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4D"/>
          <w:sz w:val="36"/>
        </w:rPr>
        <w:t>Email Draft - Oyster and Shrimp Availability</w:t>
      </w:r>
    </w:p>
    <w:p>
      <w:r>
        <w:rPr>
          <w:i/>
          <w:color w:val="2E6E7E"/>
          <w:sz w:val="20"/>
        </w:rPr>
        <w:t>To Chef Marcus Rivera, The Boathouse  |  Draft for review</w:t>
      </w:r>
    </w:p>
    <w:p>
      <w:r>
        <w:t>Subject: This week's oyster grades and Cycle 1 shrimp</w:t>
      </w:r>
    </w:p>
    <w:p/>
    <w:p>
      <w:r>
        <w:t>Marcus,</w:t>
      </w:r>
    </w:p>
    <w:p>
      <w:r>
        <w:t>Quick rundown for the weekend order so you can build the menu around what is actually good right now.</w:t>
      </w:r>
    </w:p>
    <w:p>
      <w:r>
        <w:rPr>
          <w:b/>
          <w:color w:val="2E6E7E"/>
          <w:sz w:val="26"/>
        </w:rPr>
        <w:t>Oysters</w:t>
      </w:r>
    </w:p>
    <w:p>
      <w:pPr>
        <w:pStyle w:val="ListBullet"/>
      </w:pPr>
      <w:r>
        <w:t>Select 70-90 mm running strong - best they have looked this season. Plenty for the raw bar.</w:t>
      </w:r>
    </w:p>
    <w:p>
      <w:pPr>
        <w:pStyle w:val="ListBullet"/>
      </w:pPr>
      <w:r>
        <w:t>Standard grade is heavy too; good for the chargrill if you want to feature them.</w:t>
      </w:r>
    </w:p>
    <w:p>
      <w:pPr>
        <w:pStyle w:val="ListBullet"/>
      </w:pPr>
      <w:r>
        <w:t>I can hold 500 select and 300 standard for Saturday; say the word and I will tag them for you.</w:t>
      </w:r>
    </w:p>
    <w:p>
      <w:r>
        <w:rPr>
          <w:b/>
          <w:color w:val="2E6E7E"/>
          <w:sz w:val="26"/>
        </w:rPr>
        <w:t>Shrimp</w:t>
      </w:r>
    </w:p>
    <w:p>
      <w:r>
        <w:t>Cycle 1 is harvesting at 16-20 head-on, the size your line likes. I can put 60 pounds on the Saturday delivery. After this the next shrimp window is Cycle 2, so if you want to run a shrimp special, this is the stretch to do it.</w:t>
      </w:r>
    </w:p>
    <w:p>
      <w:r>
        <w:rPr>
          <w:b/>
          <w:color w:val="2E6E7E"/>
          <w:sz w:val="26"/>
        </w:rPr>
        <w:t>Logistics</w:t>
      </w:r>
    </w:p>
    <w:p>
      <w:r>
        <w:t>Same Saturday morning delivery, before ten. Confirm your counts Friday afternoon and I will load to match. If the weekend menu shifts, tell me and the order moves with it.</w:t>
      </w:r>
    </w:p>
    <w:p/>
    <w:p>
      <w:r>
        <w:t>Thanks - Anthony</w:t>
      </w:r>
    </w:p>
    <w:p>
      <w:r>
        <w:t>Note: this is a working draft, held for review before sending.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