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4D"/>
          <w:sz w:val="36"/>
        </w:rPr>
        <w:t>Nathan's Weekend - Plan</w:t>
      </w:r>
    </w:p>
    <w:p>
      <w:r>
        <w:rPr>
          <w:i/>
          <w:color w:val="2E6E7E"/>
          <w:sz w:val="20"/>
        </w:rPr>
        <w:t>Every-other-weekend  |  Age-appropriate, weather-dependent</w:t>
      </w:r>
    </w:p>
    <w:p>
      <w:r>
        <w:t>Loose plan for Nathan's weekend on the farm. He is nine, sharp, and loves the tanks and the water, so the plan is mostly doing real things together, not entertaining him. Weather and tide decide the order.</w:t>
      </w:r>
    </w:p>
    <w:p>
      <w:r>
        <w:rPr>
          <w:b/>
          <w:color w:val="2E6E7E"/>
          <w:sz w:val="26"/>
        </w:rPr>
        <w:t>Saturday</w:t>
      </w:r>
    </w:p>
    <w:p>
      <w:pPr>
        <w:pStyle w:val="ListBullet"/>
      </w:pPr>
      <w:r>
        <w:t>Morning water-quality round together - he likes reading the meter and writing the numbers.</w:t>
      </w:r>
    </w:p>
    <w:p>
      <w:pPr>
        <w:pStyle w:val="ListBullet"/>
      </w:pPr>
      <w:r>
        <w:t>Feed the tanks; let him do the tray check and tell me what to adjust.</w:t>
      </w:r>
    </w:p>
    <w:p>
      <w:pPr>
        <w:pStyle w:val="ListBullet"/>
      </w:pPr>
      <w:r>
        <w:t>If the tide and weather are right, fishing at the creek mouth - popping cork, his rod.</w:t>
      </w:r>
    </w:p>
    <w:p>
      <w:pPr>
        <w:pStyle w:val="ListBullet"/>
      </w:pPr>
      <w:r>
        <w:t>Lunch: fried shrimp and hushpuppies, his job to drop the hushpuppies.</w:t>
      </w:r>
    </w:p>
    <w:p>
      <w:r>
        <w:rPr>
          <w:b/>
          <w:color w:val="2E6E7E"/>
          <w:sz w:val="26"/>
        </w:rPr>
        <w:t>Sunday</w:t>
      </w:r>
    </w:p>
    <w:p>
      <w:pPr>
        <w:pStyle w:val="ListBullet"/>
      </w:pPr>
      <w:r>
        <w:t>Slow morning. Maybe an hour on the skiff restoration - he is picking the topcoat color.</w:t>
      </w:r>
    </w:p>
    <w:p>
      <w:pPr>
        <w:pStyle w:val="ListBullet"/>
      </w:pPr>
      <w:r>
        <w:t>Sunday dinner at Grandma's; he and she are a team in that kitchen.</w:t>
      </w:r>
    </w:p>
    <w:p>
      <w:pPr>
        <w:pStyle w:val="ListBullet"/>
      </w:pPr>
      <w:r>
        <w:t>Back on the road in the afternoon per the schedule.</w:t>
      </w:r>
    </w:p>
    <w:p>
      <w:r>
        <w:rPr>
          <w:b/>
          <w:color w:val="2E6E7E"/>
          <w:sz w:val="26"/>
        </w:rPr>
        <w:t>Keep in mind</w:t>
      </w:r>
    </w:p>
    <w:p>
      <w:pPr>
        <w:pStyle w:val="ListBullet"/>
      </w:pPr>
      <w:r>
        <w:t>His inhaler comes along; mild asthma, managed, but it travels everywhere.</w:t>
      </w:r>
    </w:p>
    <w:p>
      <w:pPr>
        <w:pStyle w:val="ListBullet"/>
      </w:pPr>
      <w:r>
        <w:t>PFD on before any boat moves, every time, no exceptions.</w:t>
      </w:r>
    </w:p>
    <w:p>
      <w:pPr>
        <w:pStyle w:val="ListBullet"/>
      </w:pPr>
      <w:r>
        <w:t>Answer the water-chemistry questions for real; he can follow more than people think.</w:t>
      </w:r>
    </w:p>
    <w:p>
      <w:r>
        <w:t>Wednesday 7:00 p.m. call stands in between. The point of the weekend is not a packed schedule - it is the ordinary work, done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2013-12-23T23:15:00Z</dcterms:created>
  <dcterms:modified xsi:type="dcterms:W3CDTF">2013-12-23T23:15:00Z</dcterms:modified>
  <cp:category/>
</cp:coreProperties>
</file>