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Q4 2026 Corporate Inspection Prep Plan</w:t>
      </w:r>
    </w:p>
    <w:p>
      <w:r>
        <w:t>Grand Sierra Hotel, Housekeeping Floors 12 to 18. Prepared by Chris Murray, Floor Supervisor. Plan dated February 9, 2026.</w:t>
      </w:r>
    </w:p>
    <w:p>
      <w:r>
        <w:t>Inspection target date: Tuesday, November 10, 2026. Corporate quality team walks all guest floors. Goal is a clean pass with zero repeat findings from the 2025 review.</w:t>
      </w:r>
    </w:p>
    <w:p>
      <w:pPr>
        <w:pStyle w:val="Heading2"/>
      </w:pPr>
      <w:r>
        <w:t>Carryover Findings From 2025 To Close First</w:t>
      </w:r>
    </w:p>
    <w:p>
      <w:pPr>
        <w:pStyle w:val="ListBullet"/>
      </w:pPr>
      <w:r>
        <w:t>Shower track buildup on floors 14 and 16. Add the deep track scrub to the weekly rotation.</w:t>
      </w:r>
    </w:p>
    <w:p>
      <w:pPr>
        <w:pStyle w:val="ListBullet"/>
      </w:pPr>
      <w:r>
        <w:t>Inconsistent minibar par counts. Reprint par sheets and laminate one per VIP room class.</w:t>
      </w:r>
    </w:p>
    <w:p>
      <w:pPr>
        <w:pStyle w:val="ListBullet"/>
      </w:pPr>
      <w:r>
        <w:t>Linen closet labeling on 12 and 18. Relabel shelves and assign a daily tidy owner.</w:t>
      </w:r>
    </w:p>
    <w:p>
      <w:pPr>
        <w:pStyle w:val="Heading2"/>
      </w:pPr>
      <w:r>
        <w:t>Workstream 1: People</w:t>
      </w:r>
    </w:p>
    <w:p>
      <w:pPr>
        <w:pStyle w:val="ListBullet"/>
      </w:pPr>
      <w:r>
        <w:t>Finish onboarding the three new hires by February 20, 2026, then run two refresher huddles before the fall.</w:t>
      </w:r>
    </w:p>
    <w:p>
      <w:pPr>
        <w:pStyle w:val="ListBullet"/>
      </w:pPr>
      <w:r>
        <w:t>Pair each new hire with a senior housekeeper for VIP rooms until sign off.</w:t>
      </w:r>
    </w:p>
    <w:p>
      <w:pPr>
        <w:pStyle w:val="ListBullet"/>
      </w:pPr>
      <w:r>
        <w:t>Confirm Yolanda Reynolds leads the floor 16 readiness check, she catches what others miss.</w:t>
      </w:r>
    </w:p>
    <w:p>
      <w:pPr>
        <w:pStyle w:val="Heading2"/>
      </w:pPr>
      <w:r>
        <w:t>Workstream 2: Rooms and Standards</w:t>
      </w:r>
    </w:p>
    <w:p>
      <w:pPr>
        <w:pStyle w:val="ListBullet"/>
      </w:pPr>
      <w:r>
        <w:t>Run a mock inspection on October 20, 2026 using the corporate scorecard.</w:t>
      </w:r>
    </w:p>
    <w:p>
      <w:pPr>
        <w:pStyle w:val="ListBullet"/>
      </w:pPr>
      <w:r>
        <w:t>Fix every mock finding within five business days and log it on the tracker.</w:t>
      </w:r>
    </w:p>
    <w:p>
      <w:pPr>
        <w:pStyle w:val="ListBullet"/>
      </w:pPr>
      <w:r>
        <w:t>Spot check ten random rooms per floor each week through October 2026.</w:t>
      </w:r>
    </w:p>
    <w:p>
      <w:pPr>
        <w:pStyle w:val="Heading2"/>
      </w:pPr>
      <w:r>
        <w:t>Workstream 3: Supplies and Equipment</w:t>
      </w:r>
    </w:p>
    <w:p>
      <w:pPr>
        <w:pStyle w:val="ListBullet"/>
      </w:pPr>
      <w:r>
        <w:t>Audit cart inventory and replace worn caddies and cracked spray bottles.</w:t>
      </w:r>
    </w:p>
    <w:p>
      <w:pPr>
        <w:pStyle w:val="ListBullet"/>
      </w:pPr>
      <w:r>
        <w:t>Confirm vacuum belts and filters are serviced before November.</w:t>
      </w:r>
    </w:p>
    <w:p>
      <w:pPr>
        <w:pStyle w:val="ListBullet"/>
      </w:pPr>
      <w:r>
        <w:t>Hold a two week amenity buffer so no room is short on inspection day.</w:t>
      </w:r>
    </w:p>
    <w:p>
      <w:pPr>
        <w:pStyle w:val="Heading2"/>
      </w:pPr>
      <w:r>
        <w:t>Reporting</w:t>
      </w:r>
    </w:p>
    <w:p>
      <w:r>
        <w:t>Weekly readiness note to Gerald Patterson, General Manager, starting October 1, 2026. Escalate any finding that needs budget or staffing the same day it appears. The plan is simple: close the old findings early, keep the new people sharp, and walk the floors like the inspector already arrived.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