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Jason Murray - 1:1 Prep Notes with Marcus</w:t>
      </w:r>
    </w:p>
    <w:p>
      <w:r>
        <w:t>Overview of current focus and blockers for the 1:1 sync with Marcus Chen at 2:00 PM.</w:t>
      </w:r>
    </w:p>
    <w:p>
      <w:r>
        <w:t>Meeting Date: October 14, 2026</w:t>
      </w:r>
    </w:p>
    <w:p>
      <w:r>
        <w:t>Billing-Service Refactor: Completed the initial integration patterns for the database layer. Blocked slightly on the downstream billing-service owner review by Dave. Need Marcus to ping Dave for a review of PR 412.</w:t>
      </w:r>
    </w:p>
    <w:p>
      <w:r>
        <w:t>On-Call Prep: Next rotation starts October 19 to 25. Reviewing the standard runbooks and escalation paths this week. Will verify the personal notification pager alert routing.</w:t>
      </w:r>
    </w:p>
    <w:p>
      <w:r>
        <w:t>Learning Goals: Progressing with the auditing of the distributed systems course. Want to discuss opportunities for architecting the billing-service queue system in the upcoming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