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Notion Side Project - API Server Schema Design</w:t>
      </w:r>
    </w:p>
    <w:p>
      <w:r>
        <w:t>Drafting the database models and API schema definitions for a lightweight game tracking service.</w:t>
      </w:r>
    </w:p>
    <w:p>
      <w:r>
        <w:t>Document Date: February 18, 2026</w:t>
      </w:r>
    </w:p>
    <w:p>
      <w:r>
        <w:t>Model: User. Fields: id (UUID), username (VARCHAR), email (VARCHAR), created_at (TIMESTAMP).</w:t>
      </w:r>
    </w:p>
    <w:p>
      <w:r>
        <w:t>Model: GameRecord. Fields: id (UUID), user_id (UUID), game_title (VARCHAR), hours_played (NUMERIC), status (VARCHAR), rating (INTEGER), updated_at (TIMESTAMP).</w:t>
      </w:r>
    </w:p>
    <w:p>
      <w:r>
        <w:t>Technology Stack: Go, PostgreSQL, pgx driver, chi router. Design principles: minimal dependencies, direct SQL queries over heavy ORM, clean separation of handler logic and repository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