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Teton Summit Resort Daily Avalanche Advisory</w:t>
      </w:r>
    </w:p>
    <w:p>
      <w:r>
        <w:t>DRAFT for review with Jake Tanner before posting</w:t>
      </w:r>
    </w:p>
    <w:p>
      <w:r>
        <w:t>Date issued: February 9, 2026, 5:45 AM</w:t>
      </w:r>
    </w:p>
    <w:p>
      <w:r>
        <w:t>Authored by Jeff Peterson, Avalanche Level 3, cert A3-WY-1188</w:t>
      </w:r>
    </w:p>
    <w:p>
      <w:pPr>
        <w:pStyle w:val="Heading1"/>
      </w:pPr>
      <w:r>
        <w:t>Bottom line</w:t>
      </w:r>
    </w:p>
    <w:p>
      <w:r>
        <w:t>Avalanche hazard is CONSIDERABLE on northeast through east aspects near and above treeline, and MODERATE elsewhere. Human triggered slides are likely on wind loaded steep terrain. Conservative terrain choices are the call today. Avoid steep, wind loaded slopes above 9,000 feet.</w:t>
      </w:r>
    </w:p>
    <w:p>
      <w:pPr>
        <w:pStyle w:val="Heading1"/>
      </w:pPr>
      <w:r>
        <w:t>Snowpack discussion</w:t>
      </w:r>
    </w:p>
    <w:p>
      <w:r>
        <w:t>Twenty four hours brought 18 cm of new low density snow on a steady southwest wind, building fresh slabs on northeast and east aspects. The concern is a persistent facet layer near 95 cm, sitting on the January melt freeze crust, with basal depth hoar below. A pit on the Mount Glory shoulder produced CT14 Q2 and ECTP21 on the facet layer, with a PST of 38 of 100 to end. That is a layer that is listening.</w:t>
      </w:r>
    </w:p>
    <w:p>
      <w:pPr>
        <w:pStyle w:val="Heading1"/>
      </w:pPr>
      <w:r>
        <w:t>Weather</w:t>
      </w:r>
    </w:p>
    <w:p>
      <w:r>
        <w:t>Cold and clearing through the morning, high near minus 7 C, ridgetop wind southwest 15 to 25 mph easing by afternoon. Next system arrives late tomorrow.</w:t>
      </w:r>
    </w:p>
    <w:p>
      <w:pPr>
        <w:pStyle w:val="Heading1"/>
      </w:pPr>
      <w:r>
        <w:t>Control and operations</w:t>
      </w:r>
    </w:p>
    <w:p>
      <w:r>
        <w:t>Route opening to use hand charges on the Cody Bowl wind features and the Rendezvous start zones. Highway 22 mitigation on standby pending the next loading event. Do not release this advisory to the public channel until Jake signs off and the official posting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Peterson</dc:creator>
  <cp:keywords/>
  <dc:description/>
  <cp:lastModifiedBy>Jeff Peterson</cp:lastModifiedBy>
  <cp:revision>2</cp:revision>
  <dcterms:created xsi:type="dcterms:W3CDTF">2026-02-20T09:00:00Z</dcterms:created>
  <dcterms:modified xsi:type="dcterms:W3CDTF">2026-02-20T09:00:00Z</dcterms:modified>
</cp:coreProperties>
</file>