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Henrico Fields Middle School</w:t>
      </w:r>
    </w:p>
    <w:p>
      <w:r>
        <w:t>8220 Staples Mill Road, Richmond, VA 23228</w:t>
      </w:r>
    </w:p>
    <w:p>
      <w:r>
        <w:t>804-555-0600</w:t>
      </w:r>
    </w:p>
    <w:p>
      <w:r>
        <w:t>January 16, 2026</w:t>
      </w:r>
    </w:p>
    <w:p>
      <w:r>
        <w:t>To the National Junior Honor Society Selection Committee:</w:t>
      </w:r>
    </w:p>
    <w:p>
      <w:r>
        <w:t>I am writing in support of this student's application to the National Junior Honor Society. I have known the student in my role as school counselor since their 6th grade year and have watched a quiet, steady kind of leadership take shape over that time.</w:t>
      </w:r>
    </w:p>
    <w:p>
      <w:r>
        <w:t>What stands out is not a single achievement but a pattern. This student is the one who notices when a classmate is left out and quietly fixes it without being asked, the one who follows through on a commitment after the excitement has worn off. In group settings they listen before they speak, and when they speak it tends to move the conversation forward rather than restart it.</w:t>
      </w:r>
    </w:p>
    <w:p>
      <w:r>
        <w:t>Academically the student carries a consistent record and recovered well from a difficult stretch last year, asking for help early rather than letting it compound. That instinct to seek support and then act on it is exactly the habit that sustains people far past middle school.</w:t>
      </w:r>
    </w:p>
    <w:p>
      <w:r>
        <w:t>I recommend this student for membership without reservation and am glad to answer any questions the committee may have.</w:t>
      </w:r>
    </w:p>
    <w:p>
      <w:r>
        <w:t>Sincerely,</w:t>
      </w:r>
    </w:p>
    <w:p>
      <w:r>
        <w:t>Kelly West, M.Ed.</w:t>
      </w:r>
    </w:p>
    <w:p>
      <w:r>
        <w:t>Licensed School Counselor, Henrico Fields Middle School</w:t>
      </w:r>
    </w:p>
    <w:p>
      <w:r>
        <w:t>kwest@henricofieldscountyschools.org   804-555-0600 ext. 214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West</dc:creator>
  <cp:keywords/>
  <dc:description/>
  <cp:lastModifiedBy>Kelly West</cp:lastModifiedBy>
  <cp:revision>1</cp:revision>
  <dcterms:created xsi:type="dcterms:W3CDTF">2026-10-20T09:00:00Z</dcterms:created>
  <dcterms:modified xsi:type="dcterms:W3CDTF">2026-10-20T09:00:00Z</dcterms:modified>
  <cp:category/>
</cp:coreProperties>
</file>