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Sunday Meal Prep and Grocery List</w:t>
      </w:r>
    </w:p>
    <w:p>
      <w:r>
        <w:rPr>
          <w:i/>
          <w:color w:val="404040"/>
          <w:sz w:val="20"/>
        </w:rPr>
        <w:t>Week of January 19 to 25, 2026. Maria Sandoval.</w:t>
      </w:r>
    </w:p>
    <w:p>
      <w:r>
        <w:t>Plan for the week. Cook most weeknights, keep it simple after clinic and class. Freezer still has Mom's stuffed peppers and brownies, as always.</w:t>
      </w:r>
    </w:p>
    <w:p>
      <w:r>
        <w:rPr>
          <w:b/>
          <w:color w:val="2F5496"/>
          <w:sz w:val="24"/>
        </w:rPr>
        <w:t>Meal Plan</w:t>
      </w:r>
    </w:p>
    <w:p>
      <w:pPr>
        <w:pStyle w:val="ListBullet"/>
      </w:pPr>
      <w:r>
        <w:t>Monday: roasted chicken thighs, herbed rice, green beans (yoga night, fast and warm).</w:t>
      </w:r>
    </w:p>
    <w:p>
      <w:pPr>
        <w:pStyle w:val="ListBullet"/>
      </w:pPr>
      <w:r>
        <w:t>Tuesday: big pot of lentil soup before private class, cilantro on top.</w:t>
      </w:r>
    </w:p>
    <w:p>
      <w:pPr>
        <w:pStyle w:val="ListBullet"/>
      </w:pPr>
      <w:r>
        <w:t>Wednesday: pasta with garlic, lemon, and greens (yoga night again).</w:t>
      </w:r>
    </w:p>
    <w:p>
      <w:pPr>
        <w:pStyle w:val="ListBullet"/>
      </w:pPr>
      <w:r>
        <w:t>Thursday: sheet pan salmon, potatoes, and a salad.</w:t>
      </w:r>
    </w:p>
    <w:p>
      <w:pPr>
        <w:pStyle w:val="ListBullet"/>
      </w:pPr>
      <w:r>
        <w:t>Friday: dinner at Lisa's, bring a bottle of wine and the brownies.</w:t>
      </w:r>
    </w:p>
    <w:p>
      <w:pPr>
        <w:pStyle w:val="ListBullet"/>
      </w:pPr>
      <w:r>
        <w:t>Saturday: leftovers and toast with cream cheese after Arts Center class.</w:t>
      </w:r>
    </w:p>
    <w:p>
      <w:pPr>
        <w:pStyle w:val="ListBullet"/>
      </w:pPr>
      <w:r>
        <w:t>Sunday: lunch at Mom and Dad's, then light dinner, just tea and fruit.</w:t>
      </w:r>
    </w:p>
    <w:p>
      <w:r>
        <w:rPr>
          <w:b/>
          <w:color w:val="2F5496"/>
          <w:sz w:val="24"/>
        </w:rPr>
        <w:t>Grocery List, Farmer's Market First</w:t>
      </w:r>
    </w:p>
    <w:p>
      <w:pPr>
        <w:pStyle w:val="ListBullet"/>
      </w:pPr>
      <w:r>
        <w:t>Produce: green beans, lemons, garlic, spinach or chard, potatoes, carrots, avocados, cilantro (always), apples</w:t>
      </w:r>
    </w:p>
    <w:p>
      <w:pPr>
        <w:pStyle w:val="ListBullet"/>
      </w:pPr>
      <w:r>
        <w:t>Protein: chicken thighs, salmon fillets, lentils, eggs</w:t>
      </w:r>
    </w:p>
    <w:p>
      <w:pPr>
        <w:pStyle w:val="ListBullet"/>
      </w:pPr>
      <w:r>
        <w:t>Pantry: rice, pasta, olive oil, canned tomatoes, vegetable broth</w:t>
      </w:r>
    </w:p>
    <w:p>
      <w:pPr>
        <w:pStyle w:val="ListBullet"/>
      </w:pPr>
      <w:r>
        <w:t>Dairy: cream cheese, parmesan, butter, milk</w:t>
      </w:r>
    </w:p>
    <w:p>
      <w:pPr>
        <w:pStyle w:val="ListBullet"/>
      </w:pPr>
      <w:r>
        <w:t>Herbs from the garden: rosemary, thyme, parsley (basil struggling in winter)</w:t>
      </w:r>
    </w:p>
    <w:p>
      <w:pPr>
        <w:pStyle w:val="ListBullet"/>
      </w:pPr>
      <w:r>
        <w:t>Other: coffee beans (running low), a bottle of wine for Friday, brownies ingredients if Mom's run out</w:t>
      </w:r>
    </w:p>
    <w:p>
      <w:r>
        <w:t>Budget note: groceries run about 400 USD a month. Market on Saturday morning when in season, store for the 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