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Barb Light - Spoken Word Collection</w:t>
      </w:r>
    </w:p>
    <w:p>
      <w:r>
        <w:t>Performance pieces by Barbara Kidd</w:t>
      </w:r>
    </w:p>
    <w:p>
      <w:pPr>
        <w:pStyle w:val="Heading2"/>
      </w:pPr>
      <w:r>
        <w:t>Northland</w:t>
      </w:r>
    </w:p>
    <w:p>
      <w:r>
        <w:t>(Performed at Streetlight Poetry Open Mic, August 2026)</w:t>
      </w:r>
    </w:p>
    <w:p>
      <w:r>
        <w:t>I grew up where the sidewalks crack</w:t>
        <w:br/>
        <w:t>and nobody calls the city to fix them.</w:t>
        <w:br/>
        <w:t>Where the gas station on Morse Road</w:t>
        <w:br/>
        <w:t>has bulletproof glass at the register</w:t>
        <w:br/>
        <w:t>but the woman behind it knows your name,</w:t>
        <w:br/>
        <w:t>asks about your mama every time.</w:t>
        <w:br/>
        <w:br/>
        <w:t>This is Northland.</w:t>
        <w:br/>
        <w:t>Where my father drives a cab at 58</w:t>
        <w:br/>
        <w:t>because retirement is a word</w:t>
        <w:br/>
        <w:t>that belongs to other people's fathers.</w:t>
        <w:br/>
        <w:t>Where my mother goes to work at six</w:t>
        <w:br/>
        <w:t>and comes home smelling like goldfish crackers</w:t>
        <w:br/>
        <w:t>and someone else's children.</w:t>
        <w:br/>
        <w:br/>
        <w:t>They tell me to leave.</w:t>
        <w:br/>
        <w:t>Get out, get up, get somewhere.</w:t>
        <w:br/>
        <w:t>As if somewhere is always better</w:t>
        <w:br/>
        <w:t>than the place that raised you.</w:t>
        <w:br/>
        <w:br/>
        <w:t>I am leaving.</w:t>
        <w:br/>
        <w:t>Not because I don't love it here</w:t>
        <w:br/>
        <w:t>but because I love it here enough</w:t>
        <w:br/>
        <w:t>to come back with something in my hands.</w:t>
        <w:br/>
        <w:t>A degree. A stethoscope. A way</w:t>
        <w:br/>
        <w:t>to say thank you</w:t>
        <w:br/>
        <w:t>that isn't just words on a stage.</w:t>
        <w:br/>
        <w:br/>
        <w:t>But tonight,</w:t>
        <w:br/>
        <w:t>I'm standing on this stage</w:t>
        <w:br/>
        <w:t>in a coffee shop on High Street</w:t>
        <w:br/>
        <w:t>and I'm telling you:</w:t>
        <w:br/>
        <w:t>Northland made me.</w:t>
        <w:br/>
        <w:t>The cracks in the sidewalk</w:t>
        <w:br/>
        <w:t>taught me where to step.</w:t>
        <w:br/>
      </w:r>
    </w:p>
    <w:p>
      <w:pPr>
        <w:pStyle w:val="Heading2"/>
      </w:pPr>
      <w:r>
        <w:t>Pharmacy Hours</w:t>
      </w:r>
    </w:p>
    <w:p>
      <w:r>
        <w:t>(Performed at Thornfield State Alumni Night, June 2026)</w:t>
      </w:r>
    </w:p>
    <w:p>
      <w:r>
        <w:t>I count pills for a living.</w:t>
        <w:br/>
        <w:t>Thirty metformin, sixty lisinopril,</w:t>
        <w:br/>
        <w:t>ninety days of someone else's survival</w:t>
        <w:br/>
        <w:t>measured in milligrams.</w:t>
        <w:br/>
        <w:br/>
        <w:t>The woman in the drive-through</w:t>
        <w:br/>
        <w:t>has three kids in the backseat</w:t>
        <w:br/>
        <w:t>and a copay she can't afford.</w:t>
        <w:br/>
        <w:t>I watch Katherine pretend</w:t>
        <w:br/>
        <w:t>not to notice the expired coupon</w:t>
        <w:br/>
        <w:t>and run it through anyway.</w:t>
        <w:br/>
        <w:br/>
        <w:t>There's a man who comes every Tuesday</w:t>
        <w:br/>
        <w:t>for his insulin pens.</w:t>
        <w:br/>
        <w:t>He calls me sweetheart.</w:t>
        <w:br/>
        <w:t>He doesn't know my name.</w:t>
        <w:br/>
        <w:t>He doesn't know I'm studying</w:t>
        <w:br/>
        <w:t>the biochemistry of the thing</w:t>
        <w:br/>
        <w:t>that's killing him slowly,</w:t>
        <w:br/>
        <w:t>that I go home and memorize</w:t>
        <w:br/>
        <w:t>the Krebs cycle at my childhood desk</w:t>
        <w:br/>
        <w:t>so that someday</w:t>
        <w:br/>
        <w:t>I can be the one who explains it.</w:t>
        <w:br/>
        <w:br/>
        <w:t>For now I count.</w:t>
        <w:br/>
        <w:t>I label. I smile. I verify.</w:t>
        <w:br/>
        <w:t>I hand across the counter</w:t>
        <w:br/>
        <w:t>what someone else prescribed</w:t>
        <w:br/>
        <w:t>and hope it's enough.</w:t>
        <w:br/>
        <w:br/>
        <w:t>One day I'll be the one prescribing.</w:t>
        <w:br/>
        <w:t>But these pharmacy hours taught me</w:t>
        <w:br/>
        <w:t>that medicine starts at the counter,</w:t>
        <w:br/>
        <w:t>not in the exam room.</w:t>
        <w:br/>
      </w:r>
    </w:p>
    <w:p>
      <w:pPr>
        <w:pStyle w:val="Heading2"/>
      </w:pPr>
      <w:r>
        <w:t>Sunday Morning (for Mom)</w:t>
      </w:r>
    </w:p>
    <w:p>
      <w:r>
        <w:t>(Written October 2026, not yet performed)</w:t>
      </w:r>
    </w:p>
    <w:p>
      <w:r>
        <w:t>She irons her dress on Saturday night</w:t>
        <w:br/>
        <w:t>like the wrinkles in fabric</w:t>
        <w:br/>
        <w:t>are the only ones she can smooth out.</w:t>
        <w:br/>
        <w:br/>
        <w:t>Sunday morning she sings off-key</w:t>
        <w:br/>
        <w:t>in the second pew from the back</w:t>
        <w:br/>
        <w:t>at Grace Community Church</w:t>
        <w:br/>
        <w:t>and nobody tells her to stop</w:t>
        <w:br/>
        <w:t>because her joy doesn't need a pitch pipe.</w:t>
        <w:br/>
        <w:br/>
        <w:t>She puts twenty dollars in the offering plate</w:t>
        <w:br/>
        <w:t>from a wallet that holds forty,</w:t>
        <w:br/>
        <w:t>and calls it blessed.</w:t>
        <w:br/>
        <w:br/>
        <w:t>I want to tell her</w:t>
        <w:br/>
        <w:t>she is the sermon.</w:t>
        <w:br/>
        <w:t>That every morning she gets up</w:t>
        <w:br/>
        <w:t>and takes her metformin and her blood pressure pill</w:t>
        <w:br/>
        <w:t>and drives to a daycare</w:t>
        <w:br/>
        <w:t>where she holds other people's babies</w:t>
        <w:br/>
        <w:t>while her own babies hold their breath</w:t>
        <w:br/>
        <w:t>waiting for her to come home—</w:t>
        <w:br/>
        <w:br/>
        <w:t>That is the gospel.</w:t>
        <w:br/>
        <w:t>Not the one they preach</w:t>
        <w:br/>
        <w:t>but the one she lives.</w:t>
        <w:br/>
        <w:br/>
        <w:t>Mom, when I'm a doctor,</w:t>
        <w:br/>
        <w:t>I'm going to check your blood sugar myself.</w:t>
        <w:br/>
        <w:t>I'm going to listen to your heart</w:t>
        <w:br/>
        <w:t>with a stethoscope I earned</w:t>
        <w:br/>
        <w:t>and I'm going to hear</w:t>
        <w:br/>
        <w:t>what I've always known:</w:t>
        <w:br/>
        <w:br/>
        <w:t>It beats for us.</w:t>
        <w:br/>
        <w:t>All six of us.</w:t>
        <w:br/>
        <w:t>Every single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