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Sunday Meal Prep</w:t>
      </w:r>
    </w:p>
    <w:p>
      <w:pPr>
        <w:pStyle w:val="Heading1"/>
      </w:pPr>
      <w:r>
        <w:t>Cook once, eat all week</w:t>
      </w:r>
    </w:p>
    <w:p>
      <w:pPr>
        <w:pStyle w:val="ListBullet"/>
      </w:pPr>
      <w:r>
        <w:t>Pot of pozole for Sunday night</w:t>
      </w:r>
    </w:p>
    <w:p>
      <w:pPr>
        <w:pStyle w:val="ListBullet"/>
      </w:pPr>
      <w:r>
        <w:t>Batch of beans and rice</w:t>
      </w:r>
    </w:p>
    <w:p>
      <w:pPr>
        <w:pStyle w:val="ListBullet"/>
      </w:pPr>
      <w:r>
        <w:t>Marinate chicken for the skillet</w:t>
      </w:r>
    </w:p>
    <w:p>
      <w:pPr>
        <w:pStyle w:val="ListBullet"/>
      </w:pPr>
      <w:r>
        <w:t>Horchata in the fridge, fresh</w:t>
      </w:r>
    </w:p>
    <w:p>
      <w:r>
        <w:t>Most nights I cook. Keeps the reflux quiet and the budget honest. Save the spicy stuff for nights with no session the next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Sunday Meal Prep</dc:title>
  <dc:subject/>
  <dc:creator/>
  <cp:keywords/>
  <cp:lastModifiedBy/>
  <cp:revision>1</cp:revision>
  <dcterms:created xsi:type="dcterms:W3CDTF">2025-12-13T11:48:00Z</dcterms:created>
  <dcterms:modified xsi:type="dcterms:W3CDTF">2025-12-13T11:48:00Z</dcterms:modified>
  <cp:category/>
</cp:coreProperties>
</file>