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30"/>
        </w:rPr>
        <w:t>Fall Steelhead Trip Plan</w:t>
      </w:r>
    </w:p>
    <w:p>
      <w:r>
        <w:t>Planned with Tom Kowalski</w:t>
      </w:r>
    </w:p>
    <w:p>
      <w:r>
        <w:t>Target weekend, October 17, 2026</w:t>
      </w:r>
    </w:p>
    <w:p/>
    <w:p>
      <w:r>
        <w:t>Steelhead should be moving into the tributaries by mid October. Plan is an early Saturday on the Rocky River, with the Grand as a backup if the Rocky is blown out. Leaving my place around five thirty, fishing first light, off the water by early afternoon.</w:t>
      </w:r>
    </w:p>
    <w:p>
      <w:r>
        <w:rPr>
          <w:b/>
          <w:color w:val="000000"/>
        </w:rPr>
        <w:t>Who and where</w:t>
      </w:r>
    </w:p>
    <w:p>
      <w:r>
        <w:t>Me and Tom. I drive, the truck has room for both of us and the gear. We meet at my place. If the water is high and muddy on the Rocky we shift to the Grand, which holds color longer. I will check the gauge and the weather the night before and the morning of, and we decide at the truck.</w:t>
      </w:r>
    </w:p>
    <w:p>
      <w:r>
        <w:rPr>
          <w:b/>
          <w:color w:val="000000"/>
        </w:rPr>
        <w:t>Gear list</w:t>
      </w:r>
    </w:p>
    <w:p>
      <w:pPr>
        <w:pStyle w:val="ListBullet"/>
      </w:pPr>
      <w:r>
        <w:t>Two fly rods, the seven weight and the eight weight, plus a spare tip.</w:t>
      </w:r>
    </w:p>
    <w:p>
      <w:pPr>
        <w:pStyle w:val="ListBullet"/>
      </w:pPr>
      <w:r>
        <w:t>Waders and boots, felt soles, studs in the bag.</w:t>
      </w:r>
    </w:p>
    <w:p>
      <w:pPr>
        <w:pStyle w:val="ListBullet"/>
      </w:pPr>
      <w:r>
        <w:t>Box of egg patterns, sucker spawn, and a few streamers for stained water.</w:t>
      </w:r>
    </w:p>
    <w:p>
      <w:pPr>
        <w:pStyle w:val="ListBullet"/>
      </w:pPr>
      <w:r>
        <w:t>Net, forceps, nippers, and a spare leader spool.</w:t>
      </w:r>
    </w:p>
    <w:p>
      <w:pPr>
        <w:pStyle w:val="ListBullet"/>
      </w:pPr>
      <w:r>
        <w:t>Thermos of black coffee, sandwiches, and water.</w:t>
      </w:r>
    </w:p>
    <w:p>
      <w:pPr>
        <w:pStyle w:val="ListBullet"/>
      </w:pPr>
      <w:r>
        <w:t>Dry bag with a change of clothes in case someone takes a swim.</w:t>
      </w:r>
    </w:p>
    <w:p>
      <w:r>
        <w:rPr>
          <w:b/>
          <w:color w:val="000000"/>
        </w:rPr>
        <w:t>Conditions plan</w:t>
      </w:r>
    </w:p>
    <w:p>
      <w:r>
        <w:t>Clear and low favors the Rocky and lighter tippet. High and stained favors the Grand and a heavier streamer swing. Cold hands are the real enemy in late fall, so hand warmers go in the vest. We keep it to a half day. Nobody needs to be a hero standing in forty degree water past noon.</w:t>
      </w:r>
    </w:p>
    <w:p>
      <w:r>
        <w:rPr>
          <w:b/>
          <w:color w:val="000000"/>
        </w:rPr>
        <w:t>After</w:t>
      </w:r>
    </w:p>
    <w:p>
      <w:r>
        <w:t>If the fishing is good we grab lunch on the way back. If it is slow we still grab lunch. Either way I am home before the smoker would need tending.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Ferguson</dc:creator>
  <cp:keywords/>
  <dc:description/>
  <cp:lastModifiedBy/>
  <cp:revision>1</cp:revision>
  <dcterms:created xsi:type="dcterms:W3CDTF">2026-01-21T08:19:00Z</dcterms:created>
  <dcterms:modified xsi:type="dcterms:W3CDTF">2026-01-21T08:19:00Z</dcterms:modified>
  <cp:category/>
</cp:coreProperties>
</file>