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18" w:lineRule="atLeast"/>
        <w:ind w:left="0" w:right="0" w:firstLine="0"/>
        <w:jc w:val="both"/>
        <w:textAlignment w:val="baseline"/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  <w:lang w:val="en-US"/>
        </w:rPr>
      </w:pPr>
      <w:r>
        <w:rPr>
          <w:rFonts w:hint="default" w:ascii="Calibri" w:hAnsi="Calibri" w:eastAsia="sans-serif" w:cs="Calibri"/>
          <w:b w:val="0"/>
          <w:bCs w:val="0"/>
          <w:i w:val="0"/>
          <w:caps w:val="0"/>
          <w:spacing w:val="0"/>
          <w:sz w:val="30"/>
          <w:szCs w:val="30"/>
          <w:shd w:val="clear" w:fill="FFFFFF"/>
          <w:lang w:val="en-US"/>
        </w:rPr>
        <w:t xml:space="preserve"># Fast Algorithm to find out 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Fibonacci numbers</w:t>
      </w:r>
      <w:r>
        <w:rPr>
          <w:rFonts w:hint="default" w:ascii="Calibri" w:hAnsi="Calibri" w:eastAsia="sans-serif" w:cs="Calibri"/>
          <w:b w:val="0"/>
          <w:bCs w:val="0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  <w:lang w:val="en-US"/>
        </w:rPr>
        <w:t xml:space="preserve"> by using </w:t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</w:rPr>
        <w:t>Using power of the matrix {{1,1},{1,0}}</w:t>
      </w: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spacing w:val="0"/>
          <w:sz w:val="30"/>
          <w:szCs w:val="30"/>
          <w:bdr w:val="none" w:color="auto" w:sz="0" w:space="0"/>
          <w:shd w:val="clear" w:fill="FFFFFF"/>
          <w:vertAlign w:val="baseline"/>
          <w:lang w:val="en-US"/>
        </w:rPr>
        <w:t xml:space="preserve"> and power of a any matrix can be calculated by Fast exponentiation.</w:t>
      </w:r>
    </w:p>
    <w:p>
      <w:pPr>
        <w:ind w:left="120" w:hanging="120" w:hangingChars="50"/>
        <w:rPr>
          <w:rFonts w:hint="default" w:ascii="Calibri" w:hAnsi="Calibri" w:eastAsia="SimSun" w:cs="Calibri"/>
          <w:sz w:val="24"/>
          <w:szCs w:val="24"/>
          <w:lang w:val="en-US"/>
        </w:rPr>
      </w:pPr>
      <w:r>
        <w:rPr>
          <w:rStyle w:val="5"/>
          <w:rFonts w:hint="default" w:ascii="Calibri" w:hAnsi="Calibri" w:eastAsia="sans-serif" w:cs="Calibri"/>
          <w:b w:val="0"/>
          <w:bCs w:val="0"/>
          <w:i w:val="0"/>
          <w:caps w:val="0"/>
          <w:spacing w:val="0"/>
          <w:sz w:val="24"/>
          <w:szCs w:val="24"/>
          <w:bdr w:val="none" w:color="auto" w:sz="0" w:space="0"/>
          <w:shd w:val="clear" w:fill="FFFFFF"/>
          <w:vertAlign w:val="baseline"/>
          <w:lang w:val="en-US"/>
        </w:rPr>
        <w:t xml:space="preserve">(Refer this code for fast exponentiation: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"https://ide.codingblocks.com/s/122836"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https://ide.codingblocks.com/s/122836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Calibri" w:hAnsi="Calibri" w:eastAsia="SimSun" w:cs="Calibri"/>
          <w:sz w:val="24"/>
          <w:szCs w:val="24"/>
          <w:lang w:val="en-US"/>
        </w:rPr>
        <w:t xml:space="preserve"> )</w:t>
      </w:r>
    </w:p>
    <w:p>
      <w:pPr>
        <w:ind w:left="120" w:hanging="120" w:hangingChars="50"/>
        <w:rPr>
          <w:rFonts w:hint="default" w:ascii="Calibri" w:hAnsi="Calibri" w:eastAsia="SimSun" w:cs="Calibri"/>
          <w:sz w:val="24"/>
          <w:szCs w:val="24"/>
          <w:lang w:val="en-US"/>
        </w:rPr>
      </w:pPr>
    </w:p>
    <w:p>
      <w:pPr>
        <w:ind w:left="120" w:hanging="120" w:hangingChars="50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810635" cy="779780"/>
            <wp:effectExtent l="0" t="0" r="18415" b="127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0635" cy="779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0" w:hanging="120" w:hangingChars="50"/>
        <w:rPr>
          <w:rFonts w:ascii="SimSun" w:hAnsi="SimSun" w:eastAsia="SimSun" w:cs="SimSun"/>
          <w:sz w:val="24"/>
          <w:szCs w:val="24"/>
        </w:rPr>
      </w:pPr>
    </w:p>
    <w:p>
      <w:pPr>
        <w:ind w:left="120" w:hanging="120" w:hangingChars="50"/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</w:pP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  <w:t>I</w:t>
      </w: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 xml:space="preserve">f we n times multiply the matrix M = {{1,1},{1,0}} to itself (in other words calculate </w:t>
      </w: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  <w:t>expo</w:t>
      </w: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</w:rPr>
        <w:t>(M, n )), then we get the (n+1)th Fibonacci number as the element at row and column (0, 0) in the resultant matrix.</w:t>
      </w:r>
      <w:r>
        <w:rPr>
          <w:rFonts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ind w:left="120" w:hanging="120" w:hangingChars="50"/>
        <w:rPr>
          <w:rFonts w:hint="default" w:ascii="sans-serif" w:hAnsi="sans-serif" w:eastAsia="sans-serif" w:cs="sans-serif"/>
          <w:i w:val="0"/>
          <w:caps w:val="0"/>
          <w:spacing w:val="0"/>
          <w:sz w:val="24"/>
          <w:szCs w:val="24"/>
          <w:shd w:val="clear" w:fill="FFFFFF"/>
          <w:lang w:val="en-US"/>
        </w:rPr>
      </w:pPr>
    </w:p>
    <w:p>
      <w:pPr>
        <w:ind w:left="120" w:hanging="160" w:hangingChars="50"/>
        <w:rPr>
          <w:rFonts w:hint="default"/>
          <w:sz w:val="32"/>
          <w:szCs w:val="32"/>
          <w:lang w:val="en-US"/>
        </w:rPr>
      </w:pPr>
      <w:r>
        <w:rPr>
          <w:rFonts w:hint="default"/>
          <w:sz w:val="32"/>
          <w:szCs w:val="32"/>
          <w:lang w:val="en-US"/>
        </w:rPr>
        <w:t>You can find code on Coding Blocks IDE :</w:t>
      </w:r>
    </w:p>
    <w:p>
      <w:pPr>
        <w:ind w:left="120" w:firstLine="419" w:firstLineChars="0"/>
        <w:rPr>
          <w:rFonts w:hint="default"/>
          <w:sz w:val="32"/>
          <w:szCs w:val="32"/>
          <w:lang w:val="en-US"/>
        </w:rPr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"https://ide.codingblocks.com/s/122895"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https://ide.codingblocks.com/s/122895</w:t>
      </w:r>
      <w:r>
        <w:rPr>
          <w:rFonts w:ascii="SimSun" w:hAnsi="SimSun" w:eastAsia="SimSun" w:cs="SimSun"/>
          <w:sz w:val="24"/>
          <w:szCs w:val="24"/>
        </w:rPr>
        <w:fldChar w:fldCharType="end"/>
      </w:r>
      <w:bookmarkStart w:id="0" w:name="_GoBack"/>
      <w:bookmarkEnd w:id="0"/>
    </w:p>
    <w:p>
      <w:pPr>
        <w:rPr>
          <w:rFonts w:hint="default" w:ascii="Calibri" w:hAnsi="Calibri" w:cs="Calibri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D16557"/>
    <w:rsid w:val="78D16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styleId="5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2019-08-28T18:05:00Z</dcterms:created>
  <dc:creator>Shivam</dc:creator>
  <cp:lastModifiedBy>Shivam</cp:lastModifiedBy>
  <dcterms:modified xsi:type="dcterms:W3CDTF">2019-08-28T18:24:24Z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