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feed for milk production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corn silage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alfalfa haylage or good alfalfa hay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ground corn or another energy grain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soybean meal/canola meal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mineral + vitamin mix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constant access to clean water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Dry Matter Distribution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50-60% forage (hay or silage)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40-50% concentrates (grains and protein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https://swnydlfc.cce.cornell.edu/submission.php?crumb=dairy%7C1&amp;id=1284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https://dairy.osu.edu/newsletter/buckeye-dairy-news/volume-28-issue-1/fundamental-concepts-feed-intake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wnydlfc.cce.cornell.edu/submission.php?crumb=dairy%7C1&amp;id=1284" TargetMode="External"/><Relationship Id="rId7" Type="http://schemas.openxmlformats.org/officeDocument/2006/relationships/hyperlink" Target="https://dairy.osu.edu/newsletter/buckeye-dairy-news/volume-28-issue-1/fundamental-concepts-feed-intake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