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sz w:val="30"/>
          <w:szCs w:val="30"/>
        </w:rPr>
      </w:pPr>
      <w:r w:rsidDel="00000000" w:rsidR="00000000" w:rsidRPr="00000000">
        <w:rPr>
          <w:sz w:val="30"/>
          <w:szCs w:val="30"/>
          <w:rtl w:val="0"/>
        </w:rPr>
        <w:t xml:space="preserve">Meta Title : </w:t>
      </w:r>
      <w:r w:rsidDel="00000000" w:rsidR="00000000" w:rsidRPr="00000000">
        <w:rPr>
          <w:sz w:val="30"/>
          <w:szCs w:val="30"/>
          <w:rtl w:val="0"/>
        </w:rPr>
        <w:t xml:space="preserve">Best Social Media Platforms for Small Businesses in 2026</w:t>
      </w:r>
    </w:p>
    <w:p w:rsidR="00000000" w:rsidDel="00000000" w:rsidP="00000000" w:rsidRDefault="00000000" w:rsidRPr="00000000" w14:paraId="00000002">
      <w:pPr>
        <w:spacing w:before="480" w:lineRule="auto"/>
        <w:rPr>
          <w:sz w:val="30"/>
          <w:szCs w:val="30"/>
        </w:rPr>
      </w:pPr>
      <w:r w:rsidDel="00000000" w:rsidR="00000000" w:rsidRPr="00000000">
        <w:rPr>
          <w:sz w:val="30"/>
          <w:szCs w:val="30"/>
          <w:rtl w:val="0"/>
        </w:rPr>
        <w:t xml:space="preserve">Meta Description : Discover the best social media platforms for small businesses in 2026. Learn how social media services and management help increase brand awareness and leads.</w:t>
      </w:r>
    </w:p>
    <w:p w:rsidR="00000000" w:rsidDel="00000000" w:rsidP="00000000" w:rsidRDefault="00000000" w:rsidRPr="00000000" w14:paraId="00000003">
      <w:pPr>
        <w:pStyle w:val="Title"/>
        <w:rPr>
          <w:rFonts w:ascii="Google Sans" w:cs="Google Sans" w:eastAsia="Google Sans" w:hAnsi="Google Sans"/>
        </w:rPr>
      </w:pPr>
      <w:bookmarkStart w:colFirst="0" w:colLast="0" w:name="_zgrdanxt5fli" w:id="0"/>
      <w:bookmarkEnd w:id="0"/>
      <w:r w:rsidDel="00000000" w:rsidR="00000000" w:rsidRPr="00000000">
        <w:rPr>
          <w:rtl w:val="0"/>
        </w:rPr>
      </w:r>
    </w:p>
    <w:p w:rsidR="00000000" w:rsidDel="00000000" w:rsidP="00000000" w:rsidRDefault="00000000" w:rsidRPr="00000000" w14:paraId="00000004">
      <w:pPr>
        <w:pStyle w:val="Title"/>
        <w:rPr>
          <w:rFonts w:ascii="Google Sans" w:cs="Google Sans" w:eastAsia="Google Sans" w:hAnsi="Google Sans"/>
        </w:rPr>
      </w:pPr>
      <w:bookmarkStart w:colFirst="0" w:colLast="0" w:name="_5sdthsqmz8pb" w:id="1"/>
      <w:bookmarkEnd w:id="1"/>
      <w:r w:rsidDel="00000000" w:rsidR="00000000" w:rsidRPr="00000000">
        <w:rPr>
          <w:rFonts w:ascii="Google Sans" w:cs="Google Sans" w:eastAsia="Google Sans" w:hAnsi="Google Sans"/>
          <w:rtl w:val="0"/>
        </w:rPr>
        <w:t xml:space="preserve">Best Social Media Platforms for Small Businesses in 2026 </w:t>
      </w:r>
    </w:p>
    <w:p w:rsidR="00000000" w:rsidDel="00000000" w:rsidP="00000000" w:rsidRDefault="00000000" w:rsidRPr="00000000" w14:paraId="0000000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Social media continues to be one of the most effective ways for small businesses to connect with customers, build brand awareness, and generate leads. However, with so many platforms available, choosing the right ones can feel overwhelming.</w:t>
      </w:r>
    </w:p>
    <w:p w:rsidR="00000000" w:rsidDel="00000000" w:rsidP="00000000" w:rsidRDefault="00000000" w:rsidRPr="00000000" w14:paraId="0000000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2026, success isn't a</w:t>
      </w:r>
      <w:r w:rsidDel="00000000" w:rsidR="00000000" w:rsidRPr="00000000">
        <w:rPr>
          <w:rFonts w:ascii="Google Sans" w:cs="Google Sans" w:eastAsia="Google Sans" w:hAnsi="Google Sans"/>
          <w:sz w:val="24"/>
          <w:szCs w:val="24"/>
          <w:rtl w:val="0"/>
        </w:rPr>
        <w:t xml:space="preserve">bout being active on every platform it's about focusing on the channels where your audience spends the most time. Many businesses also rely on professional </w:t>
      </w:r>
      <w:hyperlink r:id="rId6">
        <w:r w:rsidDel="00000000" w:rsidR="00000000" w:rsidRPr="00000000">
          <w:rPr>
            <w:rFonts w:ascii="Google Sans" w:cs="Google Sans" w:eastAsia="Google Sans" w:hAnsi="Google Sans"/>
            <w:color w:val="1155cc"/>
            <w:sz w:val="24"/>
            <w:szCs w:val="24"/>
            <w:u w:val="single"/>
            <w:rtl w:val="0"/>
          </w:rPr>
          <w:t xml:space="preserve">social media services </w:t>
        </w:r>
      </w:hyperlink>
      <w:r w:rsidDel="00000000" w:rsidR="00000000" w:rsidRPr="00000000">
        <w:rPr>
          <w:rFonts w:ascii="Google Sans" w:cs="Google Sans" w:eastAsia="Google Sans" w:hAnsi="Google Sans"/>
          <w:sz w:val="24"/>
          <w:szCs w:val="24"/>
          <w:rtl w:val="0"/>
        </w:rPr>
        <w:t xml:space="preserve">to create consistent content and ma</w:t>
      </w:r>
      <w:r w:rsidDel="00000000" w:rsidR="00000000" w:rsidRPr="00000000">
        <w:rPr>
          <w:rFonts w:ascii="Google Sans" w:cs="Google Sans" w:eastAsia="Google Sans" w:hAnsi="Google Sans"/>
          <w:sz w:val="24"/>
          <w:szCs w:val="24"/>
          <w:rtl w:val="0"/>
        </w:rPr>
        <w:t xml:space="preserve">nage their online presence effectively.</w:t>
      </w:r>
    </w:p>
    <w:p w:rsidR="00000000" w:rsidDel="00000000" w:rsidP="00000000" w:rsidRDefault="00000000" w:rsidRPr="00000000" w14:paraId="00000007">
      <w:pPr>
        <w:pStyle w:val="Heading2"/>
        <w:rPr>
          <w:rFonts w:ascii="Google Sans" w:cs="Google Sans" w:eastAsia="Google Sans" w:hAnsi="Google Sans"/>
        </w:rPr>
      </w:pPr>
      <w:bookmarkStart w:colFirst="0" w:colLast="0" w:name="_t3i8h4edp8pa" w:id="2"/>
      <w:bookmarkEnd w:id="2"/>
      <w:r w:rsidDel="00000000" w:rsidR="00000000" w:rsidRPr="00000000">
        <w:rPr>
          <w:rFonts w:ascii="Google Sans" w:cs="Google Sans" w:eastAsia="Google Sans" w:hAnsi="Google Sans"/>
          <w:rtl w:val="0"/>
        </w:rPr>
        <w:t xml:space="preserve">Facebook</w:t>
      </w:r>
    </w:p>
    <w:p w:rsidR="00000000" w:rsidDel="00000000" w:rsidP="00000000" w:rsidRDefault="00000000" w:rsidRPr="00000000" w14:paraId="000000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Facebook remains one of the best platforms for small businesses. It offers a wide audience, local business features, and powerful advertising tools. Businesses can share updates, promote services, collect reviews, and communicate directly with customers through Messenger.</w:t>
      </w:r>
    </w:p>
    <w:p w:rsidR="00000000" w:rsidDel="00000000" w:rsidP="00000000" w:rsidRDefault="00000000" w:rsidRPr="00000000" w14:paraId="0000000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Whether you own a local service business, restaurant, or retail store, Facebook is still an excellent place to build trust and attract new customers.</w:t>
      </w:r>
    </w:p>
    <w:p w:rsidR="00000000" w:rsidDel="00000000" w:rsidP="00000000" w:rsidRDefault="00000000" w:rsidRPr="00000000" w14:paraId="0000000A">
      <w:pPr>
        <w:pStyle w:val="Heading2"/>
        <w:rPr>
          <w:rFonts w:ascii="Google Sans" w:cs="Google Sans" w:eastAsia="Google Sans" w:hAnsi="Google Sans"/>
        </w:rPr>
      </w:pPr>
      <w:bookmarkStart w:colFirst="0" w:colLast="0" w:name="_bd4eguxx8g60" w:id="3"/>
      <w:bookmarkEnd w:id="3"/>
      <w:r w:rsidDel="00000000" w:rsidR="00000000" w:rsidRPr="00000000">
        <w:rPr>
          <w:rFonts w:ascii="Google Sans" w:cs="Google Sans" w:eastAsia="Google Sans" w:hAnsi="Google Sans"/>
          <w:rtl w:val="0"/>
        </w:rPr>
        <w:t xml:space="preserve">Instagram</w:t>
      </w:r>
    </w:p>
    <w:p w:rsidR="00000000" w:rsidDel="00000000" w:rsidP="00000000" w:rsidRDefault="00000000" w:rsidRPr="00000000" w14:paraId="0000000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Instagram is ideal for businesses that rely on visual content. High-quality photos, short videos, Stories, and Reels help brands engage with their audience in creative ways.</w:t>
      </w:r>
    </w:p>
    <w:p w:rsidR="00000000" w:rsidDel="00000000" w:rsidP="00000000" w:rsidRDefault="00000000" w:rsidRPr="00000000" w14:paraId="0000000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Businesses in industries like fashion, food, beauty, fitness, travel, and home improvement often see strong results on Instagram. Posting consistently and responding to comments can help grow your co</w:t>
      </w:r>
      <w:r w:rsidDel="00000000" w:rsidR="00000000" w:rsidRPr="00000000">
        <w:rPr>
          <w:rFonts w:ascii="Google Sans" w:cs="Google Sans" w:eastAsia="Google Sans" w:hAnsi="Google Sans"/>
          <w:sz w:val="24"/>
          <w:szCs w:val="24"/>
          <w:rtl w:val="0"/>
        </w:rPr>
        <w:t xml:space="preserve">mmunity over time.</w:t>
      </w:r>
    </w:p>
    <w:p w:rsidR="00000000" w:rsidDel="00000000" w:rsidP="00000000" w:rsidRDefault="00000000" w:rsidRPr="00000000" w14:paraId="0000000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Professional social media management c</w:t>
      </w:r>
      <w:r w:rsidDel="00000000" w:rsidR="00000000" w:rsidRPr="00000000">
        <w:rPr>
          <w:rFonts w:ascii="Google Sans" w:cs="Google Sans" w:eastAsia="Google Sans" w:hAnsi="Google Sans"/>
          <w:sz w:val="24"/>
          <w:szCs w:val="24"/>
          <w:rtl w:val="0"/>
        </w:rPr>
        <w:t xml:space="preserve">an make it easier to maintain a regular posting schedule while creating content that matches your brand.</w:t>
      </w:r>
    </w:p>
    <w:p w:rsidR="00000000" w:rsidDel="00000000" w:rsidP="00000000" w:rsidRDefault="00000000" w:rsidRPr="00000000" w14:paraId="0000000E">
      <w:pPr>
        <w:pStyle w:val="Heading2"/>
        <w:rPr>
          <w:rFonts w:ascii="Google Sans" w:cs="Google Sans" w:eastAsia="Google Sans" w:hAnsi="Google Sans"/>
        </w:rPr>
      </w:pPr>
      <w:bookmarkStart w:colFirst="0" w:colLast="0" w:name="_2518lsxtkocj" w:id="4"/>
      <w:bookmarkEnd w:id="4"/>
      <w:r w:rsidDel="00000000" w:rsidR="00000000" w:rsidRPr="00000000">
        <w:rPr>
          <w:rFonts w:ascii="Google Sans" w:cs="Google Sans" w:eastAsia="Google Sans" w:hAnsi="Google Sans"/>
          <w:rtl w:val="0"/>
        </w:rPr>
        <w:t xml:space="preserve">LinkedIn</w:t>
      </w:r>
    </w:p>
    <w:p w:rsidR="00000000" w:rsidDel="00000000" w:rsidP="00000000" w:rsidRDefault="00000000" w:rsidRPr="00000000" w14:paraId="0000000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LinkedIn is the leading platform for B2B businesses and professional services. If your business offers consulting, technology, finance, healthcare, or digital services, LinkedIn can help you connect with decision-makers.</w:t>
      </w:r>
    </w:p>
    <w:p w:rsidR="00000000" w:rsidDel="00000000" w:rsidP="00000000" w:rsidRDefault="00000000" w:rsidRPr="00000000" w14:paraId="0000001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Sharing industry insights, company updates, and success stories builds credibility and positions your business as an expert in your field.</w:t>
      </w:r>
    </w:p>
    <w:p w:rsidR="00000000" w:rsidDel="00000000" w:rsidP="00000000" w:rsidRDefault="00000000" w:rsidRPr="00000000" w14:paraId="00000011">
      <w:pPr>
        <w:pStyle w:val="Heading2"/>
        <w:rPr>
          <w:rFonts w:ascii="Google Sans" w:cs="Google Sans" w:eastAsia="Google Sans" w:hAnsi="Google Sans"/>
        </w:rPr>
      </w:pPr>
      <w:bookmarkStart w:colFirst="0" w:colLast="0" w:name="_b82h53xyb81n" w:id="5"/>
      <w:bookmarkEnd w:id="5"/>
      <w:r w:rsidDel="00000000" w:rsidR="00000000" w:rsidRPr="00000000">
        <w:rPr>
          <w:rFonts w:ascii="Google Sans" w:cs="Google Sans" w:eastAsia="Google Sans" w:hAnsi="Google Sans"/>
          <w:rtl w:val="0"/>
        </w:rPr>
        <w:t xml:space="preserve">YouTube</w:t>
      </w:r>
    </w:p>
    <w:p w:rsidR="00000000" w:rsidDel="00000000" w:rsidP="00000000" w:rsidRDefault="00000000" w:rsidRPr="00000000" w14:paraId="0000001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Video content remains one of the strongest marketing tools available. YouTube helps businesses educate customers through tutorials, product reviews, how-to videos, and customer testimonials.</w:t>
      </w:r>
    </w:p>
    <w:p w:rsidR="00000000" w:rsidDel="00000000" w:rsidP="00000000" w:rsidRDefault="00000000" w:rsidRPr="00000000" w14:paraId="0000001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Unlike many social platforms, YouTube videos can continue generating views and website traffic for months or even years after they are published.</w:t>
      </w:r>
    </w:p>
    <w:p w:rsidR="00000000" w:rsidDel="00000000" w:rsidP="00000000" w:rsidRDefault="00000000" w:rsidRPr="00000000" w14:paraId="0000001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reli</w:t>
      </w:r>
      <w:r w:rsidDel="00000000" w:rsidR="00000000" w:rsidRPr="00000000">
        <w:rPr>
          <w:rFonts w:ascii="Google Sans" w:cs="Google Sans" w:eastAsia="Google Sans" w:hAnsi="Google Sans"/>
          <w:sz w:val="24"/>
          <w:szCs w:val="24"/>
          <w:rtl w:val="0"/>
        </w:rPr>
        <w:t xml:space="preserve">able social media agency can hel</w:t>
      </w:r>
      <w:r w:rsidDel="00000000" w:rsidR="00000000" w:rsidRPr="00000000">
        <w:rPr>
          <w:rFonts w:ascii="Google Sans" w:cs="Google Sans" w:eastAsia="Google Sans" w:hAnsi="Google Sans"/>
          <w:sz w:val="24"/>
          <w:szCs w:val="24"/>
          <w:rtl w:val="0"/>
        </w:rPr>
        <w:t xml:space="preserve">p businesses develop video strategies that improve visibility across both YouTube and Google search results.</w:t>
      </w:r>
    </w:p>
    <w:p w:rsidR="00000000" w:rsidDel="00000000" w:rsidP="00000000" w:rsidRDefault="00000000" w:rsidRPr="00000000" w14:paraId="00000015">
      <w:pPr>
        <w:pStyle w:val="Heading2"/>
        <w:rPr>
          <w:rFonts w:ascii="Google Sans" w:cs="Google Sans" w:eastAsia="Google Sans" w:hAnsi="Google Sans"/>
        </w:rPr>
      </w:pPr>
      <w:bookmarkStart w:colFirst="0" w:colLast="0" w:name="_y2d60tnjgul" w:id="6"/>
      <w:bookmarkEnd w:id="6"/>
      <w:r w:rsidDel="00000000" w:rsidR="00000000" w:rsidRPr="00000000">
        <w:rPr>
          <w:rFonts w:ascii="Google Sans" w:cs="Google Sans" w:eastAsia="Google Sans" w:hAnsi="Google Sans"/>
          <w:rtl w:val="0"/>
        </w:rPr>
        <w:t xml:space="preserve">Pinterest</w:t>
      </w:r>
    </w:p>
    <w:p w:rsidR="00000000" w:rsidDel="00000000" w:rsidP="00000000" w:rsidRDefault="00000000" w:rsidRPr="00000000" w14:paraId="00000016">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Pinterest works particularly well for businesses in home décor, fashion, food, DIY, weddings, and lifestyle industries. Users often visit Pinterest looking for inspiration and purchase ideas, making it an excellent platform for driving website traffic.</w:t>
      </w:r>
    </w:p>
    <w:p w:rsidR="00000000" w:rsidDel="00000000" w:rsidP="00000000" w:rsidRDefault="00000000" w:rsidRPr="00000000" w14:paraId="00000017">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Well-designed pins linked to blog posts or product pages can continue attracting visitors long after they are published.</w:t>
      </w:r>
    </w:p>
    <w:p w:rsidR="00000000" w:rsidDel="00000000" w:rsidP="00000000" w:rsidRDefault="00000000" w:rsidRPr="00000000" w14:paraId="00000018">
      <w:pPr>
        <w:pStyle w:val="Heading2"/>
        <w:rPr>
          <w:rFonts w:ascii="Google Sans" w:cs="Google Sans" w:eastAsia="Google Sans" w:hAnsi="Google Sans"/>
        </w:rPr>
      </w:pPr>
      <w:bookmarkStart w:colFirst="0" w:colLast="0" w:name="_jaus10lmj1em" w:id="7"/>
      <w:bookmarkEnd w:id="7"/>
      <w:r w:rsidDel="00000000" w:rsidR="00000000" w:rsidRPr="00000000">
        <w:rPr>
          <w:rFonts w:ascii="Google Sans" w:cs="Google Sans" w:eastAsia="Google Sans" w:hAnsi="Google Sans"/>
          <w:rtl w:val="0"/>
        </w:rPr>
        <w:t xml:space="preserve">How to Choose the Right Platform</w:t>
      </w:r>
    </w:p>
    <w:p w:rsidR="00000000" w:rsidDel="00000000" w:rsidP="00000000" w:rsidRDefault="00000000" w:rsidRPr="00000000" w14:paraId="00000019">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Every business has different goals, so choosing the right platform depends on your audience and industry. Ask yourself:</w:t>
      </w:r>
    </w:p>
    <w:p w:rsidR="00000000" w:rsidDel="00000000" w:rsidP="00000000" w:rsidRDefault="00000000" w:rsidRPr="00000000" w14:paraId="0000001A">
      <w:pPr>
        <w:numPr>
          <w:ilvl w:val="0"/>
          <w:numId w:val="1"/>
        </w:numPr>
        <w:spacing w:after="0" w:afterAutospacing="0" w:before="240" w:lineRule="auto"/>
        <w:ind w:left="720" w:hanging="36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Where do my customers spend their time?</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What type of content can I create consistently?</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Do I want brand awareness, website traffic, or direct leads?</w:t>
      </w:r>
    </w:p>
    <w:p w:rsidR="00000000" w:rsidDel="00000000" w:rsidP="00000000" w:rsidRDefault="00000000" w:rsidRPr="00000000" w14:paraId="0000001D">
      <w:pPr>
        <w:numPr>
          <w:ilvl w:val="0"/>
          <w:numId w:val="1"/>
        </w:numPr>
        <w:spacing w:after="240" w:before="0" w:beforeAutospacing="0" w:lineRule="auto"/>
        <w:ind w:left="720" w:hanging="36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Which platform matches my products or services?</w:t>
      </w:r>
    </w:p>
    <w:p w:rsidR="00000000" w:rsidDel="00000000" w:rsidP="00000000" w:rsidRDefault="00000000" w:rsidRPr="00000000" w14:paraId="0000001E">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It's usually better to manage two or three platforms well than to maintain many inactive accounts.</w:t>
      </w:r>
    </w:p>
    <w:p w:rsidR="00000000" w:rsidDel="00000000" w:rsidP="00000000" w:rsidRDefault="00000000" w:rsidRPr="00000000" w14:paraId="0000001F">
      <w:pPr>
        <w:pStyle w:val="Heading2"/>
        <w:rPr>
          <w:rFonts w:ascii="Google Sans" w:cs="Google Sans" w:eastAsia="Google Sans" w:hAnsi="Google Sans"/>
        </w:rPr>
      </w:pPr>
      <w:bookmarkStart w:colFirst="0" w:colLast="0" w:name="_g68vugl89m3w" w:id="8"/>
      <w:bookmarkEnd w:id="8"/>
      <w:r w:rsidDel="00000000" w:rsidR="00000000" w:rsidRPr="00000000">
        <w:rPr>
          <w:rFonts w:ascii="Google Sans" w:cs="Google Sans" w:eastAsia="Google Sans" w:hAnsi="Google Sans"/>
          <w:rtl w:val="0"/>
        </w:rPr>
        <w:t xml:space="preserve">Why Professional Social Media Support Matters</w:t>
      </w:r>
    </w:p>
    <w:p w:rsidR="00000000" w:rsidDel="00000000" w:rsidP="00000000" w:rsidRDefault="00000000" w:rsidRPr="00000000" w14:paraId="00000020">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Creating content, replying to customers, monitoring trends, and analyzing results all require time. Many business owners struggle to keep up while managing daily operations.</w:t>
      </w:r>
    </w:p>
    <w:p w:rsidR="00000000" w:rsidDel="00000000" w:rsidP="00000000" w:rsidRDefault="00000000" w:rsidRPr="00000000" w14:paraId="00000021">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Working with a tru</w:t>
      </w:r>
      <w:r w:rsidDel="00000000" w:rsidR="00000000" w:rsidRPr="00000000">
        <w:rPr>
          <w:rFonts w:ascii="Google Sans" w:cs="Google Sans" w:eastAsia="Google Sans" w:hAnsi="Google Sans"/>
          <w:sz w:val="26"/>
          <w:szCs w:val="26"/>
          <w:rtl w:val="0"/>
        </w:rPr>
        <w:t xml:space="preserve">sted social media marketing company allo</w:t>
      </w:r>
      <w:r w:rsidDel="00000000" w:rsidR="00000000" w:rsidRPr="00000000">
        <w:rPr>
          <w:rFonts w:ascii="Google Sans" w:cs="Google Sans" w:eastAsia="Google Sans" w:hAnsi="Google Sans"/>
          <w:sz w:val="26"/>
          <w:szCs w:val="26"/>
          <w:rtl w:val="0"/>
        </w:rPr>
        <w:t xml:space="preserve">ws businesses to stay active online without sacrificing quality. Experts can create content calendars, monitor performance, optimize advertising campaigns, and adjust strategies based on real data.</w:t>
      </w:r>
    </w:p>
    <w:p w:rsidR="00000000" w:rsidDel="00000000" w:rsidP="00000000" w:rsidRDefault="00000000" w:rsidRPr="00000000" w14:paraId="00000022">
      <w:pPr>
        <w:spacing w:after="240" w:before="240" w:lineRule="auto"/>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Professional support also helps maintain a consistent brand voice across all platforms, which builds customer trust and improves long-term results.</w:t>
      </w:r>
    </w:p>
    <w:p w:rsidR="00000000" w:rsidDel="00000000" w:rsidP="00000000" w:rsidRDefault="00000000" w:rsidRPr="00000000" w14:paraId="00000023">
      <w:pPr>
        <w:pStyle w:val="Heading2"/>
        <w:rPr>
          <w:rFonts w:ascii="Google Sans" w:cs="Google Sans" w:eastAsia="Google Sans" w:hAnsi="Google Sans"/>
        </w:rPr>
      </w:pPr>
      <w:bookmarkStart w:colFirst="0" w:colLast="0" w:name="_n36uy432tgkw" w:id="9"/>
      <w:bookmarkEnd w:id="9"/>
      <w:r w:rsidDel="00000000" w:rsidR="00000000" w:rsidRPr="00000000">
        <w:rPr>
          <w:rFonts w:ascii="Google Sans" w:cs="Google Sans" w:eastAsia="Google Sans" w:hAnsi="Google Sans"/>
          <w:rtl w:val="0"/>
        </w:rPr>
        <w:t xml:space="preserve">Final Thoughts</w:t>
      </w:r>
    </w:p>
    <w:p w:rsidR="00000000" w:rsidDel="00000000" w:rsidP="00000000" w:rsidRDefault="00000000" w:rsidRPr="00000000" w14:paraId="0000002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best social media platform for your business depends on your goals, audience, and industry. Facebook, Instagram, LinkedIn, TikTok, YouTube, and Pinterest each offer unique opportunities for growth.</w:t>
      </w:r>
    </w:p>
    <w:p w:rsidR="00000000" w:rsidDel="00000000" w:rsidP="00000000" w:rsidRDefault="00000000" w:rsidRPr="00000000" w14:paraId="0000002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Rather than trying to be everywhere, focus on the platforms that deliver the best return for your business. With the right strategy and consistent effort, social media can become one of your most valuable marketing channels.</w:t>
      </w:r>
    </w:p>
    <w:p w:rsidR="00000000" w:rsidDel="00000000" w:rsidP="00000000" w:rsidRDefault="00000000" w:rsidRPr="00000000" w14:paraId="0000002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Whether you manage your accounts in-house or invest in professional </w:t>
      </w:r>
      <w:r w:rsidDel="00000000" w:rsidR="00000000" w:rsidRPr="00000000">
        <w:rPr>
          <w:rFonts w:ascii="Google Sans" w:cs="Google Sans" w:eastAsia="Google Sans" w:hAnsi="Google Sans"/>
          <w:sz w:val="24"/>
          <w:szCs w:val="24"/>
          <w:rtl w:val="0"/>
        </w:rPr>
        <w:t xml:space="preserve">social media services, staying active and providing valuable content will help your business build stronger customer relationships and achieve sustainable growth.</w:t>
      </w:r>
    </w:p>
    <w:p w:rsidR="00000000" w:rsidDel="00000000" w:rsidP="00000000" w:rsidRDefault="00000000" w:rsidRPr="00000000" w14:paraId="00000027">
      <w:pPr>
        <w:pStyle w:val="Heading2"/>
        <w:rPr>
          <w:rFonts w:ascii="Google Sans" w:cs="Google Sans" w:eastAsia="Google Sans" w:hAnsi="Google Sans"/>
        </w:rPr>
      </w:pPr>
      <w:bookmarkStart w:colFirst="0" w:colLast="0" w:name="_76an793o7ues" w:id="10"/>
      <w:bookmarkEnd w:id="10"/>
      <w:r w:rsidDel="00000000" w:rsidR="00000000" w:rsidRPr="00000000">
        <w:rPr>
          <w:rFonts w:ascii="Google Sans" w:cs="Google Sans" w:eastAsia="Google Sans" w:hAnsi="Google Sans"/>
          <w:rtl w:val="0"/>
        </w:rPr>
        <w:t xml:space="preserve">FAQs</w:t>
      </w:r>
    </w:p>
    <w:p w:rsidR="00000000" w:rsidDel="00000000" w:rsidP="00000000" w:rsidRDefault="00000000" w:rsidRPr="00000000" w14:paraId="00000028">
      <w:pPr>
        <w:pStyle w:val="Heading3"/>
        <w:rPr/>
      </w:pPr>
      <w:bookmarkStart w:colFirst="0" w:colLast="0" w:name="_nsetxp4ww5d6" w:id="11"/>
      <w:bookmarkEnd w:id="11"/>
      <w:r w:rsidDel="00000000" w:rsidR="00000000" w:rsidRPr="00000000">
        <w:rPr>
          <w:rtl w:val="0"/>
        </w:rPr>
        <w:t xml:space="preserve">1. Which social media platform is best for small businesses?</w:t>
      </w:r>
    </w:p>
    <w:p w:rsidR="00000000" w:rsidDel="00000000" w:rsidP="00000000" w:rsidRDefault="00000000" w:rsidRPr="00000000" w14:paraId="0000002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Facebook and Instagram are excellent for most local businesses, while LinkedIn is ideal for B2B companies and YouTube works well for educational content.</w:t>
      </w:r>
    </w:p>
    <w:p w:rsidR="00000000" w:rsidDel="00000000" w:rsidP="00000000" w:rsidRDefault="00000000" w:rsidRPr="00000000" w14:paraId="0000002A">
      <w:pPr>
        <w:pStyle w:val="Heading3"/>
        <w:rPr/>
      </w:pPr>
      <w:bookmarkStart w:colFirst="0" w:colLast="0" w:name="_4d5xhqyul5xg" w:id="12"/>
      <w:bookmarkEnd w:id="12"/>
      <w:r w:rsidDel="00000000" w:rsidR="00000000" w:rsidRPr="00000000">
        <w:rPr>
          <w:rtl w:val="0"/>
        </w:rPr>
        <w:t xml:space="preserve">2. Why is social media management important?</w:t>
      </w:r>
    </w:p>
    <w:p w:rsidR="00000000" w:rsidDel="00000000" w:rsidP="00000000" w:rsidRDefault="00000000" w:rsidRPr="00000000" w14:paraId="0000002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Social media management helps businesses stay consistent, engage with customers, and improve their online presence while sa</w:t>
      </w:r>
      <w:r w:rsidDel="00000000" w:rsidR="00000000" w:rsidRPr="00000000">
        <w:rPr>
          <w:rFonts w:ascii="Google Sans" w:cs="Google Sans" w:eastAsia="Google Sans" w:hAnsi="Google Sans"/>
          <w:sz w:val="24"/>
          <w:szCs w:val="24"/>
          <w:rtl w:val="0"/>
        </w:rPr>
        <w:t xml:space="preserve">ving time.</w:t>
      </w:r>
    </w:p>
    <w:p w:rsidR="00000000" w:rsidDel="00000000" w:rsidP="00000000" w:rsidRDefault="00000000" w:rsidRPr="00000000" w14:paraId="0000002C">
      <w:pPr>
        <w:pStyle w:val="Heading3"/>
        <w:rPr/>
      </w:pPr>
      <w:bookmarkStart w:colFirst="0" w:colLast="0" w:name="_zhzzgko6k48g" w:id="13"/>
      <w:bookmarkEnd w:id="13"/>
      <w:r w:rsidDel="00000000" w:rsidR="00000000" w:rsidRPr="00000000">
        <w:rPr>
          <w:rtl w:val="0"/>
        </w:rPr>
        <w:t xml:space="preserve">3. Should small businesses use every social media platform?</w:t>
      </w:r>
    </w:p>
    <w:p w:rsidR="00000000" w:rsidDel="00000000" w:rsidP="00000000" w:rsidRDefault="00000000" w:rsidRPr="00000000" w14:paraId="0000002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 It's more effective to focus on the platforms where your target audience is most active.</w:t>
      </w:r>
    </w:p>
    <w:p w:rsidR="00000000" w:rsidDel="00000000" w:rsidP="00000000" w:rsidRDefault="00000000" w:rsidRPr="00000000" w14:paraId="0000002E">
      <w:pPr>
        <w:pStyle w:val="Heading3"/>
        <w:rPr/>
      </w:pPr>
      <w:bookmarkStart w:colFirst="0" w:colLast="0" w:name="_youz48nf28o5" w:id="14"/>
      <w:bookmarkEnd w:id="14"/>
      <w:r w:rsidDel="00000000" w:rsidR="00000000" w:rsidRPr="00000000">
        <w:rPr>
          <w:rtl w:val="0"/>
        </w:rPr>
        <w:t xml:space="preserve">4. What does a social media agency do?</w:t>
      </w:r>
    </w:p>
    <w:p w:rsidR="00000000" w:rsidDel="00000000" w:rsidP="00000000" w:rsidRDefault="00000000" w:rsidRPr="00000000" w14:paraId="0000002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w:t>
      </w:r>
      <w:r w:rsidDel="00000000" w:rsidR="00000000" w:rsidRPr="00000000">
        <w:rPr>
          <w:rFonts w:ascii="Google Sans" w:cs="Google Sans" w:eastAsia="Google Sans" w:hAnsi="Google Sans"/>
          <w:sz w:val="24"/>
          <w:szCs w:val="24"/>
          <w:rtl w:val="0"/>
        </w:rPr>
        <w:t xml:space="preserve">social media agency creates content, manages accounts, runs advertising campaigns, tracks performance, and </w:t>
      </w:r>
      <w:r w:rsidDel="00000000" w:rsidR="00000000" w:rsidRPr="00000000">
        <w:rPr>
          <w:rFonts w:ascii="Google Sans" w:cs="Google Sans" w:eastAsia="Google Sans" w:hAnsi="Google Sans"/>
          <w:sz w:val="24"/>
          <w:szCs w:val="24"/>
          <w:rtl w:val="0"/>
        </w:rPr>
        <w:t xml:space="preserve">helps businesses grow their online presence.</w:t>
      </w:r>
    </w:p>
    <w:p w:rsidR="00000000" w:rsidDel="00000000" w:rsidP="00000000" w:rsidRDefault="00000000" w:rsidRPr="00000000" w14:paraId="00000030">
      <w:pPr>
        <w:pStyle w:val="Heading3"/>
        <w:rPr/>
      </w:pPr>
      <w:bookmarkStart w:colFirst="0" w:colLast="0" w:name="_asyl1rg6rrv" w:id="15"/>
      <w:bookmarkEnd w:id="15"/>
      <w:r w:rsidDel="00000000" w:rsidR="00000000" w:rsidRPr="00000000">
        <w:rPr>
          <w:rtl w:val="0"/>
        </w:rPr>
        <w:t xml:space="preserve">5. How can a social media marketing company help my business?</w:t>
      </w:r>
    </w:p>
    <w:p w:rsidR="00000000" w:rsidDel="00000000" w:rsidP="00000000" w:rsidRDefault="00000000" w:rsidRPr="00000000" w14:paraId="0000003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social media marketing company develops customized strategies, creates engaging content, manages campaigns, and measures results to help increase brand awareness, website traffic, and customer leads.</w:t>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emsocial.com/social-med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