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833" w:type="dxa"/>
        <w:tblInd w:w="-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2"/>
        <w:gridCol w:w="7446"/>
        <w:gridCol w:w="678"/>
        <w:gridCol w:w="759"/>
        <w:gridCol w:w="1288"/>
      </w:tblGrid>
      <w:tr w:rsidR="00DA6CED" w14:paraId="14C2567C" w14:textId="77777777" w:rsidTr="00DA6CED">
        <w:trPr>
          <w:trHeight w:val="472"/>
        </w:trPr>
        <w:tc>
          <w:tcPr>
            <w:tcW w:w="662" w:type="dxa"/>
          </w:tcPr>
          <w:p w14:paraId="333B356F" w14:textId="77777777" w:rsidR="00DA6CED" w:rsidRDefault="00DA6CED" w:rsidP="00582F18">
            <w:pPr>
              <w:pStyle w:val="TableParagraph"/>
              <w:spacing w:before="4"/>
              <w:ind w:left="61" w:right="28"/>
              <w:jc w:val="center"/>
              <w:rPr>
                <w:b/>
                <w:sz w:val="20"/>
              </w:rPr>
            </w:pPr>
            <w:r>
              <w:rPr>
                <w:b/>
                <w:sz w:val="20"/>
              </w:rPr>
              <w:t>S.No.</w:t>
            </w:r>
          </w:p>
        </w:tc>
        <w:tc>
          <w:tcPr>
            <w:tcW w:w="7446" w:type="dxa"/>
          </w:tcPr>
          <w:p w14:paraId="017DB78C" w14:textId="77777777" w:rsidR="00DA6CED" w:rsidRDefault="00DA6CED" w:rsidP="00582F18">
            <w:pPr>
              <w:pStyle w:val="TableParagraph"/>
              <w:spacing w:before="4"/>
              <w:ind w:left="2746" w:right="2715"/>
              <w:jc w:val="center"/>
              <w:rPr>
                <w:b/>
                <w:sz w:val="20"/>
              </w:rPr>
            </w:pPr>
            <w:r>
              <w:rPr>
                <w:b/>
                <w:sz w:val="20"/>
              </w:rPr>
              <w:t>Description of items</w:t>
            </w:r>
          </w:p>
        </w:tc>
        <w:tc>
          <w:tcPr>
            <w:tcW w:w="678" w:type="dxa"/>
          </w:tcPr>
          <w:p w14:paraId="4EF72FA1" w14:textId="77777777" w:rsidR="00DA6CED" w:rsidRDefault="00DA6CED" w:rsidP="00582F18">
            <w:pPr>
              <w:pStyle w:val="TableParagraph"/>
              <w:spacing w:before="6"/>
              <w:rPr>
                <w:rFonts w:ascii="Times New Roman"/>
                <w:sz w:val="20"/>
              </w:rPr>
            </w:pPr>
          </w:p>
          <w:p w14:paraId="7BEB0F0C" w14:textId="77777777" w:rsidR="00DA6CED" w:rsidRDefault="00DA6CED" w:rsidP="00582F18">
            <w:pPr>
              <w:pStyle w:val="TableParagraph"/>
              <w:spacing w:before="1" w:line="215" w:lineRule="exact"/>
              <w:ind w:left="248"/>
              <w:rPr>
                <w:b/>
                <w:sz w:val="20"/>
              </w:rPr>
            </w:pPr>
            <w:r>
              <w:rPr>
                <w:b/>
                <w:sz w:val="20"/>
              </w:rPr>
              <w:t>Unit</w:t>
            </w:r>
          </w:p>
        </w:tc>
        <w:tc>
          <w:tcPr>
            <w:tcW w:w="759" w:type="dxa"/>
          </w:tcPr>
          <w:p w14:paraId="03AD49AE" w14:textId="77777777" w:rsidR="00DA6CED" w:rsidRDefault="00DA6CED" w:rsidP="00582F18">
            <w:pPr>
              <w:pStyle w:val="TableParagraph"/>
              <w:spacing w:before="6"/>
              <w:rPr>
                <w:rFonts w:ascii="Times New Roman"/>
                <w:sz w:val="20"/>
              </w:rPr>
            </w:pPr>
          </w:p>
          <w:p w14:paraId="29F057AD" w14:textId="77777777" w:rsidR="00DA6CED" w:rsidRDefault="00DA6CED" w:rsidP="00582F18">
            <w:pPr>
              <w:pStyle w:val="TableParagraph"/>
              <w:spacing w:before="1" w:line="215" w:lineRule="exact"/>
              <w:ind w:left="330"/>
              <w:rPr>
                <w:b/>
                <w:sz w:val="20"/>
              </w:rPr>
            </w:pPr>
            <w:r>
              <w:rPr>
                <w:b/>
                <w:sz w:val="20"/>
              </w:rPr>
              <w:t>Qty.</w:t>
            </w:r>
          </w:p>
        </w:tc>
        <w:tc>
          <w:tcPr>
            <w:tcW w:w="1288" w:type="dxa"/>
          </w:tcPr>
          <w:p w14:paraId="04605BEC" w14:textId="77777777" w:rsidR="00DA6CED" w:rsidRDefault="00DA6CED" w:rsidP="00582F18">
            <w:pPr>
              <w:pStyle w:val="TableParagraph"/>
              <w:spacing w:line="208" w:lineRule="exact"/>
              <w:ind w:left="764"/>
              <w:rPr>
                <w:b/>
                <w:sz w:val="20"/>
              </w:rPr>
            </w:pPr>
            <w:r>
              <w:rPr>
                <w:b/>
                <w:sz w:val="20"/>
              </w:rPr>
              <w:t>Rate</w:t>
            </w:r>
          </w:p>
          <w:p w14:paraId="7FB31890" w14:textId="77777777" w:rsidR="00DA6CED" w:rsidRDefault="00DA6CED" w:rsidP="00582F18">
            <w:pPr>
              <w:pStyle w:val="TableParagraph"/>
              <w:spacing w:before="27" w:line="218" w:lineRule="exact"/>
              <w:ind w:left="774"/>
              <w:rPr>
                <w:b/>
                <w:sz w:val="20"/>
              </w:rPr>
            </w:pPr>
            <w:r>
              <w:rPr>
                <w:b/>
                <w:sz w:val="20"/>
              </w:rPr>
              <w:t>(INR)</w:t>
            </w:r>
          </w:p>
        </w:tc>
      </w:tr>
      <w:tr w:rsidR="00DA6CED" w14:paraId="79EC418C" w14:textId="77777777" w:rsidTr="00DA6CED">
        <w:trPr>
          <w:trHeight w:val="250"/>
        </w:trPr>
        <w:tc>
          <w:tcPr>
            <w:tcW w:w="662" w:type="dxa"/>
            <w:tcBorders>
              <w:bottom w:val="single" w:sz="2" w:space="0" w:color="000000"/>
              <w:right w:val="single" w:sz="2" w:space="0" w:color="000000"/>
            </w:tcBorders>
          </w:tcPr>
          <w:p w14:paraId="7E7C846C" w14:textId="77777777" w:rsidR="00DA6CED" w:rsidRDefault="00DA6CED" w:rsidP="00582F18">
            <w:pPr>
              <w:pStyle w:val="TableParagraph"/>
              <w:rPr>
                <w:rFonts w:ascii="Times New Roman"/>
                <w:sz w:val="18"/>
              </w:rPr>
            </w:pPr>
          </w:p>
        </w:tc>
        <w:tc>
          <w:tcPr>
            <w:tcW w:w="7446" w:type="dxa"/>
            <w:tcBorders>
              <w:left w:val="single" w:sz="2" w:space="0" w:color="000000"/>
              <w:bottom w:val="single" w:sz="2" w:space="0" w:color="000000"/>
              <w:right w:val="single" w:sz="2" w:space="0" w:color="000000"/>
            </w:tcBorders>
          </w:tcPr>
          <w:p w14:paraId="09F117FA" w14:textId="77777777" w:rsidR="00DA6CED" w:rsidRDefault="00DA6CED" w:rsidP="00582F18">
            <w:pPr>
              <w:pStyle w:val="TableParagraph"/>
              <w:spacing w:line="227" w:lineRule="exact"/>
              <w:ind w:left="44"/>
              <w:rPr>
                <w:sz w:val="20"/>
              </w:rPr>
            </w:pPr>
            <w:r>
              <w:rPr>
                <w:sz w:val="20"/>
              </w:rPr>
              <w:t>Anoxic tank (MS tank to be Placed after EQT. Tank )</w:t>
            </w:r>
          </w:p>
        </w:tc>
        <w:tc>
          <w:tcPr>
            <w:tcW w:w="678" w:type="dxa"/>
            <w:tcBorders>
              <w:left w:val="single" w:sz="2" w:space="0" w:color="000000"/>
              <w:bottom w:val="single" w:sz="2" w:space="0" w:color="000000"/>
              <w:right w:val="single" w:sz="2" w:space="0" w:color="000000"/>
            </w:tcBorders>
          </w:tcPr>
          <w:p w14:paraId="0131854D" w14:textId="77777777" w:rsidR="00DA6CED" w:rsidRDefault="00DA6CED" w:rsidP="00582F18">
            <w:pPr>
              <w:pStyle w:val="TableParagraph"/>
              <w:rPr>
                <w:rFonts w:ascii="Times New Roman"/>
                <w:sz w:val="18"/>
              </w:rPr>
            </w:pPr>
          </w:p>
        </w:tc>
        <w:tc>
          <w:tcPr>
            <w:tcW w:w="759" w:type="dxa"/>
            <w:tcBorders>
              <w:left w:val="single" w:sz="2" w:space="0" w:color="000000"/>
              <w:bottom w:val="single" w:sz="2" w:space="0" w:color="000000"/>
              <w:right w:val="single" w:sz="2" w:space="0" w:color="000000"/>
            </w:tcBorders>
          </w:tcPr>
          <w:p w14:paraId="63D38648" w14:textId="77777777" w:rsidR="00DA6CED" w:rsidRDefault="00DA6CED" w:rsidP="00582F18">
            <w:pPr>
              <w:pStyle w:val="TableParagraph"/>
              <w:rPr>
                <w:rFonts w:ascii="Times New Roman"/>
                <w:sz w:val="18"/>
              </w:rPr>
            </w:pPr>
          </w:p>
        </w:tc>
        <w:tc>
          <w:tcPr>
            <w:tcW w:w="1288" w:type="dxa"/>
            <w:tcBorders>
              <w:left w:val="single" w:sz="2" w:space="0" w:color="000000"/>
              <w:bottom w:val="single" w:sz="2" w:space="0" w:color="000000"/>
            </w:tcBorders>
          </w:tcPr>
          <w:p w14:paraId="44D3518C" w14:textId="77777777" w:rsidR="00DA6CED" w:rsidRDefault="00DA6CED" w:rsidP="00582F18">
            <w:pPr>
              <w:pStyle w:val="TableParagraph"/>
              <w:rPr>
                <w:rFonts w:ascii="Times New Roman"/>
                <w:sz w:val="18"/>
              </w:rPr>
            </w:pPr>
          </w:p>
        </w:tc>
      </w:tr>
      <w:tr w:rsidR="00DA6CED" w14:paraId="5C68B29F" w14:textId="77777777" w:rsidTr="00DA6CED">
        <w:trPr>
          <w:trHeight w:val="256"/>
        </w:trPr>
        <w:tc>
          <w:tcPr>
            <w:tcW w:w="662" w:type="dxa"/>
            <w:tcBorders>
              <w:top w:val="single" w:sz="2" w:space="0" w:color="000000"/>
              <w:bottom w:val="single" w:sz="2" w:space="0" w:color="000000"/>
              <w:right w:val="single" w:sz="2" w:space="0" w:color="000000"/>
            </w:tcBorders>
          </w:tcPr>
          <w:p w14:paraId="779B81F4"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3D575A3" w14:textId="77777777" w:rsidR="00DA6CED" w:rsidRDefault="00DA6CED" w:rsidP="00582F18">
            <w:pPr>
              <w:pStyle w:val="TableParagraph"/>
              <w:spacing w:before="3"/>
              <w:ind w:left="44"/>
              <w:rPr>
                <w:sz w:val="20"/>
              </w:rPr>
            </w:pPr>
            <w:r>
              <w:rPr>
                <w:sz w:val="20"/>
              </w:rPr>
              <w:t>MBBR Reactor</w:t>
            </w:r>
          </w:p>
        </w:tc>
        <w:tc>
          <w:tcPr>
            <w:tcW w:w="678" w:type="dxa"/>
            <w:tcBorders>
              <w:top w:val="single" w:sz="2" w:space="0" w:color="000000"/>
              <w:left w:val="single" w:sz="2" w:space="0" w:color="000000"/>
              <w:bottom w:val="single" w:sz="2" w:space="0" w:color="000000"/>
              <w:right w:val="single" w:sz="2" w:space="0" w:color="000000"/>
            </w:tcBorders>
          </w:tcPr>
          <w:p w14:paraId="4F0EBBC4"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34627F9"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5781FCC" w14:textId="77777777" w:rsidR="00DA6CED" w:rsidRDefault="00DA6CED" w:rsidP="00582F18">
            <w:pPr>
              <w:pStyle w:val="TableParagraph"/>
              <w:rPr>
                <w:rFonts w:ascii="Times New Roman"/>
                <w:sz w:val="18"/>
              </w:rPr>
            </w:pPr>
          </w:p>
        </w:tc>
      </w:tr>
      <w:tr w:rsidR="00DA6CED" w14:paraId="2A0B91D3" w14:textId="77777777" w:rsidTr="00DA6CED">
        <w:trPr>
          <w:trHeight w:val="256"/>
        </w:trPr>
        <w:tc>
          <w:tcPr>
            <w:tcW w:w="662" w:type="dxa"/>
            <w:tcBorders>
              <w:top w:val="single" w:sz="2" w:space="0" w:color="000000"/>
              <w:bottom w:val="single" w:sz="2" w:space="0" w:color="000000"/>
              <w:right w:val="single" w:sz="2" w:space="0" w:color="000000"/>
            </w:tcBorders>
          </w:tcPr>
          <w:p w14:paraId="3799629E"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2690D9C" w14:textId="77777777" w:rsidR="00DA6CED" w:rsidRDefault="00DA6CED" w:rsidP="00582F18">
            <w:pPr>
              <w:pStyle w:val="TableParagraph"/>
              <w:spacing w:before="3"/>
              <w:ind w:left="44"/>
              <w:rPr>
                <w:sz w:val="20"/>
              </w:rPr>
            </w:pPr>
            <w:r>
              <w:rPr>
                <w:sz w:val="20"/>
              </w:rPr>
              <w:t>Secondary Tube Settler Tank</w:t>
            </w:r>
          </w:p>
        </w:tc>
        <w:tc>
          <w:tcPr>
            <w:tcW w:w="678" w:type="dxa"/>
            <w:tcBorders>
              <w:top w:val="single" w:sz="2" w:space="0" w:color="000000"/>
              <w:left w:val="single" w:sz="2" w:space="0" w:color="000000"/>
              <w:bottom w:val="single" w:sz="2" w:space="0" w:color="000000"/>
              <w:right w:val="single" w:sz="2" w:space="0" w:color="000000"/>
            </w:tcBorders>
          </w:tcPr>
          <w:p w14:paraId="633BD4B7"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95C4F6B"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55F74AB" w14:textId="77777777" w:rsidR="00DA6CED" w:rsidRDefault="00DA6CED" w:rsidP="00582F18">
            <w:pPr>
              <w:pStyle w:val="TableParagraph"/>
              <w:rPr>
                <w:rFonts w:ascii="Times New Roman"/>
                <w:sz w:val="18"/>
              </w:rPr>
            </w:pPr>
          </w:p>
        </w:tc>
      </w:tr>
      <w:tr w:rsidR="00DA6CED" w14:paraId="6CF9BC3F" w14:textId="77777777" w:rsidTr="00DA6CED">
        <w:trPr>
          <w:trHeight w:val="256"/>
        </w:trPr>
        <w:tc>
          <w:tcPr>
            <w:tcW w:w="662" w:type="dxa"/>
            <w:tcBorders>
              <w:top w:val="single" w:sz="2" w:space="0" w:color="000000"/>
              <w:bottom w:val="single" w:sz="2" w:space="0" w:color="000000"/>
              <w:right w:val="single" w:sz="2" w:space="0" w:color="000000"/>
            </w:tcBorders>
          </w:tcPr>
          <w:p w14:paraId="18E60CFE"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C8D2EBC" w14:textId="77777777" w:rsidR="00DA6CED" w:rsidRDefault="00DA6CED" w:rsidP="00582F18">
            <w:pPr>
              <w:pStyle w:val="TableParagraph"/>
              <w:spacing w:before="3"/>
              <w:ind w:left="44"/>
              <w:rPr>
                <w:sz w:val="20"/>
              </w:rPr>
            </w:pPr>
            <w:r>
              <w:rPr>
                <w:sz w:val="20"/>
              </w:rPr>
              <w:t>Sludge Holding Tank</w:t>
            </w:r>
          </w:p>
        </w:tc>
        <w:tc>
          <w:tcPr>
            <w:tcW w:w="678" w:type="dxa"/>
            <w:tcBorders>
              <w:top w:val="single" w:sz="2" w:space="0" w:color="000000"/>
              <w:left w:val="single" w:sz="2" w:space="0" w:color="000000"/>
              <w:bottom w:val="single" w:sz="2" w:space="0" w:color="000000"/>
              <w:right w:val="single" w:sz="2" w:space="0" w:color="000000"/>
            </w:tcBorders>
          </w:tcPr>
          <w:p w14:paraId="5F46C08E"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855F4C2"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49B82E7" w14:textId="77777777" w:rsidR="00DA6CED" w:rsidRDefault="00DA6CED" w:rsidP="00582F18">
            <w:pPr>
              <w:pStyle w:val="TableParagraph"/>
              <w:rPr>
                <w:rFonts w:ascii="Times New Roman"/>
                <w:sz w:val="18"/>
              </w:rPr>
            </w:pPr>
          </w:p>
        </w:tc>
      </w:tr>
      <w:tr w:rsidR="00DA6CED" w14:paraId="5B977C34" w14:textId="77777777" w:rsidTr="00DA6CED">
        <w:trPr>
          <w:trHeight w:val="256"/>
        </w:trPr>
        <w:tc>
          <w:tcPr>
            <w:tcW w:w="662" w:type="dxa"/>
            <w:tcBorders>
              <w:top w:val="single" w:sz="2" w:space="0" w:color="000000"/>
              <w:bottom w:val="single" w:sz="2" w:space="0" w:color="000000"/>
              <w:right w:val="single" w:sz="2" w:space="0" w:color="000000"/>
            </w:tcBorders>
          </w:tcPr>
          <w:p w14:paraId="43B79F0B"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65D4109" w14:textId="77777777" w:rsidR="00DA6CED" w:rsidRDefault="00DA6CED" w:rsidP="00582F18">
            <w:pPr>
              <w:pStyle w:val="TableParagraph"/>
              <w:spacing w:before="3"/>
              <w:ind w:left="44"/>
              <w:rPr>
                <w:sz w:val="20"/>
              </w:rPr>
            </w:pPr>
            <w:r>
              <w:rPr>
                <w:sz w:val="20"/>
              </w:rPr>
              <w:t>UV System</w:t>
            </w:r>
          </w:p>
        </w:tc>
        <w:tc>
          <w:tcPr>
            <w:tcW w:w="678" w:type="dxa"/>
            <w:tcBorders>
              <w:top w:val="single" w:sz="2" w:space="0" w:color="000000"/>
              <w:left w:val="single" w:sz="2" w:space="0" w:color="000000"/>
              <w:bottom w:val="single" w:sz="2" w:space="0" w:color="000000"/>
              <w:right w:val="single" w:sz="2" w:space="0" w:color="000000"/>
            </w:tcBorders>
          </w:tcPr>
          <w:p w14:paraId="7294E084"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47617AC"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176F4BB" w14:textId="77777777" w:rsidR="00DA6CED" w:rsidRDefault="00DA6CED" w:rsidP="00582F18">
            <w:pPr>
              <w:pStyle w:val="TableParagraph"/>
              <w:rPr>
                <w:rFonts w:ascii="Times New Roman"/>
                <w:sz w:val="18"/>
              </w:rPr>
            </w:pPr>
          </w:p>
        </w:tc>
      </w:tr>
      <w:tr w:rsidR="00DA6CED" w14:paraId="675DF6FB" w14:textId="77777777" w:rsidTr="00DA6CED">
        <w:trPr>
          <w:trHeight w:val="256"/>
        </w:trPr>
        <w:tc>
          <w:tcPr>
            <w:tcW w:w="662" w:type="dxa"/>
            <w:tcBorders>
              <w:top w:val="single" w:sz="2" w:space="0" w:color="000000"/>
              <w:bottom w:val="single" w:sz="2" w:space="0" w:color="000000"/>
              <w:right w:val="single" w:sz="2" w:space="0" w:color="000000"/>
            </w:tcBorders>
          </w:tcPr>
          <w:p w14:paraId="5D84C1A9"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9066A61" w14:textId="77777777" w:rsidR="00DA6CED" w:rsidRDefault="00DA6CED" w:rsidP="00582F18">
            <w:pPr>
              <w:pStyle w:val="TableParagraph"/>
              <w:spacing w:before="3"/>
              <w:ind w:left="44"/>
              <w:rPr>
                <w:sz w:val="20"/>
              </w:rPr>
            </w:pPr>
            <w:r>
              <w:rPr>
                <w:sz w:val="20"/>
              </w:rPr>
              <w:t>Air Blowers, Pumps &amp; equipment</w:t>
            </w:r>
          </w:p>
        </w:tc>
        <w:tc>
          <w:tcPr>
            <w:tcW w:w="678" w:type="dxa"/>
            <w:tcBorders>
              <w:top w:val="single" w:sz="2" w:space="0" w:color="000000"/>
              <w:left w:val="single" w:sz="2" w:space="0" w:color="000000"/>
              <w:bottom w:val="single" w:sz="2" w:space="0" w:color="000000"/>
              <w:right w:val="single" w:sz="2" w:space="0" w:color="000000"/>
            </w:tcBorders>
          </w:tcPr>
          <w:p w14:paraId="162BD9FE"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2B569514"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3A1F5C3" w14:textId="77777777" w:rsidR="00DA6CED" w:rsidRDefault="00DA6CED" w:rsidP="00582F18">
            <w:pPr>
              <w:pStyle w:val="TableParagraph"/>
              <w:rPr>
                <w:rFonts w:ascii="Times New Roman"/>
                <w:sz w:val="18"/>
              </w:rPr>
            </w:pPr>
          </w:p>
        </w:tc>
      </w:tr>
      <w:tr w:rsidR="00DA6CED" w14:paraId="715AD914" w14:textId="77777777" w:rsidTr="00DA6CED">
        <w:trPr>
          <w:trHeight w:val="256"/>
        </w:trPr>
        <w:tc>
          <w:tcPr>
            <w:tcW w:w="662" w:type="dxa"/>
            <w:tcBorders>
              <w:top w:val="single" w:sz="2" w:space="0" w:color="000000"/>
              <w:bottom w:val="single" w:sz="2" w:space="0" w:color="000000"/>
              <w:right w:val="single" w:sz="2" w:space="0" w:color="000000"/>
            </w:tcBorders>
          </w:tcPr>
          <w:p w14:paraId="1AD8DD6B"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CB30A5F" w14:textId="77777777" w:rsidR="00DA6CED" w:rsidRDefault="00DA6CED" w:rsidP="00582F18">
            <w:pPr>
              <w:pStyle w:val="TableParagraph"/>
              <w:spacing w:before="3"/>
              <w:ind w:left="44"/>
              <w:rPr>
                <w:sz w:val="20"/>
              </w:rPr>
            </w:pPr>
            <w:r>
              <w:rPr>
                <w:sz w:val="20"/>
              </w:rPr>
              <w:t>Piping, valves etc</w:t>
            </w:r>
          </w:p>
        </w:tc>
        <w:tc>
          <w:tcPr>
            <w:tcW w:w="678" w:type="dxa"/>
            <w:tcBorders>
              <w:top w:val="single" w:sz="2" w:space="0" w:color="000000"/>
              <w:left w:val="single" w:sz="2" w:space="0" w:color="000000"/>
              <w:bottom w:val="single" w:sz="2" w:space="0" w:color="000000"/>
              <w:right w:val="single" w:sz="2" w:space="0" w:color="000000"/>
            </w:tcBorders>
          </w:tcPr>
          <w:p w14:paraId="4BA19057"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02B2B6E"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32DDBEC" w14:textId="77777777" w:rsidR="00DA6CED" w:rsidRDefault="00DA6CED" w:rsidP="00582F18">
            <w:pPr>
              <w:pStyle w:val="TableParagraph"/>
              <w:rPr>
                <w:rFonts w:ascii="Times New Roman"/>
                <w:sz w:val="18"/>
              </w:rPr>
            </w:pPr>
          </w:p>
        </w:tc>
      </w:tr>
      <w:tr w:rsidR="00DA6CED" w14:paraId="150D1A20" w14:textId="77777777" w:rsidTr="00DA6CED">
        <w:trPr>
          <w:trHeight w:val="256"/>
        </w:trPr>
        <w:tc>
          <w:tcPr>
            <w:tcW w:w="662" w:type="dxa"/>
            <w:tcBorders>
              <w:top w:val="single" w:sz="2" w:space="0" w:color="000000"/>
              <w:bottom w:val="single" w:sz="2" w:space="0" w:color="000000"/>
              <w:right w:val="single" w:sz="2" w:space="0" w:color="000000"/>
            </w:tcBorders>
          </w:tcPr>
          <w:p w14:paraId="4546C721"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752285C" w14:textId="77777777" w:rsidR="00DA6CED" w:rsidRDefault="00DA6CED" w:rsidP="00582F18">
            <w:pPr>
              <w:pStyle w:val="TableParagraph"/>
              <w:spacing w:before="3"/>
              <w:ind w:left="44"/>
              <w:rPr>
                <w:sz w:val="20"/>
              </w:rPr>
            </w:pPr>
            <w:r>
              <w:rPr>
                <w:sz w:val="20"/>
              </w:rPr>
              <w:t>Irrigation / Flushing Water tank</w:t>
            </w:r>
          </w:p>
        </w:tc>
        <w:tc>
          <w:tcPr>
            <w:tcW w:w="678" w:type="dxa"/>
            <w:tcBorders>
              <w:top w:val="single" w:sz="2" w:space="0" w:color="000000"/>
              <w:left w:val="single" w:sz="2" w:space="0" w:color="000000"/>
              <w:bottom w:val="single" w:sz="2" w:space="0" w:color="000000"/>
              <w:right w:val="single" w:sz="2" w:space="0" w:color="000000"/>
            </w:tcBorders>
          </w:tcPr>
          <w:p w14:paraId="35E3366D"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8ABC7BD"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211A9D31" w14:textId="77777777" w:rsidR="00DA6CED" w:rsidRDefault="00DA6CED" w:rsidP="00582F18">
            <w:pPr>
              <w:pStyle w:val="TableParagraph"/>
              <w:rPr>
                <w:rFonts w:ascii="Times New Roman"/>
                <w:sz w:val="18"/>
              </w:rPr>
            </w:pPr>
          </w:p>
        </w:tc>
      </w:tr>
      <w:tr w:rsidR="00DA6CED" w14:paraId="77C9564D" w14:textId="77777777" w:rsidTr="00DA6CED">
        <w:trPr>
          <w:trHeight w:val="256"/>
        </w:trPr>
        <w:tc>
          <w:tcPr>
            <w:tcW w:w="662" w:type="dxa"/>
            <w:tcBorders>
              <w:top w:val="single" w:sz="2" w:space="0" w:color="000000"/>
              <w:bottom w:val="single" w:sz="2" w:space="0" w:color="000000"/>
              <w:right w:val="single" w:sz="2" w:space="0" w:color="000000"/>
            </w:tcBorders>
          </w:tcPr>
          <w:p w14:paraId="32AFEF61"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27F2718" w14:textId="77777777" w:rsidR="00DA6CED" w:rsidRDefault="00DA6CED" w:rsidP="00582F18">
            <w:pPr>
              <w:pStyle w:val="TableParagraph"/>
              <w:spacing w:before="3"/>
              <w:ind w:left="44"/>
              <w:rPr>
                <w:sz w:val="20"/>
              </w:rPr>
            </w:pPr>
            <w:r>
              <w:rPr>
                <w:sz w:val="20"/>
              </w:rPr>
              <w:t>Electrical Panel &amp; Cabling</w:t>
            </w:r>
          </w:p>
        </w:tc>
        <w:tc>
          <w:tcPr>
            <w:tcW w:w="678" w:type="dxa"/>
            <w:tcBorders>
              <w:top w:val="single" w:sz="2" w:space="0" w:color="000000"/>
              <w:left w:val="single" w:sz="2" w:space="0" w:color="000000"/>
              <w:bottom w:val="single" w:sz="2" w:space="0" w:color="000000"/>
              <w:right w:val="single" w:sz="2" w:space="0" w:color="000000"/>
            </w:tcBorders>
          </w:tcPr>
          <w:p w14:paraId="030B88CF"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C8C0C71"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3C64170" w14:textId="77777777" w:rsidR="00DA6CED" w:rsidRDefault="00DA6CED" w:rsidP="00582F18">
            <w:pPr>
              <w:pStyle w:val="TableParagraph"/>
              <w:rPr>
                <w:rFonts w:ascii="Times New Roman"/>
                <w:sz w:val="18"/>
              </w:rPr>
            </w:pPr>
          </w:p>
        </w:tc>
      </w:tr>
      <w:tr w:rsidR="00DA6CED" w14:paraId="59D83BFC" w14:textId="77777777" w:rsidTr="00DA6CED">
        <w:trPr>
          <w:trHeight w:val="256"/>
        </w:trPr>
        <w:tc>
          <w:tcPr>
            <w:tcW w:w="662" w:type="dxa"/>
            <w:tcBorders>
              <w:top w:val="single" w:sz="2" w:space="0" w:color="000000"/>
              <w:bottom w:val="single" w:sz="2" w:space="0" w:color="000000"/>
              <w:right w:val="single" w:sz="2" w:space="0" w:color="000000"/>
            </w:tcBorders>
          </w:tcPr>
          <w:p w14:paraId="0200C867"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314D7C7" w14:textId="77777777" w:rsidR="00DA6CED" w:rsidRDefault="00DA6CED" w:rsidP="00582F18">
            <w:pPr>
              <w:pStyle w:val="TableParagraph"/>
              <w:spacing w:before="3"/>
              <w:ind w:left="44"/>
              <w:rPr>
                <w:sz w:val="20"/>
              </w:rPr>
            </w:pPr>
            <w:r>
              <w:rPr>
                <w:sz w:val="20"/>
              </w:rPr>
              <w:t>Centrifuge system</w:t>
            </w:r>
          </w:p>
        </w:tc>
        <w:tc>
          <w:tcPr>
            <w:tcW w:w="678" w:type="dxa"/>
            <w:tcBorders>
              <w:top w:val="single" w:sz="2" w:space="0" w:color="000000"/>
              <w:left w:val="single" w:sz="2" w:space="0" w:color="000000"/>
              <w:bottom w:val="single" w:sz="2" w:space="0" w:color="000000"/>
              <w:right w:val="single" w:sz="2" w:space="0" w:color="000000"/>
            </w:tcBorders>
          </w:tcPr>
          <w:p w14:paraId="01A6EEA0"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C1D27F1"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592551F" w14:textId="77777777" w:rsidR="00DA6CED" w:rsidRDefault="00DA6CED" w:rsidP="00582F18">
            <w:pPr>
              <w:pStyle w:val="TableParagraph"/>
              <w:rPr>
                <w:rFonts w:ascii="Times New Roman"/>
                <w:sz w:val="18"/>
              </w:rPr>
            </w:pPr>
          </w:p>
        </w:tc>
      </w:tr>
      <w:tr w:rsidR="00DA6CED" w14:paraId="2879C057" w14:textId="77777777" w:rsidTr="00DA6CED">
        <w:trPr>
          <w:trHeight w:val="256"/>
        </w:trPr>
        <w:tc>
          <w:tcPr>
            <w:tcW w:w="662" w:type="dxa"/>
            <w:tcBorders>
              <w:top w:val="single" w:sz="2" w:space="0" w:color="000000"/>
              <w:bottom w:val="single" w:sz="2" w:space="0" w:color="000000"/>
              <w:right w:val="single" w:sz="2" w:space="0" w:color="000000"/>
            </w:tcBorders>
          </w:tcPr>
          <w:p w14:paraId="57821573"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47DD3FD"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5A3A6A60"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E0FBA12"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C620C2D" w14:textId="77777777" w:rsidR="00DA6CED" w:rsidRDefault="00DA6CED" w:rsidP="00582F18">
            <w:pPr>
              <w:pStyle w:val="TableParagraph"/>
              <w:rPr>
                <w:rFonts w:ascii="Times New Roman"/>
                <w:sz w:val="18"/>
              </w:rPr>
            </w:pPr>
          </w:p>
        </w:tc>
      </w:tr>
      <w:tr w:rsidR="00DA6CED" w14:paraId="1EFB8197" w14:textId="77777777" w:rsidTr="00DA6CED">
        <w:trPr>
          <w:trHeight w:val="256"/>
        </w:trPr>
        <w:tc>
          <w:tcPr>
            <w:tcW w:w="662" w:type="dxa"/>
            <w:tcBorders>
              <w:top w:val="single" w:sz="2" w:space="0" w:color="000000"/>
              <w:bottom w:val="single" w:sz="2" w:space="0" w:color="000000"/>
              <w:right w:val="single" w:sz="2" w:space="0" w:color="000000"/>
            </w:tcBorders>
          </w:tcPr>
          <w:p w14:paraId="61D4809A"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0567A39" w14:textId="77777777" w:rsidR="00DA6CED" w:rsidRDefault="00DA6CED" w:rsidP="00582F18">
            <w:pPr>
              <w:pStyle w:val="TableParagraph"/>
              <w:spacing w:before="10" w:line="226" w:lineRule="exact"/>
              <w:ind w:left="44"/>
              <w:rPr>
                <w:b/>
                <w:sz w:val="20"/>
              </w:rPr>
            </w:pPr>
            <w:r>
              <w:rPr>
                <w:b/>
                <w:sz w:val="20"/>
              </w:rPr>
              <w:t>Note :-</w:t>
            </w:r>
          </w:p>
        </w:tc>
        <w:tc>
          <w:tcPr>
            <w:tcW w:w="678" w:type="dxa"/>
            <w:tcBorders>
              <w:top w:val="single" w:sz="2" w:space="0" w:color="000000"/>
              <w:left w:val="single" w:sz="2" w:space="0" w:color="000000"/>
              <w:bottom w:val="single" w:sz="2" w:space="0" w:color="000000"/>
              <w:right w:val="single" w:sz="2" w:space="0" w:color="000000"/>
            </w:tcBorders>
          </w:tcPr>
          <w:p w14:paraId="009BB43A"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05DCE8A"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9C96A2F" w14:textId="77777777" w:rsidR="00DA6CED" w:rsidRDefault="00DA6CED" w:rsidP="00582F18">
            <w:pPr>
              <w:pStyle w:val="TableParagraph"/>
              <w:rPr>
                <w:rFonts w:ascii="Times New Roman"/>
                <w:sz w:val="18"/>
              </w:rPr>
            </w:pPr>
          </w:p>
        </w:tc>
      </w:tr>
      <w:tr w:rsidR="00DA6CED" w14:paraId="0E6B6C16" w14:textId="77777777" w:rsidTr="00DA6CED">
        <w:trPr>
          <w:trHeight w:val="1039"/>
        </w:trPr>
        <w:tc>
          <w:tcPr>
            <w:tcW w:w="662" w:type="dxa"/>
            <w:tcBorders>
              <w:top w:val="single" w:sz="2" w:space="0" w:color="000000"/>
              <w:bottom w:val="single" w:sz="2" w:space="0" w:color="000000"/>
              <w:right w:val="single" w:sz="2" w:space="0" w:color="000000"/>
            </w:tcBorders>
          </w:tcPr>
          <w:p w14:paraId="31A742A4"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8B45DAC" w14:textId="77777777" w:rsidR="00DA6CED" w:rsidRDefault="00DA6CED" w:rsidP="00582F18">
            <w:pPr>
              <w:pStyle w:val="TableParagraph"/>
              <w:spacing w:before="3" w:line="259" w:lineRule="auto"/>
              <w:ind w:left="44"/>
              <w:rPr>
                <w:sz w:val="20"/>
              </w:rPr>
            </w:pPr>
            <w:r>
              <w:rPr>
                <w:sz w:val="20"/>
              </w:rPr>
              <w:t>Contractor shall ensure submission of detailed GA drawings (Plan &amp; Section), P&amp;I diagram, schematic diagram for the above said component and additional component if so required for the complete working of the STP. The following list of civil units shall be Client's Scope.</w:t>
            </w:r>
          </w:p>
        </w:tc>
        <w:tc>
          <w:tcPr>
            <w:tcW w:w="678" w:type="dxa"/>
            <w:tcBorders>
              <w:top w:val="single" w:sz="2" w:space="0" w:color="000000"/>
              <w:left w:val="single" w:sz="2" w:space="0" w:color="000000"/>
              <w:bottom w:val="single" w:sz="2" w:space="0" w:color="000000"/>
              <w:right w:val="single" w:sz="2" w:space="0" w:color="000000"/>
            </w:tcBorders>
          </w:tcPr>
          <w:p w14:paraId="3A7A965B"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BE6F91A"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6EF1E55" w14:textId="77777777" w:rsidR="00DA6CED" w:rsidRDefault="00DA6CED" w:rsidP="00582F18">
            <w:pPr>
              <w:pStyle w:val="TableParagraph"/>
              <w:rPr>
                <w:rFonts w:ascii="Times New Roman"/>
                <w:sz w:val="18"/>
              </w:rPr>
            </w:pPr>
          </w:p>
        </w:tc>
      </w:tr>
      <w:tr w:rsidR="00DA6CED" w14:paraId="194113ED" w14:textId="77777777" w:rsidTr="00DA6CED">
        <w:trPr>
          <w:trHeight w:val="256"/>
        </w:trPr>
        <w:tc>
          <w:tcPr>
            <w:tcW w:w="662" w:type="dxa"/>
            <w:tcBorders>
              <w:top w:val="single" w:sz="2" w:space="0" w:color="000000"/>
              <w:bottom w:val="single" w:sz="2" w:space="0" w:color="000000"/>
              <w:right w:val="single" w:sz="2" w:space="0" w:color="000000"/>
            </w:tcBorders>
          </w:tcPr>
          <w:p w14:paraId="4A1E4D3A"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7857D9E"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2730DE2E"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8C86501"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AD7861E" w14:textId="77777777" w:rsidR="00DA6CED" w:rsidRDefault="00DA6CED" w:rsidP="00582F18">
            <w:pPr>
              <w:pStyle w:val="TableParagraph"/>
              <w:rPr>
                <w:rFonts w:ascii="Times New Roman"/>
                <w:sz w:val="18"/>
              </w:rPr>
            </w:pPr>
          </w:p>
        </w:tc>
      </w:tr>
      <w:tr w:rsidR="00DA6CED" w14:paraId="3667AC17" w14:textId="77777777" w:rsidTr="00DA6CED">
        <w:trPr>
          <w:trHeight w:val="256"/>
        </w:trPr>
        <w:tc>
          <w:tcPr>
            <w:tcW w:w="662" w:type="dxa"/>
            <w:tcBorders>
              <w:top w:val="single" w:sz="2" w:space="0" w:color="000000"/>
              <w:bottom w:val="single" w:sz="2" w:space="0" w:color="000000"/>
              <w:right w:val="single" w:sz="2" w:space="0" w:color="000000"/>
            </w:tcBorders>
          </w:tcPr>
          <w:p w14:paraId="70A63B91"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4482D07" w14:textId="77777777" w:rsidR="00DA6CED" w:rsidRDefault="00DA6CED" w:rsidP="00582F18">
            <w:pPr>
              <w:pStyle w:val="TableParagraph"/>
              <w:spacing w:before="3"/>
              <w:ind w:left="44"/>
              <w:rPr>
                <w:sz w:val="20"/>
              </w:rPr>
            </w:pPr>
            <w:r>
              <w:rPr>
                <w:sz w:val="20"/>
              </w:rPr>
              <w:t>Bar screen pit</w:t>
            </w:r>
          </w:p>
        </w:tc>
        <w:tc>
          <w:tcPr>
            <w:tcW w:w="678" w:type="dxa"/>
            <w:tcBorders>
              <w:top w:val="single" w:sz="2" w:space="0" w:color="000000"/>
              <w:left w:val="single" w:sz="2" w:space="0" w:color="000000"/>
              <w:bottom w:val="single" w:sz="2" w:space="0" w:color="000000"/>
              <w:right w:val="single" w:sz="2" w:space="0" w:color="000000"/>
            </w:tcBorders>
          </w:tcPr>
          <w:p w14:paraId="4FF4290D"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4D7CAD0"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58C6767" w14:textId="77777777" w:rsidR="00DA6CED" w:rsidRDefault="00DA6CED" w:rsidP="00582F18">
            <w:pPr>
              <w:pStyle w:val="TableParagraph"/>
              <w:rPr>
                <w:rFonts w:ascii="Times New Roman"/>
                <w:sz w:val="18"/>
              </w:rPr>
            </w:pPr>
          </w:p>
        </w:tc>
      </w:tr>
      <w:tr w:rsidR="00DA6CED" w14:paraId="0323DBC0" w14:textId="77777777" w:rsidTr="00DA6CED">
        <w:trPr>
          <w:trHeight w:val="256"/>
        </w:trPr>
        <w:tc>
          <w:tcPr>
            <w:tcW w:w="662" w:type="dxa"/>
            <w:tcBorders>
              <w:top w:val="single" w:sz="2" w:space="0" w:color="000000"/>
              <w:bottom w:val="single" w:sz="2" w:space="0" w:color="000000"/>
              <w:right w:val="single" w:sz="2" w:space="0" w:color="000000"/>
            </w:tcBorders>
          </w:tcPr>
          <w:p w14:paraId="4241C7BF"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098B89C" w14:textId="77777777" w:rsidR="00DA6CED" w:rsidRDefault="00DA6CED" w:rsidP="00582F18">
            <w:pPr>
              <w:pStyle w:val="TableParagraph"/>
              <w:spacing w:before="3"/>
              <w:ind w:left="44"/>
              <w:rPr>
                <w:sz w:val="20"/>
              </w:rPr>
            </w:pPr>
            <w:r>
              <w:rPr>
                <w:sz w:val="20"/>
              </w:rPr>
              <w:t>Oil &amp; Grease</w:t>
            </w:r>
            <w:r>
              <w:rPr>
                <w:spacing w:val="51"/>
                <w:sz w:val="20"/>
              </w:rPr>
              <w:t xml:space="preserve"> </w:t>
            </w:r>
            <w:r>
              <w:rPr>
                <w:sz w:val="20"/>
              </w:rPr>
              <w:t>Chamber</w:t>
            </w:r>
          </w:p>
        </w:tc>
        <w:tc>
          <w:tcPr>
            <w:tcW w:w="678" w:type="dxa"/>
            <w:tcBorders>
              <w:top w:val="single" w:sz="2" w:space="0" w:color="000000"/>
              <w:left w:val="single" w:sz="2" w:space="0" w:color="000000"/>
              <w:bottom w:val="single" w:sz="2" w:space="0" w:color="000000"/>
              <w:right w:val="single" w:sz="2" w:space="0" w:color="000000"/>
            </w:tcBorders>
          </w:tcPr>
          <w:p w14:paraId="2DEF2ACA"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B49536F"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712B12C" w14:textId="77777777" w:rsidR="00DA6CED" w:rsidRDefault="00DA6CED" w:rsidP="00582F18">
            <w:pPr>
              <w:pStyle w:val="TableParagraph"/>
              <w:rPr>
                <w:rFonts w:ascii="Times New Roman"/>
                <w:sz w:val="18"/>
              </w:rPr>
            </w:pPr>
          </w:p>
        </w:tc>
      </w:tr>
      <w:tr w:rsidR="00DA6CED" w14:paraId="45124E7B" w14:textId="77777777" w:rsidTr="00DA6CED">
        <w:trPr>
          <w:trHeight w:val="256"/>
        </w:trPr>
        <w:tc>
          <w:tcPr>
            <w:tcW w:w="662" w:type="dxa"/>
            <w:tcBorders>
              <w:top w:val="single" w:sz="2" w:space="0" w:color="000000"/>
              <w:bottom w:val="single" w:sz="2" w:space="0" w:color="000000"/>
              <w:right w:val="single" w:sz="2" w:space="0" w:color="000000"/>
            </w:tcBorders>
          </w:tcPr>
          <w:p w14:paraId="11B20468"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55FD156" w14:textId="77777777" w:rsidR="00DA6CED" w:rsidRDefault="00DA6CED" w:rsidP="00582F18">
            <w:pPr>
              <w:pStyle w:val="TableParagraph"/>
              <w:spacing w:before="3"/>
              <w:ind w:left="44"/>
              <w:rPr>
                <w:sz w:val="20"/>
              </w:rPr>
            </w:pPr>
            <w:r>
              <w:rPr>
                <w:sz w:val="20"/>
              </w:rPr>
              <w:t>Equalization Tank</w:t>
            </w:r>
          </w:p>
        </w:tc>
        <w:tc>
          <w:tcPr>
            <w:tcW w:w="678" w:type="dxa"/>
            <w:tcBorders>
              <w:top w:val="single" w:sz="2" w:space="0" w:color="000000"/>
              <w:left w:val="single" w:sz="2" w:space="0" w:color="000000"/>
              <w:bottom w:val="single" w:sz="2" w:space="0" w:color="000000"/>
              <w:right w:val="single" w:sz="2" w:space="0" w:color="000000"/>
            </w:tcBorders>
          </w:tcPr>
          <w:p w14:paraId="77EED2FD"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202132C4"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4A5509C" w14:textId="77777777" w:rsidR="00DA6CED" w:rsidRDefault="00DA6CED" w:rsidP="00582F18">
            <w:pPr>
              <w:pStyle w:val="TableParagraph"/>
              <w:rPr>
                <w:rFonts w:ascii="Times New Roman"/>
                <w:sz w:val="18"/>
              </w:rPr>
            </w:pPr>
          </w:p>
        </w:tc>
      </w:tr>
      <w:tr w:rsidR="00DA6CED" w14:paraId="5C818739" w14:textId="77777777" w:rsidTr="00DA6CED">
        <w:trPr>
          <w:trHeight w:val="256"/>
        </w:trPr>
        <w:tc>
          <w:tcPr>
            <w:tcW w:w="662" w:type="dxa"/>
            <w:tcBorders>
              <w:top w:val="single" w:sz="2" w:space="0" w:color="000000"/>
              <w:bottom w:val="single" w:sz="2" w:space="0" w:color="000000"/>
              <w:right w:val="single" w:sz="2" w:space="0" w:color="000000"/>
            </w:tcBorders>
          </w:tcPr>
          <w:p w14:paraId="6A59AE68"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D84B0F0" w14:textId="77777777" w:rsidR="00DA6CED" w:rsidRDefault="00DA6CED" w:rsidP="00582F18">
            <w:pPr>
              <w:pStyle w:val="TableParagraph"/>
              <w:spacing w:before="3"/>
              <w:ind w:left="44"/>
              <w:rPr>
                <w:sz w:val="20"/>
              </w:rPr>
            </w:pPr>
            <w:r>
              <w:rPr>
                <w:sz w:val="20"/>
              </w:rPr>
              <w:t>Anoxic Tank</w:t>
            </w:r>
          </w:p>
        </w:tc>
        <w:tc>
          <w:tcPr>
            <w:tcW w:w="678" w:type="dxa"/>
            <w:tcBorders>
              <w:top w:val="single" w:sz="2" w:space="0" w:color="000000"/>
              <w:left w:val="single" w:sz="2" w:space="0" w:color="000000"/>
              <w:bottom w:val="single" w:sz="2" w:space="0" w:color="000000"/>
              <w:right w:val="single" w:sz="2" w:space="0" w:color="000000"/>
            </w:tcBorders>
          </w:tcPr>
          <w:p w14:paraId="3684A2E8"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96A6F35"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2338FE53" w14:textId="77777777" w:rsidR="00DA6CED" w:rsidRDefault="00DA6CED" w:rsidP="00582F18">
            <w:pPr>
              <w:pStyle w:val="TableParagraph"/>
              <w:rPr>
                <w:rFonts w:ascii="Times New Roman"/>
                <w:sz w:val="18"/>
              </w:rPr>
            </w:pPr>
          </w:p>
        </w:tc>
      </w:tr>
      <w:tr w:rsidR="00DA6CED" w14:paraId="6FF865B8" w14:textId="77777777" w:rsidTr="00DA6CED">
        <w:trPr>
          <w:trHeight w:val="256"/>
        </w:trPr>
        <w:tc>
          <w:tcPr>
            <w:tcW w:w="662" w:type="dxa"/>
            <w:tcBorders>
              <w:top w:val="single" w:sz="2" w:space="0" w:color="000000"/>
              <w:bottom w:val="single" w:sz="2" w:space="0" w:color="000000"/>
              <w:right w:val="single" w:sz="2" w:space="0" w:color="000000"/>
            </w:tcBorders>
          </w:tcPr>
          <w:p w14:paraId="702D8413"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D30BC19" w14:textId="77777777" w:rsidR="00DA6CED" w:rsidRDefault="00DA6CED" w:rsidP="00582F18">
            <w:pPr>
              <w:pStyle w:val="TableParagraph"/>
              <w:spacing w:before="3"/>
              <w:ind w:left="44"/>
              <w:rPr>
                <w:sz w:val="20"/>
              </w:rPr>
            </w:pPr>
            <w:r>
              <w:rPr>
                <w:sz w:val="20"/>
              </w:rPr>
              <w:t>Reactor Tank</w:t>
            </w:r>
          </w:p>
        </w:tc>
        <w:tc>
          <w:tcPr>
            <w:tcW w:w="678" w:type="dxa"/>
            <w:tcBorders>
              <w:top w:val="single" w:sz="2" w:space="0" w:color="000000"/>
              <w:left w:val="single" w:sz="2" w:space="0" w:color="000000"/>
              <w:bottom w:val="single" w:sz="2" w:space="0" w:color="000000"/>
              <w:right w:val="single" w:sz="2" w:space="0" w:color="000000"/>
            </w:tcBorders>
          </w:tcPr>
          <w:p w14:paraId="71ACD3D6"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E47A0E5"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CF4373F" w14:textId="77777777" w:rsidR="00DA6CED" w:rsidRDefault="00DA6CED" w:rsidP="00582F18">
            <w:pPr>
              <w:pStyle w:val="TableParagraph"/>
              <w:rPr>
                <w:rFonts w:ascii="Times New Roman"/>
                <w:sz w:val="18"/>
              </w:rPr>
            </w:pPr>
          </w:p>
        </w:tc>
      </w:tr>
      <w:tr w:rsidR="00DA6CED" w14:paraId="2864D68C" w14:textId="77777777" w:rsidTr="00DA6CED">
        <w:trPr>
          <w:trHeight w:val="256"/>
        </w:trPr>
        <w:tc>
          <w:tcPr>
            <w:tcW w:w="662" w:type="dxa"/>
            <w:tcBorders>
              <w:top w:val="single" w:sz="2" w:space="0" w:color="000000"/>
              <w:bottom w:val="single" w:sz="2" w:space="0" w:color="000000"/>
              <w:right w:val="single" w:sz="2" w:space="0" w:color="000000"/>
            </w:tcBorders>
          </w:tcPr>
          <w:p w14:paraId="27632B2C"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27BFD0B" w14:textId="77777777" w:rsidR="00DA6CED" w:rsidRDefault="00DA6CED" w:rsidP="00582F18">
            <w:pPr>
              <w:pStyle w:val="TableParagraph"/>
              <w:spacing w:before="3"/>
              <w:ind w:left="44"/>
              <w:rPr>
                <w:sz w:val="20"/>
              </w:rPr>
            </w:pPr>
            <w:r>
              <w:rPr>
                <w:sz w:val="20"/>
              </w:rPr>
              <w:t>Tube Settler System</w:t>
            </w:r>
          </w:p>
        </w:tc>
        <w:tc>
          <w:tcPr>
            <w:tcW w:w="678" w:type="dxa"/>
            <w:tcBorders>
              <w:top w:val="single" w:sz="2" w:space="0" w:color="000000"/>
              <w:left w:val="single" w:sz="2" w:space="0" w:color="000000"/>
              <w:bottom w:val="single" w:sz="2" w:space="0" w:color="000000"/>
              <w:right w:val="single" w:sz="2" w:space="0" w:color="000000"/>
            </w:tcBorders>
          </w:tcPr>
          <w:p w14:paraId="09A76278"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5795667"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AF4B231" w14:textId="77777777" w:rsidR="00DA6CED" w:rsidRDefault="00DA6CED" w:rsidP="00582F18">
            <w:pPr>
              <w:pStyle w:val="TableParagraph"/>
              <w:rPr>
                <w:rFonts w:ascii="Times New Roman"/>
                <w:sz w:val="18"/>
              </w:rPr>
            </w:pPr>
          </w:p>
        </w:tc>
      </w:tr>
      <w:tr w:rsidR="00DA6CED" w14:paraId="2AD2B0C2" w14:textId="77777777" w:rsidTr="00DA6CED">
        <w:trPr>
          <w:trHeight w:val="256"/>
        </w:trPr>
        <w:tc>
          <w:tcPr>
            <w:tcW w:w="662" w:type="dxa"/>
            <w:tcBorders>
              <w:top w:val="single" w:sz="2" w:space="0" w:color="000000"/>
              <w:bottom w:val="single" w:sz="2" w:space="0" w:color="000000"/>
              <w:right w:val="single" w:sz="2" w:space="0" w:color="000000"/>
            </w:tcBorders>
          </w:tcPr>
          <w:p w14:paraId="3F877D0B"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BD4F413" w14:textId="77777777" w:rsidR="00DA6CED" w:rsidRDefault="00DA6CED" w:rsidP="00582F18">
            <w:pPr>
              <w:pStyle w:val="TableParagraph"/>
              <w:spacing w:before="3"/>
              <w:ind w:left="44"/>
              <w:rPr>
                <w:sz w:val="20"/>
              </w:rPr>
            </w:pPr>
            <w:r>
              <w:rPr>
                <w:sz w:val="20"/>
              </w:rPr>
              <w:t>Filter Feed Tank</w:t>
            </w:r>
          </w:p>
        </w:tc>
        <w:tc>
          <w:tcPr>
            <w:tcW w:w="678" w:type="dxa"/>
            <w:tcBorders>
              <w:top w:val="single" w:sz="2" w:space="0" w:color="000000"/>
              <w:left w:val="single" w:sz="2" w:space="0" w:color="000000"/>
              <w:bottom w:val="single" w:sz="2" w:space="0" w:color="000000"/>
              <w:right w:val="single" w:sz="2" w:space="0" w:color="000000"/>
            </w:tcBorders>
          </w:tcPr>
          <w:p w14:paraId="43A45804"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2D16680"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655F633" w14:textId="77777777" w:rsidR="00DA6CED" w:rsidRDefault="00DA6CED" w:rsidP="00582F18">
            <w:pPr>
              <w:pStyle w:val="TableParagraph"/>
              <w:rPr>
                <w:rFonts w:ascii="Times New Roman"/>
                <w:sz w:val="18"/>
              </w:rPr>
            </w:pPr>
          </w:p>
        </w:tc>
      </w:tr>
      <w:tr w:rsidR="00DA6CED" w14:paraId="4472237A" w14:textId="77777777" w:rsidTr="00DA6CED">
        <w:trPr>
          <w:trHeight w:val="256"/>
        </w:trPr>
        <w:tc>
          <w:tcPr>
            <w:tcW w:w="662" w:type="dxa"/>
            <w:tcBorders>
              <w:top w:val="single" w:sz="2" w:space="0" w:color="000000"/>
              <w:bottom w:val="single" w:sz="2" w:space="0" w:color="000000"/>
              <w:right w:val="single" w:sz="2" w:space="0" w:color="000000"/>
            </w:tcBorders>
          </w:tcPr>
          <w:p w14:paraId="6FD3DF16"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E223C50" w14:textId="77777777" w:rsidR="00DA6CED" w:rsidRDefault="00DA6CED" w:rsidP="00582F18">
            <w:pPr>
              <w:pStyle w:val="TableParagraph"/>
              <w:spacing w:before="3"/>
              <w:ind w:left="44"/>
              <w:rPr>
                <w:sz w:val="20"/>
              </w:rPr>
            </w:pPr>
            <w:r>
              <w:rPr>
                <w:sz w:val="20"/>
              </w:rPr>
              <w:t>Main Sludge Holding Tank.</w:t>
            </w:r>
          </w:p>
        </w:tc>
        <w:tc>
          <w:tcPr>
            <w:tcW w:w="678" w:type="dxa"/>
            <w:tcBorders>
              <w:top w:val="single" w:sz="2" w:space="0" w:color="000000"/>
              <w:left w:val="single" w:sz="2" w:space="0" w:color="000000"/>
              <w:bottom w:val="single" w:sz="2" w:space="0" w:color="000000"/>
              <w:right w:val="single" w:sz="2" w:space="0" w:color="000000"/>
            </w:tcBorders>
          </w:tcPr>
          <w:p w14:paraId="7270A380"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63D488E"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8154E85" w14:textId="77777777" w:rsidR="00DA6CED" w:rsidRDefault="00DA6CED" w:rsidP="00582F18">
            <w:pPr>
              <w:pStyle w:val="TableParagraph"/>
              <w:rPr>
                <w:rFonts w:ascii="Times New Roman"/>
                <w:sz w:val="18"/>
              </w:rPr>
            </w:pPr>
          </w:p>
        </w:tc>
      </w:tr>
      <w:tr w:rsidR="00DA6CED" w14:paraId="410784DC" w14:textId="77777777" w:rsidTr="00DA6CED">
        <w:trPr>
          <w:trHeight w:val="257"/>
        </w:trPr>
        <w:tc>
          <w:tcPr>
            <w:tcW w:w="662" w:type="dxa"/>
            <w:tcBorders>
              <w:top w:val="single" w:sz="2" w:space="0" w:color="000000"/>
              <w:bottom w:val="single" w:sz="2" w:space="0" w:color="000000"/>
              <w:right w:val="single" w:sz="2" w:space="0" w:color="000000"/>
            </w:tcBorders>
          </w:tcPr>
          <w:p w14:paraId="69C7CD05"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1112085" w14:textId="77777777" w:rsidR="00DA6CED" w:rsidRDefault="00DA6CED" w:rsidP="00582F18">
            <w:pPr>
              <w:pStyle w:val="TableParagraph"/>
              <w:spacing w:before="3"/>
              <w:ind w:left="44"/>
              <w:rPr>
                <w:sz w:val="20"/>
              </w:rPr>
            </w:pPr>
            <w:r>
              <w:rPr>
                <w:sz w:val="20"/>
              </w:rPr>
              <w:t>Treated Water Tank</w:t>
            </w:r>
          </w:p>
        </w:tc>
        <w:tc>
          <w:tcPr>
            <w:tcW w:w="678" w:type="dxa"/>
            <w:tcBorders>
              <w:top w:val="single" w:sz="2" w:space="0" w:color="000000"/>
              <w:left w:val="single" w:sz="2" w:space="0" w:color="000000"/>
              <w:bottom w:val="single" w:sz="2" w:space="0" w:color="000000"/>
              <w:right w:val="single" w:sz="2" w:space="0" w:color="000000"/>
            </w:tcBorders>
          </w:tcPr>
          <w:p w14:paraId="791950C6"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B3CC08D"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4B3CE8B" w14:textId="77777777" w:rsidR="00DA6CED" w:rsidRDefault="00DA6CED" w:rsidP="00582F18">
            <w:pPr>
              <w:pStyle w:val="TableParagraph"/>
              <w:rPr>
                <w:rFonts w:ascii="Times New Roman"/>
                <w:sz w:val="18"/>
              </w:rPr>
            </w:pPr>
          </w:p>
        </w:tc>
      </w:tr>
      <w:tr w:rsidR="00DA6CED" w14:paraId="475415BA" w14:textId="77777777" w:rsidTr="00DA6CED">
        <w:trPr>
          <w:trHeight w:val="256"/>
        </w:trPr>
        <w:tc>
          <w:tcPr>
            <w:tcW w:w="662" w:type="dxa"/>
            <w:tcBorders>
              <w:top w:val="single" w:sz="2" w:space="0" w:color="000000"/>
              <w:bottom w:val="single" w:sz="2" w:space="0" w:color="000000"/>
              <w:right w:val="single" w:sz="2" w:space="0" w:color="000000"/>
            </w:tcBorders>
          </w:tcPr>
          <w:p w14:paraId="5880C802"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F85D7A1" w14:textId="77777777" w:rsidR="00DA6CED" w:rsidRDefault="00DA6CED" w:rsidP="00582F18">
            <w:pPr>
              <w:pStyle w:val="TableParagraph"/>
              <w:spacing w:before="3"/>
              <w:ind w:left="44"/>
              <w:rPr>
                <w:sz w:val="20"/>
              </w:rPr>
            </w:pPr>
            <w:r>
              <w:rPr>
                <w:sz w:val="20"/>
              </w:rPr>
              <w:t>Drain Sump for STP room</w:t>
            </w:r>
          </w:p>
        </w:tc>
        <w:tc>
          <w:tcPr>
            <w:tcW w:w="678" w:type="dxa"/>
            <w:tcBorders>
              <w:top w:val="single" w:sz="2" w:space="0" w:color="000000"/>
              <w:left w:val="single" w:sz="2" w:space="0" w:color="000000"/>
              <w:bottom w:val="single" w:sz="2" w:space="0" w:color="000000"/>
              <w:right w:val="single" w:sz="2" w:space="0" w:color="000000"/>
            </w:tcBorders>
          </w:tcPr>
          <w:p w14:paraId="2CAE32B3"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1DBD67E"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9C074F7" w14:textId="77777777" w:rsidR="00DA6CED" w:rsidRDefault="00DA6CED" w:rsidP="00582F18">
            <w:pPr>
              <w:pStyle w:val="TableParagraph"/>
              <w:rPr>
                <w:rFonts w:ascii="Times New Roman"/>
                <w:sz w:val="18"/>
              </w:rPr>
            </w:pPr>
          </w:p>
        </w:tc>
      </w:tr>
      <w:tr w:rsidR="00DA6CED" w14:paraId="68941932" w14:textId="77777777" w:rsidTr="00DA6CED">
        <w:trPr>
          <w:trHeight w:val="256"/>
        </w:trPr>
        <w:tc>
          <w:tcPr>
            <w:tcW w:w="662" w:type="dxa"/>
            <w:tcBorders>
              <w:top w:val="single" w:sz="2" w:space="0" w:color="000000"/>
              <w:bottom w:val="single" w:sz="2" w:space="0" w:color="000000"/>
              <w:right w:val="single" w:sz="2" w:space="0" w:color="000000"/>
            </w:tcBorders>
          </w:tcPr>
          <w:p w14:paraId="7FD24CEB"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1DDD718" w14:textId="77777777" w:rsidR="00DA6CED" w:rsidRDefault="00DA6CED" w:rsidP="00582F18">
            <w:pPr>
              <w:pStyle w:val="TableParagraph"/>
              <w:spacing w:before="3"/>
              <w:ind w:left="44"/>
              <w:rPr>
                <w:sz w:val="20"/>
              </w:rPr>
            </w:pPr>
            <w:r>
              <w:rPr>
                <w:sz w:val="20"/>
              </w:rPr>
              <w:t>Foundations for all the units</w:t>
            </w:r>
          </w:p>
        </w:tc>
        <w:tc>
          <w:tcPr>
            <w:tcW w:w="678" w:type="dxa"/>
            <w:tcBorders>
              <w:top w:val="single" w:sz="2" w:space="0" w:color="000000"/>
              <w:left w:val="single" w:sz="2" w:space="0" w:color="000000"/>
              <w:bottom w:val="single" w:sz="2" w:space="0" w:color="000000"/>
              <w:right w:val="single" w:sz="2" w:space="0" w:color="000000"/>
            </w:tcBorders>
          </w:tcPr>
          <w:p w14:paraId="76919A25"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AD362E5"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2A85C2EF" w14:textId="77777777" w:rsidR="00DA6CED" w:rsidRDefault="00DA6CED" w:rsidP="00582F18">
            <w:pPr>
              <w:pStyle w:val="TableParagraph"/>
              <w:rPr>
                <w:rFonts w:ascii="Times New Roman"/>
                <w:sz w:val="18"/>
              </w:rPr>
            </w:pPr>
          </w:p>
        </w:tc>
      </w:tr>
      <w:tr w:rsidR="00DA6CED" w14:paraId="34FFE538" w14:textId="77777777" w:rsidTr="00DA6CED">
        <w:trPr>
          <w:trHeight w:val="256"/>
        </w:trPr>
        <w:tc>
          <w:tcPr>
            <w:tcW w:w="662" w:type="dxa"/>
            <w:tcBorders>
              <w:top w:val="single" w:sz="2" w:space="0" w:color="000000"/>
              <w:bottom w:val="single" w:sz="2" w:space="0" w:color="000000"/>
              <w:right w:val="single" w:sz="2" w:space="0" w:color="000000"/>
            </w:tcBorders>
          </w:tcPr>
          <w:p w14:paraId="14979338"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5F78F15" w14:textId="77777777" w:rsidR="00DA6CED" w:rsidRDefault="00DA6CED" w:rsidP="00582F18">
            <w:pPr>
              <w:pStyle w:val="TableParagraph"/>
              <w:spacing w:before="3"/>
              <w:ind w:left="44"/>
              <w:rPr>
                <w:sz w:val="20"/>
              </w:rPr>
            </w:pPr>
            <w:r>
              <w:rPr>
                <w:sz w:val="20"/>
              </w:rPr>
              <w:t>Centrifuge System</w:t>
            </w:r>
          </w:p>
        </w:tc>
        <w:tc>
          <w:tcPr>
            <w:tcW w:w="678" w:type="dxa"/>
            <w:tcBorders>
              <w:top w:val="single" w:sz="2" w:space="0" w:color="000000"/>
              <w:left w:val="single" w:sz="2" w:space="0" w:color="000000"/>
              <w:bottom w:val="single" w:sz="2" w:space="0" w:color="000000"/>
              <w:right w:val="single" w:sz="2" w:space="0" w:color="000000"/>
            </w:tcBorders>
          </w:tcPr>
          <w:p w14:paraId="5538D3E5"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025EC09"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9DCC1B4" w14:textId="77777777" w:rsidR="00DA6CED" w:rsidRDefault="00DA6CED" w:rsidP="00582F18">
            <w:pPr>
              <w:pStyle w:val="TableParagraph"/>
              <w:rPr>
                <w:rFonts w:ascii="Times New Roman"/>
                <w:sz w:val="18"/>
              </w:rPr>
            </w:pPr>
          </w:p>
        </w:tc>
      </w:tr>
      <w:tr w:rsidR="00DA6CED" w14:paraId="2CB6AF3B" w14:textId="77777777" w:rsidTr="00DA6CED">
        <w:trPr>
          <w:trHeight w:val="256"/>
        </w:trPr>
        <w:tc>
          <w:tcPr>
            <w:tcW w:w="662" w:type="dxa"/>
            <w:tcBorders>
              <w:top w:val="single" w:sz="2" w:space="0" w:color="000000"/>
              <w:bottom w:val="single" w:sz="2" w:space="0" w:color="000000"/>
              <w:right w:val="single" w:sz="2" w:space="0" w:color="000000"/>
            </w:tcBorders>
          </w:tcPr>
          <w:p w14:paraId="58095A80"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9E1D370"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677961F3"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6AFA7A1"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BBEAB1A" w14:textId="77777777" w:rsidR="00DA6CED" w:rsidRDefault="00DA6CED" w:rsidP="00582F18">
            <w:pPr>
              <w:pStyle w:val="TableParagraph"/>
              <w:rPr>
                <w:rFonts w:ascii="Times New Roman"/>
                <w:sz w:val="18"/>
              </w:rPr>
            </w:pPr>
          </w:p>
        </w:tc>
      </w:tr>
      <w:tr w:rsidR="00DA6CED" w14:paraId="1AADB754" w14:textId="77777777" w:rsidTr="00DA6CED">
        <w:trPr>
          <w:trHeight w:val="791"/>
        </w:trPr>
        <w:tc>
          <w:tcPr>
            <w:tcW w:w="662" w:type="dxa"/>
            <w:tcBorders>
              <w:top w:val="single" w:sz="2" w:space="0" w:color="000000"/>
              <w:bottom w:val="single" w:sz="2" w:space="0" w:color="000000"/>
              <w:right w:val="single" w:sz="2" w:space="0" w:color="000000"/>
            </w:tcBorders>
          </w:tcPr>
          <w:p w14:paraId="776D3968" w14:textId="77777777" w:rsidR="00DA6CED" w:rsidRDefault="00DA6CED" w:rsidP="00582F18">
            <w:pPr>
              <w:pStyle w:val="TableParagraph"/>
              <w:spacing w:before="10"/>
              <w:ind w:left="12"/>
              <w:jc w:val="center"/>
              <w:rPr>
                <w:b/>
                <w:sz w:val="20"/>
              </w:rPr>
            </w:pPr>
            <w:r>
              <w:rPr>
                <w:b/>
                <w:w w:val="99"/>
                <w:sz w:val="20"/>
              </w:rPr>
              <w:t>1</w:t>
            </w:r>
          </w:p>
        </w:tc>
        <w:tc>
          <w:tcPr>
            <w:tcW w:w="7446" w:type="dxa"/>
            <w:tcBorders>
              <w:top w:val="single" w:sz="2" w:space="0" w:color="000000"/>
              <w:left w:val="single" w:sz="2" w:space="0" w:color="000000"/>
              <w:bottom w:val="single" w:sz="2" w:space="0" w:color="000000"/>
              <w:right w:val="single" w:sz="2" w:space="0" w:color="000000"/>
            </w:tcBorders>
          </w:tcPr>
          <w:p w14:paraId="344035DB" w14:textId="77777777" w:rsidR="00DA6CED" w:rsidRDefault="00DA6CED" w:rsidP="00582F18">
            <w:pPr>
              <w:pStyle w:val="TableParagraph"/>
              <w:spacing w:before="3" w:line="256" w:lineRule="auto"/>
              <w:ind w:left="44" w:right="395"/>
              <w:jc w:val="both"/>
              <w:rPr>
                <w:sz w:val="20"/>
              </w:rPr>
            </w:pPr>
            <w:r>
              <w:rPr>
                <w:sz w:val="20"/>
              </w:rPr>
              <w:t>Supply,</w:t>
            </w:r>
            <w:r>
              <w:rPr>
                <w:spacing w:val="-7"/>
                <w:sz w:val="20"/>
              </w:rPr>
              <w:t xml:space="preserve"> </w:t>
            </w:r>
            <w:r>
              <w:rPr>
                <w:sz w:val="20"/>
              </w:rPr>
              <w:t>installation,</w:t>
            </w:r>
            <w:r>
              <w:rPr>
                <w:spacing w:val="-7"/>
                <w:sz w:val="20"/>
              </w:rPr>
              <w:t xml:space="preserve"> </w:t>
            </w:r>
            <w:r>
              <w:rPr>
                <w:sz w:val="20"/>
              </w:rPr>
              <w:t>testing</w:t>
            </w:r>
            <w:r>
              <w:rPr>
                <w:spacing w:val="-8"/>
                <w:sz w:val="20"/>
              </w:rPr>
              <w:t xml:space="preserve"> </w:t>
            </w:r>
            <w:r>
              <w:rPr>
                <w:sz w:val="20"/>
              </w:rPr>
              <w:t>&amp;</w:t>
            </w:r>
            <w:r>
              <w:rPr>
                <w:spacing w:val="-6"/>
                <w:sz w:val="20"/>
              </w:rPr>
              <w:t xml:space="preserve"> </w:t>
            </w:r>
            <w:r>
              <w:rPr>
                <w:sz w:val="20"/>
              </w:rPr>
              <w:t>commissioning</w:t>
            </w:r>
            <w:r>
              <w:rPr>
                <w:spacing w:val="-8"/>
                <w:sz w:val="20"/>
              </w:rPr>
              <w:t xml:space="preserve"> </w:t>
            </w:r>
            <w:r>
              <w:rPr>
                <w:sz w:val="20"/>
              </w:rPr>
              <w:t>of</w:t>
            </w:r>
            <w:r>
              <w:rPr>
                <w:spacing w:val="-6"/>
                <w:sz w:val="20"/>
              </w:rPr>
              <w:t xml:space="preserve"> </w:t>
            </w:r>
            <w:r>
              <w:rPr>
                <w:sz w:val="20"/>
              </w:rPr>
              <w:t>2</w:t>
            </w:r>
            <w:r>
              <w:rPr>
                <w:spacing w:val="-7"/>
                <w:sz w:val="20"/>
              </w:rPr>
              <w:t xml:space="preserve"> </w:t>
            </w:r>
            <w:r>
              <w:rPr>
                <w:sz w:val="20"/>
              </w:rPr>
              <w:t>Nos,</w:t>
            </w:r>
            <w:r>
              <w:rPr>
                <w:spacing w:val="-6"/>
                <w:sz w:val="20"/>
              </w:rPr>
              <w:t xml:space="preserve"> </w:t>
            </w:r>
            <w:r>
              <w:rPr>
                <w:sz w:val="20"/>
              </w:rPr>
              <w:t>(SS</w:t>
            </w:r>
            <w:r>
              <w:rPr>
                <w:spacing w:val="-7"/>
                <w:sz w:val="20"/>
              </w:rPr>
              <w:t xml:space="preserve"> </w:t>
            </w:r>
            <w:r>
              <w:rPr>
                <w:sz w:val="20"/>
              </w:rPr>
              <w:t>304)</w:t>
            </w:r>
            <w:r>
              <w:rPr>
                <w:spacing w:val="-6"/>
                <w:sz w:val="20"/>
              </w:rPr>
              <w:t xml:space="preserve"> </w:t>
            </w:r>
            <w:r>
              <w:rPr>
                <w:sz w:val="20"/>
              </w:rPr>
              <w:t>Stainless</w:t>
            </w:r>
            <w:r>
              <w:rPr>
                <w:spacing w:val="-4"/>
                <w:sz w:val="20"/>
              </w:rPr>
              <w:t xml:space="preserve"> </w:t>
            </w:r>
            <w:r>
              <w:rPr>
                <w:sz w:val="20"/>
              </w:rPr>
              <w:t>Steel fine</w:t>
            </w:r>
            <w:r>
              <w:rPr>
                <w:spacing w:val="-7"/>
                <w:sz w:val="20"/>
              </w:rPr>
              <w:t xml:space="preserve"> </w:t>
            </w:r>
            <w:r>
              <w:rPr>
                <w:sz w:val="20"/>
              </w:rPr>
              <w:t>Screen</w:t>
            </w:r>
            <w:r>
              <w:rPr>
                <w:spacing w:val="-7"/>
                <w:sz w:val="20"/>
              </w:rPr>
              <w:t xml:space="preserve"> </w:t>
            </w:r>
            <w:r>
              <w:rPr>
                <w:sz w:val="20"/>
              </w:rPr>
              <w:t>having</w:t>
            </w:r>
            <w:r>
              <w:rPr>
                <w:spacing w:val="-2"/>
                <w:sz w:val="20"/>
              </w:rPr>
              <w:t xml:space="preserve"> </w:t>
            </w:r>
            <w:r>
              <w:rPr>
                <w:sz w:val="20"/>
              </w:rPr>
              <w:t>6-8mm bar</w:t>
            </w:r>
            <w:r>
              <w:rPr>
                <w:spacing w:val="-4"/>
                <w:sz w:val="20"/>
              </w:rPr>
              <w:t xml:space="preserve"> </w:t>
            </w:r>
            <w:r>
              <w:rPr>
                <w:sz w:val="20"/>
              </w:rPr>
              <w:t>spacing</w:t>
            </w:r>
            <w:r>
              <w:rPr>
                <w:spacing w:val="-7"/>
                <w:sz w:val="20"/>
              </w:rPr>
              <w:t xml:space="preserve"> </w:t>
            </w:r>
            <w:r>
              <w:rPr>
                <w:sz w:val="20"/>
              </w:rPr>
              <w:t>and</w:t>
            </w:r>
            <w:r>
              <w:rPr>
                <w:spacing w:val="-6"/>
                <w:sz w:val="20"/>
              </w:rPr>
              <w:t xml:space="preserve"> </w:t>
            </w:r>
            <w:r>
              <w:rPr>
                <w:sz w:val="20"/>
              </w:rPr>
              <w:t>coarse</w:t>
            </w:r>
            <w:r>
              <w:rPr>
                <w:spacing w:val="-7"/>
                <w:sz w:val="20"/>
              </w:rPr>
              <w:t xml:space="preserve"> </w:t>
            </w:r>
            <w:r>
              <w:rPr>
                <w:sz w:val="20"/>
              </w:rPr>
              <w:t>screen</w:t>
            </w:r>
            <w:r>
              <w:rPr>
                <w:spacing w:val="-6"/>
                <w:sz w:val="20"/>
              </w:rPr>
              <w:t xml:space="preserve"> </w:t>
            </w:r>
            <w:r>
              <w:rPr>
                <w:sz w:val="20"/>
              </w:rPr>
              <w:t>having</w:t>
            </w:r>
            <w:r>
              <w:rPr>
                <w:spacing w:val="-3"/>
                <w:sz w:val="20"/>
              </w:rPr>
              <w:t xml:space="preserve"> </w:t>
            </w:r>
            <w:r>
              <w:rPr>
                <w:sz w:val="20"/>
              </w:rPr>
              <w:t>20-30mm bar spscing welded to a angle frame with suitable lifting</w:t>
            </w:r>
            <w:r>
              <w:rPr>
                <w:spacing w:val="-31"/>
                <w:sz w:val="20"/>
              </w:rPr>
              <w:t xml:space="preserve"> </w:t>
            </w:r>
            <w:r>
              <w:rPr>
                <w:sz w:val="20"/>
              </w:rPr>
              <w:t>arrangement.</w:t>
            </w:r>
          </w:p>
        </w:tc>
        <w:tc>
          <w:tcPr>
            <w:tcW w:w="678" w:type="dxa"/>
            <w:tcBorders>
              <w:top w:val="single" w:sz="2" w:space="0" w:color="000000"/>
              <w:left w:val="single" w:sz="2" w:space="0" w:color="000000"/>
              <w:bottom w:val="single" w:sz="2" w:space="0" w:color="000000"/>
              <w:right w:val="single" w:sz="2" w:space="0" w:color="000000"/>
            </w:tcBorders>
          </w:tcPr>
          <w:p w14:paraId="1E5EDBC4" w14:textId="77777777" w:rsidR="00DA6CED" w:rsidRDefault="00DA6CED" w:rsidP="00582F18">
            <w:pPr>
              <w:pStyle w:val="TableParagraph"/>
              <w:rPr>
                <w:rFonts w:ascii="Times New Roman"/>
              </w:rPr>
            </w:pPr>
          </w:p>
          <w:p w14:paraId="3821B370" w14:textId="77777777" w:rsidR="00DA6CED" w:rsidRDefault="00DA6CED" w:rsidP="00582F18">
            <w:pPr>
              <w:pStyle w:val="TableParagraph"/>
              <w:spacing w:before="2"/>
              <w:rPr>
                <w:rFonts w:ascii="Times New Roman"/>
                <w:sz w:val="25"/>
              </w:rPr>
            </w:pPr>
          </w:p>
          <w:p w14:paraId="7FEDA33B" w14:textId="77777777" w:rsidR="00DA6CED" w:rsidRDefault="00DA6CED" w:rsidP="00582F18">
            <w:pPr>
              <w:pStyle w:val="TableParagraph"/>
              <w:spacing w:line="229" w:lineRule="exact"/>
              <w:ind w:left="139"/>
              <w:rPr>
                <w:sz w:val="20"/>
              </w:rPr>
            </w:pPr>
            <w:r>
              <w:rPr>
                <w:sz w:val="20"/>
              </w:rPr>
              <w:t>Nos.</w:t>
            </w:r>
          </w:p>
        </w:tc>
        <w:tc>
          <w:tcPr>
            <w:tcW w:w="759" w:type="dxa"/>
            <w:tcBorders>
              <w:top w:val="single" w:sz="2" w:space="0" w:color="000000"/>
              <w:left w:val="single" w:sz="2" w:space="0" w:color="000000"/>
              <w:bottom w:val="single" w:sz="2" w:space="0" w:color="000000"/>
              <w:right w:val="single" w:sz="2" w:space="0" w:color="000000"/>
            </w:tcBorders>
          </w:tcPr>
          <w:p w14:paraId="5A9BFC94" w14:textId="77777777" w:rsidR="00DA6CED" w:rsidRDefault="00DA6CED" w:rsidP="00582F18">
            <w:pPr>
              <w:pStyle w:val="TableParagraph"/>
              <w:rPr>
                <w:rFonts w:ascii="Times New Roman"/>
              </w:rPr>
            </w:pPr>
          </w:p>
          <w:p w14:paraId="2D359435" w14:textId="77777777" w:rsidR="00DA6CED" w:rsidRDefault="00DA6CED" w:rsidP="00582F18">
            <w:pPr>
              <w:pStyle w:val="TableParagraph"/>
              <w:spacing w:before="2"/>
              <w:rPr>
                <w:rFonts w:ascii="Times New Roman"/>
                <w:sz w:val="25"/>
              </w:rPr>
            </w:pPr>
          </w:p>
          <w:p w14:paraId="7B8371F1" w14:textId="77777777" w:rsidR="00DA6CED" w:rsidRDefault="00DA6CED" w:rsidP="00582F18">
            <w:pPr>
              <w:pStyle w:val="TableParagraph"/>
              <w:spacing w:line="229" w:lineRule="exact"/>
              <w:ind w:left="331"/>
              <w:rPr>
                <w:sz w:val="20"/>
              </w:rPr>
            </w:pPr>
            <w:r>
              <w:rPr>
                <w:w w:val="99"/>
                <w:sz w:val="20"/>
              </w:rPr>
              <w:t>2</w:t>
            </w:r>
          </w:p>
        </w:tc>
        <w:tc>
          <w:tcPr>
            <w:tcW w:w="1288" w:type="dxa"/>
            <w:tcBorders>
              <w:top w:val="single" w:sz="2" w:space="0" w:color="000000"/>
              <w:left w:val="single" w:sz="2" w:space="0" w:color="000000"/>
              <w:bottom w:val="single" w:sz="2" w:space="0" w:color="000000"/>
            </w:tcBorders>
          </w:tcPr>
          <w:p w14:paraId="7CB72FB2" w14:textId="77777777" w:rsidR="00DA6CED" w:rsidRDefault="00DA6CED" w:rsidP="00582F18">
            <w:pPr>
              <w:pStyle w:val="TableParagraph"/>
              <w:rPr>
                <w:rFonts w:ascii="Times New Roman"/>
                <w:sz w:val="18"/>
              </w:rPr>
            </w:pPr>
            <w:r>
              <w:rPr>
                <w:rFonts w:ascii="Times New Roman"/>
                <w:sz w:val="18"/>
              </w:rPr>
              <w:t xml:space="preserve">       45,000</w:t>
            </w:r>
          </w:p>
        </w:tc>
      </w:tr>
      <w:tr w:rsidR="00DA6CED" w14:paraId="7074401D" w14:textId="77777777" w:rsidTr="00DA6CED">
        <w:trPr>
          <w:trHeight w:val="256"/>
        </w:trPr>
        <w:tc>
          <w:tcPr>
            <w:tcW w:w="662" w:type="dxa"/>
            <w:tcBorders>
              <w:top w:val="single" w:sz="2" w:space="0" w:color="000000"/>
              <w:bottom w:val="single" w:sz="2" w:space="0" w:color="000000"/>
              <w:right w:val="single" w:sz="2" w:space="0" w:color="000000"/>
            </w:tcBorders>
          </w:tcPr>
          <w:p w14:paraId="155EC824"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030D083"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1BBC1DB7"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ACCAD28"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91B896F" w14:textId="77777777" w:rsidR="00DA6CED" w:rsidRDefault="00DA6CED" w:rsidP="00582F18">
            <w:pPr>
              <w:pStyle w:val="TableParagraph"/>
              <w:rPr>
                <w:rFonts w:ascii="Times New Roman"/>
                <w:sz w:val="18"/>
              </w:rPr>
            </w:pPr>
          </w:p>
        </w:tc>
      </w:tr>
      <w:tr w:rsidR="00DA6CED" w14:paraId="25965C01" w14:textId="77777777" w:rsidTr="00DA6CED">
        <w:trPr>
          <w:trHeight w:val="1082"/>
        </w:trPr>
        <w:tc>
          <w:tcPr>
            <w:tcW w:w="662" w:type="dxa"/>
            <w:tcBorders>
              <w:top w:val="single" w:sz="2" w:space="0" w:color="000000"/>
              <w:bottom w:val="single" w:sz="2" w:space="0" w:color="000000"/>
              <w:right w:val="single" w:sz="2" w:space="0" w:color="000000"/>
            </w:tcBorders>
          </w:tcPr>
          <w:p w14:paraId="36CC7BBE" w14:textId="77777777" w:rsidR="00DA6CED" w:rsidRDefault="00DA6CED" w:rsidP="00582F18">
            <w:pPr>
              <w:pStyle w:val="TableParagraph"/>
              <w:spacing w:before="10"/>
              <w:ind w:left="12"/>
              <w:jc w:val="center"/>
              <w:rPr>
                <w:b/>
                <w:sz w:val="20"/>
              </w:rPr>
            </w:pPr>
            <w:r>
              <w:rPr>
                <w:b/>
                <w:w w:val="99"/>
                <w:sz w:val="20"/>
              </w:rPr>
              <w:t>2</w:t>
            </w:r>
          </w:p>
        </w:tc>
        <w:tc>
          <w:tcPr>
            <w:tcW w:w="7446" w:type="dxa"/>
            <w:tcBorders>
              <w:top w:val="single" w:sz="2" w:space="0" w:color="000000"/>
              <w:left w:val="single" w:sz="2" w:space="0" w:color="000000"/>
              <w:bottom w:val="single" w:sz="2" w:space="0" w:color="000000"/>
              <w:right w:val="single" w:sz="2" w:space="0" w:color="000000"/>
            </w:tcBorders>
          </w:tcPr>
          <w:p w14:paraId="5DB3EE61" w14:textId="77777777" w:rsidR="00DA6CED" w:rsidRDefault="00DA6CED" w:rsidP="00582F18">
            <w:pPr>
              <w:pStyle w:val="TableParagraph"/>
              <w:spacing w:before="3" w:line="280" w:lineRule="auto"/>
              <w:ind w:left="44" w:right="151"/>
              <w:rPr>
                <w:sz w:val="20"/>
              </w:rPr>
            </w:pPr>
            <w:r>
              <w:rPr>
                <w:sz w:val="20"/>
              </w:rPr>
              <w:t>Supply, installation, testing &amp; commissioning of 2 nos. twin-type air blowers for Air diffuser system of capacity suitable for 70 m</w:t>
            </w:r>
            <w:r>
              <w:rPr>
                <w:sz w:val="20"/>
                <w:vertAlign w:val="superscript"/>
              </w:rPr>
              <w:t>3</w:t>
            </w:r>
            <w:r>
              <w:rPr>
                <w:sz w:val="20"/>
              </w:rPr>
              <w:t>/day @ 5000 - 5500mmwg at the pressure of 0.50 kg/cm2, complete as required. (One set consists of 2 nos. of</w:t>
            </w:r>
          </w:p>
          <w:p w14:paraId="5ACCEE95" w14:textId="77777777" w:rsidR="00DA6CED" w:rsidRDefault="00DA6CED" w:rsidP="00582F18">
            <w:pPr>
              <w:pStyle w:val="TableParagraph"/>
              <w:spacing w:line="208" w:lineRule="exact"/>
              <w:ind w:left="44"/>
              <w:rPr>
                <w:sz w:val="20"/>
              </w:rPr>
            </w:pPr>
            <w:r>
              <w:rPr>
                <w:sz w:val="20"/>
              </w:rPr>
              <w:t>blower (1 working+ 1 standby)</w:t>
            </w:r>
          </w:p>
        </w:tc>
        <w:tc>
          <w:tcPr>
            <w:tcW w:w="678" w:type="dxa"/>
            <w:tcBorders>
              <w:top w:val="single" w:sz="2" w:space="0" w:color="000000"/>
              <w:left w:val="single" w:sz="2" w:space="0" w:color="000000"/>
              <w:bottom w:val="single" w:sz="2" w:space="0" w:color="000000"/>
              <w:right w:val="single" w:sz="2" w:space="0" w:color="000000"/>
            </w:tcBorders>
          </w:tcPr>
          <w:p w14:paraId="02E9A0D3" w14:textId="77777777" w:rsidR="00DA6CED" w:rsidRDefault="00DA6CED" w:rsidP="00582F18">
            <w:pPr>
              <w:pStyle w:val="TableParagraph"/>
              <w:rPr>
                <w:rFonts w:ascii="Times New Roman"/>
              </w:rPr>
            </w:pPr>
          </w:p>
          <w:p w14:paraId="57CB7832" w14:textId="77777777" w:rsidR="00DA6CED" w:rsidRDefault="00DA6CED" w:rsidP="00582F18">
            <w:pPr>
              <w:pStyle w:val="TableParagraph"/>
              <w:rPr>
                <w:rFonts w:ascii="Times New Roman"/>
              </w:rPr>
            </w:pPr>
          </w:p>
          <w:p w14:paraId="33CF0330" w14:textId="77777777" w:rsidR="00DA6CED" w:rsidRDefault="00DA6CED" w:rsidP="00582F18">
            <w:pPr>
              <w:pStyle w:val="TableParagraph"/>
              <w:spacing w:before="5"/>
              <w:rPr>
                <w:rFonts w:ascii="Times New Roman"/>
                <w:sz w:val="28"/>
              </w:rPr>
            </w:pPr>
          </w:p>
          <w:p w14:paraId="27BA1DEF" w14:textId="77777777" w:rsidR="00DA6CED" w:rsidRDefault="00DA6CED" w:rsidP="00582F18">
            <w:pPr>
              <w:pStyle w:val="TableParagraph"/>
              <w:spacing w:line="229" w:lineRule="exact"/>
              <w:ind w:left="198"/>
              <w:rPr>
                <w:sz w:val="20"/>
              </w:rPr>
            </w:pPr>
            <w:r>
              <w:rPr>
                <w:sz w:val="20"/>
              </w:rPr>
              <w:t>Set</w:t>
            </w:r>
          </w:p>
        </w:tc>
        <w:tc>
          <w:tcPr>
            <w:tcW w:w="759" w:type="dxa"/>
            <w:tcBorders>
              <w:top w:val="single" w:sz="2" w:space="0" w:color="000000"/>
              <w:left w:val="single" w:sz="2" w:space="0" w:color="000000"/>
              <w:bottom w:val="single" w:sz="2" w:space="0" w:color="000000"/>
              <w:right w:val="single" w:sz="2" w:space="0" w:color="000000"/>
            </w:tcBorders>
          </w:tcPr>
          <w:p w14:paraId="2A1B16F8" w14:textId="77777777" w:rsidR="00DA6CED" w:rsidRDefault="00DA6CED" w:rsidP="00582F18">
            <w:pPr>
              <w:pStyle w:val="TableParagraph"/>
              <w:rPr>
                <w:rFonts w:ascii="Times New Roman"/>
              </w:rPr>
            </w:pPr>
          </w:p>
          <w:p w14:paraId="6C4CE3F6" w14:textId="77777777" w:rsidR="00DA6CED" w:rsidRDefault="00DA6CED" w:rsidP="00582F18">
            <w:pPr>
              <w:pStyle w:val="TableParagraph"/>
              <w:rPr>
                <w:rFonts w:ascii="Times New Roman"/>
              </w:rPr>
            </w:pPr>
          </w:p>
          <w:p w14:paraId="5CD2333A" w14:textId="77777777" w:rsidR="00DA6CED" w:rsidRDefault="00DA6CED" w:rsidP="00582F18">
            <w:pPr>
              <w:pStyle w:val="TableParagraph"/>
              <w:spacing w:before="5"/>
              <w:rPr>
                <w:rFonts w:ascii="Times New Roman"/>
                <w:sz w:val="28"/>
              </w:rPr>
            </w:pPr>
          </w:p>
          <w:p w14:paraId="0704106A" w14:textId="77777777" w:rsidR="00DA6CED" w:rsidRDefault="00DA6CED" w:rsidP="00582F18">
            <w:pPr>
              <w:pStyle w:val="TableParagraph"/>
              <w:spacing w:line="229" w:lineRule="exact"/>
              <w:ind w:left="331"/>
              <w:rPr>
                <w:sz w:val="20"/>
              </w:rPr>
            </w:pPr>
            <w:r>
              <w:rPr>
                <w:w w:val="99"/>
                <w:sz w:val="20"/>
              </w:rPr>
              <w:t>1</w:t>
            </w:r>
          </w:p>
        </w:tc>
        <w:tc>
          <w:tcPr>
            <w:tcW w:w="1288" w:type="dxa"/>
            <w:tcBorders>
              <w:top w:val="single" w:sz="2" w:space="0" w:color="000000"/>
              <w:left w:val="single" w:sz="2" w:space="0" w:color="000000"/>
              <w:bottom w:val="single" w:sz="2" w:space="0" w:color="000000"/>
            </w:tcBorders>
          </w:tcPr>
          <w:p w14:paraId="41F66BE7" w14:textId="77777777" w:rsidR="00DA6CED" w:rsidRDefault="00DA6CED" w:rsidP="00582F18">
            <w:pPr>
              <w:pStyle w:val="TableParagraph"/>
              <w:rPr>
                <w:rFonts w:ascii="Times New Roman"/>
                <w:sz w:val="18"/>
              </w:rPr>
            </w:pPr>
            <w:r>
              <w:rPr>
                <w:rFonts w:ascii="Times New Roman"/>
                <w:sz w:val="18"/>
              </w:rPr>
              <w:t xml:space="preserve">      1,48,000</w:t>
            </w:r>
          </w:p>
        </w:tc>
      </w:tr>
      <w:tr w:rsidR="00DA6CED" w14:paraId="53E7C851" w14:textId="77777777" w:rsidTr="00DA6CED">
        <w:trPr>
          <w:trHeight w:val="257"/>
        </w:trPr>
        <w:tc>
          <w:tcPr>
            <w:tcW w:w="662" w:type="dxa"/>
            <w:tcBorders>
              <w:top w:val="single" w:sz="2" w:space="0" w:color="000000"/>
              <w:bottom w:val="single" w:sz="2" w:space="0" w:color="000000"/>
              <w:right w:val="single" w:sz="2" w:space="0" w:color="000000"/>
            </w:tcBorders>
          </w:tcPr>
          <w:p w14:paraId="14545919"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2EAD98B"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06A86B96"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63414EB"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1713210E" w14:textId="77777777" w:rsidR="00DA6CED" w:rsidRDefault="00DA6CED" w:rsidP="00582F18">
            <w:pPr>
              <w:pStyle w:val="TableParagraph"/>
              <w:rPr>
                <w:rFonts w:ascii="Times New Roman"/>
                <w:sz w:val="18"/>
              </w:rPr>
            </w:pPr>
          </w:p>
        </w:tc>
      </w:tr>
      <w:tr w:rsidR="00DA6CED" w14:paraId="5C781647" w14:textId="77777777" w:rsidTr="00DA6CED">
        <w:trPr>
          <w:trHeight w:val="1053"/>
        </w:trPr>
        <w:tc>
          <w:tcPr>
            <w:tcW w:w="662" w:type="dxa"/>
            <w:tcBorders>
              <w:top w:val="single" w:sz="2" w:space="0" w:color="000000"/>
              <w:bottom w:val="single" w:sz="2" w:space="0" w:color="000000"/>
              <w:right w:val="single" w:sz="2" w:space="0" w:color="000000"/>
            </w:tcBorders>
          </w:tcPr>
          <w:p w14:paraId="7DFCA124" w14:textId="77777777" w:rsidR="00DA6CED" w:rsidRDefault="00DA6CED" w:rsidP="00582F18">
            <w:pPr>
              <w:pStyle w:val="TableParagraph"/>
              <w:spacing w:before="10"/>
              <w:ind w:left="12"/>
              <w:jc w:val="center"/>
              <w:rPr>
                <w:b/>
                <w:sz w:val="20"/>
              </w:rPr>
            </w:pPr>
            <w:r>
              <w:rPr>
                <w:b/>
                <w:w w:val="99"/>
                <w:sz w:val="20"/>
              </w:rPr>
              <w:t>3</w:t>
            </w:r>
          </w:p>
        </w:tc>
        <w:tc>
          <w:tcPr>
            <w:tcW w:w="7446" w:type="dxa"/>
            <w:tcBorders>
              <w:top w:val="single" w:sz="2" w:space="0" w:color="000000"/>
              <w:left w:val="single" w:sz="2" w:space="0" w:color="000000"/>
              <w:bottom w:val="single" w:sz="2" w:space="0" w:color="000000"/>
              <w:right w:val="single" w:sz="2" w:space="0" w:color="000000"/>
            </w:tcBorders>
          </w:tcPr>
          <w:p w14:paraId="5FBEDA7C" w14:textId="77777777" w:rsidR="00DA6CED" w:rsidRDefault="00DA6CED" w:rsidP="00582F18">
            <w:pPr>
              <w:pStyle w:val="TableParagraph"/>
              <w:spacing w:before="3" w:line="256" w:lineRule="auto"/>
              <w:ind w:left="44" w:right="151"/>
              <w:rPr>
                <w:sz w:val="20"/>
              </w:rPr>
            </w:pPr>
            <w:r>
              <w:rPr>
                <w:sz w:val="20"/>
              </w:rPr>
              <w:t>Supply, installation, testing &amp; commissioning of diffusers to be installed in Tanks making the system complete. ( Fine bubble diffusers with silicon seat in MBBR tank and Course bubble diffusers with EPDM seat in EQT. and Tube settler tank) (Spacing between two diffusers should not more than 500mm)</w:t>
            </w:r>
          </w:p>
        </w:tc>
        <w:tc>
          <w:tcPr>
            <w:tcW w:w="678" w:type="dxa"/>
            <w:tcBorders>
              <w:top w:val="single" w:sz="2" w:space="0" w:color="000000"/>
              <w:left w:val="single" w:sz="2" w:space="0" w:color="000000"/>
              <w:bottom w:val="single" w:sz="2" w:space="0" w:color="000000"/>
              <w:right w:val="single" w:sz="2" w:space="0" w:color="000000"/>
            </w:tcBorders>
          </w:tcPr>
          <w:p w14:paraId="37D0C35B" w14:textId="77777777" w:rsidR="00DA6CED" w:rsidRDefault="00DA6CED" w:rsidP="00582F18">
            <w:pPr>
              <w:pStyle w:val="TableParagraph"/>
              <w:rPr>
                <w:rFonts w:ascii="Times New Roman"/>
              </w:rPr>
            </w:pPr>
          </w:p>
          <w:p w14:paraId="5EE33AA5" w14:textId="77777777" w:rsidR="00DA6CED" w:rsidRDefault="00DA6CED" w:rsidP="00582F18">
            <w:pPr>
              <w:pStyle w:val="TableParagraph"/>
              <w:rPr>
                <w:rFonts w:ascii="Times New Roman"/>
              </w:rPr>
            </w:pPr>
          </w:p>
          <w:p w14:paraId="4E4DBBCF" w14:textId="77777777" w:rsidR="00DA6CED" w:rsidRDefault="00DA6CED" w:rsidP="00582F18">
            <w:pPr>
              <w:pStyle w:val="TableParagraph"/>
              <w:spacing w:before="11"/>
              <w:rPr>
                <w:rFonts w:ascii="Times New Roman"/>
                <w:sz w:val="25"/>
              </w:rPr>
            </w:pPr>
          </w:p>
          <w:p w14:paraId="172AD54F" w14:textId="77777777" w:rsidR="00DA6CED" w:rsidRDefault="00DA6CED" w:rsidP="00582F18">
            <w:pPr>
              <w:pStyle w:val="TableParagraph"/>
              <w:spacing w:line="229" w:lineRule="exact"/>
              <w:ind w:left="207"/>
              <w:rPr>
                <w:sz w:val="20"/>
              </w:rPr>
            </w:pPr>
            <w:r>
              <w:rPr>
                <w:sz w:val="20"/>
              </w:rPr>
              <w:t>Lot</w:t>
            </w:r>
          </w:p>
        </w:tc>
        <w:tc>
          <w:tcPr>
            <w:tcW w:w="759" w:type="dxa"/>
            <w:tcBorders>
              <w:top w:val="single" w:sz="2" w:space="0" w:color="000000"/>
              <w:left w:val="single" w:sz="2" w:space="0" w:color="000000"/>
              <w:bottom w:val="single" w:sz="2" w:space="0" w:color="000000"/>
              <w:right w:val="single" w:sz="2" w:space="0" w:color="000000"/>
            </w:tcBorders>
          </w:tcPr>
          <w:p w14:paraId="6145FAC2" w14:textId="77777777" w:rsidR="00DA6CED" w:rsidRDefault="00DA6CED" w:rsidP="00582F18">
            <w:pPr>
              <w:pStyle w:val="TableParagraph"/>
              <w:rPr>
                <w:rFonts w:ascii="Times New Roman"/>
              </w:rPr>
            </w:pPr>
          </w:p>
          <w:p w14:paraId="54B1D41E" w14:textId="77777777" w:rsidR="00DA6CED" w:rsidRDefault="00DA6CED" w:rsidP="00582F18">
            <w:pPr>
              <w:pStyle w:val="TableParagraph"/>
              <w:rPr>
                <w:rFonts w:ascii="Times New Roman"/>
              </w:rPr>
            </w:pPr>
          </w:p>
          <w:p w14:paraId="45237577" w14:textId="77777777" w:rsidR="00DA6CED" w:rsidRDefault="00DA6CED" w:rsidP="00582F18">
            <w:pPr>
              <w:pStyle w:val="TableParagraph"/>
              <w:spacing w:before="11"/>
              <w:rPr>
                <w:rFonts w:ascii="Times New Roman"/>
                <w:sz w:val="25"/>
              </w:rPr>
            </w:pPr>
          </w:p>
          <w:p w14:paraId="7C5E25A7" w14:textId="77777777" w:rsidR="00DA6CED" w:rsidRDefault="00DA6CED" w:rsidP="00582F18">
            <w:pPr>
              <w:pStyle w:val="TableParagraph"/>
              <w:spacing w:line="229" w:lineRule="exact"/>
              <w:ind w:left="331"/>
              <w:rPr>
                <w:sz w:val="20"/>
              </w:rPr>
            </w:pPr>
            <w:r>
              <w:rPr>
                <w:w w:val="99"/>
                <w:sz w:val="20"/>
              </w:rPr>
              <w:t>1</w:t>
            </w:r>
          </w:p>
        </w:tc>
        <w:tc>
          <w:tcPr>
            <w:tcW w:w="1288" w:type="dxa"/>
            <w:tcBorders>
              <w:top w:val="single" w:sz="2" w:space="0" w:color="000000"/>
              <w:left w:val="single" w:sz="2" w:space="0" w:color="000000"/>
              <w:bottom w:val="single" w:sz="2" w:space="0" w:color="000000"/>
            </w:tcBorders>
          </w:tcPr>
          <w:p w14:paraId="42D76630" w14:textId="77777777" w:rsidR="00DA6CED" w:rsidRDefault="00DA6CED" w:rsidP="00582F18">
            <w:pPr>
              <w:pStyle w:val="TableParagraph"/>
              <w:rPr>
                <w:rFonts w:ascii="Times New Roman"/>
                <w:sz w:val="18"/>
              </w:rPr>
            </w:pPr>
            <w:r>
              <w:rPr>
                <w:rFonts w:ascii="Times New Roman"/>
                <w:sz w:val="18"/>
              </w:rPr>
              <w:t xml:space="preserve">     1,36,000</w:t>
            </w:r>
          </w:p>
        </w:tc>
      </w:tr>
      <w:tr w:rsidR="00DA6CED" w14:paraId="42BC2A00" w14:textId="77777777" w:rsidTr="00DA6CED">
        <w:trPr>
          <w:trHeight w:val="247"/>
        </w:trPr>
        <w:tc>
          <w:tcPr>
            <w:tcW w:w="662" w:type="dxa"/>
            <w:tcBorders>
              <w:top w:val="single" w:sz="2" w:space="0" w:color="000000"/>
              <w:right w:val="single" w:sz="2" w:space="0" w:color="000000"/>
            </w:tcBorders>
          </w:tcPr>
          <w:p w14:paraId="05FB8FA4"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right w:val="single" w:sz="2" w:space="0" w:color="000000"/>
            </w:tcBorders>
          </w:tcPr>
          <w:p w14:paraId="1EC244FF"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right w:val="single" w:sz="2" w:space="0" w:color="000000"/>
            </w:tcBorders>
          </w:tcPr>
          <w:p w14:paraId="1DDDA9E1"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right w:val="single" w:sz="2" w:space="0" w:color="000000"/>
            </w:tcBorders>
          </w:tcPr>
          <w:p w14:paraId="5BCADBE7"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tcBorders>
          </w:tcPr>
          <w:p w14:paraId="10630B7B" w14:textId="77777777" w:rsidR="00DA6CED" w:rsidRDefault="00DA6CED" w:rsidP="00582F18">
            <w:pPr>
              <w:pStyle w:val="TableParagraph"/>
              <w:rPr>
                <w:rFonts w:ascii="Times New Roman"/>
                <w:sz w:val="18"/>
              </w:rPr>
            </w:pPr>
          </w:p>
        </w:tc>
      </w:tr>
    </w:tbl>
    <w:p w14:paraId="1D0C8109" w14:textId="1FE75AAA" w:rsidR="00DA6CED" w:rsidRDefault="00DA6CED" w:rsidP="00DA6CED"/>
    <w:p w14:paraId="098DFB69" w14:textId="26F2A1D8" w:rsidR="00DA6CED" w:rsidRDefault="00DA6CED" w:rsidP="00DA6CED"/>
    <w:p w14:paraId="4537A5DF" w14:textId="02E34404" w:rsidR="00DA6CED" w:rsidRDefault="00DA6CED" w:rsidP="00DA6CED"/>
    <w:p w14:paraId="63B5056C" w14:textId="329DF460" w:rsidR="00DA6CED" w:rsidRDefault="00DA6CED" w:rsidP="00DA6CED"/>
    <w:p w14:paraId="70B4E62E" w14:textId="66EF74B6" w:rsidR="00DA6CED" w:rsidRDefault="00DA6CED" w:rsidP="00DA6CED"/>
    <w:p w14:paraId="0B5D49A8" w14:textId="14DF55DA" w:rsidR="00DA6CED" w:rsidRDefault="00DA6CED" w:rsidP="00DA6CED"/>
    <w:p w14:paraId="56ED38ED" w14:textId="2BEC555B" w:rsidR="00DA6CED" w:rsidRDefault="00DA6CED" w:rsidP="00DA6CED"/>
    <w:p w14:paraId="24935FB3" w14:textId="77777777" w:rsidR="00DA6CED" w:rsidRDefault="00DA6CED" w:rsidP="00DA6CED"/>
    <w:tbl>
      <w:tblPr>
        <w:tblW w:w="10833" w:type="dxa"/>
        <w:tblInd w:w="-9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2"/>
        <w:gridCol w:w="7446"/>
        <w:gridCol w:w="678"/>
        <w:gridCol w:w="759"/>
        <w:gridCol w:w="1288"/>
      </w:tblGrid>
      <w:tr w:rsidR="00DA6CED" w14:paraId="7F36F4A7" w14:textId="77777777" w:rsidTr="00DA6CED">
        <w:trPr>
          <w:trHeight w:val="472"/>
        </w:trPr>
        <w:tc>
          <w:tcPr>
            <w:tcW w:w="662" w:type="dxa"/>
          </w:tcPr>
          <w:p w14:paraId="447DA7B6" w14:textId="77777777" w:rsidR="00DA6CED" w:rsidRDefault="00DA6CED" w:rsidP="00582F18">
            <w:pPr>
              <w:pStyle w:val="TableParagraph"/>
              <w:spacing w:before="4"/>
              <w:ind w:left="61" w:right="28"/>
              <w:jc w:val="center"/>
              <w:rPr>
                <w:b/>
                <w:sz w:val="20"/>
              </w:rPr>
            </w:pPr>
            <w:r>
              <w:rPr>
                <w:b/>
                <w:sz w:val="20"/>
              </w:rPr>
              <w:t>S.No.</w:t>
            </w:r>
          </w:p>
        </w:tc>
        <w:tc>
          <w:tcPr>
            <w:tcW w:w="7446" w:type="dxa"/>
          </w:tcPr>
          <w:p w14:paraId="2397C6EA" w14:textId="77777777" w:rsidR="00DA6CED" w:rsidRDefault="00DA6CED" w:rsidP="00582F18">
            <w:pPr>
              <w:pStyle w:val="TableParagraph"/>
              <w:spacing w:before="4"/>
              <w:ind w:left="2746" w:right="2715"/>
              <w:jc w:val="center"/>
              <w:rPr>
                <w:b/>
                <w:sz w:val="20"/>
              </w:rPr>
            </w:pPr>
            <w:r>
              <w:rPr>
                <w:b/>
                <w:sz w:val="20"/>
              </w:rPr>
              <w:t>Description of items</w:t>
            </w:r>
          </w:p>
        </w:tc>
        <w:tc>
          <w:tcPr>
            <w:tcW w:w="678" w:type="dxa"/>
          </w:tcPr>
          <w:p w14:paraId="10B6B1AA" w14:textId="77777777" w:rsidR="00DA6CED" w:rsidRDefault="00DA6CED" w:rsidP="00582F18">
            <w:pPr>
              <w:pStyle w:val="TableParagraph"/>
              <w:spacing w:before="6"/>
              <w:rPr>
                <w:rFonts w:ascii="Times New Roman"/>
                <w:sz w:val="20"/>
              </w:rPr>
            </w:pPr>
          </w:p>
          <w:p w14:paraId="4BCA7224" w14:textId="77777777" w:rsidR="00DA6CED" w:rsidRDefault="00DA6CED" w:rsidP="00582F18">
            <w:pPr>
              <w:pStyle w:val="TableParagraph"/>
              <w:spacing w:before="1" w:line="215" w:lineRule="exact"/>
              <w:ind w:left="248"/>
              <w:rPr>
                <w:b/>
                <w:sz w:val="20"/>
              </w:rPr>
            </w:pPr>
            <w:r>
              <w:rPr>
                <w:b/>
                <w:sz w:val="20"/>
              </w:rPr>
              <w:t>Unit</w:t>
            </w:r>
          </w:p>
        </w:tc>
        <w:tc>
          <w:tcPr>
            <w:tcW w:w="759" w:type="dxa"/>
          </w:tcPr>
          <w:p w14:paraId="3089AF70" w14:textId="77777777" w:rsidR="00DA6CED" w:rsidRDefault="00DA6CED" w:rsidP="00582F18">
            <w:pPr>
              <w:pStyle w:val="TableParagraph"/>
              <w:spacing w:before="6"/>
              <w:rPr>
                <w:rFonts w:ascii="Times New Roman"/>
                <w:sz w:val="20"/>
              </w:rPr>
            </w:pPr>
          </w:p>
          <w:p w14:paraId="2D1C25CB" w14:textId="77777777" w:rsidR="00DA6CED" w:rsidRDefault="00DA6CED" w:rsidP="00582F18">
            <w:pPr>
              <w:pStyle w:val="TableParagraph"/>
              <w:spacing w:before="1" w:line="215" w:lineRule="exact"/>
              <w:ind w:left="330"/>
              <w:rPr>
                <w:b/>
                <w:sz w:val="20"/>
              </w:rPr>
            </w:pPr>
            <w:r>
              <w:rPr>
                <w:b/>
                <w:sz w:val="20"/>
              </w:rPr>
              <w:t>Qty.</w:t>
            </w:r>
          </w:p>
        </w:tc>
        <w:tc>
          <w:tcPr>
            <w:tcW w:w="1288" w:type="dxa"/>
          </w:tcPr>
          <w:p w14:paraId="2BE2A8E0" w14:textId="77777777" w:rsidR="00DA6CED" w:rsidRDefault="00DA6CED" w:rsidP="00582F18">
            <w:pPr>
              <w:pStyle w:val="TableParagraph"/>
              <w:spacing w:line="208" w:lineRule="exact"/>
              <w:ind w:left="764"/>
              <w:rPr>
                <w:b/>
                <w:sz w:val="20"/>
              </w:rPr>
            </w:pPr>
            <w:r>
              <w:rPr>
                <w:b/>
                <w:sz w:val="20"/>
              </w:rPr>
              <w:t>Rate</w:t>
            </w:r>
          </w:p>
          <w:p w14:paraId="317561D5" w14:textId="77777777" w:rsidR="00DA6CED" w:rsidRDefault="00DA6CED" w:rsidP="00582F18">
            <w:pPr>
              <w:pStyle w:val="TableParagraph"/>
              <w:spacing w:before="27" w:line="218" w:lineRule="exact"/>
              <w:ind w:left="774"/>
              <w:rPr>
                <w:b/>
                <w:sz w:val="20"/>
              </w:rPr>
            </w:pPr>
            <w:r>
              <w:rPr>
                <w:b/>
                <w:sz w:val="20"/>
              </w:rPr>
              <w:t>(INR)</w:t>
            </w:r>
          </w:p>
        </w:tc>
      </w:tr>
      <w:tr w:rsidR="00DA6CED" w14:paraId="15590B68" w14:textId="77777777" w:rsidTr="00DA6CED">
        <w:trPr>
          <w:trHeight w:val="250"/>
        </w:trPr>
        <w:tc>
          <w:tcPr>
            <w:tcW w:w="662" w:type="dxa"/>
            <w:tcBorders>
              <w:bottom w:val="single" w:sz="2" w:space="0" w:color="000000"/>
              <w:right w:val="single" w:sz="2" w:space="0" w:color="000000"/>
            </w:tcBorders>
          </w:tcPr>
          <w:p w14:paraId="7A54A76C" w14:textId="77777777" w:rsidR="00DA6CED" w:rsidRDefault="00DA6CED" w:rsidP="00582F18">
            <w:pPr>
              <w:pStyle w:val="TableParagraph"/>
              <w:rPr>
                <w:rFonts w:ascii="Times New Roman"/>
                <w:sz w:val="18"/>
              </w:rPr>
            </w:pPr>
          </w:p>
        </w:tc>
        <w:tc>
          <w:tcPr>
            <w:tcW w:w="7446" w:type="dxa"/>
            <w:tcBorders>
              <w:left w:val="single" w:sz="2" w:space="0" w:color="000000"/>
              <w:bottom w:val="single" w:sz="2" w:space="0" w:color="000000"/>
              <w:right w:val="single" w:sz="2" w:space="0" w:color="000000"/>
            </w:tcBorders>
          </w:tcPr>
          <w:p w14:paraId="1CA7C4B6" w14:textId="77777777" w:rsidR="00DA6CED" w:rsidRDefault="00DA6CED" w:rsidP="00582F18">
            <w:pPr>
              <w:pStyle w:val="TableParagraph"/>
              <w:spacing w:line="227" w:lineRule="exact"/>
              <w:ind w:left="44"/>
              <w:rPr>
                <w:sz w:val="20"/>
              </w:rPr>
            </w:pPr>
            <w:r>
              <w:rPr>
                <w:sz w:val="20"/>
              </w:rPr>
              <w:t>Anoxic tank (MS tank to be Placed after EQT. Tank )</w:t>
            </w:r>
          </w:p>
        </w:tc>
        <w:tc>
          <w:tcPr>
            <w:tcW w:w="678" w:type="dxa"/>
            <w:tcBorders>
              <w:left w:val="single" w:sz="2" w:space="0" w:color="000000"/>
              <w:bottom w:val="single" w:sz="2" w:space="0" w:color="000000"/>
              <w:right w:val="single" w:sz="2" w:space="0" w:color="000000"/>
            </w:tcBorders>
          </w:tcPr>
          <w:p w14:paraId="6B3231F0" w14:textId="77777777" w:rsidR="00DA6CED" w:rsidRDefault="00DA6CED" w:rsidP="00582F18">
            <w:pPr>
              <w:pStyle w:val="TableParagraph"/>
              <w:rPr>
                <w:rFonts w:ascii="Times New Roman"/>
                <w:sz w:val="18"/>
              </w:rPr>
            </w:pPr>
          </w:p>
        </w:tc>
        <w:tc>
          <w:tcPr>
            <w:tcW w:w="759" w:type="dxa"/>
            <w:tcBorders>
              <w:left w:val="single" w:sz="2" w:space="0" w:color="000000"/>
              <w:bottom w:val="single" w:sz="2" w:space="0" w:color="000000"/>
              <w:right w:val="single" w:sz="2" w:space="0" w:color="000000"/>
            </w:tcBorders>
          </w:tcPr>
          <w:p w14:paraId="7FB2AA63" w14:textId="77777777" w:rsidR="00DA6CED" w:rsidRDefault="00DA6CED" w:rsidP="00582F18">
            <w:pPr>
              <w:pStyle w:val="TableParagraph"/>
              <w:rPr>
                <w:rFonts w:ascii="Times New Roman"/>
                <w:sz w:val="18"/>
              </w:rPr>
            </w:pPr>
          </w:p>
        </w:tc>
        <w:tc>
          <w:tcPr>
            <w:tcW w:w="1288" w:type="dxa"/>
            <w:tcBorders>
              <w:left w:val="single" w:sz="2" w:space="0" w:color="000000"/>
              <w:bottom w:val="single" w:sz="2" w:space="0" w:color="000000"/>
            </w:tcBorders>
          </w:tcPr>
          <w:p w14:paraId="043F8EE1" w14:textId="77777777" w:rsidR="00DA6CED" w:rsidRDefault="00DA6CED" w:rsidP="00582F18">
            <w:pPr>
              <w:pStyle w:val="TableParagraph"/>
              <w:rPr>
                <w:rFonts w:ascii="Times New Roman"/>
                <w:sz w:val="18"/>
              </w:rPr>
            </w:pPr>
          </w:p>
        </w:tc>
      </w:tr>
      <w:tr w:rsidR="00DA6CED" w14:paraId="6B19EB9F" w14:textId="77777777" w:rsidTr="00DA6CED">
        <w:trPr>
          <w:trHeight w:val="256"/>
        </w:trPr>
        <w:tc>
          <w:tcPr>
            <w:tcW w:w="662" w:type="dxa"/>
            <w:tcBorders>
              <w:top w:val="single" w:sz="2" w:space="0" w:color="000000"/>
              <w:bottom w:val="single" w:sz="2" w:space="0" w:color="000000"/>
              <w:right w:val="single" w:sz="2" w:space="0" w:color="000000"/>
            </w:tcBorders>
          </w:tcPr>
          <w:p w14:paraId="14175B11"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F0D5D30" w14:textId="77777777" w:rsidR="00DA6CED" w:rsidRDefault="00DA6CED" w:rsidP="00582F18">
            <w:pPr>
              <w:pStyle w:val="TableParagraph"/>
              <w:spacing w:before="3"/>
              <w:ind w:left="44"/>
              <w:rPr>
                <w:sz w:val="20"/>
              </w:rPr>
            </w:pPr>
            <w:r>
              <w:rPr>
                <w:sz w:val="20"/>
              </w:rPr>
              <w:t>MBBR Reactor</w:t>
            </w:r>
          </w:p>
        </w:tc>
        <w:tc>
          <w:tcPr>
            <w:tcW w:w="678" w:type="dxa"/>
            <w:tcBorders>
              <w:top w:val="single" w:sz="2" w:space="0" w:color="000000"/>
              <w:left w:val="single" w:sz="2" w:space="0" w:color="000000"/>
              <w:bottom w:val="single" w:sz="2" w:space="0" w:color="000000"/>
              <w:right w:val="single" w:sz="2" w:space="0" w:color="000000"/>
            </w:tcBorders>
          </w:tcPr>
          <w:p w14:paraId="1EBCD541"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D4DD7C8"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E5C0433" w14:textId="77777777" w:rsidR="00DA6CED" w:rsidRDefault="00DA6CED" w:rsidP="00582F18">
            <w:pPr>
              <w:pStyle w:val="TableParagraph"/>
              <w:rPr>
                <w:rFonts w:ascii="Times New Roman"/>
                <w:sz w:val="18"/>
              </w:rPr>
            </w:pPr>
          </w:p>
        </w:tc>
      </w:tr>
      <w:tr w:rsidR="00DA6CED" w14:paraId="205F5975" w14:textId="77777777" w:rsidTr="00DA6CED">
        <w:trPr>
          <w:trHeight w:val="256"/>
        </w:trPr>
        <w:tc>
          <w:tcPr>
            <w:tcW w:w="662" w:type="dxa"/>
            <w:tcBorders>
              <w:top w:val="single" w:sz="2" w:space="0" w:color="000000"/>
              <w:bottom w:val="single" w:sz="2" w:space="0" w:color="000000"/>
              <w:right w:val="single" w:sz="2" w:space="0" w:color="000000"/>
            </w:tcBorders>
          </w:tcPr>
          <w:p w14:paraId="5C711D75"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A840484" w14:textId="77777777" w:rsidR="00DA6CED" w:rsidRDefault="00DA6CED" w:rsidP="00582F18">
            <w:pPr>
              <w:pStyle w:val="TableParagraph"/>
              <w:spacing w:before="3"/>
              <w:ind w:left="44"/>
              <w:rPr>
                <w:sz w:val="20"/>
              </w:rPr>
            </w:pPr>
            <w:r>
              <w:rPr>
                <w:sz w:val="20"/>
              </w:rPr>
              <w:t>Secondary Tube Settler Tank</w:t>
            </w:r>
          </w:p>
        </w:tc>
        <w:tc>
          <w:tcPr>
            <w:tcW w:w="678" w:type="dxa"/>
            <w:tcBorders>
              <w:top w:val="single" w:sz="2" w:space="0" w:color="000000"/>
              <w:left w:val="single" w:sz="2" w:space="0" w:color="000000"/>
              <w:bottom w:val="single" w:sz="2" w:space="0" w:color="000000"/>
              <w:right w:val="single" w:sz="2" w:space="0" w:color="000000"/>
            </w:tcBorders>
          </w:tcPr>
          <w:p w14:paraId="35AE3530"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73B4861"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8549831" w14:textId="77777777" w:rsidR="00DA6CED" w:rsidRDefault="00DA6CED" w:rsidP="00582F18">
            <w:pPr>
              <w:pStyle w:val="TableParagraph"/>
              <w:rPr>
                <w:rFonts w:ascii="Times New Roman"/>
                <w:sz w:val="18"/>
              </w:rPr>
            </w:pPr>
          </w:p>
        </w:tc>
      </w:tr>
      <w:tr w:rsidR="00DA6CED" w14:paraId="13AE57C6" w14:textId="77777777" w:rsidTr="00DA6CED">
        <w:trPr>
          <w:trHeight w:val="256"/>
        </w:trPr>
        <w:tc>
          <w:tcPr>
            <w:tcW w:w="662" w:type="dxa"/>
            <w:tcBorders>
              <w:top w:val="single" w:sz="2" w:space="0" w:color="000000"/>
              <w:bottom w:val="single" w:sz="2" w:space="0" w:color="000000"/>
              <w:right w:val="single" w:sz="2" w:space="0" w:color="000000"/>
            </w:tcBorders>
          </w:tcPr>
          <w:p w14:paraId="04F7A630"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BAF3A42" w14:textId="77777777" w:rsidR="00DA6CED" w:rsidRDefault="00DA6CED" w:rsidP="00582F18">
            <w:pPr>
              <w:pStyle w:val="TableParagraph"/>
              <w:spacing w:before="3"/>
              <w:ind w:left="44"/>
              <w:rPr>
                <w:sz w:val="20"/>
              </w:rPr>
            </w:pPr>
            <w:r>
              <w:rPr>
                <w:sz w:val="20"/>
              </w:rPr>
              <w:t>Sludge Holding Tank</w:t>
            </w:r>
          </w:p>
        </w:tc>
        <w:tc>
          <w:tcPr>
            <w:tcW w:w="678" w:type="dxa"/>
            <w:tcBorders>
              <w:top w:val="single" w:sz="2" w:space="0" w:color="000000"/>
              <w:left w:val="single" w:sz="2" w:space="0" w:color="000000"/>
              <w:bottom w:val="single" w:sz="2" w:space="0" w:color="000000"/>
              <w:right w:val="single" w:sz="2" w:space="0" w:color="000000"/>
            </w:tcBorders>
          </w:tcPr>
          <w:p w14:paraId="7C5AC001"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084D1E3"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274BE1E" w14:textId="77777777" w:rsidR="00DA6CED" w:rsidRDefault="00DA6CED" w:rsidP="00582F18">
            <w:pPr>
              <w:pStyle w:val="TableParagraph"/>
              <w:rPr>
                <w:rFonts w:ascii="Times New Roman"/>
                <w:sz w:val="18"/>
              </w:rPr>
            </w:pPr>
          </w:p>
        </w:tc>
      </w:tr>
      <w:tr w:rsidR="00DA6CED" w14:paraId="627B0A56" w14:textId="77777777" w:rsidTr="00DA6CED">
        <w:trPr>
          <w:trHeight w:val="256"/>
        </w:trPr>
        <w:tc>
          <w:tcPr>
            <w:tcW w:w="662" w:type="dxa"/>
            <w:tcBorders>
              <w:top w:val="single" w:sz="2" w:space="0" w:color="000000"/>
              <w:bottom w:val="single" w:sz="2" w:space="0" w:color="000000"/>
              <w:right w:val="single" w:sz="2" w:space="0" w:color="000000"/>
            </w:tcBorders>
          </w:tcPr>
          <w:p w14:paraId="2269F65D"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61D0070" w14:textId="77777777" w:rsidR="00DA6CED" w:rsidRDefault="00DA6CED" w:rsidP="00582F18">
            <w:pPr>
              <w:pStyle w:val="TableParagraph"/>
              <w:spacing w:before="3"/>
              <w:ind w:left="44"/>
              <w:rPr>
                <w:sz w:val="20"/>
              </w:rPr>
            </w:pPr>
            <w:r>
              <w:rPr>
                <w:sz w:val="20"/>
              </w:rPr>
              <w:t>UV System</w:t>
            </w:r>
          </w:p>
        </w:tc>
        <w:tc>
          <w:tcPr>
            <w:tcW w:w="678" w:type="dxa"/>
            <w:tcBorders>
              <w:top w:val="single" w:sz="2" w:space="0" w:color="000000"/>
              <w:left w:val="single" w:sz="2" w:space="0" w:color="000000"/>
              <w:bottom w:val="single" w:sz="2" w:space="0" w:color="000000"/>
              <w:right w:val="single" w:sz="2" w:space="0" w:color="000000"/>
            </w:tcBorders>
          </w:tcPr>
          <w:p w14:paraId="31A69A6F"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F7F74AE"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7AC27AE" w14:textId="77777777" w:rsidR="00DA6CED" w:rsidRDefault="00DA6CED" w:rsidP="00582F18">
            <w:pPr>
              <w:pStyle w:val="TableParagraph"/>
              <w:rPr>
                <w:rFonts w:ascii="Times New Roman"/>
                <w:sz w:val="18"/>
              </w:rPr>
            </w:pPr>
          </w:p>
        </w:tc>
      </w:tr>
      <w:tr w:rsidR="00DA6CED" w14:paraId="2C4EA0C1" w14:textId="77777777" w:rsidTr="00DA6CED">
        <w:trPr>
          <w:trHeight w:val="256"/>
        </w:trPr>
        <w:tc>
          <w:tcPr>
            <w:tcW w:w="662" w:type="dxa"/>
            <w:tcBorders>
              <w:top w:val="single" w:sz="2" w:space="0" w:color="000000"/>
              <w:bottom w:val="single" w:sz="2" w:space="0" w:color="000000"/>
              <w:right w:val="single" w:sz="2" w:space="0" w:color="000000"/>
            </w:tcBorders>
          </w:tcPr>
          <w:p w14:paraId="25487410"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7995616" w14:textId="77777777" w:rsidR="00DA6CED" w:rsidRDefault="00DA6CED" w:rsidP="00582F18">
            <w:pPr>
              <w:pStyle w:val="TableParagraph"/>
              <w:spacing w:before="3"/>
              <w:ind w:left="44"/>
              <w:rPr>
                <w:sz w:val="20"/>
              </w:rPr>
            </w:pPr>
            <w:r>
              <w:rPr>
                <w:sz w:val="20"/>
              </w:rPr>
              <w:t>Air Blowers, Pumps &amp; equipment</w:t>
            </w:r>
          </w:p>
        </w:tc>
        <w:tc>
          <w:tcPr>
            <w:tcW w:w="678" w:type="dxa"/>
            <w:tcBorders>
              <w:top w:val="single" w:sz="2" w:space="0" w:color="000000"/>
              <w:left w:val="single" w:sz="2" w:space="0" w:color="000000"/>
              <w:bottom w:val="single" w:sz="2" w:space="0" w:color="000000"/>
              <w:right w:val="single" w:sz="2" w:space="0" w:color="000000"/>
            </w:tcBorders>
          </w:tcPr>
          <w:p w14:paraId="008886C1"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0A637CA"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3B6F129" w14:textId="77777777" w:rsidR="00DA6CED" w:rsidRDefault="00DA6CED" w:rsidP="00582F18">
            <w:pPr>
              <w:pStyle w:val="TableParagraph"/>
              <w:rPr>
                <w:rFonts w:ascii="Times New Roman"/>
                <w:sz w:val="18"/>
              </w:rPr>
            </w:pPr>
          </w:p>
        </w:tc>
      </w:tr>
      <w:tr w:rsidR="00DA6CED" w14:paraId="71BCD779" w14:textId="77777777" w:rsidTr="00DA6CED">
        <w:trPr>
          <w:trHeight w:val="256"/>
        </w:trPr>
        <w:tc>
          <w:tcPr>
            <w:tcW w:w="662" w:type="dxa"/>
            <w:tcBorders>
              <w:top w:val="single" w:sz="2" w:space="0" w:color="000000"/>
              <w:bottom w:val="single" w:sz="2" w:space="0" w:color="000000"/>
              <w:right w:val="single" w:sz="2" w:space="0" w:color="000000"/>
            </w:tcBorders>
          </w:tcPr>
          <w:p w14:paraId="5F79C8A7"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E13A5E1" w14:textId="77777777" w:rsidR="00DA6CED" w:rsidRDefault="00DA6CED" w:rsidP="00582F18">
            <w:pPr>
              <w:pStyle w:val="TableParagraph"/>
              <w:spacing w:before="3"/>
              <w:ind w:left="44"/>
              <w:rPr>
                <w:sz w:val="20"/>
              </w:rPr>
            </w:pPr>
            <w:r>
              <w:rPr>
                <w:sz w:val="20"/>
              </w:rPr>
              <w:t>Piping, valves etc</w:t>
            </w:r>
          </w:p>
        </w:tc>
        <w:tc>
          <w:tcPr>
            <w:tcW w:w="678" w:type="dxa"/>
            <w:tcBorders>
              <w:top w:val="single" w:sz="2" w:space="0" w:color="000000"/>
              <w:left w:val="single" w:sz="2" w:space="0" w:color="000000"/>
              <w:bottom w:val="single" w:sz="2" w:space="0" w:color="000000"/>
              <w:right w:val="single" w:sz="2" w:space="0" w:color="000000"/>
            </w:tcBorders>
          </w:tcPr>
          <w:p w14:paraId="32CF8234"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DC2DA15"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173545A0" w14:textId="77777777" w:rsidR="00DA6CED" w:rsidRDefault="00DA6CED" w:rsidP="00582F18">
            <w:pPr>
              <w:pStyle w:val="TableParagraph"/>
              <w:rPr>
                <w:rFonts w:ascii="Times New Roman"/>
                <w:sz w:val="18"/>
              </w:rPr>
            </w:pPr>
          </w:p>
        </w:tc>
      </w:tr>
      <w:tr w:rsidR="00DA6CED" w14:paraId="0F97F795" w14:textId="77777777" w:rsidTr="00DA6CED">
        <w:trPr>
          <w:trHeight w:val="256"/>
        </w:trPr>
        <w:tc>
          <w:tcPr>
            <w:tcW w:w="662" w:type="dxa"/>
            <w:tcBorders>
              <w:top w:val="single" w:sz="2" w:space="0" w:color="000000"/>
              <w:bottom w:val="single" w:sz="2" w:space="0" w:color="000000"/>
              <w:right w:val="single" w:sz="2" w:space="0" w:color="000000"/>
            </w:tcBorders>
          </w:tcPr>
          <w:p w14:paraId="74A340AE"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5F539A4" w14:textId="77777777" w:rsidR="00DA6CED" w:rsidRDefault="00DA6CED" w:rsidP="00582F18">
            <w:pPr>
              <w:pStyle w:val="TableParagraph"/>
              <w:spacing w:before="3"/>
              <w:ind w:left="44"/>
              <w:rPr>
                <w:sz w:val="20"/>
              </w:rPr>
            </w:pPr>
            <w:r>
              <w:rPr>
                <w:sz w:val="20"/>
              </w:rPr>
              <w:t>Irrigation / Flushing Water tank</w:t>
            </w:r>
          </w:p>
        </w:tc>
        <w:tc>
          <w:tcPr>
            <w:tcW w:w="678" w:type="dxa"/>
            <w:tcBorders>
              <w:top w:val="single" w:sz="2" w:space="0" w:color="000000"/>
              <w:left w:val="single" w:sz="2" w:space="0" w:color="000000"/>
              <w:bottom w:val="single" w:sz="2" w:space="0" w:color="000000"/>
              <w:right w:val="single" w:sz="2" w:space="0" w:color="000000"/>
            </w:tcBorders>
          </w:tcPr>
          <w:p w14:paraId="1BB107BF"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182E295"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53B50CF" w14:textId="77777777" w:rsidR="00DA6CED" w:rsidRDefault="00DA6CED" w:rsidP="00582F18">
            <w:pPr>
              <w:pStyle w:val="TableParagraph"/>
              <w:rPr>
                <w:rFonts w:ascii="Times New Roman"/>
                <w:sz w:val="18"/>
              </w:rPr>
            </w:pPr>
          </w:p>
        </w:tc>
      </w:tr>
      <w:tr w:rsidR="00DA6CED" w14:paraId="1B5111D5" w14:textId="77777777" w:rsidTr="00DA6CED">
        <w:trPr>
          <w:trHeight w:val="256"/>
        </w:trPr>
        <w:tc>
          <w:tcPr>
            <w:tcW w:w="662" w:type="dxa"/>
            <w:tcBorders>
              <w:top w:val="single" w:sz="2" w:space="0" w:color="000000"/>
              <w:bottom w:val="single" w:sz="2" w:space="0" w:color="000000"/>
              <w:right w:val="single" w:sz="2" w:space="0" w:color="000000"/>
            </w:tcBorders>
          </w:tcPr>
          <w:p w14:paraId="5401D590"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56AC542" w14:textId="77777777" w:rsidR="00DA6CED" w:rsidRDefault="00DA6CED" w:rsidP="00582F18">
            <w:pPr>
              <w:pStyle w:val="TableParagraph"/>
              <w:spacing w:before="3"/>
              <w:ind w:left="44"/>
              <w:rPr>
                <w:sz w:val="20"/>
              </w:rPr>
            </w:pPr>
            <w:r>
              <w:rPr>
                <w:sz w:val="20"/>
              </w:rPr>
              <w:t>Electrical Panel &amp; Cabling</w:t>
            </w:r>
          </w:p>
        </w:tc>
        <w:tc>
          <w:tcPr>
            <w:tcW w:w="678" w:type="dxa"/>
            <w:tcBorders>
              <w:top w:val="single" w:sz="2" w:space="0" w:color="000000"/>
              <w:left w:val="single" w:sz="2" w:space="0" w:color="000000"/>
              <w:bottom w:val="single" w:sz="2" w:space="0" w:color="000000"/>
              <w:right w:val="single" w:sz="2" w:space="0" w:color="000000"/>
            </w:tcBorders>
          </w:tcPr>
          <w:p w14:paraId="4C1E6DE9"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66B63ED"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20E56499" w14:textId="77777777" w:rsidR="00DA6CED" w:rsidRDefault="00DA6CED" w:rsidP="00582F18">
            <w:pPr>
              <w:pStyle w:val="TableParagraph"/>
              <w:rPr>
                <w:rFonts w:ascii="Times New Roman"/>
                <w:sz w:val="18"/>
              </w:rPr>
            </w:pPr>
          </w:p>
        </w:tc>
      </w:tr>
      <w:tr w:rsidR="00DA6CED" w14:paraId="01C26207" w14:textId="77777777" w:rsidTr="00DA6CED">
        <w:trPr>
          <w:trHeight w:val="256"/>
        </w:trPr>
        <w:tc>
          <w:tcPr>
            <w:tcW w:w="662" w:type="dxa"/>
            <w:tcBorders>
              <w:top w:val="single" w:sz="2" w:space="0" w:color="000000"/>
              <w:bottom w:val="single" w:sz="2" w:space="0" w:color="000000"/>
              <w:right w:val="single" w:sz="2" w:space="0" w:color="000000"/>
            </w:tcBorders>
          </w:tcPr>
          <w:p w14:paraId="1025E077"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820DEAB" w14:textId="77777777" w:rsidR="00DA6CED" w:rsidRDefault="00DA6CED" w:rsidP="00582F18">
            <w:pPr>
              <w:pStyle w:val="TableParagraph"/>
              <w:spacing w:before="3"/>
              <w:ind w:left="44"/>
              <w:rPr>
                <w:sz w:val="20"/>
              </w:rPr>
            </w:pPr>
            <w:r>
              <w:rPr>
                <w:sz w:val="20"/>
              </w:rPr>
              <w:t>Centrifuge system</w:t>
            </w:r>
          </w:p>
        </w:tc>
        <w:tc>
          <w:tcPr>
            <w:tcW w:w="678" w:type="dxa"/>
            <w:tcBorders>
              <w:top w:val="single" w:sz="2" w:space="0" w:color="000000"/>
              <w:left w:val="single" w:sz="2" w:space="0" w:color="000000"/>
              <w:bottom w:val="single" w:sz="2" w:space="0" w:color="000000"/>
              <w:right w:val="single" w:sz="2" w:space="0" w:color="000000"/>
            </w:tcBorders>
          </w:tcPr>
          <w:p w14:paraId="400B0AC1"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2A876A4"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13DC33F8" w14:textId="77777777" w:rsidR="00DA6CED" w:rsidRDefault="00DA6CED" w:rsidP="00582F18">
            <w:pPr>
              <w:pStyle w:val="TableParagraph"/>
              <w:rPr>
                <w:rFonts w:ascii="Times New Roman"/>
                <w:sz w:val="18"/>
              </w:rPr>
            </w:pPr>
          </w:p>
        </w:tc>
      </w:tr>
      <w:tr w:rsidR="00DA6CED" w14:paraId="4FC45FC7" w14:textId="77777777" w:rsidTr="00DA6CED">
        <w:trPr>
          <w:trHeight w:val="256"/>
        </w:trPr>
        <w:tc>
          <w:tcPr>
            <w:tcW w:w="662" w:type="dxa"/>
            <w:tcBorders>
              <w:top w:val="single" w:sz="2" w:space="0" w:color="000000"/>
              <w:bottom w:val="single" w:sz="2" w:space="0" w:color="000000"/>
              <w:right w:val="single" w:sz="2" w:space="0" w:color="000000"/>
            </w:tcBorders>
          </w:tcPr>
          <w:p w14:paraId="1937621D"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CBBB585"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482FAEFE"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85933E4"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128A811" w14:textId="77777777" w:rsidR="00DA6CED" w:rsidRDefault="00DA6CED" w:rsidP="00582F18">
            <w:pPr>
              <w:pStyle w:val="TableParagraph"/>
              <w:rPr>
                <w:rFonts w:ascii="Times New Roman"/>
                <w:sz w:val="18"/>
              </w:rPr>
            </w:pPr>
          </w:p>
        </w:tc>
      </w:tr>
      <w:tr w:rsidR="00DA6CED" w14:paraId="0E12694B" w14:textId="77777777" w:rsidTr="00DA6CED">
        <w:trPr>
          <w:trHeight w:val="256"/>
        </w:trPr>
        <w:tc>
          <w:tcPr>
            <w:tcW w:w="662" w:type="dxa"/>
            <w:tcBorders>
              <w:top w:val="single" w:sz="2" w:space="0" w:color="000000"/>
              <w:bottom w:val="single" w:sz="2" w:space="0" w:color="000000"/>
              <w:right w:val="single" w:sz="2" w:space="0" w:color="000000"/>
            </w:tcBorders>
          </w:tcPr>
          <w:p w14:paraId="3B9B39B3"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D014ACA" w14:textId="77777777" w:rsidR="00DA6CED" w:rsidRDefault="00DA6CED" w:rsidP="00582F18">
            <w:pPr>
              <w:pStyle w:val="TableParagraph"/>
              <w:spacing w:before="10" w:line="226" w:lineRule="exact"/>
              <w:ind w:left="44"/>
              <w:rPr>
                <w:b/>
                <w:sz w:val="20"/>
              </w:rPr>
            </w:pPr>
            <w:r>
              <w:rPr>
                <w:b/>
                <w:sz w:val="20"/>
              </w:rPr>
              <w:t>Note :-</w:t>
            </w:r>
          </w:p>
        </w:tc>
        <w:tc>
          <w:tcPr>
            <w:tcW w:w="678" w:type="dxa"/>
            <w:tcBorders>
              <w:top w:val="single" w:sz="2" w:space="0" w:color="000000"/>
              <w:left w:val="single" w:sz="2" w:space="0" w:color="000000"/>
              <w:bottom w:val="single" w:sz="2" w:space="0" w:color="000000"/>
              <w:right w:val="single" w:sz="2" w:space="0" w:color="000000"/>
            </w:tcBorders>
          </w:tcPr>
          <w:p w14:paraId="459EFB27"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F15E3DA"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5D3167D" w14:textId="77777777" w:rsidR="00DA6CED" w:rsidRDefault="00DA6CED" w:rsidP="00582F18">
            <w:pPr>
              <w:pStyle w:val="TableParagraph"/>
              <w:rPr>
                <w:rFonts w:ascii="Times New Roman"/>
                <w:sz w:val="18"/>
              </w:rPr>
            </w:pPr>
          </w:p>
        </w:tc>
      </w:tr>
      <w:tr w:rsidR="00DA6CED" w14:paraId="57B5CD18" w14:textId="77777777" w:rsidTr="00DA6CED">
        <w:trPr>
          <w:trHeight w:val="1039"/>
        </w:trPr>
        <w:tc>
          <w:tcPr>
            <w:tcW w:w="662" w:type="dxa"/>
            <w:tcBorders>
              <w:top w:val="single" w:sz="2" w:space="0" w:color="000000"/>
              <w:bottom w:val="single" w:sz="2" w:space="0" w:color="000000"/>
              <w:right w:val="single" w:sz="2" w:space="0" w:color="000000"/>
            </w:tcBorders>
          </w:tcPr>
          <w:p w14:paraId="735E1857"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BD8C759" w14:textId="77777777" w:rsidR="00DA6CED" w:rsidRDefault="00DA6CED" w:rsidP="00582F18">
            <w:pPr>
              <w:pStyle w:val="TableParagraph"/>
              <w:spacing w:before="3" w:line="259" w:lineRule="auto"/>
              <w:ind w:left="44"/>
              <w:rPr>
                <w:sz w:val="20"/>
              </w:rPr>
            </w:pPr>
            <w:r>
              <w:rPr>
                <w:sz w:val="20"/>
              </w:rPr>
              <w:t>Contractor shall ensure submission of detailed GA drawings (Plan &amp; Section), P&amp;I diagram, schematic diagram for the above said component and additional component if so required for the complete working of the STP. The following list of civil units shall be Client's Scope.</w:t>
            </w:r>
          </w:p>
        </w:tc>
        <w:tc>
          <w:tcPr>
            <w:tcW w:w="678" w:type="dxa"/>
            <w:tcBorders>
              <w:top w:val="single" w:sz="2" w:space="0" w:color="000000"/>
              <w:left w:val="single" w:sz="2" w:space="0" w:color="000000"/>
              <w:bottom w:val="single" w:sz="2" w:space="0" w:color="000000"/>
              <w:right w:val="single" w:sz="2" w:space="0" w:color="000000"/>
            </w:tcBorders>
          </w:tcPr>
          <w:p w14:paraId="4664AA60"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EE90742"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CC83568" w14:textId="77777777" w:rsidR="00DA6CED" w:rsidRDefault="00DA6CED" w:rsidP="00582F18">
            <w:pPr>
              <w:pStyle w:val="TableParagraph"/>
              <w:rPr>
                <w:rFonts w:ascii="Times New Roman"/>
                <w:sz w:val="18"/>
              </w:rPr>
            </w:pPr>
          </w:p>
        </w:tc>
      </w:tr>
      <w:tr w:rsidR="00DA6CED" w14:paraId="547995DA" w14:textId="77777777" w:rsidTr="00DA6CED">
        <w:trPr>
          <w:trHeight w:val="256"/>
        </w:trPr>
        <w:tc>
          <w:tcPr>
            <w:tcW w:w="662" w:type="dxa"/>
            <w:tcBorders>
              <w:top w:val="single" w:sz="2" w:space="0" w:color="000000"/>
              <w:bottom w:val="single" w:sz="2" w:space="0" w:color="000000"/>
              <w:right w:val="single" w:sz="2" w:space="0" w:color="000000"/>
            </w:tcBorders>
          </w:tcPr>
          <w:p w14:paraId="7489E45D"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90AAB09"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59505DCC"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B2B39AA"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45037CD" w14:textId="77777777" w:rsidR="00DA6CED" w:rsidRDefault="00DA6CED" w:rsidP="00582F18">
            <w:pPr>
              <w:pStyle w:val="TableParagraph"/>
              <w:rPr>
                <w:rFonts w:ascii="Times New Roman"/>
                <w:sz w:val="18"/>
              </w:rPr>
            </w:pPr>
          </w:p>
        </w:tc>
      </w:tr>
      <w:tr w:rsidR="00DA6CED" w14:paraId="2A09A2C7" w14:textId="77777777" w:rsidTr="00DA6CED">
        <w:trPr>
          <w:trHeight w:val="256"/>
        </w:trPr>
        <w:tc>
          <w:tcPr>
            <w:tcW w:w="662" w:type="dxa"/>
            <w:tcBorders>
              <w:top w:val="single" w:sz="2" w:space="0" w:color="000000"/>
              <w:bottom w:val="single" w:sz="2" w:space="0" w:color="000000"/>
              <w:right w:val="single" w:sz="2" w:space="0" w:color="000000"/>
            </w:tcBorders>
          </w:tcPr>
          <w:p w14:paraId="5776B8FD"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0A3B83A" w14:textId="77777777" w:rsidR="00DA6CED" w:rsidRDefault="00DA6CED" w:rsidP="00582F18">
            <w:pPr>
              <w:pStyle w:val="TableParagraph"/>
              <w:spacing w:before="3"/>
              <w:ind w:left="44"/>
              <w:rPr>
                <w:sz w:val="20"/>
              </w:rPr>
            </w:pPr>
            <w:r>
              <w:rPr>
                <w:sz w:val="20"/>
              </w:rPr>
              <w:t>Bar screen pit</w:t>
            </w:r>
          </w:p>
        </w:tc>
        <w:tc>
          <w:tcPr>
            <w:tcW w:w="678" w:type="dxa"/>
            <w:tcBorders>
              <w:top w:val="single" w:sz="2" w:space="0" w:color="000000"/>
              <w:left w:val="single" w:sz="2" w:space="0" w:color="000000"/>
              <w:bottom w:val="single" w:sz="2" w:space="0" w:color="000000"/>
              <w:right w:val="single" w:sz="2" w:space="0" w:color="000000"/>
            </w:tcBorders>
          </w:tcPr>
          <w:p w14:paraId="23DF3548"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50BC514"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F945EE6" w14:textId="77777777" w:rsidR="00DA6CED" w:rsidRDefault="00DA6CED" w:rsidP="00582F18">
            <w:pPr>
              <w:pStyle w:val="TableParagraph"/>
              <w:rPr>
                <w:rFonts w:ascii="Times New Roman"/>
                <w:sz w:val="18"/>
              </w:rPr>
            </w:pPr>
          </w:p>
        </w:tc>
      </w:tr>
      <w:tr w:rsidR="00DA6CED" w14:paraId="6BF5E05A" w14:textId="77777777" w:rsidTr="00DA6CED">
        <w:trPr>
          <w:trHeight w:val="256"/>
        </w:trPr>
        <w:tc>
          <w:tcPr>
            <w:tcW w:w="662" w:type="dxa"/>
            <w:tcBorders>
              <w:top w:val="single" w:sz="2" w:space="0" w:color="000000"/>
              <w:bottom w:val="single" w:sz="2" w:space="0" w:color="000000"/>
              <w:right w:val="single" w:sz="2" w:space="0" w:color="000000"/>
            </w:tcBorders>
          </w:tcPr>
          <w:p w14:paraId="4EB684A2"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B0B1A9C" w14:textId="77777777" w:rsidR="00DA6CED" w:rsidRDefault="00DA6CED" w:rsidP="00582F18">
            <w:pPr>
              <w:pStyle w:val="TableParagraph"/>
              <w:spacing w:before="3"/>
              <w:ind w:left="44"/>
              <w:rPr>
                <w:sz w:val="20"/>
              </w:rPr>
            </w:pPr>
            <w:r>
              <w:rPr>
                <w:sz w:val="20"/>
              </w:rPr>
              <w:t>Oil &amp; Grease</w:t>
            </w:r>
            <w:r>
              <w:rPr>
                <w:spacing w:val="51"/>
                <w:sz w:val="20"/>
              </w:rPr>
              <w:t xml:space="preserve"> </w:t>
            </w:r>
            <w:r>
              <w:rPr>
                <w:sz w:val="20"/>
              </w:rPr>
              <w:t>Chamber</w:t>
            </w:r>
          </w:p>
        </w:tc>
        <w:tc>
          <w:tcPr>
            <w:tcW w:w="678" w:type="dxa"/>
            <w:tcBorders>
              <w:top w:val="single" w:sz="2" w:space="0" w:color="000000"/>
              <w:left w:val="single" w:sz="2" w:space="0" w:color="000000"/>
              <w:bottom w:val="single" w:sz="2" w:space="0" w:color="000000"/>
              <w:right w:val="single" w:sz="2" w:space="0" w:color="000000"/>
            </w:tcBorders>
          </w:tcPr>
          <w:p w14:paraId="0408B1C3"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C982635"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3FEAB13" w14:textId="77777777" w:rsidR="00DA6CED" w:rsidRDefault="00DA6CED" w:rsidP="00582F18">
            <w:pPr>
              <w:pStyle w:val="TableParagraph"/>
              <w:rPr>
                <w:rFonts w:ascii="Times New Roman"/>
                <w:sz w:val="18"/>
              </w:rPr>
            </w:pPr>
          </w:p>
        </w:tc>
      </w:tr>
      <w:tr w:rsidR="00DA6CED" w14:paraId="1864194B" w14:textId="77777777" w:rsidTr="00DA6CED">
        <w:trPr>
          <w:trHeight w:val="256"/>
        </w:trPr>
        <w:tc>
          <w:tcPr>
            <w:tcW w:w="662" w:type="dxa"/>
            <w:tcBorders>
              <w:top w:val="single" w:sz="2" w:space="0" w:color="000000"/>
              <w:bottom w:val="single" w:sz="2" w:space="0" w:color="000000"/>
              <w:right w:val="single" w:sz="2" w:space="0" w:color="000000"/>
            </w:tcBorders>
          </w:tcPr>
          <w:p w14:paraId="52ACBE7A"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81429CF" w14:textId="77777777" w:rsidR="00DA6CED" w:rsidRDefault="00DA6CED" w:rsidP="00582F18">
            <w:pPr>
              <w:pStyle w:val="TableParagraph"/>
              <w:spacing w:before="3"/>
              <w:ind w:left="44"/>
              <w:rPr>
                <w:sz w:val="20"/>
              </w:rPr>
            </w:pPr>
            <w:r>
              <w:rPr>
                <w:sz w:val="20"/>
              </w:rPr>
              <w:t>Equalization Tank</w:t>
            </w:r>
          </w:p>
        </w:tc>
        <w:tc>
          <w:tcPr>
            <w:tcW w:w="678" w:type="dxa"/>
            <w:tcBorders>
              <w:top w:val="single" w:sz="2" w:space="0" w:color="000000"/>
              <w:left w:val="single" w:sz="2" w:space="0" w:color="000000"/>
              <w:bottom w:val="single" w:sz="2" w:space="0" w:color="000000"/>
              <w:right w:val="single" w:sz="2" w:space="0" w:color="000000"/>
            </w:tcBorders>
          </w:tcPr>
          <w:p w14:paraId="4894BBB9"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CF273AA"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C4BF0DD" w14:textId="77777777" w:rsidR="00DA6CED" w:rsidRDefault="00DA6CED" w:rsidP="00582F18">
            <w:pPr>
              <w:pStyle w:val="TableParagraph"/>
              <w:rPr>
                <w:rFonts w:ascii="Times New Roman"/>
                <w:sz w:val="18"/>
              </w:rPr>
            </w:pPr>
          </w:p>
        </w:tc>
      </w:tr>
      <w:tr w:rsidR="00DA6CED" w14:paraId="14C854CB" w14:textId="77777777" w:rsidTr="00DA6CED">
        <w:trPr>
          <w:trHeight w:val="256"/>
        </w:trPr>
        <w:tc>
          <w:tcPr>
            <w:tcW w:w="662" w:type="dxa"/>
            <w:tcBorders>
              <w:top w:val="single" w:sz="2" w:space="0" w:color="000000"/>
              <w:bottom w:val="single" w:sz="2" w:space="0" w:color="000000"/>
              <w:right w:val="single" w:sz="2" w:space="0" w:color="000000"/>
            </w:tcBorders>
          </w:tcPr>
          <w:p w14:paraId="532AFEE7"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381C7A6" w14:textId="77777777" w:rsidR="00DA6CED" w:rsidRDefault="00DA6CED" w:rsidP="00582F18">
            <w:pPr>
              <w:pStyle w:val="TableParagraph"/>
              <w:spacing w:before="3"/>
              <w:ind w:left="44"/>
              <w:rPr>
                <w:sz w:val="20"/>
              </w:rPr>
            </w:pPr>
            <w:r>
              <w:rPr>
                <w:sz w:val="20"/>
              </w:rPr>
              <w:t>Anoxic Tank</w:t>
            </w:r>
          </w:p>
        </w:tc>
        <w:tc>
          <w:tcPr>
            <w:tcW w:w="678" w:type="dxa"/>
            <w:tcBorders>
              <w:top w:val="single" w:sz="2" w:space="0" w:color="000000"/>
              <w:left w:val="single" w:sz="2" w:space="0" w:color="000000"/>
              <w:bottom w:val="single" w:sz="2" w:space="0" w:color="000000"/>
              <w:right w:val="single" w:sz="2" w:space="0" w:color="000000"/>
            </w:tcBorders>
          </w:tcPr>
          <w:p w14:paraId="14D4FC15"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9D75DC3"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634DB27" w14:textId="77777777" w:rsidR="00DA6CED" w:rsidRDefault="00DA6CED" w:rsidP="00582F18">
            <w:pPr>
              <w:pStyle w:val="TableParagraph"/>
              <w:rPr>
                <w:rFonts w:ascii="Times New Roman"/>
                <w:sz w:val="18"/>
              </w:rPr>
            </w:pPr>
          </w:p>
        </w:tc>
      </w:tr>
      <w:tr w:rsidR="00DA6CED" w14:paraId="33A32A38" w14:textId="77777777" w:rsidTr="00DA6CED">
        <w:trPr>
          <w:trHeight w:val="256"/>
        </w:trPr>
        <w:tc>
          <w:tcPr>
            <w:tcW w:w="662" w:type="dxa"/>
            <w:tcBorders>
              <w:top w:val="single" w:sz="2" w:space="0" w:color="000000"/>
              <w:bottom w:val="single" w:sz="2" w:space="0" w:color="000000"/>
              <w:right w:val="single" w:sz="2" w:space="0" w:color="000000"/>
            </w:tcBorders>
          </w:tcPr>
          <w:p w14:paraId="64699941"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2294494" w14:textId="77777777" w:rsidR="00DA6CED" w:rsidRDefault="00DA6CED" w:rsidP="00582F18">
            <w:pPr>
              <w:pStyle w:val="TableParagraph"/>
              <w:spacing w:before="3"/>
              <w:ind w:left="44"/>
              <w:rPr>
                <w:sz w:val="20"/>
              </w:rPr>
            </w:pPr>
            <w:r>
              <w:rPr>
                <w:sz w:val="20"/>
              </w:rPr>
              <w:t>Reactor Tank</w:t>
            </w:r>
          </w:p>
        </w:tc>
        <w:tc>
          <w:tcPr>
            <w:tcW w:w="678" w:type="dxa"/>
            <w:tcBorders>
              <w:top w:val="single" w:sz="2" w:space="0" w:color="000000"/>
              <w:left w:val="single" w:sz="2" w:space="0" w:color="000000"/>
              <w:bottom w:val="single" w:sz="2" w:space="0" w:color="000000"/>
              <w:right w:val="single" w:sz="2" w:space="0" w:color="000000"/>
            </w:tcBorders>
          </w:tcPr>
          <w:p w14:paraId="4438C62B"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11748BF"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54E9B29" w14:textId="77777777" w:rsidR="00DA6CED" w:rsidRDefault="00DA6CED" w:rsidP="00582F18">
            <w:pPr>
              <w:pStyle w:val="TableParagraph"/>
              <w:rPr>
                <w:rFonts w:ascii="Times New Roman"/>
                <w:sz w:val="18"/>
              </w:rPr>
            </w:pPr>
          </w:p>
        </w:tc>
      </w:tr>
      <w:tr w:rsidR="00DA6CED" w14:paraId="10BB6A54" w14:textId="77777777" w:rsidTr="00DA6CED">
        <w:trPr>
          <w:trHeight w:val="256"/>
        </w:trPr>
        <w:tc>
          <w:tcPr>
            <w:tcW w:w="662" w:type="dxa"/>
            <w:tcBorders>
              <w:top w:val="single" w:sz="2" w:space="0" w:color="000000"/>
              <w:bottom w:val="single" w:sz="2" w:space="0" w:color="000000"/>
              <w:right w:val="single" w:sz="2" w:space="0" w:color="000000"/>
            </w:tcBorders>
          </w:tcPr>
          <w:p w14:paraId="15977446"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E54514E" w14:textId="77777777" w:rsidR="00DA6CED" w:rsidRDefault="00DA6CED" w:rsidP="00582F18">
            <w:pPr>
              <w:pStyle w:val="TableParagraph"/>
              <w:spacing w:before="3"/>
              <w:ind w:left="44"/>
              <w:rPr>
                <w:sz w:val="20"/>
              </w:rPr>
            </w:pPr>
            <w:r>
              <w:rPr>
                <w:sz w:val="20"/>
              </w:rPr>
              <w:t>Tube Settler System</w:t>
            </w:r>
          </w:p>
        </w:tc>
        <w:tc>
          <w:tcPr>
            <w:tcW w:w="678" w:type="dxa"/>
            <w:tcBorders>
              <w:top w:val="single" w:sz="2" w:space="0" w:color="000000"/>
              <w:left w:val="single" w:sz="2" w:space="0" w:color="000000"/>
              <w:bottom w:val="single" w:sz="2" w:space="0" w:color="000000"/>
              <w:right w:val="single" w:sz="2" w:space="0" w:color="000000"/>
            </w:tcBorders>
          </w:tcPr>
          <w:p w14:paraId="33C02029"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C9EA46D"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1D16DA24" w14:textId="77777777" w:rsidR="00DA6CED" w:rsidRDefault="00DA6CED" w:rsidP="00582F18">
            <w:pPr>
              <w:pStyle w:val="TableParagraph"/>
              <w:rPr>
                <w:rFonts w:ascii="Times New Roman"/>
                <w:sz w:val="18"/>
              </w:rPr>
            </w:pPr>
          </w:p>
        </w:tc>
      </w:tr>
      <w:tr w:rsidR="00DA6CED" w14:paraId="20EA3AE0" w14:textId="77777777" w:rsidTr="00DA6CED">
        <w:trPr>
          <w:trHeight w:val="256"/>
        </w:trPr>
        <w:tc>
          <w:tcPr>
            <w:tcW w:w="662" w:type="dxa"/>
            <w:tcBorders>
              <w:top w:val="single" w:sz="2" w:space="0" w:color="000000"/>
              <w:bottom w:val="single" w:sz="2" w:space="0" w:color="000000"/>
              <w:right w:val="single" w:sz="2" w:space="0" w:color="000000"/>
            </w:tcBorders>
          </w:tcPr>
          <w:p w14:paraId="00EAC46E"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97E4E02" w14:textId="77777777" w:rsidR="00DA6CED" w:rsidRDefault="00DA6CED" w:rsidP="00582F18">
            <w:pPr>
              <w:pStyle w:val="TableParagraph"/>
              <w:spacing w:before="3"/>
              <w:ind w:left="44"/>
              <w:rPr>
                <w:sz w:val="20"/>
              </w:rPr>
            </w:pPr>
            <w:r>
              <w:rPr>
                <w:sz w:val="20"/>
              </w:rPr>
              <w:t>Filter Feed Tank</w:t>
            </w:r>
          </w:p>
        </w:tc>
        <w:tc>
          <w:tcPr>
            <w:tcW w:w="678" w:type="dxa"/>
            <w:tcBorders>
              <w:top w:val="single" w:sz="2" w:space="0" w:color="000000"/>
              <w:left w:val="single" w:sz="2" w:space="0" w:color="000000"/>
              <w:bottom w:val="single" w:sz="2" w:space="0" w:color="000000"/>
              <w:right w:val="single" w:sz="2" w:space="0" w:color="000000"/>
            </w:tcBorders>
          </w:tcPr>
          <w:p w14:paraId="0D83765A"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7600E8D"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B1ADF03" w14:textId="77777777" w:rsidR="00DA6CED" w:rsidRDefault="00DA6CED" w:rsidP="00582F18">
            <w:pPr>
              <w:pStyle w:val="TableParagraph"/>
              <w:rPr>
                <w:rFonts w:ascii="Times New Roman"/>
                <w:sz w:val="18"/>
              </w:rPr>
            </w:pPr>
          </w:p>
        </w:tc>
      </w:tr>
      <w:tr w:rsidR="00DA6CED" w14:paraId="588B0AD3" w14:textId="77777777" w:rsidTr="00DA6CED">
        <w:trPr>
          <w:trHeight w:val="256"/>
        </w:trPr>
        <w:tc>
          <w:tcPr>
            <w:tcW w:w="662" w:type="dxa"/>
            <w:tcBorders>
              <w:top w:val="single" w:sz="2" w:space="0" w:color="000000"/>
              <w:bottom w:val="single" w:sz="2" w:space="0" w:color="000000"/>
              <w:right w:val="single" w:sz="2" w:space="0" w:color="000000"/>
            </w:tcBorders>
          </w:tcPr>
          <w:p w14:paraId="54E17379"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817C976" w14:textId="77777777" w:rsidR="00DA6CED" w:rsidRDefault="00DA6CED" w:rsidP="00582F18">
            <w:pPr>
              <w:pStyle w:val="TableParagraph"/>
              <w:spacing w:before="3"/>
              <w:ind w:left="44"/>
              <w:rPr>
                <w:sz w:val="20"/>
              </w:rPr>
            </w:pPr>
            <w:r>
              <w:rPr>
                <w:sz w:val="20"/>
              </w:rPr>
              <w:t>Main Sludge Holding Tank.</w:t>
            </w:r>
          </w:p>
        </w:tc>
        <w:tc>
          <w:tcPr>
            <w:tcW w:w="678" w:type="dxa"/>
            <w:tcBorders>
              <w:top w:val="single" w:sz="2" w:space="0" w:color="000000"/>
              <w:left w:val="single" w:sz="2" w:space="0" w:color="000000"/>
              <w:bottom w:val="single" w:sz="2" w:space="0" w:color="000000"/>
              <w:right w:val="single" w:sz="2" w:space="0" w:color="000000"/>
            </w:tcBorders>
          </w:tcPr>
          <w:p w14:paraId="7398B245"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3FBEB51"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27F4BC8" w14:textId="77777777" w:rsidR="00DA6CED" w:rsidRDefault="00DA6CED" w:rsidP="00582F18">
            <w:pPr>
              <w:pStyle w:val="TableParagraph"/>
              <w:rPr>
                <w:rFonts w:ascii="Times New Roman"/>
                <w:sz w:val="18"/>
              </w:rPr>
            </w:pPr>
          </w:p>
        </w:tc>
      </w:tr>
      <w:tr w:rsidR="00DA6CED" w14:paraId="5068DFA4" w14:textId="77777777" w:rsidTr="00DA6CED">
        <w:trPr>
          <w:trHeight w:val="257"/>
        </w:trPr>
        <w:tc>
          <w:tcPr>
            <w:tcW w:w="662" w:type="dxa"/>
            <w:tcBorders>
              <w:top w:val="single" w:sz="2" w:space="0" w:color="000000"/>
              <w:bottom w:val="single" w:sz="2" w:space="0" w:color="000000"/>
              <w:right w:val="single" w:sz="2" w:space="0" w:color="000000"/>
            </w:tcBorders>
          </w:tcPr>
          <w:p w14:paraId="692B3251"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9363C52" w14:textId="77777777" w:rsidR="00DA6CED" w:rsidRDefault="00DA6CED" w:rsidP="00582F18">
            <w:pPr>
              <w:pStyle w:val="TableParagraph"/>
              <w:spacing w:before="3"/>
              <w:ind w:left="44"/>
              <w:rPr>
                <w:sz w:val="20"/>
              </w:rPr>
            </w:pPr>
            <w:r>
              <w:rPr>
                <w:sz w:val="20"/>
              </w:rPr>
              <w:t>Treated Water Tank</w:t>
            </w:r>
          </w:p>
        </w:tc>
        <w:tc>
          <w:tcPr>
            <w:tcW w:w="678" w:type="dxa"/>
            <w:tcBorders>
              <w:top w:val="single" w:sz="2" w:space="0" w:color="000000"/>
              <w:left w:val="single" w:sz="2" w:space="0" w:color="000000"/>
              <w:bottom w:val="single" w:sz="2" w:space="0" w:color="000000"/>
              <w:right w:val="single" w:sz="2" w:space="0" w:color="000000"/>
            </w:tcBorders>
          </w:tcPr>
          <w:p w14:paraId="70B4E908"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75CD08A"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EB9290E" w14:textId="77777777" w:rsidR="00DA6CED" w:rsidRDefault="00DA6CED" w:rsidP="00582F18">
            <w:pPr>
              <w:pStyle w:val="TableParagraph"/>
              <w:rPr>
                <w:rFonts w:ascii="Times New Roman"/>
                <w:sz w:val="18"/>
              </w:rPr>
            </w:pPr>
          </w:p>
        </w:tc>
      </w:tr>
      <w:tr w:rsidR="00DA6CED" w14:paraId="440DEE01" w14:textId="77777777" w:rsidTr="00DA6CED">
        <w:trPr>
          <w:trHeight w:val="256"/>
        </w:trPr>
        <w:tc>
          <w:tcPr>
            <w:tcW w:w="662" w:type="dxa"/>
            <w:tcBorders>
              <w:top w:val="single" w:sz="2" w:space="0" w:color="000000"/>
              <w:bottom w:val="single" w:sz="2" w:space="0" w:color="000000"/>
              <w:right w:val="single" w:sz="2" w:space="0" w:color="000000"/>
            </w:tcBorders>
          </w:tcPr>
          <w:p w14:paraId="62588399"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8BD696F" w14:textId="77777777" w:rsidR="00DA6CED" w:rsidRDefault="00DA6CED" w:rsidP="00582F18">
            <w:pPr>
              <w:pStyle w:val="TableParagraph"/>
              <w:spacing w:before="3"/>
              <w:ind w:left="44"/>
              <w:rPr>
                <w:sz w:val="20"/>
              </w:rPr>
            </w:pPr>
            <w:r>
              <w:rPr>
                <w:sz w:val="20"/>
              </w:rPr>
              <w:t>Drain Sump for STP room</w:t>
            </w:r>
          </w:p>
        </w:tc>
        <w:tc>
          <w:tcPr>
            <w:tcW w:w="678" w:type="dxa"/>
            <w:tcBorders>
              <w:top w:val="single" w:sz="2" w:space="0" w:color="000000"/>
              <w:left w:val="single" w:sz="2" w:space="0" w:color="000000"/>
              <w:bottom w:val="single" w:sz="2" w:space="0" w:color="000000"/>
              <w:right w:val="single" w:sz="2" w:space="0" w:color="000000"/>
            </w:tcBorders>
          </w:tcPr>
          <w:p w14:paraId="1582B3E6"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23C39AC"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B7D6162" w14:textId="77777777" w:rsidR="00DA6CED" w:rsidRDefault="00DA6CED" w:rsidP="00582F18">
            <w:pPr>
              <w:pStyle w:val="TableParagraph"/>
              <w:rPr>
                <w:rFonts w:ascii="Times New Roman"/>
                <w:sz w:val="18"/>
              </w:rPr>
            </w:pPr>
          </w:p>
        </w:tc>
      </w:tr>
      <w:tr w:rsidR="00DA6CED" w14:paraId="4A4ECDBD" w14:textId="77777777" w:rsidTr="00DA6CED">
        <w:trPr>
          <w:trHeight w:val="256"/>
        </w:trPr>
        <w:tc>
          <w:tcPr>
            <w:tcW w:w="662" w:type="dxa"/>
            <w:tcBorders>
              <w:top w:val="single" w:sz="2" w:space="0" w:color="000000"/>
              <w:bottom w:val="single" w:sz="2" w:space="0" w:color="000000"/>
              <w:right w:val="single" w:sz="2" w:space="0" w:color="000000"/>
            </w:tcBorders>
          </w:tcPr>
          <w:p w14:paraId="65706A83"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4B30EBD" w14:textId="77777777" w:rsidR="00DA6CED" w:rsidRDefault="00DA6CED" w:rsidP="00582F18">
            <w:pPr>
              <w:pStyle w:val="TableParagraph"/>
              <w:spacing w:before="3"/>
              <w:ind w:left="44"/>
              <w:rPr>
                <w:sz w:val="20"/>
              </w:rPr>
            </w:pPr>
            <w:r>
              <w:rPr>
                <w:sz w:val="20"/>
              </w:rPr>
              <w:t>Foundations for all the units</w:t>
            </w:r>
          </w:p>
        </w:tc>
        <w:tc>
          <w:tcPr>
            <w:tcW w:w="678" w:type="dxa"/>
            <w:tcBorders>
              <w:top w:val="single" w:sz="2" w:space="0" w:color="000000"/>
              <w:left w:val="single" w:sz="2" w:space="0" w:color="000000"/>
              <w:bottom w:val="single" w:sz="2" w:space="0" w:color="000000"/>
              <w:right w:val="single" w:sz="2" w:space="0" w:color="000000"/>
            </w:tcBorders>
          </w:tcPr>
          <w:p w14:paraId="044938C3"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8134AFD"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7307D96" w14:textId="77777777" w:rsidR="00DA6CED" w:rsidRDefault="00DA6CED" w:rsidP="00582F18">
            <w:pPr>
              <w:pStyle w:val="TableParagraph"/>
              <w:rPr>
                <w:rFonts w:ascii="Times New Roman"/>
                <w:sz w:val="18"/>
              </w:rPr>
            </w:pPr>
          </w:p>
        </w:tc>
      </w:tr>
      <w:tr w:rsidR="00DA6CED" w14:paraId="4B41F772" w14:textId="77777777" w:rsidTr="00DA6CED">
        <w:trPr>
          <w:trHeight w:val="256"/>
        </w:trPr>
        <w:tc>
          <w:tcPr>
            <w:tcW w:w="662" w:type="dxa"/>
            <w:tcBorders>
              <w:top w:val="single" w:sz="2" w:space="0" w:color="000000"/>
              <w:bottom w:val="single" w:sz="2" w:space="0" w:color="000000"/>
              <w:right w:val="single" w:sz="2" w:space="0" w:color="000000"/>
            </w:tcBorders>
          </w:tcPr>
          <w:p w14:paraId="4C37BB3A"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1168BAC" w14:textId="77777777" w:rsidR="00DA6CED" w:rsidRDefault="00DA6CED" w:rsidP="00582F18">
            <w:pPr>
              <w:pStyle w:val="TableParagraph"/>
              <w:spacing w:before="3"/>
              <w:ind w:left="44"/>
              <w:rPr>
                <w:sz w:val="20"/>
              </w:rPr>
            </w:pPr>
            <w:r>
              <w:rPr>
                <w:sz w:val="20"/>
              </w:rPr>
              <w:t>Centrifuge System</w:t>
            </w:r>
          </w:p>
        </w:tc>
        <w:tc>
          <w:tcPr>
            <w:tcW w:w="678" w:type="dxa"/>
            <w:tcBorders>
              <w:top w:val="single" w:sz="2" w:space="0" w:color="000000"/>
              <w:left w:val="single" w:sz="2" w:space="0" w:color="000000"/>
              <w:bottom w:val="single" w:sz="2" w:space="0" w:color="000000"/>
              <w:right w:val="single" w:sz="2" w:space="0" w:color="000000"/>
            </w:tcBorders>
          </w:tcPr>
          <w:p w14:paraId="28F8F2AB"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18251E6"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2F8CE535" w14:textId="77777777" w:rsidR="00DA6CED" w:rsidRDefault="00DA6CED" w:rsidP="00582F18">
            <w:pPr>
              <w:pStyle w:val="TableParagraph"/>
              <w:rPr>
                <w:rFonts w:ascii="Times New Roman"/>
                <w:sz w:val="18"/>
              </w:rPr>
            </w:pPr>
          </w:p>
        </w:tc>
      </w:tr>
      <w:tr w:rsidR="00DA6CED" w14:paraId="481950AA" w14:textId="77777777" w:rsidTr="00DA6CED">
        <w:trPr>
          <w:trHeight w:val="256"/>
        </w:trPr>
        <w:tc>
          <w:tcPr>
            <w:tcW w:w="662" w:type="dxa"/>
            <w:tcBorders>
              <w:top w:val="single" w:sz="2" w:space="0" w:color="000000"/>
              <w:bottom w:val="single" w:sz="2" w:space="0" w:color="000000"/>
              <w:right w:val="single" w:sz="2" w:space="0" w:color="000000"/>
            </w:tcBorders>
          </w:tcPr>
          <w:p w14:paraId="3CBEBE69"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C9B8E7E"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76B67B7F"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1AC9D90"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62582D7" w14:textId="77777777" w:rsidR="00DA6CED" w:rsidRDefault="00DA6CED" w:rsidP="00582F18">
            <w:pPr>
              <w:pStyle w:val="TableParagraph"/>
              <w:rPr>
                <w:rFonts w:ascii="Times New Roman"/>
                <w:sz w:val="18"/>
              </w:rPr>
            </w:pPr>
          </w:p>
        </w:tc>
      </w:tr>
      <w:tr w:rsidR="00DA6CED" w14:paraId="340DE5DA" w14:textId="77777777" w:rsidTr="00DA6CED">
        <w:trPr>
          <w:trHeight w:val="791"/>
        </w:trPr>
        <w:tc>
          <w:tcPr>
            <w:tcW w:w="662" w:type="dxa"/>
            <w:tcBorders>
              <w:top w:val="single" w:sz="2" w:space="0" w:color="000000"/>
              <w:bottom w:val="single" w:sz="2" w:space="0" w:color="000000"/>
              <w:right w:val="single" w:sz="2" w:space="0" w:color="000000"/>
            </w:tcBorders>
          </w:tcPr>
          <w:p w14:paraId="0E386C71" w14:textId="77777777" w:rsidR="00DA6CED" w:rsidRDefault="00DA6CED" w:rsidP="00582F18">
            <w:pPr>
              <w:pStyle w:val="TableParagraph"/>
              <w:spacing w:before="10"/>
              <w:ind w:left="12"/>
              <w:jc w:val="center"/>
              <w:rPr>
                <w:b/>
                <w:sz w:val="20"/>
              </w:rPr>
            </w:pPr>
            <w:r>
              <w:rPr>
                <w:b/>
                <w:w w:val="99"/>
                <w:sz w:val="20"/>
              </w:rPr>
              <w:t>1</w:t>
            </w:r>
          </w:p>
        </w:tc>
        <w:tc>
          <w:tcPr>
            <w:tcW w:w="7446" w:type="dxa"/>
            <w:tcBorders>
              <w:top w:val="single" w:sz="2" w:space="0" w:color="000000"/>
              <w:left w:val="single" w:sz="2" w:space="0" w:color="000000"/>
              <w:bottom w:val="single" w:sz="2" w:space="0" w:color="000000"/>
              <w:right w:val="single" w:sz="2" w:space="0" w:color="000000"/>
            </w:tcBorders>
          </w:tcPr>
          <w:p w14:paraId="25A4E6FF" w14:textId="77777777" w:rsidR="00DA6CED" w:rsidRDefault="00DA6CED" w:rsidP="00582F18">
            <w:pPr>
              <w:pStyle w:val="TableParagraph"/>
              <w:spacing w:before="3" w:line="256" w:lineRule="auto"/>
              <w:ind w:left="44" w:right="395"/>
              <w:jc w:val="both"/>
              <w:rPr>
                <w:sz w:val="20"/>
              </w:rPr>
            </w:pPr>
            <w:r>
              <w:rPr>
                <w:sz w:val="20"/>
              </w:rPr>
              <w:t>Supply,</w:t>
            </w:r>
            <w:r>
              <w:rPr>
                <w:spacing w:val="-7"/>
                <w:sz w:val="20"/>
              </w:rPr>
              <w:t xml:space="preserve"> </w:t>
            </w:r>
            <w:r>
              <w:rPr>
                <w:sz w:val="20"/>
              </w:rPr>
              <w:t>installation,</w:t>
            </w:r>
            <w:r>
              <w:rPr>
                <w:spacing w:val="-7"/>
                <w:sz w:val="20"/>
              </w:rPr>
              <w:t xml:space="preserve"> </w:t>
            </w:r>
            <w:r>
              <w:rPr>
                <w:sz w:val="20"/>
              </w:rPr>
              <w:t>testing</w:t>
            </w:r>
            <w:r>
              <w:rPr>
                <w:spacing w:val="-8"/>
                <w:sz w:val="20"/>
              </w:rPr>
              <w:t xml:space="preserve"> </w:t>
            </w:r>
            <w:r>
              <w:rPr>
                <w:sz w:val="20"/>
              </w:rPr>
              <w:t>&amp;</w:t>
            </w:r>
            <w:r>
              <w:rPr>
                <w:spacing w:val="-6"/>
                <w:sz w:val="20"/>
              </w:rPr>
              <w:t xml:space="preserve"> </w:t>
            </w:r>
            <w:r>
              <w:rPr>
                <w:sz w:val="20"/>
              </w:rPr>
              <w:t>commissioning</w:t>
            </w:r>
            <w:r>
              <w:rPr>
                <w:spacing w:val="-8"/>
                <w:sz w:val="20"/>
              </w:rPr>
              <w:t xml:space="preserve"> </w:t>
            </w:r>
            <w:r>
              <w:rPr>
                <w:sz w:val="20"/>
              </w:rPr>
              <w:t>of</w:t>
            </w:r>
            <w:r>
              <w:rPr>
                <w:spacing w:val="-6"/>
                <w:sz w:val="20"/>
              </w:rPr>
              <w:t xml:space="preserve"> </w:t>
            </w:r>
            <w:r>
              <w:rPr>
                <w:sz w:val="20"/>
              </w:rPr>
              <w:t>2</w:t>
            </w:r>
            <w:r>
              <w:rPr>
                <w:spacing w:val="-7"/>
                <w:sz w:val="20"/>
              </w:rPr>
              <w:t xml:space="preserve"> </w:t>
            </w:r>
            <w:r>
              <w:rPr>
                <w:sz w:val="20"/>
              </w:rPr>
              <w:t>Nos,</w:t>
            </w:r>
            <w:r>
              <w:rPr>
                <w:spacing w:val="-6"/>
                <w:sz w:val="20"/>
              </w:rPr>
              <w:t xml:space="preserve"> </w:t>
            </w:r>
            <w:r>
              <w:rPr>
                <w:sz w:val="20"/>
              </w:rPr>
              <w:t>(SS</w:t>
            </w:r>
            <w:r>
              <w:rPr>
                <w:spacing w:val="-7"/>
                <w:sz w:val="20"/>
              </w:rPr>
              <w:t xml:space="preserve"> </w:t>
            </w:r>
            <w:r>
              <w:rPr>
                <w:sz w:val="20"/>
              </w:rPr>
              <w:t>304)</w:t>
            </w:r>
            <w:r>
              <w:rPr>
                <w:spacing w:val="-6"/>
                <w:sz w:val="20"/>
              </w:rPr>
              <w:t xml:space="preserve"> </w:t>
            </w:r>
            <w:r>
              <w:rPr>
                <w:sz w:val="20"/>
              </w:rPr>
              <w:t>Stainless</w:t>
            </w:r>
            <w:r>
              <w:rPr>
                <w:spacing w:val="-4"/>
                <w:sz w:val="20"/>
              </w:rPr>
              <w:t xml:space="preserve"> </w:t>
            </w:r>
            <w:r>
              <w:rPr>
                <w:sz w:val="20"/>
              </w:rPr>
              <w:t>Steel fine</w:t>
            </w:r>
            <w:r>
              <w:rPr>
                <w:spacing w:val="-7"/>
                <w:sz w:val="20"/>
              </w:rPr>
              <w:t xml:space="preserve"> </w:t>
            </w:r>
            <w:r>
              <w:rPr>
                <w:sz w:val="20"/>
              </w:rPr>
              <w:t>Screen</w:t>
            </w:r>
            <w:r>
              <w:rPr>
                <w:spacing w:val="-7"/>
                <w:sz w:val="20"/>
              </w:rPr>
              <w:t xml:space="preserve"> </w:t>
            </w:r>
            <w:r>
              <w:rPr>
                <w:sz w:val="20"/>
              </w:rPr>
              <w:t>having</w:t>
            </w:r>
            <w:r>
              <w:rPr>
                <w:spacing w:val="-2"/>
                <w:sz w:val="20"/>
              </w:rPr>
              <w:t xml:space="preserve"> </w:t>
            </w:r>
            <w:r>
              <w:rPr>
                <w:sz w:val="20"/>
              </w:rPr>
              <w:t>6-8mm bar</w:t>
            </w:r>
            <w:r>
              <w:rPr>
                <w:spacing w:val="-4"/>
                <w:sz w:val="20"/>
              </w:rPr>
              <w:t xml:space="preserve"> </w:t>
            </w:r>
            <w:r>
              <w:rPr>
                <w:sz w:val="20"/>
              </w:rPr>
              <w:t>spacing</w:t>
            </w:r>
            <w:r>
              <w:rPr>
                <w:spacing w:val="-7"/>
                <w:sz w:val="20"/>
              </w:rPr>
              <w:t xml:space="preserve"> </w:t>
            </w:r>
            <w:r>
              <w:rPr>
                <w:sz w:val="20"/>
              </w:rPr>
              <w:t>and</w:t>
            </w:r>
            <w:r>
              <w:rPr>
                <w:spacing w:val="-6"/>
                <w:sz w:val="20"/>
              </w:rPr>
              <w:t xml:space="preserve"> </w:t>
            </w:r>
            <w:r>
              <w:rPr>
                <w:sz w:val="20"/>
              </w:rPr>
              <w:t>coarse</w:t>
            </w:r>
            <w:r>
              <w:rPr>
                <w:spacing w:val="-7"/>
                <w:sz w:val="20"/>
              </w:rPr>
              <w:t xml:space="preserve"> </w:t>
            </w:r>
            <w:r>
              <w:rPr>
                <w:sz w:val="20"/>
              </w:rPr>
              <w:t>screen</w:t>
            </w:r>
            <w:r>
              <w:rPr>
                <w:spacing w:val="-6"/>
                <w:sz w:val="20"/>
              </w:rPr>
              <w:t xml:space="preserve"> </w:t>
            </w:r>
            <w:r>
              <w:rPr>
                <w:sz w:val="20"/>
              </w:rPr>
              <w:t>having</w:t>
            </w:r>
            <w:r>
              <w:rPr>
                <w:spacing w:val="-3"/>
                <w:sz w:val="20"/>
              </w:rPr>
              <w:t xml:space="preserve"> </w:t>
            </w:r>
            <w:r>
              <w:rPr>
                <w:sz w:val="20"/>
              </w:rPr>
              <w:t>20-30mm bar spscing welded to a angle frame with suitable lifting</w:t>
            </w:r>
            <w:r>
              <w:rPr>
                <w:spacing w:val="-31"/>
                <w:sz w:val="20"/>
              </w:rPr>
              <w:t xml:space="preserve"> </w:t>
            </w:r>
            <w:r>
              <w:rPr>
                <w:sz w:val="20"/>
              </w:rPr>
              <w:t>arrangement.</w:t>
            </w:r>
          </w:p>
        </w:tc>
        <w:tc>
          <w:tcPr>
            <w:tcW w:w="678" w:type="dxa"/>
            <w:tcBorders>
              <w:top w:val="single" w:sz="2" w:space="0" w:color="000000"/>
              <w:left w:val="single" w:sz="2" w:space="0" w:color="000000"/>
              <w:bottom w:val="single" w:sz="2" w:space="0" w:color="000000"/>
              <w:right w:val="single" w:sz="2" w:space="0" w:color="000000"/>
            </w:tcBorders>
          </w:tcPr>
          <w:p w14:paraId="423E841A" w14:textId="77777777" w:rsidR="00DA6CED" w:rsidRDefault="00DA6CED" w:rsidP="00582F18">
            <w:pPr>
              <w:pStyle w:val="TableParagraph"/>
              <w:rPr>
                <w:rFonts w:ascii="Times New Roman"/>
              </w:rPr>
            </w:pPr>
          </w:p>
          <w:p w14:paraId="735EAD83" w14:textId="77777777" w:rsidR="00DA6CED" w:rsidRDefault="00DA6CED" w:rsidP="00582F18">
            <w:pPr>
              <w:pStyle w:val="TableParagraph"/>
              <w:spacing w:before="2"/>
              <w:rPr>
                <w:rFonts w:ascii="Times New Roman"/>
                <w:sz w:val="25"/>
              </w:rPr>
            </w:pPr>
          </w:p>
          <w:p w14:paraId="12337327" w14:textId="77777777" w:rsidR="00DA6CED" w:rsidRDefault="00DA6CED" w:rsidP="00582F18">
            <w:pPr>
              <w:pStyle w:val="TableParagraph"/>
              <w:spacing w:line="229" w:lineRule="exact"/>
              <w:ind w:left="139"/>
              <w:rPr>
                <w:sz w:val="20"/>
              </w:rPr>
            </w:pPr>
            <w:r>
              <w:rPr>
                <w:sz w:val="20"/>
              </w:rPr>
              <w:t>Nos.</w:t>
            </w:r>
          </w:p>
        </w:tc>
        <w:tc>
          <w:tcPr>
            <w:tcW w:w="759" w:type="dxa"/>
            <w:tcBorders>
              <w:top w:val="single" w:sz="2" w:space="0" w:color="000000"/>
              <w:left w:val="single" w:sz="2" w:space="0" w:color="000000"/>
              <w:bottom w:val="single" w:sz="2" w:space="0" w:color="000000"/>
              <w:right w:val="single" w:sz="2" w:space="0" w:color="000000"/>
            </w:tcBorders>
          </w:tcPr>
          <w:p w14:paraId="5AD55CAF" w14:textId="77777777" w:rsidR="00DA6CED" w:rsidRDefault="00DA6CED" w:rsidP="00582F18">
            <w:pPr>
              <w:pStyle w:val="TableParagraph"/>
              <w:rPr>
                <w:rFonts w:ascii="Times New Roman"/>
              </w:rPr>
            </w:pPr>
          </w:p>
          <w:p w14:paraId="46518449" w14:textId="77777777" w:rsidR="00DA6CED" w:rsidRDefault="00DA6CED" w:rsidP="00582F18">
            <w:pPr>
              <w:pStyle w:val="TableParagraph"/>
              <w:spacing w:before="2"/>
              <w:rPr>
                <w:rFonts w:ascii="Times New Roman"/>
                <w:sz w:val="25"/>
              </w:rPr>
            </w:pPr>
          </w:p>
          <w:p w14:paraId="404CAEC6" w14:textId="77777777" w:rsidR="00DA6CED" w:rsidRDefault="00DA6CED" w:rsidP="00582F18">
            <w:pPr>
              <w:pStyle w:val="TableParagraph"/>
              <w:spacing w:line="229" w:lineRule="exact"/>
              <w:ind w:left="331"/>
              <w:rPr>
                <w:sz w:val="20"/>
              </w:rPr>
            </w:pPr>
            <w:r>
              <w:rPr>
                <w:w w:val="99"/>
                <w:sz w:val="20"/>
              </w:rPr>
              <w:t>2</w:t>
            </w:r>
          </w:p>
        </w:tc>
        <w:tc>
          <w:tcPr>
            <w:tcW w:w="1288" w:type="dxa"/>
            <w:tcBorders>
              <w:top w:val="single" w:sz="2" w:space="0" w:color="000000"/>
              <w:left w:val="single" w:sz="2" w:space="0" w:color="000000"/>
              <w:bottom w:val="single" w:sz="2" w:space="0" w:color="000000"/>
            </w:tcBorders>
          </w:tcPr>
          <w:p w14:paraId="58D9BBFE" w14:textId="77777777" w:rsidR="00DA6CED" w:rsidRDefault="00DA6CED" w:rsidP="00582F18">
            <w:pPr>
              <w:pStyle w:val="TableParagraph"/>
              <w:rPr>
                <w:rFonts w:ascii="Times New Roman"/>
                <w:sz w:val="18"/>
              </w:rPr>
            </w:pPr>
            <w:r>
              <w:rPr>
                <w:rFonts w:ascii="Times New Roman"/>
                <w:sz w:val="18"/>
              </w:rPr>
              <w:t xml:space="preserve">       45,000</w:t>
            </w:r>
          </w:p>
        </w:tc>
      </w:tr>
      <w:tr w:rsidR="00DA6CED" w14:paraId="256D6657" w14:textId="77777777" w:rsidTr="00DA6CED">
        <w:trPr>
          <w:trHeight w:val="256"/>
        </w:trPr>
        <w:tc>
          <w:tcPr>
            <w:tcW w:w="662" w:type="dxa"/>
            <w:tcBorders>
              <w:top w:val="single" w:sz="2" w:space="0" w:color="000000"/>
              <w:bottom w:val="single" w:sz="2" w:space="0" w:color="000000"/>
              <w:right w:val="single" w:sz="2" w:space="0" w:color="000000"/>
            </w:tcBorders>
          </w:tcPr>
          <w:p w14:paraId="1437A939"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663BF0F"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2BA563A3"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2EC3F1B"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C3DAEF3" w14:textId="77777777" w:rsidR="00DA6CED" w:rsidRDefault="00DA6CED" w:rsidP="00582F18">
            <w:pPr>
              <w:pStyle w:val="TableParagraph"/>
              <w:rPr>
                <w:rFonts w:ascii="Times New Roman"/>
                <w:sz w:val="18"/>
              </w:rPr>
            </w:pPr>
          </w:p>
        </w:tc>
      </w:tr>
      <w:tr w:rsidR="00DA6CED" w14:paraId="750471CD" w14:textId="77777777" w:rsidTr="00DA6CED">
        <w:trPr>
          <w:trHeight w:val="1082"/>
        </w:trPr>
        <w:tc>
          <w:tcPr>
            <w:tcW w:w="662" w:type="dxa"/>
            <w:tcBorders>
              <w:top w:val="single" w:sz="2" w:space="0" w:color="000000"/>
              <w:bottom w:val="single" w:sz="2" w:space="0" w:color="000000"/>
              <w:right w:val="single" w:sz="2" w:space="0" w:color="000000"/>
            </w:tcBorders>
          </w:tcPr>
          <w:p w14:paraId="70FBDBB6" w14:textId="77777777" w:rsidR="00DA6CED" w:rsidRDefault="00DA6CED" w:rsidP="00582F18">
            <w:pPr>
              <w:pStyle w:val="TableParagraph"/>
              <w:spacing w:before="10"/>
              <w:ind w:left="12"/>
              <w:jc w:val="center"/>
              <w:rPr>
                <w:b/>
                <w:sz w:val="20"/>
              </w:rPr>
            </w:pPr>
            <w:r>
              <w:rPr>
                <w:b/>
                <w:w w:val="99"/>
                <w:sz w:val="20"/>
              </w:rPr>
              <w:t>2</w:t>
            </w:r>
          </w:p>
        </w:tc>
        <w:tc>
          <w:tcPr>
            <w:tcW w:w="7446" w:type="dxa"/>
            <w:tcBorders>
              <w:top w:val="single" w:sz="2" w:space="0" w:color="000000"/>
              <w:left w:val="single" w:sz="2" w:space="0" w:color="000000"/>
              <w:bottom w:val="single" w:sz="2" w:space="0" w:color="000000"/>
              <w:right w:val="single" w:sz="2" w:space="0" w:color="000000"/>
            </w:tcBorders>
          </w:tcPr>
          <w:p w14:paraId="0928D998" w14:textId="77777777" w:rsidR="00DA6CED" w:rsidRDefault="00DA6CED" w:rsidP="00582F18">
            <w:pPr>
              <w:pStyle w:val="TableParagraph"/>
              <w:spacing w:before="3" w:line="280" w:lineRule="auto"/>
              <w:ind w:left="44" w:right="151"/>
              <w:rPr>
                <w:sz w:val="20"/>
              </w:rPr>
            </w:pPr>
            <w:r>
              <w:rPr>
                <w:sz w:val="20"/>
              </w:rPr>
              <w:t>Supply, installation, testing &amp; commissioning of 2 nos. twin-type air blowers for Air diffuser system of capacity suitable for 70 m</w:t>
            </w:r>
            <w:r>
              <w:rPr>
                <w:sz w:val="20"/>
                <w:vertAlign w:val="superscript"/>
              </w:rPr>
              <w:t>3</w:t>
            </w:r>
            <w:r>
              <w:rPr>
                <w:sz w:val="20"/>
              </w:rPr>
              <w:t>/day @ 5000 - 5500mmwg at the pressure of 0.50 kg/cm2, complete as required. (One set consists of 2 nos. of</w:t>
            </w:r>
          </w:p>
          <w:p w14:paraId="7F305516" w14:textId="77777777" w:rsidR="00DA6CED" w:rsidRDefault="00DA6CED" w:rsidP="00582F18">
            <w:pPr>
              <w:pStyle w:val="TableParagraph"/>
              <w:spacing w:line="208" w:lineRule="exact"/>
              <w:ind w:left="44"/>
              <w:rPr>
                <w:sz w:val="20"/>
              </w:rPr>
            </w:pPr>
            <w:r>
              <w:rPr>
                <w:sz w:val="20"/>
              </w:rPr>
              <w:t>blower (1 working+ 1 standby)</w:t>
            </w:r>
          </w:p>
        </w:tc>
        <w:tc>
          <w:tcPr>
            <w:tcW w:w="678" w:type="dxa"/>
            <w:tcBorders>
              <w:top w:val="single" w:sz="2" w:space="0" w:color="000000"/>
              <w:left w:val="single" w:sz="2" w:space="0" w:color="000000"/>
              <w:bottom w:val="single" w:sz="2" w:space="0" w:color="000000"/>
              <w:right w:val="single" w:sz="2" w:space="0" w:color="000000"/>
            </w:tcBorders>
          </w:tcPr>
          <w:p w14:paraId="7C3D2805" w14:textId="77777777" w:rsidR="00DA6CED" w:rsidRDefault="00DA6CED" w:rsidP="00582F18">
            <w:pPr>
              <w:pStyle w:val="TableParagraph"/>
              <w:rPr>
                <w:rFonts w:ascii="Times New Roman"/>
              </w:rPr>
            </w:pPr>
          </w:p>
          <w:p w14:paraId="513551E9" w14:textId="77777777" w:rsidR="00DA6CED" w:rsidRDefault="00DA6CED" w:rsidP="00582F18">
            <w:pPr>
              <w:pStyle w:val="TableParagraph"/>
              <w:rPr>
                <w:rFonts w:ascii="Times New Roman"/>
              </w:rPr>
            </w:pPr>
          </w:p>
          <w:p w14:paraId="0594287F" w14:textId="77777777" w:rsidR="00DA6CED" w:rsidRDefault="00DA6CED" w:rsidP="00582F18">
            <w:pPr>
              <w:pStyle w:val="TableParagraph"/>
              <w:spacing w:before="5"/>
              <w:rPr>
                <w:rFonts w:ascii="Times New Roman"/>
                <w:sz w:val="28"/>
              </w:rPr>
            </w:pPr>
          </w:p>
          <w:p w14:paraId="1FE2433D" w14:textId="77777777" w:rsidR="00DA6CED" w:rsidRDefault="00DA6CED" w:rsidP="00582F18">
            <w:pPr>
              <w:pStyle w:val="TableParagraph"/>
              <w:spacing w:line="229" w:lineRule="exact"/>
              <w:ind w:left="198"/>
              <w:rPr>
                <w:sz w:val="20"/>
              </w:rPr>
            </w:pPr>
            <w:r>
              <w:rPr>
                <w:sz w:val="20"/>
              </w:rPr>
              <w:t>Set</w:t>
            </w:r>
          </w:p>
        </w:tc>
        <w:tc>
          <w:tcPr>
            <w:tcW w:w="759" w:type="dxa"/>
            <w:tcBorders>
              <w:top w:val="single" w:sz="2" w:space="0" w:color="000000"/>
              <w:left w:val="single" w:sz="2" w:space="0" w:color="000000"/>
              <w:bottom w:val="single" w:sz="2" w:space="0" w:color="000000"/>
              <w:right w:val="single" w:sz="2" w:space="0" w:color="000000"/>
            </w:tcBorders>
          </w:tcPr>
          <w:p w14:paraId="463A505B" w14:textId="77777777" w:rsidR="00DA6CED" w:rsidRDefault="00DA6CED" w:rsidP="00582F18">
            <w:pPr>
              <w:pStyle w:val="TableParagraph"/>
              <w:rPr>
                <w:rFonts w:ascii="Times New Roman"/>
              </w:rPr>
            </w:pPr>
          </w:p>
          <w:p w14:paraId="46297AB1" w14:textId="77777777" w:rsidR="00DA6CED" w:rsidRDefault="00DA6CED" w:rsidP="00582F18">
            <w:pPr>
              <w:pStyle w:val="TableParagraph"/>
              <w:rPr>
                <w:rFonts w:ascii="Times New Roman"/>
              </w:rPr>
            </w:pPr>
          </w:p>
          <w:p w14:paraId="4054A4A7" w14:textId="77777777" w:rsidR="00DA6CED" w:rsidRDefault="00DA6CED" w:rsidP="00582F18">
            <w:pPr>
              <w:pStyle w:val="TableParagraph"/>
              <w:spacing w:before="5"/>
              <w:rPr>
                <w:rFonts w:ascii="Times New Roman"/>
                <w:sz w:val="28"/>
              </w:rPr>
            </w:pPr>
          </w:p>
          <w:p w14:paraId="0A3D7808" w14:textId="77777777" w:rsidR="00DA6CED" w:rsidRDefault="00DA6CED" w:rsidP="00582F18">
            <w:pPr>
              <w:pStyle w:val="TableParagraph"/>
              <w:spacing w:line="229" w:lineRule="exact"/>
              <w:ind w:left="331"/>
              <w:rPr>
                <w:sz w:val="20"/>
              </w:rPr>
            </w:pPr>
            <w:r>
              <w:rPr>
                <w:w w:val="99"/>
                <w:sz w:val="20"/>
              </w:rPr>
              <w:t>1</w:t>
            </w:r>
          </w:p>
        </w:tc>
        <w:tc>
          <w:tcPr>
            <w:tcW w:w="1288" w:type="dxa"/>
            <w:tcBorders>
              <w:top w:val="single" w:sz="2" w:space="0" w:color="000000"/>
              <w:left w:val="single" w:sz="2" w:space="0" w:color="000000"/>
              <w:bottom w:val="single" w:sz="2" w:space="0" w:color="000000"/>
            </w:tcBorders>
          </w:tcPr>
          <w:p w14:paraId="73328AD1" w14:textId="77777777" w:rsidR="00DA6CED" w:rsidRDefault="00DA6CED" w:rsidP="00582F18">
            <w:pPr>
              <w:pStyle w:val="TableParagraph"/>
              <w:rPr>
                <w:rFonts w:ascii="Times New Roman"/>
                <w:sz w:val="18"/>
              </w:rPr>
            </w:pPr>
            <w:r>
              <w:rPr>
                <w:rFonts w:ascii="Times New Roman"/>
                <w:sz w:val="18"/>
              </w:rPr>
              <w:t xml:space="preserve">      1,48,000</w:t>
            </w:r>
          </w:p>
        </w:tc>
      </w:tr>
      <w:tr w:rsidR="00DA6CED" w14:paraId="546F75B3" w14:textId="77777777" w:rsidTr="00DA6CED">
        <w:trPr>
          <w:trHeight w:val="257"/>
        </w:trPr>
        <w:tc>
          <w:tcPr>
            <w:tcW w:w="662" w:type="dxa"/>
            <w:tcBorders>
              <w:top w:val="single" w:sz="2" w:space="0" w:color="000000"/>
              <w:bottom w:val="single" w:sz="2" w:space="0" w:color="000000"/>
              <w:right w:val="single" w:sz="2" w:space="0" w:color="000000"/>
            </w:tcBorders>
          </w:tcPr>
          <w:p w14:paraId="468ECBAB"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F28453F"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76F571D4"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11CBA3E"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621A97B" w14:textId="77777777" w:rsidR="00DA6CED" w:rsidRDefault="00DA6CED" w:rsidP="00582F18">
            <w:pPr>
              <w:pStyle w:val="TableParagraph"/>
              <w:rPr>
                <w:rFonts w:ascii="Times New Roman"/>
                <w:sz w:val="18"/>
              </w:rPr>
            </w:pPr>
          </w:p>
        </w:tc>
      </w:tr>
      <w:tr w:rsidR="00DA6CED" w14:paraId="3B38EBAF" w14:textId="77777777" w:rsidTr="00DA6CED">
        <w:trPr>
          <w:trHeight w:val="1053"/>
        </w:trPr>
        <w:tc>
          <w:tcPr>
            <w:tcW w:w="662" w:type="dxa"/>
            <w:tcBorders>
              <w:top w:val="single" w:sz="2" w:space="0" w:color="000000"/>
              <w:bottom w:val="single" w:sz="2" w:space="0" w:color="000000"/>
              <w:right w:val="single" w:sz="2" w:space="0" w:color="000000"/>
            </w:tcBorders>
          </w:tcPr>
          <w:p w14:paraId="53033FB3" w14:textId="77777777" w:rsidR="00DA6CED" w:rsidRDefault="00DA6CED" w:rsidP="00582F18">
            <w:pPr>
              <w:pStyle w:val="TableParagraph"/>
              <w:spacing w:before="10"/>
              <w:ind w:left="12"/>
              <w:jc w:val="center"/>
              <w:rPr>
                <w:b/>
                <w:sz w:val="20"/>
              </w:rPr>
            </w:pPr>
            <w:r>
              <w:rPr>
                <w:b/>
                <w:w w:val="99"/>
                <w:sz w:val="20"/>
              </w:rPr>
              <w:t>3</w:t>
            </w:r>
          </w:p>
        </w:tc>
        <w:tc>
          <w:tcPr>
            <w:tcW w:w="7446" w:type="dxa"/>
            <w:tcBorders>
              <w:top w:val="single" w:sz="2" w:space="0" w:color="000000"/>
              <w:left w:val="single" w:sz="2" w:space="0" w:color="000000"/>
              <w:bottom w:val="single" w:sz="2" w:space="0" w:color="000000"/>
              <w:right w:val="single" w:sz="2" w:space="0" w:color="000000"/>
            </w:tcBorders>
          </w:tcPr>
          <w:p w14:paraId="3EAF908B" w14:textId="77777777" w:rsidR="00DA6CED" w:rsidRDefault="00DA6CED" w:rsidP="00582F18">
            <w:pPr>
              <w:pStyle w:val="TableParagraph"/>
              <w:spacing w:before="3" w:line="256" w:lineRule="auto"/>
              <w:ind w:left="44" w:right="151"/>
              <w:rPr>
                <w:sz w:val="20"/>
              </w:rPr>
            </w:pPr>
            <w:r>
              <w:rPr>
                <w:sz w:val="20"/>
              </w:rPr>
              <w:t>Supply, installation, testing &amp; commissioning of diffusers to be installed in Tanks making the system complete. ( Fine bubble diffusers with silicon seat in MBBR tank and Course bubble diffusers with EPDM seat in EQT. and Tube settler tank) (Spacing between two diffusers should not more than 500mm)</w:t>
            </w:r>
          </w:p>
        </w:tc>
        <w:tc>
          <w:tcPr>
            <w:tcW w:w="678" w:type="dxa"/>
            <w:tcBorders>
              <w:top w:val="single" w:sz="2" w:space="0" w:color="000000"/>
              <w:left w:val="single" w:sz="2" w:space="0" w:color="000000"/>
              <w:bottom w:val="single" w:sz="2" w:space="0" w:color="000000"/>
              <w:right w:val="single" w:sz="2" w:space="0" w:color="000000"/>
            </w:tcBorders>
          </w:tcPr>
          <w:p w14:paraId="7048E827" w14:textId="77777777" w:rsidR="00DA6CED" w:rsidRDefault="00DA6CED" w:rsidP="00582F18">
            <w:pPr>
              <w:pStyle w:val="TableParagraph"/>
              <w:rPr>
                <w:rFonts w:ascii="Times New Roman"/>
              </w:rPr>
            </w:pPr>
          </w:p>
          <w:p w14:paraId="37FF2132" w14:textId="77777777" w:rsidR="00DA6CED" w:rsidRDefault="00DA6CED" w:rsidP="00582F18">
            <w:pPr>
              <w:pStyle w:val="TableParagraph"/>
              <w:rPr>
                <w:rFonts w:ascii="Times New Roman"/>
              </w:rPr>
            </w:pPr>
          </w:p>
          <w:p w14:paraId="51A94CE9" w14:textId="77777777" w:rsidR="00DA6CED" w:rsidRDefault="00DA6CED" w:rsidP="00582F18">
            <w:pPr>
              <w:pStyle w:val="TableParagraph"/>
              <w:spacing w:before="11"/>
              <w:rPr>
                <w:rFonts w:ascii="Times New Roman"/>
                <w:sz w:val="25"/>
              </w:rPr>
            </w:pPr>
          </w:p>
          <w:p w14:paraId="66F86700" w14:textId="77777777" w:rsidR="00DA6CED" w:rsidRDefault="00DA6CED" w:rsidP="00582F18">
            <w:pPr>
              <w:pStyle w:val="TableParagraph"/>
              <w:spacing w:line="229" w:lineRule="exact"/>
              <w:ind w:left="207"/>
              <w:rPr>
                <w:sz w:val="20"/>
              </w:rPr>
            </w:pPr>
            <w:r>
              <w:rPr>
                <w:sz w:val="20"/>
              </w:rPr>
              <w:t>Lot</w:t>
            </w:r>
          </w:p>
        </w:tc>
        <w:tc>
          <w:tcPr>
            <w:tcW w:w="759" w:type="dxa"/>
            <w:tcBorders>
              <w:top w:val="single" w:sz="2" w:space="0" w:color="000000"/>
              <w:left w:val="single" w:sz="2" w:space="0" w:color="000000"/>
              <w:bottom w:val="single" w:sz="2" w:space="0" w:color="000000"/>
              <w:right w:val="single" w:sz="2" w:space="0" w:color="000000"/>
            </w:tcBorders>
          </w:tcPr>
          <w:p w14:paraId="62945B77" w14:textId="77777777" w:rsidR="00DA6CED" w:rsidRDefault="00DA6CED" w:rsidP="00582F18">
            <w:pPr>
              <w:pStyle w:val="TableParagraph"/>
              <w:rPr>
                <w:rFonts w:ascii="Times New Roman"/>
              </w:rPr>
            </w:pPr>
          </w:p>
          <w:p w14:paraId="7085D6B8" w14:textId="77777777" w:rsidR="00DA6CED" w:rsidRDefault="00DA6CED" w:rsidP="00582F18">
            <w:pPr>
              <w:pStyle w:val="TableParagraph"/>
              <w:rPr>
                <w:rFonts w:ascii="Times New Roman"/>
              </w:rPr>
            </w:pPr>
          </w:p>
          <w:p w14:paraId="598B3FA9" w14:textId="77777777" w:rsidR="00DA6CED" w:rsidRDefault="00DA6CED" w:rsidP="00582F18">
            <w:pPr>
              <w:pStyle w:val="TableParagraph"/>
              <w:spacing w:before="11"/>
              <w:rPr>
                <w:rFonts w:ascii="Times New Roman"/>
                <w:sz w:val="25"/>
              </w:rPr>
            </w:pPr>
          </w:p>
          <w:p w14:paraId="4E16291C" w14:textId="77777777" w:rsidR="00DA6CED" w:rsidRDefault="00DA6CED" w:rsidP="00582F18">
            <w:pPr>
              <w:pStyle w:val="TableParagraph"/>
              <w:spacing w:line="229" w:lineRule="exact"/>
              <w:ind w:left="331"/>
              <w:rPr>
                <w:sz w:val="20"/>
              </w:rPr>
            </w:pPr>
            <w:r>
              <w:rPr>
                <w:w w:val="99"/>
                <w:sz w:val="20"/>
              </w:rPr>
              <w:t>1</w:t>
            </w:r>
          </w:p>
        </w:tc>
        <w:tc>
          <w:tcPr>
            <w:tcW w:w="1288" w:type="dxa"/>
            <w:tcBorders>
              <w:top w:val="single" w:sz="2" w:space="0" w:color="000000"/>
              <w:left w:val="single" w:sz="2" w:space="0" w:color="000000"/>
              <w:bottom w:val="single" w:sz="2" w:space="0" w:color="000000"/>
            </w:tcBorders>
          </w:tcPr>
          <w:p w14:paraId="4333F488" w14:textId="77777777" w:rsidR="00DA6CED" w:rsidRDefault="00DA6CED" w:rsidP="00582F18">
            <w:pPr>
              <w:pStyle w:val="TableParagraph"/>
              <w:rPr>
                <w:rFonts w:ascii="Times New Roman"/>
                <w:sz w:val="18"/>
              </w:rPr>
            </w:pPr>
            <w:r>
              <w:rPr>
                <w:rFonts w:ascii="Times New Roman"/>
                <w:sz w:val="18"/>
              </w:rPr>
              <w:t xml:space="preserve">     1,36,000</w:t>
            </w:r>
          </w:p>
        </w:tc>
      </w:tr>
      <w:tr w:rsidR="00DA6CED" w14:paraId="28F39F0A" w14:textId="77777777" w:rsidTr="00DA6CED">
        <w:trPr>
          <w:trHeight w:val="247"/>
        </w:trPr>
        <w:tc>
          <w:tcPr>
            <w:tcW w:w="662" w:type="dxa"/>
            <w:tcBorders>
              <w:top w:val="single" w:sz="2" w:space="0" w:color="000000"/>
              <w:right w:val="single" w:sz="2" w:space="0" w:color="000000"/>
            </w:tcBorders>
          </w:tcPr>
          <w:p w14:paraId="11B67018"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right w:val="single" w:sz="2" w:space="0" w:color="000000"/>
            </w:tcBorders>
          </w:tcPr>
          <w:p w14:paraId="1EF70231"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right w:val="single" w:sz="2" w:space="0" w:color="000000"/>
            </w:tcBorders>
          </w:tcPr>
          <w:p w14:paraId="051BD17E"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right w:val="single" w:sz="2" w:space="0" w:color="000000"/>
            </w:tcBorders>
          </w:tcPr>
          <w:p w14:paraId="17409163"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tcBorders>
          </w:tcPr>
          <w:p w14:paraId="231648CD" w14:textId="77777777" w:rsidR="00DA6CED" w:rsidRDefault="00DA6CED" w:rsidP="00582F18">
            <w:pPr>
              <w:pStyle w:val="TableParagraph"/>
              <w:rPr>
                <w:rFonts w:ascii="Times New Roman"/>
                <w:sz w:val="18"/>
              </w:rPr>
            </w:pPr>
          </w:p>
        </w:tc>
      </w:tr>
    </w:tbl>
    <w:p w14:paraId="56B04CC3" w14:textId="44CB0F1F" w:rsidR="00DA6CED" w:rsidRDefault="00DA6CED" w:rsidP="00DA6CED"/>
    <w:p w14:paraId="3D1001D6" w14:textId="2A2345F6" w:rsidR="00DA6CED" w:rsidRDefault="00DA6CED" w:rsidP="00DA6CED"/>
    <w:p w14:paraId="263FB254" w14:textId="74A910B0" w:rsidR="00DA6CED" w:rsidRDefault="00DA6CED" w:rsidP="00DA6CED"/>
    <w:p w14:paraId="14F2176B" w14:textId="26791181" w:rsidR="00DA6CED" w:rsidRDefault="00DA6CED" w:rsidP="00DA6CED"/>
    <w:p w14:paraId="0DA14D18" w14:textId="1D32C2D9" w:rsidR="00DA6CED" w:rsidRDefault="00DA6CED" w:rsidP="00DA6CED"/>
    <w:p w14:paraId="3F69B767" w14:textId="55ADC993" w:rsidR="00DA6CED" w:rsidRDefault="00DA6CED" w:rsidP="00DA6CED"/>
    <w:p w14:paraId="071B0078" w14:textId="77777777" w:rsidR="00DA6CED" w:rsidRDefault="00DA6CED" w:rsidP="00DA6CED"/>
    <w:tbl>
      <w:tblPr>
        <w:tblW w:w="10833" w:type="dxa"/>
        <w:tblInd w:w="-9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2"/>
        <w:gridCol w:w="7446"/>
        <w:gridCol w:w="678"/>
        <w:gridCol w:w="759"/>
        <w:gridCol w:w="1288"/>
      </w:tblGrid>
      <w:tr w:rsidR="00DA6CED" w14:paraId="5F04E158" w14:textId="77777777" w:rsidTr="00DA6CED">
        <w:trPr>
          <w:trHeight w:val="472"/>
        </w:trPr>
        <w:tc>
          <w:tcPr>
            <w:tcW w:w="662" w:type="dxa"/>
          </w:tcPr>
          <w:p w14:paraId="021F04D9" w14:textId="77777777" w:rsidR="00DA6CED" w:rsidRDefault="00DA6CED" w:rsidP="00582F18">
            <w:pPr>
              <w:pStyle w:val="TableParagraph"/>
              <w:spacing w:before="4"/>
              <w:ind w:left="61" w:right="28"/>
              <w:jc w:val="center"/>
              <w:rPr>
                <w:b/>
                <w:sz w:val="20"/>
              </w:rPr>
            </w:pPr>
            <w:r>
              <w:rPr>
                <w:b/>
                <w:sz w:val="20"/>
              </w:rPr>
              <w:t>S.No.</w:t>
            </w:r>
          </w:p>
        </w:tc>
        <w:tc>
          <w:tcPr>
            <w:tcW w:w="7446" w:type="dxa"/>
          </w:tcPr>
          <w:p w14:paraId="7B09A902" w14:textId="77777777" w:rsidR="00DA6CED" w:rsidRDefault="00DA6CED" w:rsidP="00582F18">
            <w:pPr>
              <w:pStyle w:val="TableParagraph"/>
              <w:spacing w:before="4"/>
              <w:ind w:left="2746" w:right="2715"/>
              <w:jc w:val="center"/>
              <w:rPr>
                <w:b/>
                <w:sz w:val="20"/>
              </w:rPr>
            </w:pPr>
            <w:r>
              <w:rPr>
                <w:b/>
                <w:sz w:val="20"/>
              </w:rPr>
              <w:t>Description of items</w:t>
            </w:r>
          </w:p>
        </w:tc>
        <w:tc>
          <w:tcPr>
            <w:tcW w:w="678" w:type="dxa"/>
          </w:tcPr>
          <w:p w14:paraId="3CA5AA10" w14:textId="77777777" w:rsidR="00DA6CED" w:rsidRDefault="00DA6CED" w:rsidP="00582F18">
            <w:pPr>
              <w:pStyle w:val="TableParagraph"/>
              <w:spacing w:before="6"/>
              <w:rPr>
                <w:rFonts w:ascii="Times New Roman"/>
                <w:sz w:val="20"/>
              </w:rPr>
            </w:pPr>
          </w:p>
          <w:p w14:paraId="3A7A0DCA" w14:textId="77777777" w:rsidR="00DA6CED" w:rsidRDefault="00DA6CED" w:rsidP="00582F18">
            <w:pPr>
              <w:pStyle w:val="TableParagraph"/>
              <w:spacing w:before="1" w:line="215" w:lineRule="exact"/>
              <w:ind w:left="248"/>
              <w:rPr>
                <w:b/>
                <w:sz w:val="20"/>
              </w:rPr>
            </w:pPr>
            <w:r>
              <w:rPr>
                <w:b/>
                <w:sz w:val="20"/>
              </w:rPr>
              <w:t>Unit</w:t>
            </w:r>
          </w:p>
        </w:tc>
        <w:tc>
          <w:tcPr>
            <w:tcW w:w="759" w:type="dxa"/>
          </w:tcPr>
          <w:p w14:paraId="776FE063" w14:textId="77777777" w:rsidR="00DA6CED" w:rsidRDefault="00DA6CED" w:rsidP="00582F18">
            <w:pPr>
              <w:pStyle w:val="TableParagraph"/>
              <w:spacing w:before="6"/>
              <w:rPr>
                <w:rFonts w:ascii="Times New Roman"/>
                <w:sz w:val="20"/>
              </w:rPr>
            </w:pPr>
          </w:p>
          <w:p w14:paraId="1A002649" w14:textId="77777777" w:rsidR="00DA6CED" w:rsidRDefault="00DA6CED" w:rsidP="00582F18">
            <w:pPr>
              <w:pStyle w:val="TableParagraph"/>
              <w:spacing w:before="1" w:line="215" w:lineRule="exact"/>
              <w:ind w:left="330"/>
              <w:rPr>
                <w:b/>
                <w:sz w:val="20"/>
              </w:rPr>
            </w:pPr>
            <w:r>
              <w:rPr>
                <w:b/>
                <w:sz w:val="20"/>
              </w:rPr>
              <w:t>Qty.</w:t>
            </w:r>
          </w:p>
        </w:tc>
        <w:tc>
          <w:tcPr>
            <w:tcW w:w="1288" w:type="dxa"/>
          </w:tcPr>
          <w:p w14:paraId="12C97CCA" w14:textId="77777777" w:rsidR="00DA6CED" w:rsidRDefault="00DA6CED" w:rsidP="00582F18">
            <w:pPr>
              <w:pStyle w:val="TableParagraph"/>
              <w:spacing w:line="208" w:lineRule="exact"/>
              <w:ind w:left="764"/>
              <w:rPr>
                <w:b/>
                <w:sz w:val="20"/>
              </w:rPr>
            </w:pPr>
            <w:r>
              <w:rPr>
                <w:b/>
                <w:sz w:val="20"/>
              </w:rPr>
              <w:t>Rate</w:t>
            </w:r>
          </w:p>
          <w:p w14:paraId="56C502AF" w14:textId="77777777" w:rsidR="00DA6CED" w:rsidRDefault="00DA6CED" w:rsidP="00582F18">
            <w:pPr>
              <w:pStyle w:val="TableParagraph"/>
              <w:spacing w:before="27" w:line="218" w:lineRule="exact"/>
              <w:ind w:left="774"/>
              <w:rPr>
                <w:b/>
                <w:sz w:val="20"/>
              </w:rPr>
            </w:pPr>
            <w:r>
              <w:rPr>
                <w:b/>
                <w:sz w:val="20"/>
              </w:rPr>
              <w:t>(INR)</w:t>
            </w:r>
          </w:p>
        </w:tc>
      </w:tr>
      <w:tr w:rsidR="00DA6CED" w14:paraId="6DD2E0AE" w14:textId="77777777" w:rsidTr="00DA6CED">
        <w:trPr>
          <w:trHeight w:val="250"/>
        </w:trPr>
        <w:tc>
          <w:tcPr>
            <w:tcW w:w="662" w:type="dxa"/>
            <w:tcBorders>
              <w:bottom w:val="single" w:sz="2" w:space="0" w:color="000000"/>
              <w:right w:val="single" w:sz="2" w:space="0" w:color="000000"/>
            </w:tcBorders>
          </w:tcPr>
          <w:p w14:paraId="5945CAC7" w14:textId="77777777" w:rsidR="00DA6CED" w:rsidRDefault="00DA6CED" w:rsidP="00582F18">
            <w:pPr>
              <w:pStyle w:val="TableParagraph"/>
              <w:rPr>
                <w:rFonts w:ascii="Times New Roman"/>
                <w:sz w:val="18"/>
              </w:rPr>
            </w:pPr>
          </w:p>
        </w:tc>
        <w:tc>
          <w:tcPr>
            <w:tcW w:w="7446" w:type="dxa"/>
            <w:tcBorders>
              <w:left w:val="single" w:sz="2" w:space="0" w:color="000000"/>
              <w:bottom w:val="single" w:sz="2" w:space="0" w:color="000000"/>
              <w:right w:val="single" w:sz="2" w:space="0" w:color="000000"/>
            </w:tcBorders>
          </w:tcPr>
          <w:p w14:paraId="65811E04" w14:textId="77777777" w:rsidR="00DA6CED" w:rsidRDefault="00DA6CED" w:rsidP="00582F18">
            <w:pPr>
              <w:pStyle w:val="TableParagraph"/>
              <w:spacing w:line="227" w:lineRule="exact"/>
              <w:ind w:left="44"/>
              <w:rPr>
                <w:sz w:val="20"/>
              </w:rPr>
            </w:pPr>
            <w:r>
              <w:rPr>
                <w:sz w:val="20"/>
              </w:rPr>
              <w:t>Anoxic tank (MS tank to be Placed after EQT. Tank )</w:t>
            </w:r>
          </w:p>
        </w:tc>
        <w:tc>
          <w:tcPr>
            <w:tcW w:w="678" w:type="dxa"/>
            <w:tcBorders>
              <w:left w:val="single" w:sz="2" w:space="0" w:color="000000"/>
              <w:bottom w:val="single" w:sz="2" w:space="0" w:color="000000"/>
              <w:right w:val="single" w:sz="2" w:space="0" w:color="000000"/>
            </w:tcBorders>
          </w:tcPr>
          <w:p w14:paraId="2569649C" w14:textId="77777777" w:rsidR="00DA6CED" w:rsidRDefault="00DA6CED" w:rsidP="00582F18">
            <w:pPr>
              <w:pStyle w:val="TableParagraph"/>
              <w:rPr>
                <w:rFonts w:ascii="Times New Roman"/>
                <w:sz w:val="18"/>
              </w:rPr>
            </w:pPr>
          </w:p>
        </w:tc>
        <w:tc>
          <w:tcPr>
            <w:tcW w:w="759" w:type="dxa"/>
            <w:tcBorders>
              <w:left w:val="single" w:sz="2" w:space="0" w:color="000000"/>
              <w:bottom w:val="single" w:sz="2" w:space="0" w:color="000000"/>
              <w:right w:val="single" w:sz="2" w:space="0" w:color="000000"/>
            </w:tcBorders>
          </w:tcPr>
          <w:p w14:paraId="57457063" w14:textId="77777777" w:rsidR="00DA6CED" w:rsidRDefault="00DA6CED" w:rsidP="00582F18">
            <w:pPr>
              <w:pStyle w:val="TableParagraph"/>
              <w:rPr>
                <w:rFonts w:ascii="Times New Roman"/>
                <w:sz w:val="18"/>
              </w:rPr>
            </w:pPr>
          </w:p>
        </w:tc>
        <w:tc>
          <w:tcPr>
            <w:tcW w:w="1288" w:type="dxa"/>
            <w:tcBorders>
              <w:left w:val="single" w:sz="2" w:space="0" w:color="000000"/>
              <w:bottom w:val="single" w:sz="2" w:space="0" w:color="000000"/>
            </w:tcBorders>
          </w:tcPr>
          <w:p w14:paraId="1DF57D41" w14:textId="77777777" w:rsidR="00DA6CED" w:rsidRDefault="00DA6CED" w:rsidP="00582F18">
            <w:pPr>
              <w:pStyle w:val="TableParagraph"/>
              <w:rPr>
                <w:rFonts w:ascii="Times New Roman"/>
                <w:sz w:val="18"/>
              </w:rPr>
            </w:pPr>
          </w:p>
        </w:tc>
      </w:tr>
      <w:tr w:rsidR="00DA6CED" w14:paraId="34F3C0D3" w14:textId="77777777" w:rsidTr="00DA6CED">
        <w:trPr>
          <w:trHeight w:val="256"/>
        </w:trPr>
        <w:tc>
          <w:tcPr>
            <w:tcW w:w="662" w:type="dxa"/>
            <w:tcBorders>
              <w:top w:val="single" w:sz="2" w:space="0" w:color="000000"/>
              <w:bottom w:val="single" w:sz="2" w:space="0" w:color="000000"/>
              <w:right w:val="single" w:sz="2" w:space="0" w:color="000000"/>
            </w:tcBorders>
          </w:tcPr>
          <w:p w14:paraId="4E026AA5"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DC22A76" w14:textId="77777777" w:rsidR="00DA6CED" w:rsidRDefault="00DA6CED" w:rsidP="00582F18">
            <w:pPr>
              <w:pStyle w:val="TableParagraph"/>
              <w:spacing w:before="3"/>
              <w:ind w:left="44"/>
              <w:rPr>
                <w:sz w:val="20"/>
              </w:rPr>
            </w:pPr>
            <w:r>
              <w:rPr>
                <w:sz w:val="20"/>
              </w:rPr>
              <w:t>MBBR Reactor</w:t>
            </w:r>
          </w:p>
        </w:tc>
        <w:tc>
          <w:tcPr>
            <w:tcW w:w="678" w:type="dxa"/>
            <w:tcBorders>
              <w:top w:val="single" w:sz="2" w:space="0" w:color="000000"/>
              <w:left w:val="single" w:sz="2" w:space="0" w:color="000000"/>
              <w:bottom w:val="single" w:sz="2" w:space="0" w:color="000000"/>
              <w:right w:val="single" w:sz="2" w:space="0" w:color="000000"/>
            </w:tcBorders>
          </w:tcPr>
          <w:p w14:paraId="2CE3C7A3"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96E78BB"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E1A6078" w14:textId="77777777" w:rsidR="00DA6CED" w:rsidRDefault="00DA6CED" w:rsidP="00582F18">
            <w:pPr>
              <w:pStyle w:val="TableParagraph"/>
              <w:rPr>
                <w:rFonts w:ascii="Times New Roman"/>
                <w:sz w:val="18"/>
              </w:rPr>
            </w:pPr>
          </w:p>
        </w:tc>
      </w:tr>
      <w:tr w:rsidR="00DA6CED" w14:paraId="2609E76F" w14:textId="77777777" w:rsidTr="00DA6CED">
        <w:trPr>
          <w:trHeight w:val="256"/>
        </w:trPr>
        <w:tc>
          <w:tcPr>
            <w:tcW w:w="662" w:type="dxa"/>
            <w:tcBorders>
              <w:top w:val="single" w:sz="2" w:space="0" w:color="000000"/>
              <w:bottom w:val="single" w:sz="2" w:space="0" w:color="000000"/>
              <w:right w:val="single" w:sz="2" w:space="0" w:color="000000"/>
            </w:tcBorders>
          </w:tcPr>
          <w:p w14:paraId="06392158"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8C0D368" w14:textId="77777777" w:rsidR="00DA6CED" w:rsidRDefault="00DA6CED" w:rsidP="00582F18">
            <w:pPr>
              <w:pStyle w:val="TableParagraph"/>
              <w:spacing w:before="3"/>
              <w:ind w:left="44"/>
              <w:rPr>
                <w:sz w:val="20"/>
              </w:rPr>
            </w:pPr>
            <w:r>
              <w:rPr>
                <w:sz w:val="20"/>
              </w:rPr>
              <w:t>Secondary Tube Settler Tank</w:t>
            </w:r>
          </w:p>
        </w:tc>
        <w:tc>
          <w:tcPr>
            <w:tcW w:w="678" w:type="dxa"/>
            <w:tcBorders>
              <w:top w:val="single" w:sz="2" w:space="0" w:color="000000"/>
              <w:left w:val="single" w:sz="2" w:space="0" w:color="000000"/>
              <w:bottom w:val="single" w:sz="2" w:space="0" w:color="000000"/>
              <w:right w:val="single" w:sz="2" w:space="0" w:color="000000"/>
            </w:tcBorders>
          </w:tcPr>
          <w:p w14:paraId="787B1D96"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262AF768"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9622A9E" w14:textId="77777777" w:rsidR="00DA6CED" w:rsidRDefault="00DA6CED" w:rsidP="00582F18">
            <w:pPr>
              <w:pStyle w:val="TableParagraph"/>
              <w:rPr>
                <w:rFonts w:ascii="Times New Roman"/>
                <w:sz w:val="18"/>
              </w:rPr>
            </w:pPr>
          </w:p>
        </w:tc>
      </w:tr>
      <w:tr w:rsidR="00DA6CED" w14:paraId="40A4BD73" w14:textId="77777777" w:rsidTr="00DA6CED">
        <w:trPr>
          <w:trHeight w:val="256"/>
        </w:trPr>
        <w:tc>
          <w:tcPr>
            <w:tcW w:w="662" w:type="dxa"/>
            <w:tcBorders>
              <w:top w:val="single" w:sz="2" w:space="0" w:color="000000"/>
              <w:bottom w:val="single" w:sz="2" w:space="0" w:color="000000"/>
              <w:right w:val="single" w:sz="2" w:space="0" w:color="000000"/>
            </w:tcBorders>
          </w:tcPr>
          <w:p w14:paraId="650066B6"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B7148B4" w14:textId="77777777" w:rsidR="00DA6CED" w:rsidRDefault="00DA6CED" w:rsidP="00582F18">
            <w:pPr>
              <w:pStyle w:val="TableParagraph"/>
              <w:spacing w:before="3"/>
              <w:ind w:left="44"/>
              <w:rPr>
                <w:sz w:val="20"/>
              </w:rPr>
            </w:pPr>
            <w:r>
              <w:rPr>
                <w:sz w:val="20"/>
              </w:rPr>
              <w:t>Sludge Holding Tank</w:t>
            </w:r>
          </w:p>
        </w:tc>
        <w:tc>
          <w:tcPr>
            <w:tcW w:w="678" w:type="dxa"/>
            <w:tcBorders>
              <w:top w:val="single" w:sz="2" w:space="0" w:color="000000"/>
              <w:left w:val="single" w:sz="2" w:space="0" w:color="000000"/>
              <w:bottom w:val="single" w:sz="2" w:space="0" w:color="000000"/>
              <w:right w:val="single" w:sz="2" w:space="0" w:color="000000"/>
            </w:tcBorders>
          </w:tcPr>
          <w:p w14:paraId="23FF1382"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B9C2E35"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1A561C7" w14:textId="77777777" w:rsidR="00DA6CED" w:rsidRDefault="00DA6CED" w:rsidP="00582F18">
            <w:pPr>
              <w:pStyle w:val="TableParagraph"/>
              <w:rPr>
                <w:rFonts w:ascii="Times New Roman"/>
                <w:sz w:val="18"/>
              </w:rPr>
            </w:pPr>
          </w:p>
        </w:tc>
      </w:tr>
      <w:tr w:rsidR="00DA6CED" w14:paraId="59E289F9" w14:textId="77777777" w:rsidTr="00DA6CED">
        <w:trPr>
          <w:trHeight w:val="256"/>
        </w:trPr>
        <w:tc>
          <w:tcPr>
            <w:tcW w:w="662" w:type="dxa"/>
            <w:tcBorders>
              <w:top w:val="single" w:sz="2" w:space="0" w:color="000000"/>
              <w:bottom w:val="single" w:sz="2" w:space="0" w:color="000000"/>
              <w:right w:val="single" w:sz="2" w:space="0" w:color="000000"/>
            </w:tcBorders>
          </w:tcPr>
          <w:p w14:paraId="0B04BA6D"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F7097C7" w14:textId="77777777" w:rsidR="00DA6CED" w:rsidRDefault="00DA6CED" w:rsidP="00582F18">
            <w:pPr>
              <w:pStyle w:val="TableParagraph"/>
              <w:spacing w:before="3"/>
              <w:ind w:left="44"/>
              <w:rPr>
                <w:sz w:val="20"/>
              </w:rPr>
            </w:pPr>
            <w:r>
              <w:rPr>
                <w:sz w:val="20"/>
              </w:rPr>
              <w:t>UV System</w:t>
            </w:r>
          </w:p>
        </w:tc>
        <w:tc>
          <w:tcPr>
            <w:tcW w:w="678" w:type="dxa"/>
            <w:tcBorders>
              <w:top w:val="single" w:sz="2" w:space="0" w:color="000000"/>
              <w:left w:val="single" w:sz="2" w:space="0" w:color="000000"/>
              <w:bottom w:val="single" w:sz="2" w:space="0" w:color="000000"/>
              <w:right w:val="single" w:sz="2" w:space="0" w:color="000000"/>
            </w:tcBorders>
          </w:tcPr>
          <w:p w14:paraId="2D7B7F44"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5CE229A"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012520E" w14:textId="77777777" w:rsidR="00DA6CED" w:rsidRDefault="00DA6CED" w:rsidP="00582F18">
            <w:pPr>
              <w:pStyle w:val="TableParagraph"/>
              <w:rPr>
                <w:rFonts w:ascii="Times New Roman"/>
                <w:sz w:val="18"/>
              </w:rPr>
            </w:pPr>
          </w:p>
        </w:tc>
      </w:tr>
      <w:tr w:rsidR="00DA6CED" w14:paraId="5360934C" w14:textId="77777777" w:rsidTr="00DA6CED">
        <w:trPr>
          <w:trHeight w:val="256"/>
        </w:trPr>
        <w:tc>
          <w:tcPr>
            <w:tcW w:w="662" w:type="dxa"/>
            <w:tcBorders>
              <w:top w:val="single" w:sz="2" w:space="0" w:color="000000"/>
              <w:bottom w:val="single" w:sz="2" w:space="0" w:color="000000"/>
              <w:right w:val="single" w:sz="2" w:space="0" w:color="000000"/>
            </w:tcBorders>
          </w:tcPr>
          <w:p w14:paraId="62D3F9B6"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91FA3F0" w14:textId="77777777" w:rsidR="00DA6CED" w:rsidRDefault="00DA6CED" w:rsidP="00582F18">
            <w:pPr>
              <w:pStyle w:val="TableParagraph"/>
              <w:spacing w:before="3"/>
              <w:ind w:left="44"/>
              <w:rPr>
                <w:sz w:val="20"/>
              </w:rPr>
            </w:pPr>
            <w:r>
              <w:rPr>
                <w:sz w:val="20"/>
              </w:rPr>
              <w:t>Air Blowers, Pumps &amp; equipment</w:t>
            </w:r>
          </w:p>
        </w:tc>
        <w:tc>
          <w:tcPr>
            <w:tcW w:w="678" w:type="dxa"/>
            <w:tcBorders>
              <w:top w:val="single" w:sz="2" w:space="0" w:color="000000"/>
              <w:left w:val="single" w:sz="2" w:space="0" w:color="000000"/>
              <w:bottom w:val="single" w:sz="2" w:space="0" w:color="000000"/>
              <w:right w:val="single" w:sz="2" w:space="0" w:color="000000"/>
            </w:tcBorders>
          </w:tcPr>
          <w:p w14:paraId="4DE132CF"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3671C85"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5BDF4AE" w14:textId="77777777" w:rsidR="00DA6CED" w:rsidRDefault="00DA6CED" w:rsidP="00582F18">
            <w:pPr>
              <w:pStyle w:val="TableParagraph"/>
              <w:rPr>
                <w:rFonts w:ascii="Times New Roman"/>
                <w:sz w:val="18"/>
              </w:rPr>
            </w:pPr>
          </w:p>
        </w:tc>
      </w:tr>
      <w:tr w:rsidR="00DA6CED" w14:paraId="46DAFACD" w14:textId="77777777" w:rsidTr="00DA6CED">
        <w:trPr>
          <w:trHeight w:val="256"/>
        </w:trPr>
        <w:tc>
          <w:tcPr>
            <w:tcW w:w="662" w:type="dxa"/>
            <w:tcBorders>
              <w:top w:val="single" w:sz="2" w:space="0" w:color="000000"/>
              <w:bottom w:val="single" w:sz="2" w:space="0" w:color="000000"/>
              <w:right w:val="single" w:sz="2" w:space="0" w:color="000000"/>
            </w:tcBorders>
          </w:tcPr>
          <w:p w14:paraId="3AFFAD84"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DB071CC" w14:textId="77777777" w:rsidR="00DA6CED" w:rsidRDefault="00DA6CED" w:rsidP="00582F18">
            <w:pPr>
              <w:pStyle w:val="TableParagraph"/>
              <w:spacing w:before="3"/>
              <w:ind w:left="44"/>
              <w:rPr>
                <w:sz w:val="20"/>
              </w:rPr>
            </w:pPr>
            <w:r>
              <w:rPr>
                <w:sz w:val="20"/>
              </w:rPr>
              <w:t>Piping, valves etc</w:t>
            </w:r>
          </w:p>
        </w:tc>
        <w:tc>
          <w:tcPr>
            <w:tcW w:w="678" w:type="dxa"/>
            <w:tcBorders>
              <w:top w:val="single" w:sz="2" w:space="0" w:color="000000"/>
              <w:left w:val="single" w:sz="2" w:space="0" w:color="000000"/>
              <w:bottom w:val="single" w:sz="2" w:space="0" w:color="000000"/>
              <w:right w:val="single" w:sz="2" w:space="0" w:color="000000"/>
            </w:tcBorders>
          </w:tcPr>
          <w:p w14:paraId="750A9EEF"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3803288"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81F610C" w14:textId="77777777" w:rsidR="00DA6CED" w:rsidRDefault="00DA6CED" w:rsidP="00582F18">
            <w:pPr>
              <w:pStyle w:val="TableParagraph"/>
              <w:rPr>
                <w:rFonts w:ascii="Times New Roman"/>
                <w:sz w:val="18"/>
              </w:rPr>
            </w:pPr>
          </w:p>
        </w:tc>
      </w:tr>
      <w:tr w:rsidR="00DA6CED" w14:paraId="0FD9D8B3" w14:textId="77777777" w:rsidTr="00DA6CED">
        <w:trPr>
          <w:trHeight w:val="256"/>
        </w:trPr>
        <w:tc>
          <w:tcPr>
            <w:tcW w:w="662" w:type="dxa"/>
            <w:tcBorders>
              <w:top w:val="single" w:sz="2" w:space="0" w:color="000000"/>
              <w:bottom w:val="single" w:sz="2" w:space="0" w:color="000000"/>
              <w:right w:val="single" w:sz="2" w:space="0" w:color="000000"/>
            </w:tcBorders>
          </w:tcPr>
          <w:p w14:paraId="59D46476"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41EE27A" w14:textId="77777777" w:rsidR="00DA6CED" w:rsidRDefault="00DA6CED" w:rsidP="00582F18">
            <w:pPr>
              <w:pStyle w:val="TableParagraph"/>
              <w:spacing w:before="3"/>
              <w:ind w:left="44"/>
              <w:rPr>
                <w:sz w:val="20"/>
              </w:rPr>
            </w:pPr>
            <w:r>
              <w:rPr>
                <w:sz w:val="20"/>
              </w:rPr>
              <w:t>Irrigation / Flushing Water tank</w:t>
            </w:r>
          </w:p>
        </w:tc>
        <w:tc>
          <w:tcPr>
            <w:tcW w:w="678" w:type="dxa"/>
            <w:tcBorders>
              <w:top w:val="single" w:sz="2" w:space="0" w:color="000000"/>
              <w:left w:val="single" w:sz="2" w:space="0" w:color="000000"/>
              <w:bottom w:val="single" w:sz="2" w:space="0" w:color="000000"/>
              <w:right w:val="single" w:sz="2" w:space="0" w:color="000000"/>
            </w:tcBorders>
          </w:tcPr>
          <w:p w14:paraId="6FE33377"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A3A5191"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2A5812E6" w14:textId="77777777" w:rsidR="00DA6CED" w:rsidRDefault="00DA6CED" w:rsidP="00582F18">
            <w:pPr>
              <w:pStyle w:val="TableParagraph"/>
              <w:rPr>
                <w:rFonts w:ascii="Times New Roman"/>
                <w:sz w:val="18"/>
              </w:rPr>
            </w:pPr>
          </w:p>
        </w:tc>
      </w:tr>
      <w:tr w:rsidR="00DA6CED" w14:paraId="62EC5F6B" w14:textId="77777777" w:rsidTr="00DA6CED">
        <w:trPr>
          <w:trHeight w:val="256"/>
        </w:trPr>
        <w:tc>
          <w:tcPr>
            <w:tcW w:w="662" w:type="dxa"/>
            <w:tcBorders>
              <w:top w:val="single" w:sz="2" w:space="0" w:color="000000"/>
              <w:bottom w:val="single" w:sz="2" w:space="0" w:color="000000"/>
              <w:right w:val="single" w:sz="2" w:space="0" w:color="000000"/>
            </w:tcBorders>
          </w:tcPr>
          <w:p w14:paraId="335B0805"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64F7C1C" w14:textId="77777777" w:rsidR="00DA6CED" w:rsidRDefault="00DA6CED" w:rsidP="00582F18">
            <w:pPr>
              <w:pStyle w:val="TableParagraph"/>
              <w:spacing w:before="3"/>
              <w:ind w:left="44"/>
              <w:rPr>
                <w:sz w:val="20"/>
              </w:rPr>
            </w:pPr>
            <w:r>
              <w:rPr>
                <w:sz w:val="20"/>
              </w:rPr>
              <w:t>Electrical Panel &amp; Cabling</w:t>
            </w:r>
          </w:p>
        </w:tc>
        <w:tc>
          <w:tcPr>
            <w:tcW w:w="678" w:type="dxa"/>
            <w:tcBorders>
              <w:top w:val="single" w:sz="2" w:space="0" w:color="000000"/>
              <w:left w:val="single" w:sz="2" w:space="0" w:color="000000"/>
              <w:bottom w:val="single" w:sz="2" w:space="0" w:color="000000"/>
              <w:right w:val="single" w:sz="2" w:space="0" w:color="000000"/>
            </w:tcBorders>
          </w:tcPr>
          <w:p w14:paraId="72592545"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0F7C5DF"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1C6ED4F4" w14:textId="77777777" w:rsidR="00DA6CED" w:rsidRDefault="00DA6CED" w:rsidP="00582F18">
            <w:pPr>
              <w:pStyle w:val="TableParagraph"/>
              <w:rPr>
                <w:rFonts w:ascii="Times New Roman"/>
                <w:sz w:val="18"/>
              </w:rPr>
            </w:pPr>
          </w:p>
        </w:tc>
      </w:tr>
      <w:tr w:rsidR="00DA6CED" w14:paraId="3549E336" w14:textId="77777777" w:rsidTr="00DA6CED">
        <w:trPr>
          <w:trHeight w:val="256"/>
        </w:trPr>
        <w:tc>
          <w:tcPr>
            <w:tcW w:w="662" w:type="dxa"/>
            <w:tcBorders>
              <w:top w:val="single" w:sz="2" w:space="0" w:color="000000"/>
              <w:bottom w:val="single" w:sz="2" w:space="0" w:color="000000"/>
              <w:right w:val="single" w:sz="2" w:space="0" w:color="000000"/>
            </w:tcBorders>
          </w:tcPr>
          <w:p w14:paraId="2115705A"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E83F66D" w14:textId="77777777" w:rsidR="00DA6CED" w:rsidRDefault="00DA6CED" w:rsidP="00582F18">
            <w:pPr>
              <w:pStyle w:val="TableParagraph"/>
              <w:spacing w:before="3"/>
              <w:ind w:left="44"/>
              <w:rPr>
                <w:sz w:val="20"/>
              </w:rPr>
            </w:pPr>
            <w:r>
              <w:rPr>
                <w:sz w:val="20"/>
              </w:rPr>
              <w:t>Centrifuge system</w:t>
            </w:r>
          </w:p>
        </w:tc>
        <w:tc>
          <w:tcPr>
            <w:tcW w:w="678" w:type="dxa"/>
            <w:tcBorders>
              <w:top w:val="single" w:sz="2" w:space="0" w:color="000000"/>
              <w:left w:val="single" w:sz="2" w:space="0" w:color="000000"/>
              <w:bottom w:val="single" w:sz="2" w:space="0" w:color="000000"/>
              <w:right w:val="single" w:sz="2" w:space="0" w:color="000000"/>
            </w:tcBorders>
          </w:tcPr>
          <w:p w14:paraId="3791833F"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464E4F2"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DB008AF" w14:textId="77777777" w:rsidR="00DA6CED" w:rsidRDefault="00DA6CED" w:rsidP="00582F18">
            <w:pPr>
              <w:pStyle w:val="TableParagraph"/>
              <w:rPr>
                <w:rFonts w:ascii="Times New Roman"/>
                <w:sz w:val="18"/>
              </w:rPr>
            </w:pPr>
          </w:p>
        </w:tc>
      </w:tr>
      <w:tr w:rsidR="00DA6CED" w14:paraId="4DCEE41D" w14:textId="77777777" w:rsidTr="00DA6CED">
        <w:trPr>
          <w:trHeight w:val="256"/>
        </w:trPr>
        <w:tc>
          <w:tcPr>
            <w:tcW w:w="662" w:type="dxa"/>
            <w:tcBorders>
              <w:top w:val="single" w:sz="2" w:space="0" w:color="000000"/>
              <w:bottom w:val="single" w:sz="2" w:space="0" w:color="000000"/>
              <w:right w:val="single" w:sz="2" w:space="0" w:color="000000"/>
            </w:tcBorders>
          </w:tcPr>
          <w:p w14:paraId="6E9E6CF3"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EC69A6A"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341EC354"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B3839CC"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70DF723" w14:textId="77777777" w:rsidR="00DA6CED" w:rsidRDefault="00DA6CED" w:rsidP="00582F18">
            <w:pPr>
              <w:pStyle w:val="TableParagraph"/>
              <w:rPr>
                <w:rFonts w:ascii="Times New Roman"/>
                <w:sz w:val="18"/>
              </w:rPr>
            </w:pPr>
          </w:p>
        </w:tc>
      </w:tr>
      <w:tr w:rsidR="00DA6CED" w14:paraId="10DF5D24" w14:textId="77777777" w:rsidTr="00DA6CED">
        <w:trPr>
          <w:trHeight w:val="256"/>
        </w:trPr>
        <w:tc>
          <w:tcPr>
            <w:tcW w:w="662" w:type="dxa"/>
            <w:tcBorders>
              <w:top w:val="single" w:sz="2" w:space="0" w:color="000000"/>
              <w:bottom w:val="single" w:sz="2" w:space="0" w:color="000000"/>
              <w:right w:val="single" w:sz="2" w:space="0" w:color="000000"/>
            </w:tcBorders>
          </w:tcPr>
          <w:p w14:paraId="151203AE"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F23E733" w14:textId="77777777" w:rsidR="00DA6CED" w:rsidRDefault="00DA6CED" w:rsidP="00582F18">
            <w:pPr>
              <w:pStyle w:val="TableParagraph"/>
              <w:spacing w:before="10" w:line="226" w:lineRule="exact"/>
              <w:ind w:left="44"/>
              <w:rPr>
                <w:b/>
                <w:sz w:val="20"/>
              </w:rPr>
            </w:pPr>
            <w:r>
              <w:rPr>
                <w:b/>
                <w:sz w:val="20"/>
              </w:rPr>
              <w:t>Note :-</w:t>
            </w:r>
          </w:p>
        </w:tc>
        <w:tc>
          <w:tcPr>
            <w:tcW w:w="678" w:type="dxa"/>
            <w:tcBorders>
              <w:top w:val="single" w:sz="2" w:space="0" w:color="000000"/>
              <w:left w:val="single" w:sz="2" w:space="0" w:color="000000"/>
              <w:bottom w:val="single" w:sz="2" w:space="0" w:color="000000"/>
              <w:right w:val="single" w:sz="2" w:space="0" w:color="000000"/>
            </w:tcBorders>
          </w:tcPr>
          <w:p w14:paraId="4F698A2F"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EE71441"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2200B9A9" w14:textId="77777777" w:rsidR="00DA6CED" w:rsidRDefault="00DA6CED" w:rsidP="00582F18">
            <w:pPr>
              <w:pStyle w:val="TableParagraph"/>
              <w:rPr>
                <w:rFonts w:ascii="Times New Roman"/>
                <w:sz w:val="18"/>
              </w:rPr>
            </w:pPr>
          </w:p>
        </w:tc>
      </w:tr>
      <w:tr w:rsidR="00DA6CED" w14:paraId="791D5599" w14:textId="77777777" w:rsidTr="00DA6CED">
        <w:trPr>
          <w:trHeight w:val="1039"/>
        </w:trPr>
        <w:tc>
          <w:tcPr>
            <w:tcW w:w="662" w:type="dxa"/>
            <w:tcBorders>
              <w:top w:val="single" w:sz="2" w:space="0" w:color="000000"/>
              <w:bottom w:val="single" w:sz="2" w:space="0" w:color="000000"/>
              <w:right w:val="single" w:sz="2" w:space="0" w:color="000000"/>
            </w:tcBorders>
          </w:tcPr>
          <w:p w14:paraId="6404F243"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CCED96B" w14:textId="77777777" w:rsidR="00DA6CED" w:rsidRDefault="00DA6CED" w:rsidP="00582F18">
            <w:pPr>
              <w:pStyle w:val="TableParagraph"/>
              <w:spacing w:before="3" w:line="259" w:lineRule="auto"/>
              <w:ind w:left="44"/>
              <w:rPr>
                <w:sz w:val="20"/>
              </w:rPr>
            </w:pPr>
            <w:r>
              <w:rPr>
                <w:sz w:val="20"/>
              </w:rPr>
              <w:t>Contractor shall ensure submission of detailed GA drawings (Plan &amp; Section), P&amp;I diagram, schematic diagram for the above said component and additional component if so required for the complete working of the STP. The following list of civil units shall be Client's Scope.</w:t>
            </w:r>
          </w:p>
        </w:tc>
        <w:tc>
          <w:tcPr>
            <w:tcW w:w="678" w:type="dxa"/>
            <w:tcBorders>
              <w:top w:val="single" w:sz="2" w:space="0" w:color="000000"/>
              <w:left w:val="single" w:sz="2" w:space="0" w:color="000000"/>
              <w:bottom w:val="single" w:sz="2" w:space="0" w:color="000000"/>
              <w:right w:val="single" w:sz="2" w:space="0" w:color="000000"/>
            </w:tcBorders>
          </w:tcPr>
          <w:p w14:paraId="1677B8FD"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A007098"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DEC30EA" w14:textId="77777777" w:rsidR="00DA6CED" w:rsidRDefault="00DA6CED" w:rsidP="00582F18">
            <w:pPr>
              <w:pStyle w:val="TableParagraph"/>
              <w:rPr>
                <w:rFonts w:ascii="Times New Roman"/>
                <w:sz w:val="18"/>
              </w:rPr>
            </w:pPr>
          </w:p>
        </w:tc>
      </w:tr>
      <w:tr w:rsidR="00DA6CED" w14:paraId="422466B8" w14:textId="77777777" w:rsidTr="00DA6CED">
        <w:trPr>
          <w:trHeight w:val="256"/>
        </w:trPr>
        <w:tc>
          <w:tcPr>
            <w:tcW w:w="662" w:type="dxa"/>
            <w:tcBorders>
              <w:top w:val="single" w:sz="2" w:space="0" w:color="000000"/>
              <w:bottom w:val="single" w:sz="2" w:space="0" w:color="000000"/>
              <w:right w:val="single" w:sz="2" w:space="0" w:color="000000"/>
            </w:tcBorders>
          </w:tcPr>
          <w:p w14:paraId="7569D18E"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79921E7"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48B69BB8"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2080C4FA"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7116A37" w14:textId="77777777" w:rsidR="00DA6CED" w:rsidRDefault="00DA6CED" w:rsidP="00582F18">
            <w:pPr>
              <w:pStyle w:val="TableParagraph"/>
              <w:rPr>
                <w:rFonts w:ascii="Times New Roman"/>
                <w:sz w:val="18"/>
              </w:rPr>
            </w:pPr>
          </w:p>
        </w:tc>
      </w:tr>
      <w:tr w:rsidR="00DA6CED" w14:paraId="3B32C46A" w14:textId="77777777" w:rsidTr="00DA6CED">
        <w:trPr>
          <w:trHeight w:val="256"/>
        </w:trPr>
        <w:tc>
          <w:tcPr>
            <w:tcW w:w="662" w:type="dxa"/>
            <w:tcBorders>
              <w:top w:val="single" w:sz="2" w:space="0" w:color="000000"/>
              <w:bottom w:val="single" w:sz="2" w:space="0" w:color="000000"/>
              <w:right w:val="single" w:sz="2" w:space="0" w:color="000000"/>
            </w:tcBorders>
          </w:tcPr>
          <w:p w14:paraId="0985772A"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0394353" w14:textId="77777777" w:rsidR="00DA6CED" w:rsidRDefault="00DA6CED" w:rsidP="00582F18">
            <w:pPr>
              <w:pStyle w:val="TableParagraph"/>
              <w:spacing w:before="3"/>
              <w:ind w:left="44"/>
              <w:rPr>
                <w:sz w:val="20"/>
              </w:rPr>
            </w:pPr>
            <w:r>
              <w:rPr>
                <w:sz w:val="20"/>
              </w:rPr>
              <w:t>Bar screen pit</w:t>
            </w:r>
          </w:p>
        </w:tc>
        <w:tc>
          <w:tcPr>
            <w:tcW w:w="678" w:type="dxa"/>
            <w:tcBorders>
              <w:top w:val="single" w:sz="2" w:space="0" w:color="000000"/>
              <w:left w:val="single" w:sz="2" w:space="0" w:color="000000"/>
              <w:bottom w:val="single" w:sz="2" w:space="0" w:color="000000"/>
              <w:right w:val="single" w:sz="2" w:space="0" w:color="000000"/>
            </w:tcBorders>
          </w:tcPr>
          <w:p w14:paraId="0FD8A26B"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4DB9F7E"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78825639" w14:textId="77777777" w:rsidR="00DA6CED" w:rsidRDefault="00DA6CED" w:rsidP="00582F18">
            <w:pPr>
              <w:pStyle w:val="TableParagraph"/>
              <w:rPr>
                <w:rFonts w:ascii="Times New Roman"/>
                <w:sz w:val="18"/>
              </w:rPr>
            </w:pPr>
          </w:p>
        </w:tc>
      </w:tr>
      <w:tr w:rsidR="00DA6CED" w14:paraId="339C30A4" w14:textId="77777777" w:rsidTr="00DA6CED">
        <w:trPr>
          <w:trHeight w:val="256"/>
        </w:trPr>
        <w:tc>
          <w:tcPr>
            <w:tcW w:w="662" w:type="dxa"/>
            <w:tcBorders>
              <w:top w:val="single" w:sz="2" w:space="0" w:color="000000"/>
              <w:bottom w:val="single" w:sz="2" w:space="0" w:color="000000"/>
              <w:right w:val="single" w:sz="2" w:space="0" w:color="000000"/>
            </w:tcBorders>
          </w:tcPr>
          <w:p w14:paraId="25A5EC27"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9615F3E" w14:textId="77777777" w:rsidR="00DA6CED" w:rsidRDefault="00DA6CED" w:rsidP="00582F18">
            <w:pPr>
              <w:pStyle w:val="TableParagraph"/>
              <w:spacing w:before="3"/>
              <w:ind w:left="44"/>
              <w:rPr>
                <w:sz w:val="20"/>
              </w:rPr>
            </w:pPr>
            <w:r>
              <w:rPr>
                <w:sz w:val="20"/>
              </w:rPr>
              <w:t>Oil &amp; Grease</w:t>
            </w:r>
            <w:r>
              <w:rPr>
                <w:spacing w:val="51"/>
                <w:sz w:val="20"/>
              </w:rPr>
              <w:t xml:space="preserve"> </w:t>
            </w:r>
            <w:r>
              <w:rPr>
                <w:sz w:val="20"/>
              </w:rPr>
              <w:t>Chamber</w:t>
            </w:r>
          </w:p>
        </w:tc>
        <w:tc>
          <w:tcPr>
            <w:tcW w:w="678" w:type="dxa"/>
            <w:tcBorders>
              <w:top w:val="single" w:sz="2" w:space="0" w:color="000000"/>
              <w:left w:val="single" w:sz="2" w:space="0" w:color="000000"/>
              <w:bottom w:val="single" w:sz="2" w:space="0" w:color="000000"/>
              <w:right w:val="single" w:sz="2" w:space="0" w:color="000000"/>
            </w:tcBorders>
          </w:tcPr>
          <w:p w14:paraId="578FCDE0"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2D9E9FC"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CF239B2" w14:textId="77777777" w:rsidR="00DA6CED" w:rsidRDefault="00DA6CED" w:rsidP="00582F18">
            <w:pPr>
              <w:pStyle w:val="TableParagraph"/>
              <w:rPr>
                <w:rFonts w:ascii="Times New Roman"/>
                <w:sz w:val="18"/>
              </w:rPr>
            </w:pPr>
          </w:p>
        </w:tc>
      </w:tr>
      <w:tr w:rsidR="00DA6CED" w14:paraId="25B1D173" w14:textId="77777777" w:rsidTr="00DA6CED">
        <w:trPr>
          <w:trHeight w:val="256"/>
        </w:trPr>
        <w:tc>
          <w:tcPr>
            <w:tcW w:w="662" w:type="dxa"/>
            <w:tcBorders>
              <w:top w:val="single" w:sz="2" w:space="0" w:color="000000"/>
              <w:bottom w:val="single" w:sz="2" w:space="0" w:color="000000"/>
              <w:right w:val="single" w:sz="2" w:space="0" w:color="000000"/>
            </w:tcBorders>
          </w:tcPr>
          <w:p w14:paraId="0A02C84A"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7CA8804" w14:textId="77777777" w:rsidR="00DA6CED" w:rsidRDefault="00DA6CED" w:rsidP="00582F18">
            <w:pPr>
              <w:pStyle w:val="TableParagraph"/>
              <w:spacing w:before="3"/>
              <w:ind w:left="44"/>
              <w:rPr>
                <w:sz w:val="20"/>
              </w:rPr>
            </w:pPr>
            <w:r>
              <w:rPr>
                <w:sz w:val="20"/>
              </w:rPr>
              <w:t>Equalization Tank</w:t>
            </w:r>
          </w:p>
        </w:tc>
        <w:tc>
          <w:tcPr>
            <w:tcW w:w="678" w:type="dxa"/>
            <w:tcBorders>
              <w:top w:val="single" w:sz="2" w:space="0" w:color="000000"/>
              <w:left w:val="single" w:sz="2" w:space="0" w:color="000000"/>
              <w:bottom w:val="single" w:sz="2" w:space="0" w:color="000000"/>
              <w:right w:val="single" w:sz="2" w:space="0" w:color="000000"/>
            </w:tcBorders>
          </w:tcPr>
          <w:p w14:paraId="1FD0BFB9"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2657CD83"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1173E200" w14:textId="77777777" w:rsidR="00DA6CED" w:rsidRDefault="00DA6CED" w:rsidP="00582F18">
            <w:pPr>
              <w:pStyle w:val="TableParagraph"/>
              <w:rPr>
                <w:rFonts w:ascii="Times New Roman"/>
                <w:sz w:val="18"/>
              </w:rPr>
            </w:pPr>
          </w:p>
        </w:tc>
      </w:tr>
      <w:tr w:rsidR="00DA6CED" w14:paraId="44D10159" w14:textId="77777777" w:rsidTr="00DA6CED">
        <w:trPr>
          <w:trHeight w:val="256"/>
        </w:trPr>
        <w:tc>
          <w:tcPr>
            <w:tcW w:w="662" w:type="dxa"/>
            <w:tcBorders>
              <w:top w:val="single" w:sz="2" w:space="0" w:color="000000"/>
              <w:bottom w:val="single" w:sz="2" w:space="0" w:color="000000"/>
              <w:right w:val="single" w:sz="2" w:space="0" w:color="000000"/>
            </w:tcBorders>
          </w:tcPr>
          <w:p w14:paraId="31BCEC24"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7BBDFDE" w14:textId="77777777" w:rsidR="00DA6CED" w:rsidRDefault="00DA6CED" w:rsidP="00582F18">
            <w:pPr>
              <w:pStyle w:val="TableParagraph"/>
              <w:spacing w:before="3"/>
              <w:ind w:left="44"/>
              <w:rPr>
                <w:sz w:val="20"/>
              </w:rPr>
            </w:pPr>
            <w:r>
              <w:rPr>
                <w:sz w:val="20"/>
              </w:rPr>
              <w:t>Anoxic Tank</w:t>
            </w:r>
          </w:p>
        </w:tc>
        <w:tc>
          <w:tcPr>
            <w:tcW w:w="678" w:type="dxa"/>
            <w:tcBorders>
              <w:top w:val="single" w:sz="2" w:space="0" w:color="000000"/>
              <w:left w:val="single" w:sz="2" w:space="0" w:color="000000"/>
              <w:bottom w:val="single" w:sz="2" w:space="0" w:color="000000"/>
              <w:right w:val="single" w:sz="2" w:space="0" w:color="000000"/>
            </w:tcBorders>
          </w:tcPr>
          <w:p w14:paraId="3D8829BB"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2BB5BBDC"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75F4A0FD" w14:textId="77777777" w:rsidR="00DA6CED" w:rsidRDefault="00DA6CED" w:rsidP="00582F18">
            <w:pPr>
              <w:pStyle w:val="TableParagraph"/>
              <w:rPr>
                <w:rFonts w:ascii="Times New Roman"/>
                <w:sz w:val="18"/>
              </w:rPr>
            </w:pPr>
          </w:p>
        </w:tc>
      </w:tr>
      <w:tr w:rsidR="00DA6CED" w14:paraId="69D648E4" w14:textId="77777777" w:rsidTr="00DA6CED">
        <w:trPr>
          <w:trHeight w:val="256"/>
        </w:trPr>
        <w:tc>
          <w:tcPr>
            <w:tcW w:w="662" w:type="dxa"/>
            <w:tcBorders>
              <w:top w:val="single" w:sz="2" w:space="0" w:color="000000"/>
              <w:bottom w:val="single" w:sz="2" w:space="0" w:color="000000"/>
              <w:right w:val="single" w:sz="2" w:space="0" w:color="000000"/>
            </w:tcBorders>
          </w:tcPr>
          <w:p w14:paraId="212D7B7D"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8E7412D" w14:textId="77777777" w:rsidR="00DA6CED" w:rsidRDefault="00DA6CED" w:rsidP="00582F18">
            <w:pPr>
              <w:pStyle w:val="TableParagraph"/>
              <w:spacing w:before="3"/>
              <w:ind w:left="44"/>
              <w:rPr>
                <w:sz w:val="20"/>
              </w:rPr>
            </w:pPr>
            <w:r>
              <w:rPr>
                <w:sz w:val="20"/>
              </w:rPr>
              <w:t>Reactor Tank</w:t>
            </w:r>
          </w:p>
        </w:tc>
        <w:tc>
          <w:tcPr>
            <w:tcW w:w="678" w:type="dxa"/>
            <w:tcBorders>
              <w:top w:val="single" w:sz="2" w:space="0" w:color="000000"/>
              <w:left w:val="single" w:sz="2" w:space="0" w:color="000000"/>
              <w:bottom w:val="single" w:sz="2" w:space="0" w:color="000000"/>
              <w:right w:val="single" w:sz="2" w:space="0" w:color="000000"/>
            </w:tcBorders>
          </w:tcPr>
          <w:p w14:paraId="0ABC423A"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3456D9B"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98AB889" w14:textId="77777777" w:rsidR="00DA6CED" w:rsidRDefault="00DA6CED" w:rsidP="00582F18">
            <w:pPr>
              <w:pStyle w:val="TableParagraph"/>
              <w:rPr>
                <w:rFonts w:ascii="Times New Roman"/>
                <w:sz w:val="18"/>
              </w:rPr>
            </w:pPr>
          </w:p>
        </w:tc>
      </w:tr>
      <w:tr w:rsidR="00DA6CED" w14:paraId="632287FD" w14:textId="77777777" w:rsidTr="00DA6CED">
        <w:trPr>
          <w:trHeight w:val="256"/>
        </w:trPr>
        <w:tc>
          <w:tcPr>
            <w:tcW w:w="662" w:type="dxa"/>
            <w:tcBorders>
              <w:top w:val="single" w:sz="2" w:space="0" w:color="000000"/>
              <w:bottom w:val="single" w:sz="2" w:space="0" w:color="000000"/>
              <w:right w:val="single" w:sz="2" w:space="0" w:color="000000"/>
            </w:tcBorders>
          </w:tcPr>
          <w:p w14:paraId="5CB74CF6"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F10560D" w14:textId="77777777" w:rsidR="00DA6CED" w:rsidRDefault="00DA6CED" w:rsidP="00582F18">
            <w:pPr>
              <w:pStyle w:val="TableParagraph"/>
              <w:spacing w:before="3"/>
              <w:ind w:left="44"/>
              <w:rPr>
                <w:sz w:val="20"/>
              </w:rPr>
            </w:pPr>
            <w:r>
              <w:rPr>
                <w:sz w:val="20"/>
              </w:rPr>
              <w:t>Tube Settler System</w:t>
            </w:r>
          </w:p>
        </w:tc>
        <w:tc>
          <w:tcPr>
            <w:tcW w:w="678" w:type="dxa"/>
            <w:tcBorders>
              <w:top w:val="single" w:sz="2" w:space="0" w:color="000000"/>
              <w:left w:val="single" w:sz="2" w:space="0" w:color="000000"/>
              <w:bottom w:val="single" w:sz="2" w:space="0" w:color="000000"/>
              <w:right w:val="single" w:sz="2" w:space="0" w:color="000000"/>
            </w:tcBorders>
          </w:tcPr>
          <w:p w14:paraId="30C22503"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2312BA56"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20832B58" w14:textId="77777777" w:rsidR="00DA6CED" w:rsidRDefault="00DA6CED" w:rsidP="00582F18">
            <w:pPr>
              <w:pStyle w:val="TableParagraph"/>
              <w:rPr>
                <w:rFonts w:ascii="Times New Roman"/>
                <w:sz w:val="18"/>
              </w:rPr>
            </w:pPr>
          </w:p>
        </w:tc>
      </w:tr>
      <w:tr w:rsidR="00DA6CED" w14:paraId="1567F0D0" w14:textId="77777777" w:rsidTr="00DA6CED">
        <w:trPr>
          <w:trHeight w:val="256"/>
        </w:trPr>
        <w:tc>
          <w:tcPr>
            <w:tcW w:w="662" w:type="dxa"/>
            <w:tcBorders>
              <w:top w:val="single" w:sz="2" w:space="0" w:color="000000"/>
              <w:bottom w:val="single" w:sz="2" w:space="0" w:color="000000"/>
              <w:right w:val="single" w:sz="2" w:space="0" w:color="000000"/>
            </w:tcBorders>
          </w:tcPr>
          <w:p w14:paraId="3EC7D784"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3A3BE4B" w14:textId="77777777" w:rsidR="00DA6CED" w:rsidRDefault="00DA6CED" w:rsidP="00582F18">
            <w:pPr>
              <w:pStyle w:val="TableParagraph"/>
              <w:spacing w:before="3"/>
              <w:ind w:left="44"/>
              <w:rPr>
                <w:sz w:val="20"/>
              </w:rPr>
            </w:pPr>
            <w:r>
              <w:rPr>
                <w:sz w:val="20"/>
              </w:rPr>
              <w:t>Filter Feed Tank</w:t>
            </w:r>
          </w:p>
        </w:tc>
        <w:tc>
          <w:tcPr>
            <w:tcW w:w="678" w:type="dxa"/>
            <w:tcBorders>
              <w:top w:val="single" w:sz="2" w:space="0" w:color="000000"/>
              <w:left w:val="single" w:sz="2" w:space="0" w:color="000000"/>
              <w:bottom w:val="single" w:sz="2" w:space="0" w:color="000000"/>
              <w:right w:val="single" w:sz="2" w:space="0" w:color="000000"/>
            </w:tcBorders>
          </w:tcPr>
          <w:p w14:paraId="0BC806D6"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3BAED14"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525C7A0" w14:textId="77777777" w:rsidR="00DA6CED" w:rsidRDefault="00DA6CED" w:rsidP="00582F18">
            <w:pPr>
              <w:pStyle w:val="TableParagraph"/>
              <w:rPr>
                <w:rFonts w:ascii="Times New Roman"/>
                <w:sz w:val="18"/>
              </w:rPr>
            </w:pPr>
          </w:p>
        </w:tc>
      </w:tr>
      <w:tr w:rsidR="00DA6CED" w14:paraId="1C8B5F39" w14:textId="77777777" w:rsidTr="00DA6CED">
        <w:trPr>
          <w:trHeight w:val="256"/>
        </w:trPr>
        <w:tc>
          <w:tcPr>
            <w:tcW w:w="662" w:type="dxa"/>
            <w:tcBorders>
              <w:top w:val="single" w:sz="2" w:space="0" w:color="000000"/>
              <w:bottom w:val="single" w:sz="2" w:space="0" w:color="000000"/>
              <w:right w:val="single" w:sz="2" w:space="0" w:color="000000"/>
            </w:tcBorders>
          </w:tcPr>
          <w:p w14:paraId="4F8E0B11"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74B6B29" w14:textId="77777777" w:rsidR="00DA6CED" w:rsidRDefault="00DA6CED" w:rsidP="00582F18">
            <w:pPr>
              <w:pStyle w:val="TableParagraph"/>
              <w:spacing w:before="3"/>
              <w:ind w:left="44"/>
              <w:rPr>
                <w:sz w:val="20"/>
              </w:rPr>
            </w:pPr>
            <w:r>
              <w:rPr>
                <w:sz w:val="20"/>
              </w:rPr>
              <w:t>Main Sludge Holding Tank.</w:t>
            </w:r>
          </w:p>
        </w:tc>
        <w:tc>
          <w:tcPr>
            <w:tcW w:w="678" w:type="dxa"/>
            <w:tcBorders>
              <w:top w:val="single" w:sz="2" w:space="0" w:color="000000"/>
              <w:left w:val="single" w:sz="2" w:space="0" w:color="000000"/>
              <w:bottom w:val="single" w:sz="2" w:space="0" w:color="000000"/>
              <w:right w:val="single" w:sz="2" w:space="0" w:color="000000"/>
            </w:tcBorders>
          </w:tcPr>
          <w:p w14:paraId="435AD185"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E24BC0D"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24F054E" w14:textId="77777777" w:rsidR="00DA6CED" w:rsidRDefault="00DA6CED" w:rsidP="00582F18">
            <w:pPr>
              <w:pStyle w:val="TableParagraph"/>
              <w:rPr>
                <w:rFonts w:ascii="Times New Roman"/>
                <w:sz w:val="18"/>
              </w:rPr>
            </w:pPr>
          </w:p>
        </w:tc>
      </w:tr>
      <w:tr w:rsidR="00DA6CED" w14:paraId="604507FB" w14:textId="77777777" w:rsidTr="00DA6CED">
        <w:trPr>
          <w:trHeight w:val="257"/>
        </w:trPr>
        <w:tc>
          <w:tcPr>
            <w:tcW w:w="662" w:type="dxa"/>
            <w:tcBorders>
              <w:top w:val="single" w:sz="2" w:space="0" w:color="000000"/>
              <w:bottom w:val="single" w:sz="2" w:space="0" w:color="000000"/>
              <w:right w:val="single" w:sz="2" w:space="0" w:color="000000"/>
            </w:tcBorders>
          </w:tcPr>
          <w:p w14:paraId="29D0D80A"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BFCB24D" w14:textId="77777777" w:rsidR="00DA6CED" w:rsidRDefault="00DA6CED" w:rsidP="00582F18">
            <w:pPr>
              <w:pStyle w:val="TableParagraph"/>
              <w:spacing w:before="3"/>
              <w:ind w:left="44"/>
              <w:rPr>
                <w:sz w:val="20"/>
              </w:rPr>
            </w:pPr>
            <w:r>
              <w:rPr>
                <w:sz w:val="20"/>
              </w:rPr>
              <w:t>Treated Water Tank</w:t>
            </w:r>
          </w:p>
        </w:tc>
        <w:tc>
          <w:tcPr>
            <w:tcW w:w="678" w:type="dxa"/>
            <w:tcBorders>
              <w:top w:val="single" w:sz="2" w:space="0" w:color="000000"/>
              <w:left w:val="single" w:sz="2" w:space="0" w:color="000000"/>
              <w:bottom w:val="single" w:sz="2" w:space="0" w:color="000000"/>
              <w:right w:val="single" w:sz="2" w:space="0" w:color="000000"/>
            </w:tcBorders>
          </w:tcPr>
          <w:p w14:paraId="3851166E"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9D6475D"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C7C869D" w14:textId="77777777" w:rsidR="00DA6CED" w:rsidRDefault="00DA6CED" w:rsidP="00582F18">
            <w:pPr>
              <w:pStyle w:val="TableParagraph"/>
              <w:rPr>
                <w:rFonts w:ascii="Times New Roman"/>
                <w:sz w:val="18"/>
              </w:rPr>
            </w:pPr>
          </w:p>
        </w:tc>
      </w:tr>
      <w:tr w:rsidR="00DA6CED" w14:paraId="2D926E10" w14:textId="77777777" w:rsidTr="00DA6CED">
        <w:trPr>
          <w:trHeight w:val="256"/>
        </w:trPr>
        <w:tc>
          <w:tcPr>
            <w:tcW w:w="662" w:type="dxa"/>
            <w:tcBorders>
              <w:top w:val="single" w:sz="2" w:space="0" w:color="000000"/>
              <w:bottom w:val="single" w:sz="2" w:space="0" w:color="000000"/>
              <w:right w:val="single" w:sz="2" w:space="0" w:color="000000"/>
            </w:tcBorders>
          </w:tcPr>
          <w:p w14:paraId="535004F2"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FDA8CCF" w14:textId="77777777" w:rsidR="00DA6CED" w:rsidRDefault="00DA6CED" w:rsidP="00582F18">
            <w:pPr>
              <w:pStyle w:val="TableParagraph"/>
              <w:spacing w:before="3"/>
              <w:ind w:left="44"/>
              <w:rPr>
                <w:sz w:val="20"/>
              </w:rPr>
            </w:pPr>
            <w:r>
              <w:rPr>
                <w:sz w:val="20"/>
              </w:rPr>
              <w:t>Drain Sump for STP room</w:t>
            </w:r>
          </w:p>
        </w:tc>
        <w:tc>
          <w:tcPr>
            <w:tcW w:w="678" w:type="dxa"/>
            <w:tcBorders>
              <w:top w:val="single" w:sz="2" w:space="0" w:color="000000"/>
              <w:left w:val="single" w:sz="2" w:space="0" w:color="000000"/>
              <w:bottom w:val="single" w:sz="2" w:space="0" w:color="000000"/>
              <w:right w:val="single" w:sz="2" w:space="0" w:color="000000"/>
            </w:tcBorders>
          </w:tcPr>
          <w:p w14:paraId="3E58B352"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BE42D9F"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2BB72EFD" w14:textId="77777777" w:rsidR="00DA6CED" w:rsidRDefault="00DA6CED" w:rsidP="00582F18">
            <w:pPr>
              <w:pStyle w:val="TableParagraph"/>
              <w:rPr>
                <w:rFonts w:ascii="Times New Roman"/>
                <w:sz w:val="18"/>
              </w:rPr>
            </w:pPr>
          </w:p>
        </w:tc>
      </w:tr>
      <w:tr w:rsidR="00DA6CED" w14:paraId="622AB3C5" w14:textId="77777777" w:rsidTr="00DA6CED">
        <w:trPr>
          <w:trHeight w:val="256"/>
        </w:trPr>
        <w:tc>
          <w:tcPr>
            <w:tcW w:w="662" w:type="dxa"/>
            <w:tcBorders>
              <w:top w:val="single" w:sz="2" w:space="0" w:color="000000"/>
              <w:bottom w:val="single" w:sz="2" w:space="0" w:color="000000"/>
              <w:right w:val="single" w:sz="2" w:space="0" w:color="000000"/>
            </w:tcBorders>
          </w:tcPr>
          <w:p w14:paraId="65952098"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5105DAF" w14:textId="77777777" w:rsidR="00DA6CED" w:rsidRDefault="00DA6CED" w:rsidP="00582F18">
            <w:pPr>
              <w:pStyle w:val="TableParagraph"/>
              <w:spacing w:before="3"/>
              <w:ind w:left="44"/>
              <w:rPr>
                <w:sz w:val="20"/>
              </w:rPr>
            </w:pPr>
            <w:r>
              <w:rPr>
                <w:sz w:val="20"/>
              </w:rPr>
              <w:t>Foundations for all the units</w:t>
            </w:r>
          </w:p>
        </w:tc>
        <w:tc>
          <w:tcPr>
            <w:tcW w:w="678" w:type="dxa"/>
            <w:tcBorders>
              <w:top w:val="single" w:sz="2" w:space="0" w:color="000000"/>
              <w:left w:val="single" w:sz="2" w:space="0" w:color="000000"/>
              <w:bottom w:val="single" w:sz="2" w:space="0" w:color="000000"/>
              <w:right w:val="single" w:sz="2" w:space="0" w:color="000000"/>
            </w:tcBorders>
          </w:tcPr>
          <w:p w14:paraId="7FE6BCB7"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1E2B6E2"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18EE66E" w14:textId="77777777" w:rsidR="00DA6CED" w:rsidRDefault="00DA6CED" w:rsidP="00582F18">
            <w:pPr>
              <w:pStyle w:val="TableParagraph"/>
              <w:rPr>
                <w:rFonts w:ascii="Times New Roman"/>
                <w:sz w:val="18"/>
              </w:rPr>
            </w:pPr>
          </w:p>
        </w:tc>
      </w:tr>
      <w:tr w:rsidR="00DA6CED" w14:paraId="17C66BDE" w14:textId="77777777" w:rsidTr="00DA6CED">
        <w:trPr>
          <w:trHeight w:val="256"/>
        </w:trPr>
        <w:tc>
          <w:tcPr>
            <w:tcW w:w="662" w:type="dxa"/>
            <w:tcBorders>
              <w:top w:val="single" w:sz="2" w:space="0" w:color="000000"/>
              <w:bottom w:val="single" w:sz="2" w:space="0" w:color="000000"/>
              <w:right w:val="single" w:sz="2" w:space="0" w:color="000000"/>
            </w:tcBorders>
          </w:tcPr>
          <w:p w14:paraId="1B3F740C"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C53A961" w14:textId="77777777" w:rsidR="00DA6CED" w:rsidRDefault="00DA6CED" w:rsidP="00582F18">
            <w:pPr>
              <w:pStyle w:val="TableParagraph"/>
              <w:spacing w:before="3"/>
              <w:ind w:left="44"/>
              <w:rPr>
                <w:sz w:val="20"/>
              </w:rPr>
            </w:pPr>
            <w:r>
              <w:rPr>
                <w:sz w:val="20"/>
              </w:rPr>
              <w:t>Centrifuge System</w:t>
            </w:r>
          </w:p>
        </w:tc>
        <w:tc>
          <w:tcPr>
            <w:tcW w:w="678" w:type="dxa"/>
            <w:tcBorders>
              <w:top w:val="single" w:sz="2" w:space="0" w:color="000000"/>
              <w:left w:val="single" w:sz="2" w:space="0" w:color="000000"/>
              <w:bottom w:val="single" w:sz="2" w:space="0" w:color="000000"/>
              <w:right w:val="single" w:sz="2" w:space="0" w:color="000000"/>
            </w:tcBorders>
          </w:tcPr>
          <w:p w14:paraId="6095D0D8"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E79C9CE"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13FCDC9" w14:textId="77777777" w:rsidR="00DA6CED" w:rsidRDefault="00DA6CED" w:rsidP="00582F18">
            <w:pPr>
              <w:pStyle w:val="TableParagraph"/>
              <w:rPr>
                <w:rFonts w:ascii="Times New Roman"/>
                <w:sz w:val="18"/>
              </w:rPr>
            </w:pPr>
          </w:p>
        </w:tc>
      </w:tr>
      <w:tr w:rsidR="00DA6CED" w14:paraId="3B89BA3F" w14:textId="77777777" w:rsidTr="00DA6CED">
        <w:trPr>
          <w:trHeight w:val="256"/>
        </w:trPr>
        <w:tc>
          <w:tcPr>
            <w:tcW w:w="662" w:type="dxa"/>
            <w:tcBorders>
              <w:top w:val="single" w:sz="2" w:space="0" w:color="000000"/>
              <w:bottom w:val="single" w:sz="2" w:space="0" w:color="000000"/>
              <w:right w:val="single" w:sz="2" w:space="0" w:color="000000"/>
            </w:tcBorders>
          </w:tcPr>
          <w:p w14:paraId="3224E0F1"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BD6475B"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767C44AC"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86379CA"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B44053D" w14:textId="77777777" w:rsidR="00DA6CED" w:rsidRDefault="00DA6CED" w:rsidP="00582F18">
            <w:pPr>
              <w:pStyle w:val="TableParagraph"/>
              <w:rPr>
                <w:rFonts w:ascii="Times New Roman"/>
                <w:sz w:val="18"/>
              </w:rPr>
            </w:pPr>
          </w:p>
        </w:tc>
      </w:tr>
      <w:tr w:rsidR="00DA6CED" w14:paraId="102BA34B" w14:textId="77777777" w:rsidTr="00DA6CED">
        <w:trPr>
          <w:trHeight w:val="791"/>
        </w:trPr>
        <w:tc>
          <w:tcPr>
            <w:tcW w:w="662" w:type="dxa"/>
            <w:tcBorders>
              <w:top w:val="single" w:sz="2" w:space="0" w:color="000000"/>
              <w:bottom w:val="single" w:sz="2" w:space="0" w:color="000000"/>
              <w:right w:val="single" w:sz="2" w:space="0" w:color="000000"/>
            </w:tcBorders>
          </w:tcPr>
          <w:p w14:paraId="2DBAC87F" w14:textId="77777777" w:rsidR="00DA6CED" w:rsidRDefault="00DA6CED" w:rsidP="00582F18">
            <w:pPr>
              <w:pStyle w:val="TableParagraph"/>
              <w:spacing w:before="10"/>
              <w:ind w:left="12"/>
              <w:jc w:val="center"/>
              <w:rPr>
                <w:b/>
                <w:sz w:val="20"/>
              </w:rPr>
            </w:pPr>
            <w:r>
              <w:rPr>
                <w:b/>
                <w:w w:val="99"/>
                <w:sz w:val="20"/>
              </w:rPr>
              <w:t>1</w:t>
            </w:r>
          </w:p>
        </w:tc>
        <w:tc>
          <w:tcPr>
            <w:tcW w:w="7446" w:type="dxa"/>
            <w:tcBorders>
              <w:top w:val="single" w:sz="2" w:space="0" w:color="000000"/>
              <w:left w:val="single" w:sz="2" w:space="0" w:color="000000"/>
              <w:bottom w:val="single" w:sz="2" w:space="0" w:color="000000"/>
              <w:right w:val="single" w:sz="2" w:space="0" w:color="000000"/>
            </w:tcBorders>
          </w:tcPr>
          <w:p w14:paraId="71AA8028" w14:textId="77777777" w:rsidR="00DA6CED" w:rsidRDefault="00DA6CED" w:rsidP="00582F18">
            <w:pPr>
              <w:pStyle w:val="TableParagraph"/>
              <w:spacing w:before="3" w:line="256" w:lineRule="auto"/>
              <w:ind w:left="44" w:right="395"/>
              <w:jc w:val="both"/>
              <w:rPr>
                <w:sz w:val="20"/>
              </w:rPr>
            </w:pPr>
            <w:r>
              <w:rPr>
                <w:sz w:val="20"/>
              </w:rPr>
              <w:t>Supply,</w:t>
            </w:r>
            <w:r>
              <w:rPr>
                <w:spacing w:val="-7"/>
                <w:sz w:val="20"/>
              </w:rPr>
              <w:t xml:space="preserve"> </w:t>
            </w:r>
            <w:r>
              <w:rPr>
                <w:sz w:val="20"/>
              </w:rPr>
              <w:t>installation,</w:t>
            </w:r>
            <w:r>
              <w:rPr>
                <w:spacing w:val="-7"/>
                <w:sz w:val="20"/>
              </w:rPr>
              <w:t xml:space="preserve"> </w:t>
            </w:r>
            <w:r>
              <w:rPr>
                <w:sz w:val="20"/>
              </w:rPr>
              <w:t>testing</w:t>
            </w:r>
            <w:r>
              <w:rPr>
                <w:spacing w:val="-8"/>
                <w:sz w:val="20"/>
              </w:rPr>
              <w:t xml:space="preserve"> </w:t>
            </w:r>
            <w:r>
              <w:rPr>
                <w:sz w:val="20"/>
              </w:rPr>
              <w:t>&amp;</w:t>
            </w:r>
            <w:r>
              <w:rPr>
                <w:spacing w:val="-6"/>
                <w:sz w:val="20"/>
              </w:rPr>
              <w:t xml:space="preserve"> </w:t>
            </w:r>
            <w:r>
              <w:rPr>
                <w:sz w:val="20"/>
              </w:rPr>
              <w:t>commissioning</w:t>
            </w:r>
            <w:r>
              <w:rPr>
                <w:spacing w:val="-8"/>
                <w:sz w:val="20"/>
              </w:rPr>
              <w:t xml:space="preserve"> </w:t>
            </w:r>
            <w:r>
              <w:rPr>
                <w:sz w:val="20"/>
              </w:rPr>
              <w:t>of</w:t>
            </w:r>
            <w:r>
              <w:rPr>
                <w:spacing w:val="-6"/>
                <w:sz w:val="20"/>
              </w:rPr>
              <w:t xml:space="preserve"> </w:t>
            </w:r>
            <w:r>
              <w:rPr>
                <w:sz w:val="20"/>
              </w:rPr>
              <w:t>2</w:t>
            </w:r>
            <w:r>
              <w:rPr>
                <w:spacing w:val="-7"/>
                <w:sz w:val="20"/>
              </w:rPr>
              <w:t xml:space="preserve"> </w:t>
            </w:r>
            <w:r>
              <w:rPr>
                <w:sz w:val="20"/>
              </w:rPr>
              <w:t>Nos,</w:t>
            </w:r>
            <w:r>
              <w:rPr>
                <w:spacing w:val="-6"/>
                <w:sz w:val="20"/>
              </w:rPr>
              <w:t xml:space="preserve"> </w:t>
            </w:r>
            <w:r>
              <w:rPr>
                <w:sz w:val="20"/>
              </w:rPr>
              <w:t>(SS</w:t>
            </w:r>
            <w:r>
              <w:rPr>
                <w:spacing w:val="-7"/>
                <w:sz w:val="20"/>
              </w:rPr>
              <w:t xml:space="preserve"> </w:t>
            </w:r>
            <w:r>
              <w:rPr>
                <w:sz w:val="20"/>
              </w:rPr>
              <w:t>304)</w:t>
            </w:r>
            <w:r>
              <w:rPr>
                <w:spacing w:val="-6"/>
                <w:sz w:val="20"/>
              </w:rPr>
              <w:t xml:space="preserve"> </w:t>
            </w:r>
            <w:r>
              <w:rPr>
                <w:sz w:val="20"/>
              </w:rPr>
              <w:t>Stainless</w:t>
            </w:r>
            <w:r>
              <w:rPr>
                <w:spacing w:val="-4"/>
                <w:sz w:val="20"/>
              </w:rPr>
              <w:t xml:space="preserve"> </w:t>
            </w:r>
            <w:r>
              <w:rPr>
                <w:sz w:val="20"/>
              </w:rPr>
              <w:t>Steel fine</w:t>
            </w:r>
            <w:r>
              <w:rPr>
                <w:spacing w:val="-7"/>
                <w:sz w:val="20"/>
              </w:rPr>
              <w:t xml:space="preserve"> </w:t>
            </w:r>
            <w:r>
              <w:rPr>
                <w:sz w:val="20"/>
              </w:rPr>
              <w:t>Screen</w:t>
            </w:r>
            <w:r>
              <w:rPr>
                <w:spacing w:val="-7"/>
                <w:sz w:val="20"/>
              </w:rPr>
              <w:t xml:space="preserve"> </w:t>
            </w:r>
            <w:r>
              <w:rPr>
                <w:sz w:val="20"/>
              </w:rPr>
              <w:t>having</w:t>
            </w:r>
            <w:r>
              <w:rPr>
                <w:spacing w:val="-2"/>
                <w:sz w:val="20"/>
              </w:rPr>
              <w:t xml:space="preserve"> </w:t>
            </w:r>
            <w:r>
              <w:rPr>
                <w:sz w:val="20"/>
              </w:rPr>
              <w:t>6-8mm bar</w:t>
            </w:r>
            <w:r>
              <w:rPr>
                <w:spacing w:val="-4"/>
                <w:sz w:val="20"/>
              </w:rPr>
              <w:t xml:space="preserve"> </w:t>
            </w:r>
            <w:r>
              <w:rPr>
                <w:sz w:val="20"/>
              </w:rPr>
              <w:t>spacing</w:t>
            </w:r>
            <w:r>
              <w:rPr>
                <w:spacing w:val="-7"/>
                <w:sz w:val="20"/>
              </w:rPr>
              <w:t xml:space="preserve"> </w:t>
            </w:r>
            <w:r>
              <w:rPr>
                <w:sz w:val="20"/>
              </w:rPr>
              <w:t>and</w:t>
            </w:r>
            <w:r>
              <w:rPr>
                <w:spacing w:val="-6"/>
                <w:sz w:val="20"/>
              </w:rPr>
              <w:t xml:space="preserve"> </w:t>
            </w:r>
            <w:r>
              <w:rPr>
                <w:sz w:val="20"/>
              </w:rPr>
              <w:t>coarse</w:t>
            </w:r>
            <w:r>
              <w:rPr>
                <w:spacing w:val="-7"/>
                <w:sz w:val="20"/>
              </w:rPr>
              <w:t xml:space="preserve"> </w:t>
            </w:r>
            <w:r>
              <w:rPr>
                <w:sz w:val="20"/>
              </w:rPr>
              <w:t>screen</w:t>
            </w:r>
            <w:r>
              <w:rPr>
                <w:spacing w:val="-6"/>
                <w:sz w:val="20"/>
              </w:rPr>
              <w:t xml:space="preserve"> </w:t>
            </w:r>
            <w:r>
              <w:rPr>
                <w:sz w:val="20"/>
              </w:rPr>
              <w:t>having</w:t>
            </w:r>
            <w:r>
              <w:rPr>
                <w:spacing w:val="-3"/>
                <w:sz w:val="20"/>
              </w:rPr>
              <w:t xml:space="preserve"> </w:t>
            </w:r>
            <w:r>
              <w:rPr>
                <w:sz w:val="20"/>
              </w:rPr>
              <w:t>20-30mm bar spscing welded to a angle frame with suitable lifting</w:t>
            </w:r>
            <w:r>
              <w:rPr>
                <w:spacing w:val="-31"/>
                <w:sz w:val="20"/>
              </w:rPr>
              <w:t xml:space="preserve"> </w:t>
            </w:r>
            <w:r>
              <w:rPr>
                <w:sz w:val="20"/>
              </w:rPr>
              <w:t>arrangement.</w:t>
            </w:r>
          </w:p>
        </w:tc>
        <w:tc>
          <w:tcPr>
            <w:tcW w:w="678" w:type="dxa"/>
            <w:tcBorders>
              <w:top w:val="single" w:sz="2" w:space="0" w:color="000000"/>
              <w:left w:val="single" w:sz="2" w:space="0" w:color="000000"/>
              <w:bottom w:val="single" w:sz="2" w:space="0" w:color="000000"/>
              <w:right w:val="single" w:sz="2" w:space="0" w:color="000000"/>
            </w:tcBorders>
          </w:tcPr>
          <w:p w14:paraId="35037E6F" w14:textId="77777777" w:rsidR="00DA6CED" w:rsidRDefault="00DA6CED" w:rsidP="00582F18">
            <w:pPr>
              <w:pStyle w:val="TableParagraph"/>
              <w:rPr>
                <w:rFonts w:ascii="Times New Roman"/>
              </w:rPr>
            </w:pPr>
          </w:p>
          <w:p w14:paraId="6216448F" w14:textId="77777777" w:rsidR="00DA6CED" w:rsidRDefault="00DA6CED" w:rsidP="00582F18">
            <w:pPr>
              <w:pStyle w:val="TableParagraph"/>
              <w:spacing w:before="2"/>
              <w:rPr>
                <w:rFonts w:ascii="Times New Roman"/>
                <w:sz w:val="25"/>
              </w:rPr>
            </w:pPr>
          </w:p>
          <w:p w14:paraId="0B5112CB" w14:textId="77777777" w:rsidR="00DA6CED" w:rsidRDefault="00DA6CED" w:rsidP="00582F18">
            <w:pPr>
              <w:pStyle w:val="TableParagraph"/>
              <w:spacing w:line="229" w:lineRule="exact"/>
              <w:ind w:left="139"/>
              <w:rPr>
                <w:sz w:val="20"/>
              </w:rPr>
            </w:pPr>
            <w:r>
              <w:rPr>
                <w:sz w:val="20"/>
              </w:rPr>
              <w:t>Nos.</w:t>
            </w:r>
          </w:p>
        </w:tc>
        <w:tc>
          <w:tcPr>
            <w:tcW w:w="759" w:type="dxa"/>
            <w:tcBorders>
              <w:top w:val="single" w:sz="2" w:space="0" w:color="000000"/>
              <w:left w:val="single" w:sz="2" w:space="0" w:color="000000"/>
              <w:bottom w:val="single" w:sz="2" w:space="0" w:color="000000"/>
              <w:right w:val="single" w:sz="2" w:space="0" w:color="000000"/>
            </w:tcBorders>
          </w:tcPr>
          <w:p w14:paraId="404ABE5A" w14:textId="77777777" w:rsidR="00DA6CED" w:rsidRDefault="00DA6CED" w:rsidP="00582F18">
            <w:pPr>
              <w:pStyle w:val="TableParagraph"/>
              <w:rPr>
                <w:rFonts w:ascii="Times New Roman"/>
              </w:rPr>
            </w:pPr>
          </w:p>
          <w:p w14:paraId="0E755CEA" w14:textId="77777777" w:rsidR="00DA6CED" w:rsidRDefault="00DA6CED" w:rsidP="00582F18">
            <w:pPr>
              <w:pStyle w:val="TableParagraph"/>
              <w:spacing w:before="2"/>
              <w:rPr>
                <w:rFonts w:ascii="Times New Roman"/>
                <w:sz w:val="25"/>
              </w:rPr>
            </w:pPr>
          </w:p>
          <w:p w14:paraId="477A24CB" w14:textId="77777777" w:rsidR="00DA6CED" w:rsidRDefault="00DA6CED" w:rsidP="00582F18">
            <w:pPr>
              <w:pStyle w:val="TableParagraph"/>
              <w:spacing w:line="229" w:lineRule="exact"/>
              <w:ind w:left="331"/>
              <w:rPr>
                <w:sz w:val="20"/>
              </w:rPr>
            </w:pPr>
            <w:r>
              <w:rPr>
                <w:w w:val="99"/>
                <w:sz w:val="20"/>
              </w:rPr>
              <w:t>2</w:t>
            </w:r>
          </w:p>
        </w:tc>
        <w:tc>
          <w:tcPr>
            <w:tcW w:w="1288" w:type="dxa"/>
            <w:tcBorders>
              <w:top w:val="single" w:sz="2" w:space="0" w:color="000000"/>
              <w:left w:val="single" w:sz="2" w:space="0" w:color="000000"/>
              <w:bottom w:val="single" w:sz="2" w:space="0" w:color="000000"/>
            </w:tcBorders>
          </w:tcPr>
          <w:p w14:paraId="33E26AE5" w14:textId="77777777" w:rsidR="00DA6CED" w:rsidRDefault="00DA6CED" w:rsidP="00582F18">
            <w:pPr>
              <w:pStyle w:val="TableParagraph"/>
              <w:rPr>
                <w:rFonts w:ascii="Times New Roman"/>
                <w:sz w:val="18"/>
              </w:rPr>
            </w:pPr>
            <w:r>
              <w:rPr>
                <w:rFonts w:ascii="Times New Roman"/>
                <w:sz w:val="18"/>
              </w:rPr>
              <w:t xml:space="preserve">       45,000</w:t>
            </w:r>
          </w:p>
        </w:tc>
      </w:tr>
      <w:tr w:rsidR="00DA6CED" w14:paraId="04982A3B" w14:textId="77777777" w:rsidTr="00DA6CED">
        <w:trPr>
          <w:trHeight w:val="256"/>
        </w:trPr>
        <w:tc>
          <w:tcPr>
            <w:tcW w:w="662" w:type="dxa"/>
            <w:tcBorders>
              <w:top w:val="single" w:sz="2" w:space="0" w:color="000000"/>
              <w:bottom w:val="single" w:sz="2" w:space="0" w:color="000000"/>
              <w:right w:val="single" w:sz="2" w:space="0" w:color="000000"/>
            </w:tcBorders>
          </w:tcPr>
          <w:p w14:paraId="75242E63"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8148A5F"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170D2279"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DF04C21"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6A57577" w14:textId="77777777" w:rsidR="00DA6CED" w:rsidRDefault="00DA6CED" w:rsidP="00582F18">
            <w:pPr>
              <w:pStyle w:val="TableParagraph"/>
              <w:rPr>
                <w:rFonts w:ascii="Times New Roman"/>
                <w:sz w:val="18"/>
              </w:rPr>
            </w:pPr>
          </w:p>
        </w:tc>
      </w:tr>
      <w:tr w:rsidR="00DA6CED" w14:paraId="7CC03C91" w14:textId="77777777" w:rsidTr="00DA6CED">
        <w:trPr>
          <w:trHeight w:val="1082"/>
        </w:trPr>
        <w:tc>
          <w:tcPr>
            <w:tcW w:w="662" w:type="dxa"/>
            <w:tcBorders>
              <w:top w:val="single" w:sz="2" w:space="0" w:color="000000"/>
              <w:bottom w:val="single" w:sz="2" w:space="0" w:color="000000"/>
              <w:right w:val="single" w:sz="2" w:space="0" w:color="000000"/>
            </w:tcBorders>
          </w:tcPr>
          <w:p w14:paraId="5C98BE4C" w14:textId="77777777" w:rsidR="00DA6CED" w:rsidRDefault="00DA6CED" w:rsidP="00582F18">
            <w:pPr>
              <w:pStyle w:val="TableParagraph"/>
              <w:spacing w:before="10"/>
              <w:ind w:left="12"/>
              <w:jc w:val="center"/>
              <w:rPr>
                <w:b/>
                <w:sz w:val="20"/>
              </w:rPr>
            </w:pPr>
            <w:r>
              <w:rPr>
                <w:b/>
                <w:w w:val="99"/>
                <w:sz w:val="20"/>
              </w:rPr>
              <w:t>2</w:t>
            </w:r>
          </w:p>
        </w:tc>
        <w:tc>
          <w:tcPr>
            <w:tcW w:w="7446" w:type="dxa"/>
            <w:tcBorders>
              <w:top w:val="single" w:sz="2" w:space="0" w:color="000000"/>
              <w:left w:val="single" w:sz="2" w:space="0" w:color="000000"/>
              <w:bottom w:val="single" w:sz="2" w:space="0" w:color="000000"/>
              <w:right w:val="single" w:sz="2" w:space="0" w:color="000000"/>
            </w:tcBorders>
          </w:tcPr>
          <w:p w14:paraId="6AC95188" w14:textId="77777777" w:rsidR="00DA6CED" w:rsidRDefault="00DA6CED" w:rsidP="00582F18">
            <w:pPr>
              <w:pStyle w:val="TableParagraph"/>
              <w:spacing w:before="3" w:line="280" w:lineRule="auto"/>
              <w:ind w:left="44" w:right="151"/>
              <w:rPr>
                <w:sz w:val="20"/>
              </w:rPr>
            </w:pPr>
            <w:r>
              <w:rPr>
                <w:sz w:val="20"/>
              </w:rPr>
              <w:t>Supply, installation, testing &amp; commissioning of 2 nos. twin-type air blowers for Air diffuser system of capacity suitable for 70 m</w:t>
            </w:r>
            <w:r>
              <w:rPr>
                <w:sz w:val="20"/>
                <w:vertAlign w:val="superscript"/>
              </w:rPr>
              <w:t>3</w:t>
            </w:r>
            <w:r>
              <w:rPr>
                <w:sz w:val="20"/>
              </w:rPr>
              <w:t>/day @ 5000 - 5500mmwg at the pressure of 0.50 kg/cm2, complete as required. (One set consists of 2 nos. of</w:t>
            </w:r>
          </w:p>
          <w:p w14:paraId="4849CC23" w14:textId="77777777" w:rsidR="00DA6CED" w:rsidRDefault="00DA6CED" w:rsidP="00582F18">
            <w:pPr>
              <w:pStyle w:val="TableParagraph"/>
              <w:spacing w:line="208" w:lineRule="exact"/>
              <w:ind w:left="44"/>
              <w:rPr>
                <w:sz w:val="20"/>
              </w:rPr>
            </w:pPr>
            <w:r>
              <w:rPr>
                <w:sz w:val="20"/>
              </w:rPr>
              <w:t>blower (1 working+ 1 standby)</w:t>
            </w:r>
          </w:p>
        </w:tc>
        <w:tc>
          <w:tcPr>
            <w:tcW w:w="678" w:type="dxa"/>
            <w:tcBorders>
              <w:top w:val="single" w:sz="2" w:space="0" w:color="000000"/>
              <w:left w:val="single" w:sz="2" w:space="0" w:color="000000"/>
              <w:bottom w:val="single" w:sz="2" w:space="0" w:color="000000"/>
              <w:right w:val="single" w:sz="2" w:space="0" w:color="000000"/>
            </w:tcBorders>
          </w:tcPr>
          <w:p w14:paraId="52292CC3" w14:textId="77777777" w:rsidR="00DA6CED" w:rsidRDefault="00DA6CED" w:rsidP="00582F18">
            <w:pPr>
              <w:pStyle w:val="TableParagraph"/>
              <w:rPr>
                <w:rFonts w:ascii="Times New Roman"/>
              </w:rPr>
            </w:pPr>
          </w:p>
          <w:p w14:paraId="10A70AB6" w14:textId="77777777" w:rsidR="00DA6CED" w:rsidRDefault="00DA6CED" w:rsidP="00582F18">
            <w:pPr>
              <w:pStyle w:val="TableParagraph"/>
              <w:rPr>
                <w:rFonts w:ascii="Times New Roman"/>
              </w:rPr>
            </w:pPr>
          </w:p>
          <w:p w14:paraId="7352A1BC" w14:textId="77777777" w:rsidR="00DA6CED" w:rsidRDefault="00DA6CED" w:rsidP="00582F18">
            <w:pPr>
              <w:pStyle w:val="TableParagraph"/>
              <w:spacing w:before="5"/>
              <w:rPr>
                <w:rFonts w:ascii="Times New Roman"/>
                <w:sz w:val="28"/>
              </w:rPr>
            </w:pPr>
          </w:p>
          <w:p w14:paraId="44139D49" w14:textId="77777777" w:rsidR="00DA6CED" w:rsidRDefault="00DA6CED" w:rsidP="00582F18">
            <w:pPr>
              <w:pStyle w:val="TableParagraph"/>
              <w:spacing w:line="229" w:lineRule="exact"/>
              <w:ind w:left="198"/>
              <w:rPr>
                <w:sz w:val="20"/>
              </w:rPr>
            </w:pPr>
            <w:r>
              <w:rPr>
                <w:sz w:val="20"/>
              </w:rPr>
              <w:t>Set</w:t>
            </w:r>
          </w:p>
        </w:tc>
        <w:tc>
          <w:tcPr>
            <w:tcW w:w="759" w:type="dxa"/>
            <w:tcBorders>
              <w:top w:val="single" w:sz="2" w:space="0" w:color="000000"/>
              <w:left w:val="single" w:sz="2" w:space="0" w:color="000000"/>
              <w:bottom w:val="single" w:sz="2" w:space="0" w:color="000000"/>
              <w:right w:val="single" w:sz="2" w:space="0" w:color="000000"/>
            </w:tcBorders>
          </w:tcPr>
          <w:p w14:paraId="3F85DA41" w14:textId="77777777" w:rsidR="00DA6CED" w:rsidRDefault="00DA6CED" w:rsidP="00582F18">
            <w:pPr>
              <w:pStyle w:val="TableParagraph"/>
              <w:rPr>
                <w:rFonts w:ascii="Times New Roman"/>
              </w:rPr>
            </w:pPr>
          </w:p>
          <w:p w14:paraId="0D12B633" w14:textId="77777777" w:rsidR="00DA6CED" w:rsidRDefault="00DA6CED" w:rsidP="00582F18">
            <w:pPr>
              <w:pStyle w:val="TableParagraph"/>
              <w:rPr>
                <w:rFonts w:ascii="Times New Roman"/>
              </w:rPr>
            </w:pPr>
          </w:p>
          <w:p w14:paraId="21E47A0D" w14:textId="77777777" w:rsidR="00DA6CED" w:rsidRDefault="00DA6CED" w:rsidP="00582F18">
            <w:pPr>
              <w:pStyle w:val="TableParagraph"/>
              <w:spacing w:before="5"/>
              <w:rPr>
                <w:rFonts w:ascii="Times New Roman"/>
                <w:sz w:val="28"/>
              </w:rPr>
            </w:pPr>
          </w:p>
          <w:p w14:paraId="552B0F0D" w14:textId="77777777" w:rsidR="00DA6CED" w:rsidRDefault="00DA6CED" w:rsidP="00582F18">
            <w:pPr>
              <w:pStyle w:val="TableParagraph"/>
              <w:spacing w:line="229" w:lineRule="exact"/>
              <w:ind w:left="331"/>
              <w:rPr>
                <w:sz w:val="20"/>
              </w:rPr>
            </w:pPr>
            <w:r>
              <w:rPr>
                <w:w w:val="99"/>
                <w:sz w:val="20"/>
              </w:rPr>
              <w:t>1</w:t>
            </w:r>
          </w:p>
        </w:tc>
        <w:tc>
          <w:tcPr>
            <w:tcW w:w="1288" w:type="dxa"/>
            <w:tcBorders>
              <w:top w:val="single" w:sz="2" w:space="0" w:color="000000"/>
              <w:left w:val="single" w:sz="2" w:space="0" w:color="000000"/>
              <w:bottom w:val="single" w:sz="2" w:space="0" w:color="000000"/>
            </w:tcBorders>
          </w:tcPr>
          <w:p w14:paraId="6FED46C1" w14:textId="77777777" w:rsidR="00DA6CED" w:rsidRDefault="00DA6CED" w:rsidP="00582F18">
            <w:pPr>
              <w:pStyle w:val="TableParagraph"/>
              <w:rPr>
                <w:rFonts w:ascii="Times New Roman"/>
                <w:sz w:val="18"/>
              </w:rPr>
            </w:pPr>
            <w:r>
              <w:rPr>
                <w:rFonts w:ascii="Times New Roman"/>
                <w:sz w:val="18"/>
              </w:rPr>
              <w:t xml:space="preserve">      1,48,000</w:t>
            </w:r>
          </w:p>
        </w:tc>
      </w:tr>
      <w:tr w:rsidR="00DA6CED" w14:paraId="579E5A38" w14:textId="77777777" w:rsidTr="00DA6CED">
        <w:trPr>
          <w:trHeight w:val="257"/>
        </w:trPr>
        <w:tc>
          <w:tcPr>
            <w:tcW w:w="662" w:type="dxa"/>
            <w:tcBorders>
              <w:top w:val="single" w:sz="2" w:space="0" w:color="000000"/>
              <w:bottom w:val="single" w:sz="2" w:space="0" w:color="000000"/>
              <w:right w:val="single" w:sz="2" w:space="0" w:color="000000"/>
            </w:tcBorders>
          </w:tcPr>
          <w:p w14:paraId="75E07A96"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FCBCCB2"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08789A6A"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5C88E81"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A0FB4F8" w14:textId="77777777" w:rsidR="00DA6CED" w:rsidRDefault="00DA6CED" w:rsidP="00582F18">
            <w:pPr>
              <w:pStyle w:val="TableParagraph"/>
              <w:rPr>
                <w:rFonts w:ascii="Times New Roman"/>
                <w:sz w:val="18"/>
              </w:rPr>
            </w:pPr>
          </w:p>
        </w:tc>
      </w:tr>
      <w:tr w:rsidR="00DA6CED" w14:paraId="44C75A82" w14:textId="77777777" w:rsidTr="00DA6CED">
        <w:trPr>
          <w:trHeight w:val="1053"/>
        </w:trPr>
        <w:tc>
          <w:tcPr>
            <w:tcW w:w="662" w:type="dxa"/>
            <w:tcBorders>
              <w:top w:val="single" w:sz="2" w:space="0" w:color="000000"/>
              <w:bottom w:val="single" w:sz="2" w:space="0" w:color="000000"/>
              <w:right w:val="single" w:sz="2" w:space="0" w:color="000000"/>
            </w:tcBorders>
          </w:tcPr>
          <w:p w14:paraId="70F80529" w14:textId="77777777" w:rsidR="00DA6CED" w:rsidRDefault="00DA6CED" w:rsidP="00582F18">
            <w:pPr>
              <w:pStyle w:val="TableParagraph"/>
              <w:spacing w:before="10"/>
              <w:ind w:left="12"/>
              <w:jc w:val="center"/>
              <w:rPr>
                <w:b/>
                <w:sz w:val="20"/>
              </w:rPr>
            </w:pPr>
            <w:r>
              <w:rPr>
                <w:b/>
                <w:w w:val="99"/>
                <w:sz w:val="20"/>
              </w:rPr>
              <w:t>3</w:t>
            </w:r>
          </w:p>
        </w:tc>
        <w:tc>
          <w:tcPr>
            <w:tcW w:w="7446" w:type="dxa"/>
            <w:tcBorders>
              <w:top w:val="single" w:sz="2" w:space="0" w:color="000000"/>
              <w:left w:val="single" w:sz="2" w:space="0" w:color="000000"/>
              <w:bottom w:val="single" w:sz="2" w:space="0" w:color="000000"/>
              <w:right w:val="single" w:sz="2" w:space="0" w:color="000000"/>
            </w:tcBorders>
          </w:tcPr>
          <w:p w14:paraId="75EAE888" w14:textId="77777777" w:rsidR="00DA6CED" w:rsidRDefault="00DA6CED" w:rsidP="00582F18">
            <w:pPr>
              <w:pStyle w:val="TableParagraph"/>
              <w:spacing w:before="3" w:line="256" w:lineRule="auto"/>
              <w:ind w:left="44" w:right="151"/>
              <w:rPr>
                <w:sz w:val="20"/>
              </w:rPr>
            </w:pPr>
            <w:r>
              <w:rPr>
                <w:sz w:val="20"/>
              </w:rPr>
              <w:t>Supply, installation, testing &amp; commissioning of diffusers to be installed in Tanks making the system complete. ( Fine bubble diffusers with silicon seat in MBBR tank and Course bubble diffusers with EPDM seat in EQT. and Tube settler tank) (Spacing between two diffusers should not more than 500mm)</w:t>
            </w:r>
          </w:p>
        </w:tc>
        <w:tc>
          <w:tcPr>
            <w:tcW w:w="678" w:type="dxa"/>
            <w:tcBorders>
              <w:top w:val="single" w:sz="2" w:space="0" w:color="000000"/>
              <w:left w:val="single" w:sz="2" w:space="0" w:color="000000"/>
              <w:bottom w:val="single" w:sz="2" w:space="0" w:color="000000"/>
              <w:right w:val="single" w:sz="2" w:space="0" w:color="000000"/>
            </w:tcBorders>
          </w:tcPr>
          <w:p w14:paraId="4FE7A650" w14:textId="77777777" w:rsidR="00DA6CED" w:rsidRDefault="00DA6CED" w:rsidP="00582F18">
            <w:pPr>
              <w:pStyle w:val="TableParagraph"/>
              <w:rPr>
                <w:rFonts w:ascii="Times New Roman"/>
              </w:rPr>
            </w:pPr>
          </w:p>
          <w:p w14:paraId="04E41D1D" w14:textId="77777777" w:rsidR="00DA6CED" w:rsidRDefault="00DA6CED" w:rsidP="00582F18">
            <w:pPr>
              <w:pStyle w:val="TableParagraph"/>
              <w:rPr>
                <w:rFonts w:ascii="Times New Roman"/>
              </w:rPr>
            </w:pPr>
          </w:p>
          <w:p w14:paraId="3E3D910A" w14:textId="77777777" w:rsidR="00DA6CED" w:rsidRDefault="00DA6CED" w:rsidP="00582F18">
            <w:pPr>
              <w:pStyle w:val="TableParagraph"/>
              <w:spacing w:before="11"/>
              <w:rPr>
                <w:rFonts w:ascii="Times New Roman"/>
                <w:sz w:val="25"/>
              </w:rPr>
            </w:pPr>
          </w:p>
          <w:p w14:paraId="5AF20C9D" w14:textId="77777777" w:rsidR="00DA6CED" w:rsidRDefault="00DA6CED" w:rsidP="00582F18">
            <w:pPr>
              <w:pStyle w:val="TableParagraph"/>
              <w:spacing w:line="229" w:lineRule="exact"/>
              <w:ind w:left="207"/>
              <w:rPr>
                <w:sz w:val="20"/>
              </w:rPr>
            </w:pPr>
            <w:r>
              <w:rPr>
                <w:sz w:val="20"/>
              </w:rPr>
              <w:t>Lot</w:t>
            </w:r>
          </w:p>
        </w:tc>
        <w:tc>
          <w:tcPr>
            <w:tcW w:w="759" w:type="dxa"/>
            <w:tcBorders>
              <w:top w:val="single" w:sz="2" w:space="0" w:color="000000"/>
              <w:left w:val="single" w:sz="2" w:space="0" w:color="000000"/>
              <w:bottom w:val="single" w:sz="2" w:space="0" w:color="000000"/>
              <w:right w:val="single" w:sz="2" w:space="0" w:color="000000"/>
            </w:tcBorders>
          </w:tcPr>
          <w:p w14:paraId="12DAD707" w14:textId="77777777" w:rsidR="00DA6CED" w:rsidRDefault="00DA6CED" w:rsidP="00582F18">
            <w:pPr>
              <w:pStyle w:val="TableParagraph"/>
              <w:rPr>
                <w:rFonts w:ascii="Times New Roman"/>
              </w:rPr>
            </w:pPr>
          </w:p>
          <w:p w14:paraId="7077E1E9" w14:textId="77777777" w:rsidR="00DA6CED" w:rsidRDefault="00DA6CED" w:rsidP="00582F18">
            <w:pPr>
              <w:pStyle w:val="TableParagraph"/>
              <w:rPr>
                <w:rFonts w:ascii="Times New Roman"/>
              </w:rPr>
            </w:pPr>
          </w:p>
          <w:p w14:paraId="42229497" w14:textId="77777777" w:rsidR="00DA6CED" w:rsidRDefault="00DA6CED" w:rsidP="00582F18">
            <w:pPr>
              <w:pStyle w:val="TableParagraph"/>
              <w:spacing w:before="11"/>
              <w:rPr>
                <w:rFonts w:ascii="Times New Roman"/>
                <w:sz w:val="25"/>
              </w:rPr>
            </w:pPr>
          </w:p>
          <w:p w14:paraId="43AB42E4" w14:textId="77777777" w:rsidR="00DA6CED" w:rsidRDefault="00DA6CED" w:rsidP="00582F18">
            <w:pPr>
              <w:pStyle w:val="TableParagraph"/>
              <w:spacing w:line="229" w:lineRule="exact"/>
              <w:ind w:left="331"/>
              <w:rPr>
                <w:sz w:val="20"/>
              </w:rPr>
            </w:pPr>
            <w:r>
              <w:rPr>
                <w:w w:val="99"/>
                <w:sz w:val="20"/>
              </w:rPr>
              <w:t>1</w:t>
            </w:r>
          </w:p>
        </w:tc>
        <w:tc>
          <w:tcPr>
            <w:tcW w:w="1288" w:type="dxa"/>
            <w:tcBorders>
              <w:top w:val="single" w:sz="2" w:space="0" w:color="000000"/>
              <w:left w:val="single" w:sz="2" w:space="0" w:color="000000"/>
              <w:bottom w:val="single" w:sz="2" w:space="0" w:color="000000"/>
            </w:tcBorders>
          </w:tcPr>
          <w:p w14:paraId="1C31FD19" w14:textId="77777777" w:rsidR="00DA6CED" w:rsidRDefault="00DA6CED" w:rsidP="00582F18">
            <w:pPr>
              <w:pStyle w:val="TableParagraph"/>
              <w:rPr>
                <w:rFonts w:ascii="Times New Roman"/>
                <w:sz w:val="18"/>
              </w:rPr>
            </w:pPr>
            <w:r>
              <w:rPr>
                <w:rFonts w:ascii="Times New Roman"/>
                <w:sz w:val="18"/>
              </w:rPr>
              <w:t xml:space="preserve">     1,36,000</w:t>
            </w:r>
          </w:p>
        </w:tc>
      </w:tr>
      <w:tr w:rsidR="00DA6CED" w14:paraId="27D7A70D" w14:textId="77777777" w:rsidTr="00DA6CED">
        <w:trPr>
          <w:trHeight w:val="247"/>
        </w:trPr>
        <w:tc>
          <w:tcPr>
            <w:tcW w:w="662" w:type="dxa"/>
            <w:tcBorders>
              <w:top w:val="single" w:sz="2" w:space="0" w:color="000000"/>
              <w:right w:val="single" w:sz="2" w:space="0" w:color="000000"/>
            </w:tcBorders>
          </w:tcPr>
          <w:p w14:paraId="2EE8106F"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right w:val="single" w:sz="2" w:space="0" w:color="000000"/>
            </w:tcBorders>
          </w:tcPr>
          <w:p w14:paraId="17CB38AF"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right w:val="single" w:sz="2" w:space="0" w:color="000000"/>
            </w:tcBorders>
          </w:tcPr>
          <w:p w14:paraId="6A4A5A8D"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right w:val="single" w:sz="2" w:space="0" w:color="000000"/>
            </w:tcBorders>
          </w:tcPr>
          <w:p w14:paraId="4180D047"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tcBorders>
          </w:tcPr>
          <w:p w14:paraId="05C313B4" w14:textId="77777777" w:rsidR="00DA6CED" w:rsidRDefault="00DA6CED" w:rsidP="00582F18">
            <w:pPr>
              <w:pStyle w:val="TableParagraph"/>
              <w:rPr>
                <w:rFonts w:ascii="Times New Roman"/>
                <w:sz w:val="18"/>
              </w:rPr>
            </w:pPr>
          </w:p>
        </w:tc>
      </w:tr>
    </w:tbl>
    <w:p w14:paraId="19E2C886" w14:textId="31EDBCEF" w:rsidR="00DA6CED" w:rsidRDefault="00DA6CED" w:rsidP="00DA6CED"/>
    <w:p w14:paraId="0875DF4A" w14:textId="2D03D1C8" w:rsidR="00DA6CED" w:rsidRDefault="00DA6CED" w:rsidP="00DA6CED"/>
    <w:p w14:paraId="0693AC78" w14:textId="6A4C1DA8" w:rsidR="00DA6CED" w:rsidRDefault="00DA6CED" w:rsidP="00DA6CED"/>
    <w:tbl>
      <w:tblPr>
        <w:tblpPr w:leftFromText="180" w:rightFromText="180" w:vertAnchor="page" w:horzAnchor="margin" w:tblpXSpec="center" w:tblpY="2577"/>
        <w:tblW w:w="10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2"/>
        <w:gridCol w:w="7446"/>
        <w:gridCol w:w="678"/>
        <w:gridCol w:w="759"/>
        <w:gridCol w:w="1288"/>
      </w:tblGrid>
      <w:tr w:rsidR="00DA6CED" w14:paraId="320222F9" w14:textId="77777777" w:rsidTr="00DA6CED">
        <w:trPr>
          <w:trHeight w:val="472"/>
        </w:trPr>
        <w:tc>
          <w:tcPr>
            <w:tcW w:w="662" w:type="dxa"/>
          </w:tcPr>
          <w:p w14:paraId="27F3867B" w14:textId="77777777" w:rsidR="00DA6CED" w:rsidRDefault="00DA6CED" w:rsidP="00DA6CED">
            <w:pPr>
              <w:pStyle w:val="TableParagraph"/>
              <w:spacing w:before="4"/>
              <w:ind w:left="61" w:right="28"/>
              <w:jc w:val="center"/>
              <w:rPr>
                <w:b/>
                <w:sz w:val="20"/>
              </w:rPr>
            </w:pPr>
            <w:r>
              <w:rPr>
                <w:b/>
                <w:sz w:val="20"/>
              </w:rPr>
              <w:lastRenderedPageBreak/>
              <w:t>S.No.</w:t>
            </w:r>
          </w:p>
        </w:tc>
        <w:tc>
          <w:tcPr>
            <w:tcW w:w="7446" w:type="dxa"/>
          </w:tcPr>
          <w:p w14:paraId="447AE225" w14:textId="77777777" w:rsidR="00DA6CED" w:rsidRDefault="00DA6CED" w:rsidP="00DA6CED">
            <w:pPr>
              <w:pStyle w:val="TableParagraph"/>
              <w:spacing w:before="4"/>
              <w:ind w:left="2746" w:right="2715"/>
              <w:jc w:val="center"/>
              <w:rPr>
                <w:b/>
                <w:sz w:val="20"/>
              </w:rPr>
            </w:pPr>
            <w:r>
              <w:rPr>
                <w:b/>
                <w:sz w:val="20"/>
              </w:rPr>
              <w:t>Description of items</w:t>
            </w:r>
          </w:p>
        </w:tc>
        <w:tc>
          <w:tcPr>
            <w:tcW w:w="678" w:type="dxa"/>
          </w:tcPr>
          <w:p w14:paraId="394275EA" w14:textId="77777777" w:rsidR="00DA6CED" w:rsidRDefault="00DA6CED" w:rsidP="00DA6CED">
            <w:pPr>
              <w:pStyle w:val="TableParagraph"/>
              <w:spacing w:before="6"/>
              <w:rPr>
                <w:rFonts w:ascii="Times New Roman"/>
                <w:sz w:val="20"/>
              </w:rPr>
            </w:pPr>
          </w:p>
          <w:p w14:paraId="45B26EFE" w14:textId="77777777" w:rsidR="00DA6CED" w:rsidRDefault="00DA6CED" w:rsidP="00DA6CED">
            <w:pPr>
              <w:pStyle w:val="TableParagraph"/>
              <w:spacing w:before="1" w:line="215" w:lineRule="exact"/>
              <w:ind w:left="248"/>
              <w:rPr>
                <w:b/>
                <w:sz w:val="20"/>
              </w:rPr>
            </w:pPr>
            <w:r>
              <w:rPr>
                <w:b/>
                <w:sz w:val="20"/>
              </w:rPr>
              <w:t>Unit</w:t>
            </w:r>
          </w:p>
        </w:tc>
        <w:tc>
          <w:tcPr>
            <w:tcW w:w="759" w:type="dxa"/>
          </w:tcPr>
          <w:p w14:paraId="6958F012" w14:textId="77777777" w:rsidR="00DA6CED" w:rsidRDefault="00DA6CED" w:rsidP="00DA6CED">
            <w:pPr>
              <w:pStyle w:val="TableParagraph"/>
              <w:spacing w:before="6"/>
              <w:rPr>
                <w:rFonts w:ascii="Times New Roman"/>
                <w:sz w:val="20"/>
              </w:rPr>
            </w:pPr>
          </w:p>
          <w:p w14:paraId="13FECEAA" w14:textId="77777777" w:rsidR="00DA6CED" w:rsidRDefault="00DA6CED" w:rsidP="00DA6CED">
            <w:pPr>
              <w:pStyle w:val="TableParagraph"/>
              <w:spacing w:before="1" w:line="215" w:lineRule="exact"/>
              <w:ind w:left="330"/>
              <w:rPr>
                <w:b/>
                <w:sz w:val="20"/>
              </w:rPr>
            </w:pPr>
            <w:r>
              <w:rPr>
                <w:b/>
                <w:sz w:val="20"/>
              </w:rPr>
              <w:t>Qty.</w:t>
            </w:r>
          </w:p>
        </w:tc>
        <w:tc>
          <w:tcPr>
            <w:tcW w:w="1288" w:type="dxa"/>
          </w:tcPr>
          <w:p w14:paraId="314B075B" w14:textId="77777777" w:rsidR="00DA6CED" w:rsidRDefault="00DA6CED" w:rsidP="00DA6CED">
            <w:pPr>
              <w:pStyle w:val="TableParagraph"/>
              <w:spacing w:line="208" w:lineRule="exact"/>
              <w:ind w:left="764"/>
              <w:rPr>
                <w:b/>
                <w:sz w:val="20"/>
              </w:rPr>
            </w:pPr>
            <w:r>
              <w:rPr>
                <w:b/>
                <w:sz w:val="20"/>
              </w:rPr>
              <w:t>Rate</w:t>
            </w:r>
          </w:p>
          <w:p w14:paraId="2665FF5C" w14:textId="77777777" w:rsidR="00DA6CED" w:rsidRDefault="00DA6CED" w:rsidP="00DA6CED">
            <w:pPr>
              <w:pStyle w:val="TableParagraph"/>
              <w:spacing w:before="27" w:line="218" w:lineRule="exact"/>
              <w:ind w:left="774"/>
              <w:rPr>
                <w:b/>
                <w:sz w:val="20"/>
              </w:rPr>
            </w:pPr>
            <w:r>
              <w:rPr>
                <w:b/>
                <w:sz w:val="20"/>
              </w:rPr>
              <w:t>(INR)</w:t>
            </w:r>
          </w:p>
        </w:tc>
      </w:tr>
      <w:tr w:rsidR="00DA6CED" w14:paraId="44595CF2" w14:textId="77777777" w:rsidTr="00DA6CED">
        <w:trPr>
          <w:trHeight w:val="1294"/>
        </w:trPr>
        <w:tc>
          <w:tcPr>
            <w:tcW w:w="662" w:type="dxa"/>
            <w:tcBorders>
              <w:bottom w:val="single" w:sz="2" w:space="0" w:color="000000"/>
              <w:right w:val="single" w:sz="2" w:space="0" w:color="000000"/>
            </w:tcBorders>
          </w:tcPr>
          <w:p w14:paraId="170466ED" w14:textId="77777777" w:rsidR="00DA6CED" w:rsidRDefault="00DA6CED" w:rsidP="00DA6CED">
            <w:pPr>
              <w:pStyle w:val="TableParagraph"/>
              <w:spacing w:before="4"/>
              <w:ind w:left="12"/>
              <w:jc w:val="center"/>
              <w:rPr>
                <w:b/>
                <w:sz w:val="20"/>
              </w:rPr>
            </w:pPr>
            <w:r>
              <w:rPr>
                <w:b/>
                <w:w w:val="99"/>
                <w:sz w:val="20"/>
              </w:rPr>
              <w:t>4</w:t>
            </w:r>
          </w:p>
        </w:tc>
        <w:tc>
          <w:tcPr>
            <w:tcW w:w="7446" w:type="dxa"/>
            <w:tcBorders>
              <w:left w:val="single" w:sz="2" w:space="0" w:color="000000"/>
              <w:bottom w:val="single" w:sz="2" w:space="0" w:color="000000"/>
              <w:right w:val="single" w:sz="2" w:space="0" w:color="000000"/>
            </w:tcBorders>
          </w:tcPr>
          <w:p w14:paraId="1EED5BFB" w14:textId="77777777" w:rsidR="00DA6CED" w:rsidRDefault="00DA6CED" w:rsidP="00DA6CED">
            <w:pPr>
              <w:pStyle w:val="TableParagraph"/>
              <w:spacing w:line="256" w:lineRule="auto"/>
              <w:ind w:left="44"/>
              <w:rPr>
                <w:sz w:val="20"/>
              </w:rPr>
            </w:pPr>
            <w:r>
              <w:rPr>
                <w:sz w:val="20"/>
              </w:rPr>
              <w:t>Supply, installation, testing &amp; commissioning of Air piping comprise of pipes droppers/ laterals. Header from Air blower to the tank to be of MS (Heavy Class) and droppers and submerged pipes to be of SS 304, including all fittings such as tees, crosses, plugs, sockets, elbows, reducers, supports &amp; clamps, etc cutting chases in walls/Floor and making the system complete.</w:t>
            </w:r>
          </w:p>
        </w:tc>
        <w:tc>
          <w:tcPr>
            <w:tcW w:w="678" w:type="dxa"/>
            <w:tcBorders>
              <w:left w:val="single" w:sz="2" w:space="0" w:color="000000"/>
              <w:bottom w:val="single" w:sz="2" w:space="0" w:color="000000"/>
              <w:right w:val="single" w:sz="2" w:space="0" w:color="000000"/>
            </w:tcBorders>
          </w:tcPr>
          <w:p w14:paraId="12EE6369" w14:textId="77777777" w:rsidR="00DA6CED" w:rsidRDefault="00DA6CED" w:rsidP="00DA6CED">
            <w:pPr>
              <w:pStyle w:val="TableParagraph"/>
              <w:rPr>
                <w:rFonts w:ascii="Times New Roman"/>
              </w:rPr>
            </w:pPr>
          </w:p>
          <w:p w14:paraId="5E686199" w14:textId="77777777" w:rsidR="00DA6CED" w:rsidRDefault="00DA6CED" w:rsidP="00DA6CED">
            <w:pPr>
              <w:pStyle w:val="TableParagraph"/>
              <w:rPr>
                <w:rFonts w:ascii="Times New Roman"/>
              </w:rPr>
            </w:pPr>
          </w:p>
          <w:p w14:paraId="65751C19" w14:textId="77777777" w:rsidR="00DA6CED" w:rsidRDefault="00DA6CED" w:rsidP="00DA6CED">
            <w:pPr>
              <w:pStyle w:val="TableParagraph"/>
              <w:rPr>
                <w:rFonts w:ascii="Times New Roman"/>
              </w:rPr>
            </w:pPr>
          </w:p>
          <w:p w14:paraId="58C3CC0A" w14:textId="77777777" w:rsidR="00DA6CED" w:rsidRDefault="00DA6CED" w:rsidP="00DA6CED">
            <w:pPr>
              <w:pStyle w:val="TableParagraph"/>
              <w:spacing w:before="10"/>
              <w:rPr>
                <w:rFonts w:ascii="Times New Roman"/>
                <w:sz w:val="24"/>
              </w:rPr>
            </w:pPr>
          </w:p>
          <w:p w14:paraId="6A77771E" w14:textId="77777777" w:rsidR="00DA6CED" w:rsidRDefault="00DA6CED" w:rsidP="00DA6CED">
            <w:pPr>
              <w:pStyle w:val="TableParagraph"/>
              <w:spacing w:line="229" w:lineRule="exact"/>
              <w:ind w:left="207"/>
              <w:rPr>
                <w:sz w:val="20"/>
              </w:rPr>
            </w:pPr>
            <w:r>
              <w:rPr>
                <w:sz w:val="20"/>
              </w:rPr>
              <w:t>Lot</w:t>
            </w:r>
          </w:p>
        </w:tc>
        <w:tc>
          <w:tcPr>
            <w:tcW w:w="759" w:type="dxa"/>
            <w:tcBorders>
              <w:left w:val="single" w:sz="2" w:space="0" w:color="000000"/>
              <w:bottom w:val="single" w:sz="2" w:space="0" w:color="000000"/>
              <w:right w:val="single" w:sz="2" w:space="0" w:color="000000"/>
            </w:tcBorders>
          </w:tcPr>
          <w:p w14:paraId="0421B1CA" w14:textId="77777777" w:rsidR="00DA6CED" w:rsidRDefault="00DA6CED" w:rsidP="00DA6CED">
            <w:pPr>
              <w:pStyle w:val="TableParagraph"/>
              <w:rPr>
                <w:rFonts w:ascii="Times New Roman"/>
              </w:rPr>
            </w:pPr>
          </w:p>
          <w:p w14:paraId="1BAE377A" w14:textId="77777777" w:rsidR="00DA6CED" w:rsidRDefault="00DA6CED" w:rsidP="00DA6CED">
            <w:pPr>
              <w:pStyle w:val="TableParagraph"/>
              <w:rPr>
                <w:rFonts w:ascii="Times New Roman"/>
              </w:rPr>
            </w:pPr>
          </w:p>
          <w:p w14:paraId="0592F36E" w14:textId="77777777" w:rsidR="00DA6CED" w:rsidRDefault="00DA6CED" w:rsidP="00DA6CED">
            <w:pPr>
              <w:pStyle w:val="TableParagraph"/>
              <w:rPr>
                <w:rFonts w:ascii="Times New Roman"/>
              </w:rPr>
            </w:pPr>
          </w:p>
          <w:p w14:paraId="71916799" w14:textId="77777777" w:rsidR="00DA6CED" w:rsidRDefault="00DA6CED" w:rsidP="00DA6CED">
            <w:pPr>
              <w:pStyle w:val="TableParagraph"/>
              <w:spacing w:before="10"/>
              <w:rPr>
                <w:rFonts w:ascii="Times New Roman"/>
                <w:sz w:val="24"/>
              </w:rPr>
            </w:pPr>
          </w:p>
          <w:p w14:paraId="724051F7" w14:textId="77777777" w:rsidR="00DA6CED" w:rsidRDefault="00DA6CED" w:rsidP="00DA6CED">
            <w:pPr>
              <w:pStyle w:val="TableParagraph"/>
              <w:spacing w:line="229" w:lineRule="exact"/>
              <w:ind w:left="331"/>
              <w:rPr>
                <w:sz w:val="20"/>
              </w:rPr>
            </w:pPr>
            <w:r>
              <w:rPr>
                <w:w w:val="99"/>
                <w:sz w:val="20"/>
              </w:rPr>
              <w:t>1</w:t>
            </w:r>
          </w:p>
        </w:tc>
        <w:tc>
          <w:tcPr>
            <w:tcW w:w="1288" w:type="dxa"/>
            <w:tcBorders>
              <w:left w:val="single" w:sz="2" w:space="0" w:color="000000"/>
              <w:bottom w:val="single" w:sz="2" w:space="0" w:color="000000"/>
            </w:tcBorders>
          </w:tcPr>
          <w:p w14:paraId="28955476" w14:textId="77777777" w:rsidR="00DA6CED" w:rsidRDefault="00DA6CED" w:rsidP="00DA6CED">
            <w:pPr>
              <w:pStyle w:val="TableParagraph"/>
              <w:rPr>
                <w:rFonts w:ascii="Times New Roman"/>
                <w:sz w:val="18"/>
              </w:rPr>
            </w:pPr>
          </w:p>
          <w:p w14:paraId="03D603B8" w14:textId="77777777" w:rsidR="00DA6CED" w:rsidRDefault="00DA6CED" w:rsidP="00DA6CED">
            <w:pPr>
              <w:pStyle w:val="TableParagraph"/>
              <w:rPr>
                <w:rFonts w:ascii="Times New Roman"/>
                <w:sz w:val="18"/>
              </w:rPr>
            </w:pPr>
            <w:r>
              <w:rPr>
                <w:rFonts w:ascii="Times New Roman"/>
                <w:sz w:val="18"/>
              </w:rPr>
              <w:t xml:space="preserve">       187,000</w:t>
            </w:r>
          </w:p>
        </w:tc>
      </w:tr>
      <w:tr w:rsidR="00DA6CED" w14:paraId="6092047B" w14:textId="77777777" w:rsidTr="00DA6CED">
        <w:trPr>
          <w:trHeight w:val="256"/>
        </w:trPr>
        <w:tc>
          <w:tcPr>
            <w:tcW w:w="662" w:type="dxa"/>
            <w:tcBorders>
              <w:top w:val="single" w:sz="2" w:space="0" w:color="000000"/>
              <w:bottom w:val="single" w:sz="2" w:space="0" w:color="000000"/>
              <w:right w:val="single" w:sz="2" w:space="0" w:color="000000"/>
            </w:tcBorders>
          </w:tcPr>
          <w:p w14:paraId="334F851C" w14:textId="77777777" w:rsidR="00DA6CED" w:rsidRDefault="00DA6CED" w:rsidP="00DA6CED">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CB24ACF" w14:textId="77777777" w:rsidR="00DA6CED" w:rsidRDefault="00DA6CED" w:rsidP="00DA6CED">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2EEC8D30" w14:textId="77777777" w:rsidR="00DA6CED" w:rsidRDefault="00DA6CED" w:rsidP="00DA6CED">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3F147CC" w14:textId="77777777" w:rsidR="00DA6CED" w:rsidRDefault="00DA6CED" w:rsidP="00DA6CED">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1A5C4364" w14:textId="77777777" w:rsidR="00DA6CED" w:rsidRDefault="00DA6CED" w:rsidP="00DA6CED">
            <w:pPr>
              <w:pStyle w:val="TableParagraph"/>
              <w:rPr>
                <w:rFonts w:ascii="Times New Roman"/>
                <w:sz w:val="18"/>
              </w:rPr>
            </w:pPr>
          </w:p>
        </w:tc>
      </w:tr>
      <w:tr w:rsidR="00DA6CED" w14:paraId="2956AE20" w14:textId="77777777" w:rsidTr="00DA6CED">
        <w:trPr>
          <w:trHeight w:val="734"/>
        </w:trPr>
        <w:tc>
          <w:tcPr>
            <w:tcW w:w="662" w:type="dxa"/>
            <w:tcBorders>
              <w:top w:val="single" w:sz="2" w:space="0" w:color="000000"/>
              <w:bottom w:val="single" w:sz="2" w:space="0" w:color="000000"/>
              <w:right w:val="single" w:sz="2" w:space="0" w:color="000000"/>
            </w:tcBorders>
          </w:tcPr>
          <w:p w14:paraId="5CC2C284" w14:textId="77777777" w:rsidR="00DA6CED" w:rsidRDefault="00DA6CED" w:rsidP="00DA6CED">
            <w:pPr>
              <w:pStyle w:val="TableParagraph"/>
              <w:spacing w:before="10"/>
              <w:ind w:left="12"/>
              <w:jc w:val="center"/>
              <w:rPr>
                <w:b/>
                <w:sz w:val="20"/>
              </w:rPr>
            </w:pPr>
            <w:r>
              <w:rPr>
                <w:b/>
                <w:w w:val="99"/>
                <w:sz w:val="20"/>
              </w:rPr>
              <w:t>5</w:t>
            </w:r>
          </w:p>
        </w:tc>
        <w:tc>
          <w:tcPr>
            <w:tcW w:w="7446" w:type="dxa"/>
            <w:tcBorders>
              <w:top w:val="single" w:sz="2" w:space="0" w:color="000000"/>
              <w:left w:val="single" w:sz="2" w:space="0" w:color="000000"/>
              <w:bottom w:val="single" w:sz="2" w:space="0" w:color="000000"/>
              <w:right w:val="single" w:sz="2" w:space="0" w:color="000000"/>
            </w:tcBorders>
          </w:tcPr>
          <w:p w14:paraId="36AD2802" w14:textId="77777777" w:rsidR="00DA6CED" w:rsidRDefault="00DA6CED" w:rsidP="00DA6CED">
            <w:pPr>
              <w:pStyle w:val="TableParagraph"/>
              <w:spacing w:before="3" w:line="256" w:lineRule="auto"/>
              <w:ind w:left="44"/>
              <w:rPr>
                <w:sz w:val="20"/>
              </w:rPr>
            </w:pPr>
            <w:r>
              <w:rPr>
                <w:sz w:val="20"/>
              </w:rPr>
              <w:t>Supply, installation, testing &amp; commissioning of PVC MBBR media, (minimum surface area 400 Cum./m2/hr) Capacity (Approx.) 2-3 cum. to be installed in</w:t>
            </w:r>
          </w:p>
          <w:p w14:paraId="2BE49757" w14:textId="77777777" w:rsidR="00DA6CED" w:rsidRDefault="00DA6CED" w:rsidP="00DA6CED">
            <w:pPr>
              <w:pStyle w:val="TableParagraph"/>
              <w:spacing w:before="2" w:line="217" w:lineRule="exact"/>
              <w:ind w:left="44"/>
              <w:rPr>
                <w:sz w:val="20"/>
              </w:rPr>
            </w:pPr>
            <w:r>
              <w:rPr>
                <w:sz w:val="20"/>
              </w:rPr>
              <w:t>MBBR Tanks.</w:t>
            </w:r>
          </w:p>
        </w:tc>
        <w:tc>
          <w:tcPr>
            <w:tcW w:w="678" w:type="dxa"/>
            <w:tcBorders>
              <w:top w:val="single" w:sz="2" w:space="0" w:color="000000"/>
              <w:left w:val="single" w:sz="2" w:space="0" w:color="000000"/>
              <w:bottom w:val="single" w:sz="2" w:space="0" w:color="000000"/>
              <w:right w:val="single" w:sz="2" w:space="0" w:color="000000"/>
            </w:tcBorders>
          </w:tcPr>
          <w:p w14:paraId="7B8EAA6F" w14:textId="77777777" w:rsidR="00DA6CED" w:rsidRDefault="00DA6CED" w:rsidP="00DA6CED">
            <w:pPr>
              <w:pStyle w:val="TableParagraph"/>
              <w:rPr>
                <w:rFonts w:ascii="Times New Roman"/>
              </w:rPr>
            </w:pPr>
          </w:p>
          <w:p w14:paraId="2B2D6F9E" w14:textId="77777777" w:rsidR="00DA6CED" w:rsidRDefault="00DA6CED" w:rsidP="00DA6CED">
            <w:pPr>
              <w:pStyle w:val="TableParagraph"/>
              <w:spacing w:before="2"/>
              <w:rPr>
                <w:rFonts w:ascii="Times New Roman"/>
                <w:sz w:val="20"/>
              </w:rPr>
            </w:pPr>
          </w:p>
          <w:p w14:paraId="091FCDA7" w14:textId="77777777" w:rsidR="00DA6CED" w:rsidRDefault="00DA6CED" w:rsidP="00DA6CED">
            <w:pPr>
              <w:pStyle w:val="TableParagraph"/>
              <w:spacing w:line="229" w:lineRule="exact"/>
              <w:ind w:left="207"/>
              <w:rPr>
                <w:sz w:val="20"/>
              </w:rPr>
            </w:pPr>
            <w:r>
              <w:rPr>
                <w:sz w:val="20"/>
              </w:rPr>
              <w:t>Lot</w:t>
            </w:r>
          </w:p>
        </w:tc>
        <w:tc>
          <w:tcPr>
            <w:tcW w:w="759" w:type="dxa"/>
            <w:tcBorders>
              <w:top w:val="single" w:sz="2" w:space="0" w:color="000000"/>
              <w:left w:val="single" w:sz="2" w:space="0" w:color="000000"/>
              <w:bottom w:val="single" w:sz="2" w:space="0" w:color="000000"/>
              <w:right w:val="single" w:sz="2" w:space="0" w:color="000000"/>
            </w:tcBorders>
          </w:tcPr>
          <w:p w14:paraId="24213D90" w14:textId="77777777" w:rsidR="00DA6CED" w:rsidRDefault="00DA6CED" w:rsidP="00DA6CED">
            <w:pPr>
              <w:pStyle w:val="TableParagraph"/>
              <w:rPr>
                <w:rFonts w:ascii="Times New Roman"/>
              </w:rPr>
            </w:pPr>
          </w:p>
          <w:p w14:paraId="2A437223" w14:textId="77777777" w:rsidR="00DA6CED" w:rsidRDefault="00DA6CED" w:rsidP="00DA6CED">
            <w:pPr>
              <w:pStyle w:val="TableParagraph"/>
              <w:spacing w:before="2"/>
              <w:rPr>
                <w:rFonts w:ascii="Times New Roman"/>
                <w:sz w:val="20"/>
              </w:rPr>
            </w:pPr>
          </w:p>
          <w:p w14:paraId="787E84B9" w14:textId="77777777" w:rsidR="00DA6CED" w:rsidRDefault="00DA6CED" w:rsidP="00DA6CED">
            <w:pPr>
              <w:pStyle w:val="TableParagraph"/>
              <w:spacing w:line="229" w:lineRule="exact"/>
              <w:ind w:left="331"/>
              <w:rPr>
                <w:sz w:val="20"/>
              </w:rPr>
            </w:pPr>
            <w:r>
              <w:rPr>
                <w:w w:val="99"/>
                <w:sz w:val="20"/>
              </w:rPr>
              <w:t>1</w:t>
            </w:r>
          </w:p>
        </w:tc>
        <w:tc>
          <w:tcPr>
            <w:tcW w:w="1288" w:type="dxa"/>
            <w:tcBorders>
              <w:top w:val="single" w:sz="2" w:space="0" w:color="000000"/>
              <w:left w:val="single" w:sz="2" w:space="0" w:color="000000"/>
              <w:bottom w:val="single" w:sz="2" w:space="0" w:color="000000"/>
            </w:tcBorders>
          </w:tcPr>
          <w:p w14:paraId="28B6AF82" w14:textId="77777777" w:rsidR="00DA6CED" w:rsidRDefault="00DA6CED" w:rsidP="00DA6CED">
            <w:pPr>
              <w:pStyle w:val="TableParagraph"/>
              <w:rPr>
                <w:rFonts w:ascii="Times New Roman"/>
                <w:sz w:val="18"/>
              </w:rPr>
            </w:pPr>
          </w:p>
          <w:p w14:paraId="0377E346" w14:textId="77777777" w:rsidR="00DA6CED" w:rsidRPr="00A52B94" w:rsidRDefault="00DA6CED" w:rsidP="00DA6CED">
            <w:pPr>
              <w:jc w:val="center"/>
            </w:pPr>
            <w:r>
              <w:t>60,000</w:t>
            </w:r>
          </w:p>
        </w:tc>
      </w:tr>
      <w:tr w:rsidR="00DA6CED" w14:paraId="20F83AB9" w14:textId="77777777" w:rsidTr="00DA6CED">
        <w:trPr>
          <w:trHeight w:val="256"/>
        </w:trPr>
        <w:tc>
          <w:tcPr>
            <w:tcW w:w="662" w:type="dxa"/>
            <w:tcBorders>
              <w:top w:val="single" w:sz="2" w:space="0" w:color="000000"/>
              <w:bottom w:val="single" w:sz="2" w:space="0" w:color="000000"/>
              <w:right w:val="single" w:sz="2" w:space="0" w:color="000000"/>
            </w:tcBorders>
          </w:tcPr>
          <w:p w14:paraId="7D62D637" w14:textId="77777777" w:rsidR="00DA6CED" w:rsidRDefault="00DA6CED" w:rsidP="00DA6CED">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3C0FEF4" w14:textId="77777777" w:rsidR="00DA6CED" w:rsidRDefault="00DA6CED" w:rsidP="00DA6CED">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2E01C3F6" w14:textId="77777777" w:rsidR="00DA6CED" w:rsidRDefault="00DA6CED" w:rsidP="00DA6CED">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4C78EBC" w14:textId="77777777" w:rsidR="00DA6CED" w:rsidRDefault="00DA6CED" w:rsidP="00DA6CED">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6BB7805" w14:textId="77777777" w:rsidR="00DA6CED" w:rsidRDefault="00DA6CED" w:rsidP="00DA6CED">
            <w:pPr>
              <w:pStyle w:val="TableParagraph"/>
              <w:rPr>
                <w:rFonts w:ascii="Times New Roman"/>
                <w:sz w:val="18"/>
              </w:rPr>
            </w:pPr>
          </w:p>
        </w:tc>
      </w:tr>
      <w:tr w:rsidR="00DA6CED" w14:paraId="3B7EC3D2" w14:textId="77777777" w:rsidTr="00DA6CED">
        <w:trPr>
          <w:trHeight w:val="734"/>
        </w:trPr>
        <w:tc>
          <w:tcPr>
            <w:tcW w:w="662" w:type="dxa"/>
            <w:tcBorders>
              <w:top w:val="single" w:sz="2" w:space="0" w:color="000000"/>
              <w:bottom w:val="single" w:sz="2" w:space="0" w:color="000000"/>
              <w:right w:val="single" w:sz="2" w:space="0" w:color="000000"/>
            </w:tcBorders>
          </w:tcPr>
          <w:p w14:paraId="6DF19C0D" w14:textId="77777777" w:rsidR="00DA6CED" w:rsidRDefault="00DA6CED" w:rsidP="00DA6CED">
            <w:pPr>
              <w:pStyle w:val="TableParagraph"/>
              <w:spacing w:before="10"/>
              <w:ind w:left="12"/>
              <w:jc w:val="center"/>
              <w:rPr>
                <w:b/>
                <w:sz w:val="20"/>
              </w:rPr>
            </w:pPr>
            <w:r>
              <w:rPr>
                <w:b/>
                <w:w w:val="99"/>
                <w:sz w:val="20"/>
              </w:rPr>
              <w:t>6</w:t>
            </w:r>
          </w:p>
        </w:tc>
        <w:tc>
          <w:tcPr>
            <w:tcW w:w="7446" w:type="dxa"/>
            <w:tcBorders>
              <w:top w:val="single" w:sz="2" w:space="0" w:color="000000"/>
              <w:left w:val="single" w:sz="2" w:space="0" w:color="000000"/>
              <w:bottom w:val="single" w:sz="2" w:space="0" w:color="000000"/>
              <w:right w:val="single" w:sz="2" w:space="0" w:color="000000"/>
            </w:tcBorders>
          </w:tcPr>
          <w:p w14:paraId="68FC9E8C" w14:textId="77777777" w:rsidR="00DA6CED" w:rsidRDefault="00DA6CED" w:rsidP="00DA6CED">
            <w:pPr>
              <w:pStyle w:val="TableParagraph"/>
              <w:spacing w:before="3"/>
              <w:ind w:left="44"/>
              <w:rPr>
                <w:sz w:val="20"/>
              </w:rPr>
            </w:pPr>
            <w:r>
              <w:rPr>
                <w:sz w:val="20"/>
              </w:rPr>
              <w:t>Supply, installation, testing &amp; commissioning of PVC tube deck settling media,</w:t>
            </w:r>
          </w:p>
          <w:p w14:paraId="3E5B5C91" w14:textId="77777777" w:rsidR="00DA6CED" w:rsidRDefault="00DA6CED" w:rsidP="00DA6CED">
            <w:pPr>
              <w:pStyle w:val="TableParagraph"/>
              <w:spacing w:before="7" w:line="240" w:lineRule="atLeast"/>
              <w:ind w:left="44" w:right="39"/>
              <w:rPr>
                <w:sz w:val="20"/>
              </w:rPr>
            </w:pPr>
            <w:r>
              <w:rPr>
                <w:sz w:val="20"/>
              </w:rPr>
              <w:t>Capacity (Approx.) 1.0 cum. to be installed in secondary tube settler tank alongwith suitable sludge removal arranagement by pump</w:t>
            </w:r>
          </w:p>
        </w:tc>
        <w:tc>
          <w:tcPr>
            <w:tcW w:w="678" w:type="dxa"/>
            <w:tcBorders>
              <w:top w:val="single" w:sz="2" w:space="0" w:color="000000"/>
              <w:left w:val="single" w:sz="2" w:space="0" w:color="000000"/>
              <w:bottom w:val="single" w:sz="2" w:space="0" w:color="000000"/>
              <w:right w:val="single" w:sz="2" w:space="0" w:color="000000"/>
            </w:tcBorders>
          </w:tcPr>
          <w:p w14:paraId="51FAFC3E" w14:textId="77777777" w:rsidR="00DA6CED" w:rsidRDefault="00DA6CED" w:rsidP="00DA6CED">
            <w:pPr>
              <w:pStyle w:val="TableParagraph"/>
              <w:rPr>
                <w:rFonts w:ascii="Times New Roman"/>
              </w:rPr>
            </w:pPr>
          </w:p>
          <w:p w14:paraId="24ABC100" w14:textId="77777777" w:rsidR="00DA6CED" w:rsidRDefault="00DA6CED" w:rsidP="00DA6CED">
            <w:pPr>
              <w:pStyle w:val="TableParagraph"/>
              <w:spacing w:before="2"/>
              <w:rPr>
                <w:rFonts w:ascii="Times New Roman"/>
                <w:sz w:val="20"/>
              </w:rPr>
            </w:pPr>
          </w:p>
          <w:p w14:paraId="6C17D4BF" w14:textId="77777777" w:rsidR="00DA6CED" w:rsidRDefault="00DA6CED" w:rsidP="00DA6CED">
            <w:pPr>
              <w:pStyle w:val="TableParagraph"/>
              <w:spacing w:line="229" w:lineRule="exact"/>
              <w:ind w:left="207"/>
              <w:rPr>
                <w:sz w:val="20"/>
              </w:rPr>
            </w:pPr>
            <w:r>
              <w:rPr>
                <w:sz w:val="20"/>
              </w:rPr>
              <w:t>Lot</w:t>
            </w:r>
          </w:p>
        </w:tc>
        <w:tc>
          <w:tcPr>
            <w:tcW w:w="759" w:type="dxa"/>
            <w:tcBorders>
              <w:top w:val="single" w:sz="2" w:space="0" w:color="000000"/>
              <w:left w:val="single" w:sz="2" w:space="0" w:color="000000"/>
              <w:bottom w:val="single" w:sz="2" w:space="0" w:color="000000"/>
              <w:right w:val="single" w:sz="2" w:space="0" w:color="000000"/>
            </w:tcBorders>
          </w:tcPr>
          <w:p w14:paraId="6949829E" w14:textId="77777777" w:rsidR="00DA6CED" w:rsidRDefault="00DA6CED" w:rsidP="00DA6CED">
            <w:pPr>
              <w:pStyle w:val="TableParagraph"/>
              <w:rPr>
                <w:rFonts w:ascii="Times New Roman"/>
              </w:rPr>
            </w:pPr>
          </w:p>
          <w:p w14:paraId="4424E281" w14:textId="77777777" w:rsidR="00DA6CED" w:rsidRDefault="00DA6CED" w:rsidP="00DA6CED">
            <w:pPr>
              <w:pStyle w:val="TableParagraph"/>
              <w:spacing w:before="2"/>
              <w:rPr>
                <w:rFonts w:ascii="Times New Roman"/>
                <w:sz w:val="20"/>
              </w:rPr>
            </w:pPr>
          </w:p>
          <w:p w14:paraId="56125969" w14:textId="77777777" w:rsidR="00DA6CED" w:rsidRDefault="00DA6CED" w:rsidP="00DA6CED">
            <w:pPr>
              <w:pStyle w:val="TableParagraph"/>
              <w:spacing w:line="229" w:lineRule="exact"/>
              <w:ind w:left="331"/>
              <w:rPr>
                <w:sz w:val="20"/>
              </w:rPr>
            </w:pPr>
            <w:r>
              <w:rPr>
                <w:w w:val="99"/>
                <w:sz w:val="20"/>
              </w:rPr>
              <w:t>1</w:t>
            </w:r>
          </w:p>
        </w:tc>
        <w:tc>
          <w:tcPr>
            <w:tcW w:w="1288" w:type="dxa"/>
            <w:tcBorders>
              <w:top w:val="single" w:sz="2" w:space="0" w:color="000000"/>
              <w:left w:val="single" w:sz="2" w:space="0" w:color="000000"/>
              <w:bottom w:val="single" w:sz="2" w:space="0" w:color="000000"/>
            </w:tcBorders>
          </w:tcPr>
          <w:p w14:paraId="18FCF63A" w14:textId="77777777" w:rsidR="00DA6CED" w:rsidRDefault="00DA6CED" w:rsidP="00DA6CED">
            <w:pPr>
              <w:pStyle w:val="TableParagraph"/>
              <w:rPr>
                <w:rFonts w:ascii="Times New Roman"/>
                <w:sz w:val="18"/>
              </w:rPr>
            </w:pPr>
            <w:r>
              <w:rPr>
                <w:rFonts w:ascii="Times New Roman"/>
                <w:sz w:val="18"/>
              </w:rPr>
              <w:t xml:space="preserve">         45,000</w:t>
            </w:r>
          </w:p>
        </w:tc>
      </w:tr>
      <w:tr w:rsidR="00DA6CED" w14:paraId="48628A8B" w14:textId="77777777" w:rsidTr="00DA6CED">
        <w:trPr>
          <w:trHeight w:val="257"/>
        </w:trPr>
        <w:tc>
          <w:tcPr>
            <w:tcW w:w="662" w:type="dxa"/>
            <w:tcBorders>
              <w:top w:val="single" w:sz="2" w:space="0" w:color="000000"/>
              <w:bottom w:val="single" w:sz="2" w:space="0" w:color="000000"/>
              <w:right w:val="single" w:sz="2" w:space="0" w:color="000000"/>
            </w:tcBorders>
          </w:tcPr>
          <w:p w14:paraId="092B2456" w14:textId="77777777" w:rsidR="00DA6CED" w:rsidRDefault="00DA6CED" w:rsidP="00DA6CED">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71DB0F0" w14:textId="77777777" w:rsidR="00DA6CED" w:rsidRDefault="00DA6CED" w:rsidP="00DA6CED">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2919BBC9" w14:textId="77777777" w:rsidR="00DA6CED" w:rsidRDefault="00DA6CED" w:rsidP="00DA6CED">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B45C444" w14:textId="77777777" w:rsidR="00DA6CED" w:rsidRDefault="00DA6CED" w:rsidP="00DA6CED">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1E875207" w14:textId="77777777" w:rsidR="00DA6CED" w:rsidRDefault="00DA6CED" w:rsidP="00DA6CED">
            <w:pPr>
              <w:pStyle w:val="TableParagraph"/>
              <w:rPr>
                <w:rFonts w:ascii="Times New Roman"/>
                <w:sz w:val="18"/>
              </w:rPr>
            </w:pPr>
          </w:p>
        </w:tc>
      </w:tr>
      <w:tr w:rsidR="00DA6CED" w14:paraId="78A65F7D" w14:textId="77777777" w:rsidTr="00DA6CED">
        <w:trPr>
          <w:trHeight w:val="1228"/>
        </w:trPr>
        <w:tc>
          <w:tcPr>
            <w:tcW w:w="662" w:type="dxa"/>
            <w:tcBorders>
              <w:top w:val="single" w:sz="2" w:space="0" w:color="000000"/>
              <w:bottom w:val="single" w:sz="2" w:space="0" w:color="000000"/>
              <w:right w:val="single" w:sz="2" w:space="0" w:color="000000"/>
            </w:tcBorders>
          </w:tcPr>
          <w:p w14:paraId="0769D296" w14:textId="77777777" w:rsidR="00DA6CED" w:rsidRDefault="00DA6CED" w:rsidP="00DA6CED">
            <w:pPr>
              <w:pStyle w:val="TableParagraph"/>
              <w:spacing w:before="10"/>
              <w:ind w:left="12"/>
              <w:jc w:val="center"/>
              <w:rPr>
                <w:b/>
                <w:sz w:val="20"/>
              </w:rPr>
            </w:pPr>
            <w:r>
              <w:rPr>
                <w:b/>
                <w:w w:val="99"/>
                <w:sz w:val="20"/>
              </w:rPr>
              <w:t>7</w:t>
            </w:r>
          </w:p>
        </w:tc>
        <w:tc>
          <w:tcPr>
            <w:tcW w:w="7446" w:type="dxa"/>
            <w:tcBorders>
              <w:top w:val="single" w:sz="2" w:space="0" w:color="000000"/>
              <w:left w:val="single" w:sz="2" w:space="0" w:color="000000"/>
              <w:bottom w:val="single" w:sz="2" w:space="0" w:color="000000"/>
              <w:right w:val="single" w:sz="2" w:space="0" w:color="000000"/>
            </w:tcBorders>
          </w:tcPr>
          <w:p w14:paraId="01C0810A" w14:textId="77777777" w:rsidR="00DA6CED" w:rsidRDefault="00DA6CED" w:rsidP="00DA6CED">
            <w:pPr>
              <w:pStyle w:val="TableParagraph"/>
              <w:spacing w:before="3" w:line="256" w:lineRule="auto"/>
              <w:ind w:left="44" w:right="92"/>
              <w:rPr>
                <w:sz w:val="20"/>
              </w:rPr>
            </w:pPr>
            <w:r>
              <w:rPr>
                <w:sz w:val="20"/>
              </w:rPr>
              <w:t>Providing, installation, testing and commissioning of all instrumentation  i.e isolation control valves, strainer, valves, NRV, pressure gauges, level controllers and electromegtiic flow meter etc. for making the system complete. ( ISI Marked) ( All instrumentation controls shall be provided as per STP</w:t>
            </w:r>
            <w:r>
              <w:rPr>
                <w:spacing w:val="-18"/>
                <w:sz w:val="20"/>
              </w:rPr>
              <w:t xml:space="preserve"> </w:t>
            </w:r>
            <w:r>
              <w:rPr>
                <w:sz w:val="20"/>
              </w:rPr>
              <w:t>scheme)</w:t>
            </w:r>
          </w:p>
        </w:tc>
        <w:tc>
          <w:tcPr>
            <w:tcW w:w="678" w:type="dxa"/>
            <w:tcBorders>
              <w:top w:val="single" w:sz="2" w:space="0" w:color="000000"/>
              <w:left w:val="single" w:sz="2" w:space="0" w:color="000000"/>
              <w:bottom w:val="single" w:sz="2" w:space="0" w:color="000000"/>
              <w:right w:val="single" w:sz="2" w:space="0" w:color="000000"/>
            </w:tcBorders>
          </w:tcPr>
          <w:p w14:paraId="5123071E" w14:textId="77777777" w:rsidR="00DA6CED" w:rsidRDefault="00DA6CED" w:rsidP="00DA6CED">
            <w:pPr>
              <w:pStyle w:val="TableParagraph"/>
              <w:rPr>
                <w:rFonts w:ascii="Times New Roman"/>
              </w:rPr>
            </w:pPr>
          </w:p>
          <w:p w14:paraId="47D4E35D" w14:textId="77777777" w:rsidR="00DA6CED" w:rsidRDefault="00DA6CED" w:rsidP="00DA6CED">
            <w:pPr>
              <w:pStyle w:val="TableParagraph"/>
              <w:rPr>
                <w:rFonts w:ascii="Times New Roman"/>
              </w:rPr>
            </w:pPr>
          </w:p>
          <w:p w14:paraId="4D2352FB" w14:textId="77777777" w:rsidR="00DA6CED" w:rsidRDefault="00DA6CED" w:rsidP="00DA6CED">
            <w:pPr>
              <w:pStyle w:val="TableParagraph"/>
              <w:rPr>
                <w:rFonts w:ascii="Times New Roman"/>
              </w:rPr>
            </w:pPr>
          </w:p>
          <w:p w14:paraId="5F334C1C" w14:textId="77777777" w:rsidR="00DA6CED" w:rsidRDefault="00DA6CED" w:rsidP="00DA6CED">
            <w:pPr>
              <w:pStyle w:val="TableParagraph"/>
              <w:spacing w:before="2"/>
              <w:rPr>
                <w:rFonts w:ascii="Times New Roman"/>
                <w:sz w:val="19"/>
              </w:rPr>
            </w:pPr>
          </w:p>
          <w:p w14:paraId="4DFBC1B6" w14:textId="77777777" w:rsidR="00DA6CED" w:rsidRDefault="00DA6CED" w:rsidP="00DA6CED">
            <w:pPr>
              <w:pStyle w:val="TableParagraph"/>
              <w:spacing w:line="229" w:lineRule="exact"/>
              <w:ind w:left="207"/>
              <w:rPr>
                <w:sz w:val="20"/>
              </w:rPr>
            </w:pPr>
            <w:r>
              <w:rPr>
                <w:sz w:val="20"/>
              </w:rPr>
              <w:t>Lot</w:t>
            </w:r>
          </w:p>
        </w:tc>
        <w:tc>
          <w:tcPr>
            <w:tcW w:w="759" w:type="dxa"/>
            <w:tcBorders>
              <w:top w:val="single" w:sz="2" w:space="0" w:color="000000"/>
              <w:left w:val="single" w:sz="2" w:space="0" w:color="000000"/>
              <w:bottom w:val="single" w:sz="2" w:space="0" w:color="000000"/>
              <w:right w:val="single" w:sz="2" w:space="0" w:color="000000"/>
            </w:tcBorders>
          </w:tcPr>
          <w:p w14:paraId="4E434067" w14:textId="77777777" w:rsidR="00DA6CED" w:rsidRDefault="00DA6CED" w:rsidP="00DA6CED">
            <w:pPr>
              <w:pStyle w:val="TableParagraph"/>
              <w:rPr>
                <w:rFonts w:ascii="Times New Roman"/>
              </w:rPr>
            </w:pPr>
          </w:p>
          <w:p w14:paraId="050A8EBB" w14:textId="77777777" w:rsidR="00DA6CED" w:rsidRDefault="00DA6CED" w:rsidP="00DA6CED">
            <w:pPr>
              <w:pStyle w:val="TableParagraph"/>
              <w:rPr>
                <w:rFonts w:ascii="Times New Roman"/>
              </w:rPr>
            </w:pPr>
          </w:p>
          <w:p w14:paraId="01125136" w14:textId="77777777" w:rsidR="00DA6CED" w:rsidRDefault="00DA6CED" w:rsidP="00DA6CED">
            <w:pPr>
              <w:pStyle w:val="TableParagraph"/>
              <w:rPr>
                <w:rFonts w:ascii="Times New Roman"/>
              </w:rPr>
            </w:pPr>
          </w:p>
          <w:p w14:paraId="36C23DB7" w14:textId="77777777" w:rsidR="00DA6CED" w:rsidRDefault="00DA6CED" w:rsidP="00DA6CED">
            <w:pPr>
              <w:pStyle w:val="TableParagraph"/>
              <w:spacing w:before="2"/>
              <w:rPr>
                <w:rFonts w:ascii="Times New Roman"/>
                <w:sz w:val="19"/>
              </w:rPr>
            </w:pPr>
          </w:p>
          <w:p w14:paraId="54C658B1" w14:textId="77777777" w:rsidR="00DA6CED" w:rsidRDefault="00DA6CED" w:rsidP="00DA6CED">
            <w:pPr>
              <w:pStyle w:val="TableParagraph"/>
              <w:spacing w:line="229" w:lineRule="exact"/>
              <w:ind w:left="331"/>
              <w:rPr>
                <w:sz w:val="20"/>
              </w:rPr>
            </w:pPr>
            <w:r>
              <w:rPr>
                <w:w w:val="99"/>
                <w:sz w:val="20"/>
              </w:rPr>
              <w:t>1</w:t>
            </w:r>
          </w:p>
        </w:tc>
        <w:tc>
          <w:tcPr>
            <w:tcW w:w="1288" w:type="dxa"/>
            <w:tcBorders>
              <w:top w:val="single" w:sz="2" w:space="0" w:color="000000"/>
              <w:left w:val="single" w:sz="2" w:space="0" w:color="000000"/>
              <w:bottom w:val="single" w:sz="2" w:space="0" w:color="000000"/>
            </w:tcBorders>
          </w:tcPr>
          <w:p w14:paraId="584560FB" w14:textId="77777777" w:rsidR="00DA6CED" w:rsidRDefault="00DA6CED" w:rsidP="00DA6CED">
            <w:pPr>
              <w:pStyle w:val="TableParagraph"/>
              <w:rPr>
                <w:rFonts w:ascii="Times New Roman"/>
                <w:sz w:val="18"/>
              </w:rPr>
            </w:pPr>
            <w:r>
              <w:rPr>
                <w:rFonts w:ascii="Times New Roman"/>
                <w:sz w:val="18"/>
              </w:rPr>
              <w:t xml:space="preserve">        87,000</w:t>
            </w:r>
          </w:p>
        </w:tc>
      </w:tr>
      <w:tr w:rsidR="00DA6CED" w14:paraId="73AE10A7" w14:textId="77777777" w:rsidTr="00DA6CED">
        <w:trPr>
          <w:trHeight w:val="247"/>
        </w:trPr>
        <w:tc>
          <w:tcPr>
            <w:tcW w:w="662" w:type="dxa"/>
            <w:tcBorders>
              <w:top w:val="single" w:sz="2" w:space="0" w:color="000000"/>
              <w:right w:val="single" w:sz="2" w:space="0" w:color="000000"/>
            </w:tcBorders>
          </w:tcPr>
          <w:p w14:paraId="21AA243D" w14:textId="77777777" w:rsidR="00DA6CED" w:rsidRDefault="00DA6CED" w:rsidP="00DA6CED">
            <w:pPr>
              <w:pStyle w:val="TableParagraph"/>
              <w:rPr>
                <w:rFonts w:ascii="Times New Roman"/>
                <w:sz w:val="18"/>
              </w:rPr>
            </w:pPr>
          </w:p>
        </w:tc>
        <w:tc>
          <w:tcPr>
            <w:tcW w:w="7446" w:type="dxa"/>
            <w:tcBorders>
              <w:top w:val="single" w:sz="2" w:space="0" w:color="000000"/>
              <w:left w:val="single" w:sz="2" w:space="0" w:color="000000"/>
              <w:right w:val="single" w:sz="2" w:space="0" w:color="000000"/>
            </w:tcBorders>
          </w:tcPr>
          <w:p w14:paraId="173D0C4F" w14:textId="77777777" w:rsidR="00DA6CED" w:rsidRDefault="00DA6CED" w:rsidP="00DA6CED">
            <w:pPr>
              <w:pStyle w:val="TableParagraph"/>
              <w:rPr>
                <w:rFonts w:ascii="Times New Roman"/>
                <w:sz w:val="18"/>
              </w:rPr>
            </w:pPr>
          </w:p>
        </w:tc>
        <w:tc>
          <w:tcPr>
            <w:tcW w:w="678" w:type="dxa"/>
            <w:tcBorders>
              <w:top w:val="single" w:sz="2" w:space="0" w:color="000000"/>
              <w:left w:val="single" w:sz="2" w:space="0" w:color="000000"/>
              <w:right w:val="single" w:sz="2" w:space="0" w:color="000000"/>
            </w:tcBorders>
          </w:tcPr>
          <w:p w14:paraId="1C0DE581" w14:textId="77777777" w:rsidR="00DA6CED" w:rsidRDefault="00DA6CED" w:rsidP="00DA6CED">
            <w:pPr>
              <w:pStyle w:val="TableParagraph"/>
              <w:rPr>
                <w:rFonts w:ascii="Times New Roman"/>
                <w:sz w:val="18"/>
              </w:rPr>
            </w:pPr>
          </w:p>
        </w:tc>
        <w:tc>
          <w:tcPr>
            <w:tcW w:w="759" w:type="dxa"/>
            <w:tcBorders>
              <w:top w:val="single" w:sz="2" w:space="0" w:color="000000"/>
              <w:left w:val="single" w:sz="2" w:space="0" w:color="000000"/>
              <w:right w:val="single" w:sz="2" w:space="0" w:color="000000"/>
            </w:tcBorders>
          </w:tcPr>
          <w:p w14:paraId="5C2A3F2F" w14:textId="77777777" w:rsidR="00DA6CED" w:rsidRDefault="00DA6CED" w:rsidP="00DA6CED">
            <w:pPr>
              <w:pStyle w:val="TableParagraph"/>
              <w:rPr>
                <w:rFonts w:ascii="Times New Roman"/>
                <w:sz w:val="18"/>
              </w:rPr>
            </w:pPr>
          </w:p>
        </w:tc>
        <w:tc>
          <w:tcPr>
            <w:tcW w:w="1288" w:type="dxa"/>
            <w:tcBorders>
              <w:top w:val="single" w:sz="2" w:space="0" w:color="000000"/>
              <w:left w:val="single" w:sz="2" w:space="0" w:color="000000"/>
            </w:tcBorders>
          </w:tcPr>
          <w:p w14:paraId="5BC6C630" w14:textId="77777777" w:rsidR="00DA6CED" w:rsidRDefault="00DA6CED" w:rsidP="00DA6CED">
            <w:pPr>
              <w:pStyle w:val="TableParagraph"/>
              <w:rPr>
                <w:rFonts w:ascii="Times New Roman"/>
                <w:sz w:val="18"/>
              </w:rPr>
            </w:pPr>
          </w:p>
        </w:tc>
      </w:tr>
    </w:tbl>
    <w:p w14:paraId="051A9A5D" w14:textId="56446ACB" w:rsidR="00DA6CED" w:rsidRDefault="00DA6CED" w:rsidP="00DA6CED"/>
    <w:p w14:paraId="19C1C5CA" w14:textId="77777777" w:rsidR="00DA6CED" w:rsidRDefault="00DA6CED" w:rsidP="00DA6CED"/>
    <w:p w14:paraId="6280EFDE" w14:textId="7C14A0B1" w:rsidR="00DA6CED" w:rsidRDefault="00DA6CED" w:rsidP="00DA6CED"/>
    <w:p w14:paraId="3E65A59B" w14:textId="5C8EF629" w:rsidR="00DA6CED" w:rsidRDefault="00DA6CED" w:rsidP="00DA6CED"/>
    <w:p w14:paraId="73866E57" w14:textId="0743EB95" w:rsidR="00DA6CED" w:rsidRDefault="00DA6CED" w:rsidP="00DA6CED"/>
    <w:p w14:paraId="53B15CDD" w14:textId="77777777" w:rsidR="00DA6CED" w:rsidRDefault="00DA6CED" w:rsidP="00DA6CED"/>
    <w:p w14:paraId="2D7BA924" w14:textId="77777777" w:rsidR="00DA6CED" w:rsidRDefault="00DA6CED" w:rsidP="00DA6CED"/>
    <w:p w14:paraId="46AA8057" w14:textId="160A6492" w:rsidR="00DA6CED" w:rsidRDefault="00DA6CED" w:rsidP="00DA6CED"/>
    <w:p w14:paraId="27C0FC26" w14:textId="77777777" w:rsidR="00DA6CED" w:rsidRDefault="00DA6CED" w:rsidP="00DA6CED"/>
    <w:p w14:paraId="759E9170" w14:textId="5F3E74D7" w:rsidR="00DA6CED" w:rsidRDefault="00DA6CED" w:rsidP="00DA6CED"/>
    <w:p w14:paraId="7A153F62" w14:textId="1C2D864B" w:rsidR="00DA6CED" w:rsidRDefault="00DA6CED" w:rsidP="00DA6CED"/>
    <w:p w14:paraId="1985B01C" w14:textId="38C1D2E0" w:rsidR="00DA6CED" w:rsidRDefault="00DA6CED" w:rsidP="00DA6CED"/>
    <w:p w14:paraId="7EC3B7C2" w14:textId="39CD9A45" w:rsidR="00DA6CED" w:rsidRDefault="00DA6CED" w:rsidP="00DA6CED"/>
    <w:p w14:paraId="1FA41246" w14:textId="745DCCA9" w:rsidR="00DA6CED" w:rsidRDefault="00DA6CED" w:rsidP="00DA6CED"/>
    <w:p w14:paraId="4D81694D" w14:textId="78B19D30" w:rsidR="00DA6CED" w:rsidRDefault="00DA6CED" w:rsidP="00DA6CED"/>
    <w:p w14:paraId="50E8420F" w14:textId="793B0A98" w:rsidR="00DA6CED" w:rsidRDefault="00DA6CED" w:rsidP="00DA6CED"/>
    <w:p w14:paraId="69125E8E" w14:textId="00C258D0" w:rsidR="00DA6CED" w:rsidRDefault="00DA6CED" w:rsidP="00DA6CED"/>
    <w:p w14:paraId="3AD5D444" w14:textId="383D1117" w:rsidR="00DA6CED" w:rsidRDefault="00DA6CED" w:rsidP="00DA6CED"/>
    <w:p w14:paraId="19C5833D" w14:textId="49487382" w:rsidR="00DA6CED" w:rsidRDefault="00DA6CED" w:rsidP="00DA6CED"/>
    <w:p w14:paraId="7B840C7A" w14:textId="13DFA4C0" w:rsidR="00DA6CED" w:rsidRDefault="00DA6CED" w:rsidP="00DA6CED"/>
    <w:p w14:paraId="05C01A1E" w14:textId="35B6A580" w:rsidR="00DA6CED" w:rsidRDefault="00DA6CED" w:rsidP="00DA6CED"/>
    <w:p w14:paraId="3AF7E69C" w14:textId="5356B09C" w:rsidR="00DA6CED" w:rsidRDefault="00DA6CED" w:rsidP="00DA6CED"/>
    <w:p w14:paraId="3FC22484" w14:textId="15FFBF9C" w:rsidR="00DA6CED" w:rsidRDefault="00DA6CED" w:rsidP="00DA6CED"/>
    <w:p w14:paraId="0F668D7B" w14:textId="6C4E57EF" w:rsidR="00DA6CED" w:rsidRDefault="00DA6CED" w:rsidP="00DA6CED"/>
    <w:p w14:paraId="14906B21" w14:textId="036A9BD8" w:rsidR="00DA6CED" w:rsidRDefault="00DA6CED" w:rsidP="00DA6CED"/>
    <w:p w14:paraId="2BE9728E" w14:textId="35DC7732" w:rsidR="00DA6CED" w:rsidRDefault="00DA6CED" w:rsidP="00DA6CED"/>
    <w:p w14:paraId="65D5892F" w14:textId="4BFCCFFA" w:rsidR="00DA6CED" w:rsidRDefault="00DA6CED" w:rsidP="00DA6CED"/>
    <w:p w14:paraId="3CC385FC" w14:textId="33F7D80F" w:rsidR="00DA6CED" w:rsidRDefault="00DA6CED" w:rsidP="00DA6CED"/>
    <w:p w14:paraId="4628842D" w14:textId="1B638C30" w:rsidR="00DA6CED" w:rsidRDefault="00DA6CED" w:rsidP="00DA6CED"/>
    <w:p w14:paraId="5505DF1C" w14:textId="5D4D0E8F" w:rsidR="00DA6CED" w:rsidRDefault="00DA6CED" w:rsidP="00DA6CED"/>
    <w:p w14:paraId="70347889" w14:textId="280111E3" w:rsidR="00DA6CED" w:rsidRDefault="00DA6CED" w:rsidP="00DA6CED"/>
    <w:p w14:paraId="4C17FD84" w14:textId="4F6598CE" w:rsidR="00DA6CED" w:rsidRDefault="00DA6CED" w:rsidP="00DA6CED"/>
    <w:p w14:paraId="07A3E73D" w14:textId="35EABED1" w:rsidR="00DA6CED" w:rsidRDefault="00DA6CED" w:rsidP="00DA6CED"/>
    <w:p w14:paraId="09A71F7C" w14:textId="6B6F9D6E" w:rsidR="00DA6CED" w:rsidRDefault="00DA6CED" w:rsidP="00DA6CED"/>
    <w:p w14:paraId="33F76672" w14:textId="5489C18C" w:rsidR="00DA6CED" w:rsidRDefault="00DA6CED" w:rsidP="00DA6CED"/>
    <w:p w14:paraId="43D306AE" w14:textId="77777777" w:rsidR="00DA6CED" w:rsidRDefault="00DA6CED" w:rsidP="00DA6CED"/>
    <w:tbl>
      <w:tblPr>
        <w:tblW w:w="10833" w:type="dxa"/>
        <w:tblInd w:w="-9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2"/>
        <w:gridCol w:w="7446"/>
        <w:gridCol w:w="678"/>
        <w:gridCol w:w="759"/>
        <w:gridCol w:w="1288"/>
      </w:tblGrid>
      <w:tr w:rsidR="00DA6CED" w14:paraId="60FE9F9C" w14:textId="77777777" w:rsidTr="00DA6CED">
        <w:trPr>
          <w:trHeight w:val="472"/>
        </w:trPr>
        <w:tc>
          <w:tcPr>
            <w:tcW w:w="662" w:type="dxa"/>
          </w:tcPr>
          <w:p w14:paraId="3A27FC49" w14:textId="77777777" w:rsidR="00DA6CED" w:rsidRDefault="00DA6CED" w:rsidP="00582F18">
            <w:pPr>
              <w:pStyle w:val="TableParagraph"/>
              <w:spacing w:before="4"/>
              <w:ind w:left="61" w:right="28"/>
              <w:jc w:val="center"/>
              <w:rPr>
                <w:b/>
                <w:sz w:val="20"/>
              </w:rPr>
            </w:pPr>
            <w:r>
              <w:rPr>
                <w:b/>
                <w:sz w:val="20"/>
              </w:rPr>
              <w:t>S.No.</w:t>
            </w:r>
          </w:p>
        </w:tc>
        <w:tc>
          <w:tcPr>
            <w:tcW w:w="7446" w:type="dxa"/>
          </w:tcPr>
          <w:p w14:paraId="2B064FC4" w14:textId="77777777" w:rsidR="00DA6CED" w:rsidRDefault="00DA6CED" w:rsidP="00582F18">
            <w:pPr>
              <w:pStyle w:val="TableParagraph"/>
              <w:spacing w:before="4"/>
              <w:ind w:left="2746" w:right="2715"/>
              <w:jc w:val="center"/>
              <w:rPr>
                <w:b/>
                <w:sz w:val="20"/>
              </w:rPr>
            </w:pPr>
            <w:r>
              <w:rPr>
                <w:b/>
                <w:sz w:val="20"/>
              </w:rPr>
              <w:t>Description of items</w:t>
            </w:r>
          </w:p>
        </w:tc>
        <w:tc>
          <w:tcPr>
            <w:tcW w:w="678" w:type="dxa"/>
          </w:tcPr>
          <w:p w14:paraId="2C2EE47A" w14:textId="77777777" w:rsidR="00DA6CED" w:rsidRDefault="00DA6CED" w:rsidP="00582F18">
            <w:pPr>
              <w:pStyle w:val="TableParagraph"/>
              <w:spacing w:before="6"/>
              <w:rPr>
                <w:rFonts w:ascii="Times New Roman"/>
                <w:sz w:val="20"/>
              </w:rPr>
            </w:pPr>
          </w:p>
          <w:p w14:paraId="1DFFE0BB" w14:textId="77777777" w:rsidR="00DA6CED" w:rsidRDefault="00DA6CED" w:rsidP="00582F18">
            <w:pPr>
              <w:pStyle w:val="TableParagraph"/>
              <w:spacing w:before="1" w:line="215" w:lineRule="exact"/>
              <w:ind w:left="248"/>
              <w:rPr>
                <w:b/>
                <w:sz w:val="20"/>
              </w:rPr>
            </w:pPr>
            <w:r>
              <w:rPr>
                <w:b/>
                <w:sz w:val="20"/>
              </w:rPr>
              <w:t>Unit</w:t>
            </w:r>
          </w:p>
        </w:tc>
        <w:tc>
          <w:tcPr>
            <w:tcW w:w="759" w:type="dxa"/>
          </w:tcPr>
          <w:p w14:paraId="7C5D398D" w14:textId="77777777" w:rsidR="00DA6CED" w:rsidRDefault="00DA6CED" w:rsidP="00582F18">
            <w:pPr>
              <w:pStyle w:val="TableParagraph"/>
              <w:spacing w:before="6"/>
              <w:rPr>
                <w:rFonts w:ascii="Times New Roman"/>
                <w:sz w:val="20"/>
              </w:rPr>
            </w:pPr>
          </w:p>
          <w:p w14:paraId="1F75CB57" w14:textId="77777777" w:rsidR="00DA6CED" w:rsidRDefault="00DA6CED" w:rsidP="00582F18">
            <w:pPr>
              <w:pStyle w:val="TableParagraph"/>
              <w:spacing w:before="1" w:line="215" w:lineRule="exact"/>
              <w:ind w:left="330"/>
              <w:rPr>
                <w:b/>
                <w:sz w:val="20"/>
              </w:rPr>
            </w:pPr>
            <w:r>
              <w:rPr>
                <w:b/>
                <w:sz w:val="20"/>
              </w:rPr>
              <w:t>Qty.</w:t>
            </w:r>
          </w:p>
        </w:tc>
        <w:tc>
          <w:tcPr>
            <w:tcW w:w="1288" w:type="dxa"/>
          </w:tcPr>
          <w:p w14:paraId="0506787D" w14:textId="77777777" w:rsidR="00DA6CED" w:rsidRDefault="00DA6CED" w:rsidP="00582F18">
            <w:pPr>
              <w:pStyle w:val="TableParagraph"/>
              <w:spacing w:line="208" w:lineRule="exact"/>
              <w:ind w:left="764"/>
              <w:rPr>
                <w:b/>
                <w:sz w:val="20"/>
              </w:rPr>
            </w:pPr>
            <w:r>
              <w:rPr>
                <w:b/>
                <w:sz w:val="20"/>
              </w:rPr>
              <w:t>Rate</w:t>
            </w:r>
          </w:p>
          <w:p w14:paraId="64490982" w14:textId="77777777" w:rsidR="00DA6CED" w:rsidRDefault="00DA6CED" w:rsidP="00582F18">
            <w:pPr>
              <w:pStyle w:val="TableParagraph"/>
              <w:spacing w:before="27" w:line="218" w:lineRule="exact"/>
              <w:ind w:left="774"/>
              <w:rPr>
                <w:b/>
                <w:sz w:val="20"/>
              </w:rPr>
            </w:pPr>
            <w:r>
              <w:rPr>
                <w:b/>
                <w:sz w:val="20"/>
              </w:rPr>
              <w:t>(INR)</w:t>
            </w:r>
          </w:p>
        </w:tc>
      </w:tr>
      <w:tr w:rsidR="00DA6CED" w14:paraId="2CB26F56" w14:textId="77777777" w:rsidTr="00DA6CED">
        <w:trPr>
          <w:trHeight w:val="250"/>
        </w:trPr>
        <w:tc>
          <w:tcPr>
            <w:tcW w:w="662" w:type="dxa"/>
            <w:tcBorders>
              <w:bottom w:val="single" w:sz="2" w:space="0" w:color="000000"/>
              <w:right w:val="single" w:sz="2" w:space="0" w:color="000000"/>
            </w:tcBorders>
          </w:tcPr>
          <w:p w14:paraId="233E0648" w14:textId="77777777" w:rsidR="00DA6CED" w:rsidRDefault="00DA6CED" w:rsidP="00582F18">
            <w:pPr>
              <w:pStyle w:val="TableParagraph"/>
              <w:spacing w:before="4" w:line="226" w:lineRule="exact"/>
              <w:ind w:left="12"/>
              <w:jc w:val="center"/>
              <w:rPr>
                <w:b/>
                <w:sz w:val="20"/>
              </w:rPr>
            </w:pPr>
            <w:r>
              <w:rPr>
                <w:b/>
                <w:w w:val="99"/>
                <w:sz w:val="20"/>
              </w:rPr>
              <w:t>8</w:t>
            </w:r>
          </w:p>
        </w:tc>
        <w:tc>
          <w:tcPr>
            <w:tcW w:w="7446" w:type="dxa"/>
            <w:tcBorders>
              <w:left w:val="single" w:sz="2" w:space="0" w:color="000000"/>
              <w:bottom w:val="single" w:sz="2" w:space="0" w:color="000000"/>
              <w:right w:val="single" w:sz="2" w:space="0" w:color="000000"/>
            </w:tcBorders>
          </w:tcPr>
          <w:p w14:paraId="1D83AD22" w14:textId="77777777" w:rsidR="00DA6CED" w:rsidRDefault="00DA6CED" w:rsidP="00582F18">
            <w:pPr>
              <w:pStyle w:val="TableParagraph"/>
              <w:spacing w:before="4" w:line="226" w:lineRule="exact"/>
              <w:ind w:left="44"/>
              <w:rPr>
                <w:b/>
                <w:sz w:val="20"/>
              </w:rPr>
            </w:pPr>
            <w:r>
              <w:rPr>
                <w:b/>
                <w:sz w:val="20"/>
              </w:rPr>
              <w:t>EQUALIZED WASTE WATER TRANSFER PUMPS :</w:t>
            </w:r>
          </w:p>
        </w:tc>
        <w:tc>
          <w:tcPr>
            <w:tcW w:w="678" w:type="dxa"/>
            <w:tcBorders>
              <w:left w:val="single" w:sz="2" w:space="0" w:color="000000"/>
              <w:bottom w:val="single" w:sz="2" w:space="0" w:color="000000"/>
              <w:right w:val="single" w:sz="2" w:space="0" w:color="000000"/>
            </w:tcBorders>
          </w:tcPr>
          <w:p w14:paraId="5F95B4EF" w14:textId="77777777" w:rsidR="00DA6CED" w:rsidRDefault="00DA6CED" w:rsidP="00582F18">
            <w:pPr>
              <w:pStyle w:val="TableParagraph"/>
              <w:rPr>
                <w:rFonts w:ascii="Times New Roman"/>
                <w:sz w:val="18"/>
              </w:rPr>
            </w:pPr>
          </w:p>
        </w:tc>
        <w:tc>
          <w:tcPr>
            <w:tcW w:w="759" w:type="dxa"/>
            <w:tcBorders>
              <w:left w:val="single" w:sz="2" w:space="0" w:color="000000"/>
              <w:bottom w:val="single" w:sz="2" w:space="0" w:color="000000"/>
              <w:right w:val="single" w:sz="2" w:space="0" w:color="000000"/>
            </w:tcBorders>
          </w:tcPr>
          <w:p w14:paraId="0D4B2EE3" w14:textId="77777777" w:rsidR="00DA6CED" w:rsidRDefault="00DA6CED" w:rsidP="00582F18">
            <w:pPr>
              <w:pStyle w:val="TableParagraph"/>
              <w:rPr>
                <w:rFonts w:ascii="Times New Roman"/>
                <w:sz w:val="18"/>
              </w:rPr>
            </w:pPr>
          </w:p>
        </w:tc>
        <w:tc>
          <w:tcPr>
            <w:tcW w:w="1288" w:type="dxa"/>
            <w:tcBorders>
              <w:left w:val="single" w:sz="2" w:space="0" w:color="000000"/>
              <w:bottom w:val="single" w:sz="2" w:space="0" w:color="000000"/>
            </w:tcBorders>
          </w:tcPr>
          <w:p w14:paraId="185269D3" w14:textId="77777777" w:rsidR="00DA6CED" w:rsidRDefault="00DA6CED" w:rsidP="00582F18">
            <w:pPr>
              <w:pStyle w:val="TableParagraph"/>
              <w:rPr>
                <w:rFonts w:ascii="Times New Roman"/>
                <w:sz w:val="18"/>
              </w:rPr>
            </w:pPr>
          </w:p>
        </w:tc>
      </w:tr>
      <w:tr w:rsidR="00DA6CED" w14:paraId="39C26A68" w14:textId="77777777" w:rsidTr="00DA6CED">
        <w:trPr>
          <w:trHeight w:val="1315"/>
        </w:trPr>
        <w:tc>
          <w:tcPr>
            <w:tcW w:w="662" w:type="dxa"/>
            <w:tcBorders>
              <w:top w:val="single" w:sz="2" w:space="0" w:color="000000"/>
              <w:bottom w:val="single" w:sz="2" w:space="0" w:color="000000"/>
              <w:right w:val="single" w:sz="2" w:space="0" w:color="000000"/>
            </w:tcBorders>
          </w:tcPr>
          <w:p w14:paraId="54660C1C"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9EB6E27" w14:textId="77777777" w:rsidR="00DA6CED" w:rsidRDefault="00DA6CED" w:rsidP="00582F18">
            <w:pPr>
              <w:pStyle w:val="TableParagraph"/>
              <w:spacing w:before="3" w:line="256" w:lineRule="auto"/>
              <w:ind w:left="44" w:right="113"/>
              <w:rPr>
                <w:sz w:val="20"/>
              </w:rPr>
            </w:pPr>
            <w:r>
              <w:rPr>
                <w:sz w:val="20"/>
              </w:rPr>
              <w:t>Providing, installation, testing and commissioning of fully submersible sewage handling type pump for raw sewage transfer . The pump shall have complete SS construction, TEFC induction motor, lifting arrangement for the pump, all necessary</w:t>
            </w:r>
            <w:r>
              <w:rPr>
                <w:spacing w:val="-13"/>
                <w:sz w:val="20"/>
              </w:rPr>
              <w:t xml:space="preserve"> </w:t>
            </w:r>
            <w:r>
              <w:rPr>
                <w:sz w:val="20"/>
              </w:rPr>
              <w:t>piping,</w:t>
            </w:r>
            <w:r>
              <w:rPr>
                <w:spacing w:val="-7"/>
                <w:sz w:val="20"/>
              </w:rPr>
              <w:t xml:space="preserve"> </w:t>
            </w:r>
            <w:r>
              <w:rPr>
                <w:sz w:val="20"/>
              </w:rPr>
              <w:t>cable</w:t>
            </w:r>
            <w:r>
              <w:rPr>
                <w:spacing w:val="-9"/>
                <w:sz w:val="20"/>
              </w:rPr>
              <w:t xml:space="preserve"> </w:t>
            </w:r>
            <w:r>
              <w:rPr>
                <w:sz w:val="20"/>
              </w:rPr>
              <w:t>etc.</w:t>
            </w:r>
            <w:r>
              <w:rPr>
                <w:spacing w:val="-7"/>
                <w:sz w:val="20"/>
              </w:rPr>
              <w:t xml:space="preserve"> </w:t>
            </w:r>
            <w:r>
              <w:rPr>
                <w:sz w:val="20"/>
              </w:rPr>
              <w:t>and</w:t>
            </w:r>
            <w:r>
              <w:rPr>
                <w:spacing w:val="-8"/>
                <w:sz w:val="20"/>
              </w:rPr>
              <w:t xml:space="preserve"> </w:t>
            </w:r>
            <w:r>
              <w:rPr>
                <w:sz w:val="20"/>
              </w:rPr>
              <w:t>other</w:t>
            </w:r>
            <w:r>
              <w:rPr>
                <w:spacing w:val="-6"/>
                <w:sz w:val="20"/>
              </w:rPr>
              <w:t xml:space="preserve"> </w:t>
            </w:r>
            <w:r>
              <w:rPr>
                <w:sz w:val="20"/>
              </w:rPr>
              <w:t>accessories</w:t>
            </w:r>
            <w:r>
              <w:rPr>
                <w:spacing w:val="-5"/>
                <w:sz w:val="20"/>
              </w:rPr>
              <w:t xml:space="preserve"> </w:t>
            </w:r>
            <w:r>
              <w:rPr>
                <w:sz w:val="20"/>
              </w:rPr>
              <w:t>as</w:t>
            </w:r>
            <w:r>
              <w:rPr>
                <w:spacing w:val="-5"/>
                <w:sz w:val="20"/>
              </w:rPr>
              <w:t xml:space="preserve"> </w:t>
            </w:r>
            <w:r>
              <w:rPr>
                <w:sz w:val="20"/>
              </w:rPr>
              <w:t>required</w:t>
            </w:r>
            <w:r>
              <w:rPr>
                <w:spacing w:val="-9"/>
                <w:sz w:val="20"/>
              </w:rPr>
              <w:t xml:space="preserve"> </w:t>
            </w:r>
            <w:r>
              <w:rPr>
                <w:sz w:val="20"/>
              </w:rPr>
              <w:t>Solid</w:t>
            </w:r>
            <w:r>
              <w:rPr>
                <w:spacing w:val="-8"/>
                <w:sz w:val="20"/>
              </w:rPr>
              <w:t xml:space="preserve"> </w:t>
            </w:r>
            <w:r>
              <w:rPr>
                <w:sz w:val="20"/>
              </w:rPr>
              <w:t>handling</w:t>
            </w:r>
            <w:r>
              <w:rPr>
                <w:spacing w:val="-9"/>
                <w:sz w:val="20"/>
              </w:rPr>
              <w:t xml:space="preserve"> </w:t>
            </w:r>
            <w:r>
              <w:rPr>
                <w:sz w:val="20"/>
              </w:rPr>
              <w:t>shall be 25-30</w:t>
            </w:r>
            <w:r>
              <w:rPr>
                <w:spacing w:val="-1"/>
                <w:sz w:val="20"/>
              </w:rPr>
              <w:t xml:space="preserve"> </w:t>
            </w:r>
            <w:r>
              <w:rPr>
                <w:spacing w:val="2"/>
                <w:sz w:val="20"/>
              </w:rPr>
              <w:t>mm.</w:t>
            </w:r>
          </w:p>
        </w:tc>
        <w:tc>
          <w:tcPr>
            <w:tcW w:w="678" w:type="dxa"/>
            <w:tcBorders>
              <w:top w:val="single" w:sz="2" w:space="0" w:color="000000"/>
              <w:left w:val="single" w:sz="2" w:space="0" w:color="000000"/>
              <w:bottom w:val="single" w:sz="2" w:space="0" w:color="000000"/>
              <w:right w:val="single" w:sz="2" w:space="0" w:color="000000"/>
            </w:tcBorders>
          </w:tcPr>
          <w:p w14:paraId="07EDC229"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73E5943"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DF34C49" w14:textId="77777777" w:rsidR="00DA6CED" w:rsidRDefault="00DA6CED" w:rsidP="00582F18">
            <w:pPr>
              <w:pStyle w:val="TableParagraph"/>
              <w:rPr>
                <w:rFonts w:ascii="Times New Roman"/>
                <w:sz w:val="18"/>
              </w:rPr>
            </w:pPr>
          </w:p>
        </w:tc>
      </w:tr>
      <w:tr w:rsidR="00DA6CED" w14:paraId="3A729FD9" w14:textId="77777777" w:rsidTr="00DA6CED">
        <w:trPr>
          <w:trHeight w:val="256"/>
        </w:trPr>
        <w:tc>
          <w:tcPr>
            <w:tcW w:w="662" w:type="dxa"/>
            <w:tcBorders>
              <w:top w:val="single" w:sz="2" w:space="0" w:color="000000"/>
              <w:bottom w:val="single" w:sz="2" w:space="0" w:color="000000"/>
              <w:right w:val="single" w:sz="2" w:space="0" w:color="000000"/>
            </w:tcBorders>
          </w:tcPr>
          <w:p w14:paraId="7278E21B"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2872D35"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36DE066C"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EA9319A"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BE0CF04" w14:textId="77777777" w:rsidR="00DA6CED" w:rsidRDefault="00DA6CED" w:rsidP="00582F18">
            <w:pPr>
              <w:pStyle w:val="TableParagraph"/>
              <w:rPr>
                <w:rFonts w:ascii="Times New Roman"/>
                <w:sz w:val="18"/>
              </w:rPr>
            </w:pPr>
          </w:p>
        </w:tc>
      </w:tr>
      <w:tr w:rsidR="00DA6CED" w14:paraId="5820A849" w14:textId="77777777" w:rsidTr="00DA6CED">
        <w:trPr>
          <w:trHeight w:val="270"/>
        </w:trPr>
        <w:tc>
          <w:tcPr>
            <w:tcW w:w="662" w:type="dxa"/>
            <w:tcBorders>
              <w:top w:val="single" w:sz="2" w:space="0" w:color="000000"/>
              <w:bottom w:val="single" w:sz="2" w:space="0" w:color="000000"/>
              <w:right w:val="single" w:sz="2" w:space="0" w:color="000000"/>
            </w:tcBorders>
          </w:tcPr>
          <w:p w14:paraId="5A6B280A"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BEBEA2A" w14:textId="77777777" w:rsidR="00DA6CED" w:rsidRDefault="00DA6CED" w:rsidP="00582F18">
            <w:pPr>
              <w:pStyle w:val="TableParagraph"/>
              <w:spacing w:before="46" w:line="205" w:lineRule="exact"/>
              <w:ind w:left="44"/>
              <w:rPr>
                <w:sz w:val="20"/>
              </w:rPr>
            </w:pPr>
            <w:r>
              <w:rPr>
                <w:sz w:val="20"/>
              </w:rPr>
              <w:t>Capacity : 4.25 M</w:t>
            </w:r>
            <w:r>
              <w:rPr>
                <w:sz w:val="20"/>
                <w:vertAlign w:val="superscript"/>
              </w:rPr>
              <w:t>3</w:t>
            </w:r>
            <w:r>
              <w:rPr>
                <w:sz w:val="20"/>
              </w:rPr>
              <w:t>/hr</w:t>
            </w:r>
          </w:p>
        </w:tc>
        <w:tc>
          <w:tcPr>
            <w:tcW w:w="678" w:type="dxa"/>
            <w:tcBorders>
              <w:top w:val="single" w:sz="2" w:space="0" w:color="000000"/>
              <w:left w:val="single" w:sz="2" w:space="0" w:color="000000"/>
              <w:bottom w:val="single" w:sz="2" w:space="0" w:color="000000"/>
              <w:right w:val="single" w:sz="2" w:space="0" w:color="000000"/>
            </w:tcBorders>
          </w:tcPr>
          <w:p w14:paraId="048321A2"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5ADE532"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B3E827B" w14:textId="77777777" w:rsidR="00DA6CED" w:rsidRDefault="00DA6CED" w:rsidP="00582F18">
            <w:pPr>
              <w:pStyle w:val="TableParagraph"/>
              <w:rPr>
                <w:rFonts w:ascii="Times New Roman"/>
                <w:sz w:val="18"/>
              </w:rPr>
            </w:pPr>
          </w:p>
        </w:tc>
      </w:tr>
      <w:tr w:rsidR="00DA6CED" w14:paraId="6883D87D" w14:textId="77777777" w:rsidTr="00DA6CED">
        <w:trPr>
          <w:trHeight w:val="256"/>
        </w:trPr>
        <w:tc>
          <w:tcPr>
            <w:tcW w:w="662" w:type="dxa"/>
            <w:tcBorders>
              <w:top w:val="single" w:sz="2" w:space="0" w:color="000000"/>
              <w:bottom w:val="single" w:sz="2" w:space="0" w:color="000000"/>
              <w:right w:val="single" w:sz="2" w:space="0" w:color="000000"/>
            </w:tcBorders>
          </w:tcPr>
          <w:p w14:paraId="77E4DF3E"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2554EDA" w14:textId="77777777" w:rsidR="00DA6CED" w:rsidRDefault="00DA6CED" w:rsidP="00582F18">
            <w:pPr>
              <w:pStyle w:val="TableParagraph"/>
              <w:spacing w:before="3"/>
              <w:ind w:left="44"/>
              <w:rPr>
                <w:sz w:val="20"/>
              </w:rPr>
            </w:pPr>
            <w:r>
              <w:rPr>
                <w:sz w:val="20"/>
              </w:rPr>
              <w:t>Discharge Head 8 - 12 M head</w:t>
            </w:r>
          </w:p>
        </w:tc>
        <w:tc>
          <w:tcPr>
            <w:tcW w:w="678" w:type="dxa"/>
            <w:tcBorders>
              <w:top w:val="single" w:sz="2" w:space="0" w:color="000000"/>
              <w:left w:val="single" w:sz="2" w:space="0" w:color="000000"/>
              <w:bottom w:val="single" w:sz="2" w:space="0" w:color="000000"/>
              <w:right w:val="single" w:sz="2" w:space="0" w:color="000000"/>
            </w:tcBorders>
          </w:tcPr>
          <w:p w14:paraId="3DBEC874"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B1CDA03"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7CE4970D" w14:textId="77777777" w:rsidR="00DA6CED" w:rsidRDefault="00DA6CED" w:rsidP="00582F18">
            <w:pPr>
              <w:pStyle w:val="TableParagraph"/>
              <w:rPr>
                <w:rFonts w:ascii="Times New Roman"/>
                <w:sz w:val="18"/>
              </w:rPr>
            </w:pPr>
          </w:p>
        </w:tc>
      </w:tr>
      <w:tr w:rsidR="00DA6CED" w14:paraId="1A9195AC" w14:textId="77777777" w:rsidTr="00DA6CED">
        <w:trPr>
          <w:trHeight w:val="256"/>
        </w:trPr>
        <w:tc>
          <w:tcPr>
            <w:tcW w:w="662" w:type="dxa"/>
            <w:tcBorders>
              <w:top w:val="single" w:sz="2" w:space="0" w:color="000000"/>
              <w:bottom w:val="single" w:sz="2" w:space="0" w:color="000000"/>
              <w:right w:val="single" w:sz="2" w:space="0" w:color="000000"/>
            </w:tcBorders>
          </w:tcPr>
          <w:p w14:paraId="25151C89"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5F4878A" w14:textId="77777777" w:rsidR="00DA6CED" w:rsidRDefault="00DA6CED" w:rsidP="00582F18">
            <w:pPr>
              <w:pStyle w:val="TableParagraph"/>
              <w:spacing w:before="3"/>
              <w:ind w:left="44"/>
              <w:rPr>
                <w:sz w:val="20"/>
              </w:rPr>
            </w:pPr>
            <w:r>
              <w:rPr>
                <w:sz w:val="20"/>
              </w:rPr>
              <w:t>Operation Time - 20 Hrs</w:t>
            </w:r>
          </w:p>
        </w:tc>
        <w:tc>
          <w:tcPr>
            <w:tcW w:w="678" w:type="dxa"/>
            <w:tcBorders>
              <w:top w:val="single" w:sz="2" w:space="0" w:color="000000"/>
              <w:left w:val="single" w:sz="2" w:space="0" w:color="000000"/>
              <w:bottom w:val="single" w:sz="2" w:space="0" w:color="000000"/>
              <w:right w:val="single" w:sz="2" w:space="0" w:color="000000"/>
            </w:tcBorders>
          </w:tcPr>
          <w:p w14:paraId="010095D3"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E806738"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F047F39" w14:textId="77777777" w:rsidR="00DA6CED" w:rsidRDefault="00DA6CED" w:rsidP="00582F18">
            <w:pPr>
              <w:pStyle w:val="TableParagraph"/>
              <w:rPr>
                <w:rFonts w:ascii="Times New Roman"/>
                <w:sz w:val="18"/>
              </w:rPr>
            </w:pPr>
          </w:p>
        </w:tc>
      </w:tr>
      <w:tr w:rsidR="00DA6CED" w14:paraId="42E1A37C" w14:textId="77777777" w:rsidTr="00DA6CED">
        <w:trPr>
          <w:trHeight w:val="121"/>
        </w:trPr>
        <w:tc>
          <w:tcPr>
            <w:tcW w:w="662" w:type="dxa"/>
            <w:tcBorders>
              <w:top w:val="single" w:sz="2" w:space="0" w:color="000000"/>
              <w:bottom w:val="single" w:sz="2" w:space="0" w:color="000000"/>
              <w:right w:val="single" w:sz="2" w:space="0" w:color="000000"/>
            </w:tcBorders>
          </w:tcPr>
          <w:p w14:paraId="5E27AF30"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378BE1F" w14:textId="77777777" w:rsidR="00DA6CED" w:rsidRDefault="00DA6CED" w:rsidP="00582F18">
            <w:pPr>
              <w:pStyle w:val="TableParagraph"/>
              <w:spacing w:before="3"/>
              <w:ind w:left="44"/>
              <w:rPr>
                <w:sz w:val="20"/>
              </w:rPr>
            </w:pPr>
            <w:r>
              <w:rPr>
                <w:sz w:val="20"/>
              </w:rPr>
              <w:t>Motor HP : As per Manufacture recommendation</w:t>
            </w:r>
          </w:p>
        </w:tc>
        <w:tc>
          <w:tcPr>
            <w:tcW w:w="678" w:type="dxa"/>
            <w:tcBorders>
              <w:top w:val="single" w:sz="2" w:space="0" w:color="000000"/>
              <w:left w:val="single" w:sz="2" w:space="0" w:color="000000"/>
              <w:bottom w:val="single" w:sz="2" w:space="0" w:color="000000"/>
              <w:right w:val="single" w:sz="2" w:space="0" w:color="000000"/>
            </w:tcBorders>
          </w:tcPr>
          <w:p w14:paraId="3A228481"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9420927"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565F129" w14:textId="77777777" w:rsidR="00DA6CED" w:rsidRDefault="00DA6CED" w:rsidP="00582F18">
            <w:pPr>
              <w:pStyle w:val="TableParagraph"/>
              <w:rPr>
                <w:rFonts w:ascii="Times New Roman"/>
                <w:sz w:val="18"/>
              </w:rPr>
            </w:pPr>
          </w:p>
        </w:tc>
      </w:tr>
      <w:tr w:rsidR="00DA6CED" w14:paraId="46C05E91" w14:textId="77777777" w:rsidTr="00DA6CED">
        <w:trPr>
          <w:trHeight w:val="256"/>
        </w:trPr>
        <w:tc>
          <w:tcPr>
            <w:tcW w:w="662" w:type="dxa"/>
            <w:tcBorders>
              <w:top w:val="single" w:sz="2" w:space="0" w:color="000000"/>
              <w:bottom w:val="single" w:sz="2" w:space="0" w:color="000000"/>
              <w:right w:val="single" w:sz="2" w:space="0" w:color="000000"/>
            </w:tcBorders>
          </w:tcPr>
          <w:p w14:paraId="6549B3F8"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78A2ED3" w14:textId="77777777" w:rsidR="00DA6CED" w:rsidRDefault="00DA6CED" w:rsidP="00582F18">
            <w:pPr>
              <w:pStyle w:val="TableParagraph"/>
              <w:spacing w:before="3"/>
              <w:ind w:left="44"/>
              <w:rPr>
                <w:sz w:val="20"/>
              </w:rPr>
            </w:pPr>
            <w:r>
              <w:rPr>
                <w:sz w:val="20"/>
              </w:rPr>
              <w:t>Type of pump : Sewage handling type pump</w:t>
            </w:r>
          </w:p>
        </w:tc>
        <w:tc>
          <w:tcPr>
            <w:tcW w:w="678" w:type="dxa"/>
            <w:tcBorders>
              <w:top w:val="single" w:sz="2" w:space="0" w:color="000000"/>
              <w:left w:val="single" w:sz="2" w:space="0" w:color="000000"/>
              <w:bottom w:val="single" w:sz="2" w:space="0" w:color="000000"/>
              <w:right w:val="single" w:sz="2" w:space="0" w:color="000000"/>
            </w:tcBorders>
          </w:tcPr>
          <w:p w14:paraId="6B33268C"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245AB728"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7313B65" w14:textId="77777777" w:rsidR="00DA6CED" w:rsidRDefault="00DA6CED" w:rsidP="00582F18">
            <w:pPr>
              <w:pStyle w:val="TableParagraph"/>
              <w:rPr>
                <w:rFonts w:ascii="Times New Roman"/>
                <w:sz w:val="18"/>
              </w:rPr>
            </w:pPr>
          </w:p>
        </w:tc>
      </w:tr>
      <w:tr w:rsidR="00DA6CED" w14:paraId="7C9E2DCD" w14:textId="77777777" w:rsidTr="00DA6CED">
        <w:trPr>
          <w:trHeight w:val="257"/>
        </w:trPr>
        <w:tc>
          <w:tcPr>
            <w:tcW w:w="662" w:type="dxa"/>
            <w:tcBorders>
              <w:top w:val="single" w:sz="2" w:space="0" w:color="000000"/>
              <w:bottom w:val="single" w:sz="2" w:space="0" w:color="000000"/>
              <w:right w:val="single" w:sz="2" w:space="0" w:color="000000"/>
            </w:tcBorders>
          </w:tcPr>
          <w:p w14:paraId="5CF8C873"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F2ED392" w14:textId="77777777" w:rsidR="00DA6CED" w:rsidRDefault="00DA6CED" w:rsidP="00582F18">
            <w:pPr>
              <w:pStyle w:val="TableParagraph"/>
              <w:spacing w:before="3"/>
              <w:ind w:left="44"/>
              <w:rPr>
                <w:sz w:val="20"/>
              </w:rPr>
            </w:pPr>
            <w:r>
              <w:rPr>
                <w:sz w:val="20"/>
              </w:rPr>
              <w:t>1 Set - (2 Nos. 1 Working + 1 Standby)</w:t>
            </w:r>
          </w:p>
        </w:tc>
        <w:tc>
          <w:tcPr>
            <w:tcW w:w="678" w:type="dxa"/>
            <w:tcBorders>
              <w:top w:val="single" w:sz="2" w:space="0" w:color="000000"/>
              <w:left w:val="single" w:sz="2" w:space="0" w:color="000000"/>
              <w:bottom w:val="single" w:sz="2" w:space="0" w:color="000000"/>
              <w:right w:val="single" w:sz="2" w:space="0" w:color="000000"/>
            </w:tcBorders>
          </w:tcPr>
          <w:p w14:paraId="5277622D" w14:textId="77777777" w:rsidR="00DA6CED" w:rsidRDefault="00DA6CED" w:rsidP="00582F18">
            <w:pPr>
              <w:pStyle w:val="TableParagraph"/>
              <w:spacing w:before="8" w:line="229" w:lineRule="exact"/>
              <w:ind w:left="198"/>
              <w:rPr>
                <w:sz w:val="20"/>
              </w:rPr>
            </w:pPr>
            <w:r>
              <w:rPr>
                <w:sz w:val="20"/>
              </w:rPr>
              <w:t>Set</w:t>
            </w:r>
          </w:p>
        </w:tc>
        <w:tc>
          <w:tcPr>
            <w:tcW w:w="759" w:type="dxa"/>
            <w:tcBorders>
              <w:top w:val="single" w:sz="2" w:space="0" w:color="000000"/>
              <w:left w:val="single" w:sz="2" w:space="0" w:color="000000"/>
              <w:bottom w:val="single" w:sz="2" w:space="0" w:color="000000"/>
              <w:right w:val="single" w:sz="2" w:space="0" w:color="000000"/>
            </w:tcBorders>
          </w:tcPr>
          <w:p w14:paraId="48FE45E5" w14:textId="77777777" w:rsidR="00DA6CED" w:rsidRDefault="00DA6CED" w:rsidP="00582F18">
            <w:pPr>
              <w:pStyle w:val="TableParagraph"/>
              <w:spacing w:before="8" w:line="229" w:lineRule="exact"/>
              <w:ind w:left="331"/>
              <w:rPr>
                <w:sz w:val="20"/>
              </w:rPr>
            </w:pPr>
            <w:r>
              <w:rPr>
                <w:w w:val="99"/>
                <w:sz w:val="20"/>
              </w:rPr>
              <w:t>1</w:t>
            </w:r>
          </w:p>
        </w:tc>
        <w:tc>
          <w:tcPr>
            <w:tcW w:w="1288" w:type="dxa"/>
            <w:tcBorders>
              <w:top w:val="single" w:sz="2" w:space="0" w:color="000000"/>
              <w:left w:val="single" w:sz="2" w:space="0" w:color="000000"/>
              <w:bottom w:val="single" w:sz="2" w:space="0" w:color="000000"/>
            </w:tcBorders>
          </w:tcPr>
          <w:p w14:paraId="5DCC2B18" w14:textId="77777777" w:rsidR="00DA6CED" w:rsidRDefault="00DA6CED" w:rsidP="00582F18">
            <w:pPr>
              <w:pStyle w:val="TableParagraph"/>
              <w:rPr>
                <w:rFonts w:ascii="Times New Roman"/>
                <w:sz w:val="18"/>
              </w:rPr>
            </w:pPr>
            <w:r>
              <w:rPr>
                <w:rFonts w:ascii="Times New Roman"/>
                <w:sz w:val="18"/>
              </w:rPr>
              <w:t xml:space="preserve">     69,000</w:t>
            </w:r>
          </w:p>
        </w:tc>
      </w:tr>
      <w:tr w:rsidR="00DA6CED" w14:paraId="2101C0D0" w14:textId="77777777" w:rsidTr="00DA6CED">
        <w:trPr>
          <w:trHeight w:val="256"/>
        </w:trPr>
        <w:tc>
          <w:tcPr>
            <w:tcW w:w="662" w:type="dxa"/>
            <w:tcBorders>
              <w:top w:val="single" w:sz="2" w:space="0" w:color="000000"/>
              <w:bottom w:val="single" w:sz="2" w:space="0" w:color="000000"/>
              <w:right w:val="single" w:sz="2" w:space="0" w:color="000000"/>
            </w:tcBorders>
          </w:tcPr>
          <w:p w14:paraId="5B501BDD"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B49DA02" w14:textId="77777777" w:rsidR="00DA6CED" w:rsidRDefault="00DA6CED" w:rsidP="00582F18">
            <w:pPr>
              <w:pStyle w:val="TableParagraph"/>
              <w:rPr>
                <w:rFonts w:ascii="Times New Roman"/>
                <w:sz w:val="18"/>
              </w:rPr>
            </w:pPr>
            <w:r>
              <w:rPr>
                <w:rFonts w:ascii="Times New Roman"/>
                <w:sz w:val="18"/>
              </w:rPr>
              <w:t xml:space="preserve">MAKE </w:t>
            </w:r>
            <w:r>
              <w:rPr>
                <w:rFonts w:ascii="Times New Roman"/>
                <w:sz w:val="18"/>
              </w:rPr>
              <w:t>–</w:t>
            </w:r>
            <w:r>
              <w:rPr>
                <w:rFonts w:ascii="Times New Roman"/>
                <w:sz w:val="18"/>
              </w:rPr>
              <w:t>KIRLOSKAR/CORE/EQVT</w:t>
            </w:r>
          </w:p>
        </w:tc>
        <w:tc>
          <w:tcPr>
            <w:tcW w:w="678" w:type="dxa"/>
            <w:tcBorders>
              <w:top w:val="single" w:sz="2" w:space="0" w:color="000000"/>
              <w:left w:val="single" w:sz="2" w:space="0" w:color="000000"/>
              <w:bottom w:val="single" w:sz="2" w:space="0" w:color="000000"/>
              <w:right w:val="single" w:sz="2" w:space="0" w:color="000000"/>
            </w:tcBorders>
          </w:tcPr>
          <w:p w14:paraId="4B3D47B5"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8F4C173"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0AE1253" w14:textId="77777777" w:rsidR="00DA6CED" w:rsidRDefault="00DA6CED" w:rsidP="00582F18">
            <w:pPr>
              <w:pStyle w:val="TableParagraph"/>
              <w:rPr>
                <w:rFonts w:ascii="Times New Roman"/>
                <w:sz w:val="18"/>
              </w:rPr>
            </w:pPr>
          </w:p>
        </w:tc>
      </w:tr>
      <w:tr w:rsidR="00DA6CED" w14:paraId="5774F4A8" w14:textId="77777777" w:rsidTr="00DA6CED">
        <w:trPr>
          <w:trHeight w:val="632"/>
        </w:trPr>
        <w:tc>
          <w:tcPr>
            <w:tcW w:w="662" w:type="dxa"/>
            <w:tcBorders>
              <w:top w:val="single" w:sz="2" w:space="0" w:color="000000"/>
              <w:bottom w:val="single" w:sz="2" w:space="0" w:color="000000"/>
              <w:right w:val="single" w:sz="2" w:space="0" w:color="000000"/>
            </w:tcBorders>
          </w:tcPr>
          <w:p w14:paraId="5B4EAA0D" w14:textId="77777777" w:rsidR="00DA6CED" w:rsidRDefault="00DA6CED" w:rsidP="00582F18">
            <w:pPr>
              <w:pStyle w:val="TableParagraph"/>
              <w:spacing w:before="10" w:line="226" w:lineRule="exact"/>
              <w:ind w:left="12"/>
              <w:jc w:val="center"/>
              <w:rPr>
                <w:b/>
                <w:sz w:val="20"/>
              </w:rPr>
            </w:pPr>
            <w:r>
              <w:rPr>
                <w:b/>
                <w:w w:val="99"/>
                <w:sz w:val="20"/>
              </w:rPr>
              <w:t>9</w:t>
            </w:r>
          </w:p>
        </w:tc>
        <w:tc>
          <w:tcPr>
            <w:tcW w:w="7446" w:type="dxa"/>
            <w:tcBorders>
              <w:top w:val="single" w:sz="2" w:space="0" w:color="000000"/>
              <w:left w:val="single" w:sz="2" w:space="0" w:color="000000"/>
              <w:bottom w:val="single" w:sz="2" w:space="0" w:color="000000"/>
              <w:right w:val="single" w:sz="2" w:space="0" w:color="000000"/>
            </w:tcBorders>
          </w:tcPr>
          <w:p w14:paraId="73DEA14A" w14:textId="77777777" w:rsidR="00DA6CED" w:rsidRDefault="00DA6CED" w:rsidP="00582F18">
            <w:pPr>
              <w:pStyle w:val="TableParagraph"/>
              <w:spacing w:before="10" w:line="226" w:lineRule="exact"/>
              <w:ind w:left="44"/>
              <w:rPr>
                <w:b/>
                <w:sz w:val="20"/>
              </w:rPr>
            </w:pPr>
            <w:r>
              <w:rPr>
                <w:b/>
                <w:sz w:val="20"/>
              </w:rPr>
              <w:t>FILTER FEED PUMPS :</w:t>
            </w:r>
          </w:p>
        </w:tc>
        <w:tc>
          <w:tcPr>
            <w:tcW w:w="678" w:type="dxa"/>
            <w:tcBorders>
              <w:top w:val="single" w:sz="2" w:space="0" w:color="000000"/>
              <w:left w:val="single" w:sz="2" w:space="0" w:color="000000"/>
              <w:bottom w:val="single" w:sz="2" w:space="0" w:color="000000"/>
              <w:right w:val="single" w:sz="2" w:space="0" w:color="000000"/>
            </w:tcBorders>
          </w:tcPr>
          <w:p w14:paraId="3EDE9BA7"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D063499"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721CD71A" w14:textId="77777777" w:rsidR="00DA6CED" w:rsidRDefault="00DA6CED" w:rsidP="00582F18">
            <w:pPr>
              <w:pStyle w:val="TableParagraph"/>
              <w:rPr>
                <w:rFonts w:ascii="Times New Roman"/>
                <w:sz w:val="18"/>
              </w:rPr>
            </w:pPr>
          </w:p>
        </w:tc>
      </w:tr>
      <w:tr w:rsidR="00DA6CED" w14:paraId="407322BA" w14:textId="77777777" w:rsidTr="00DA6CED">
        <w:trPr>
          <w:trHeight w:val="1838"/>
        </w:trPr>
        <w:tc>
          <w:tcPr>
            <w:tcW w:w="662" w:type="dxa"/>
            <w:tcBorders>
              <w:top w:val="single" w:sz="2" w:space="0" w:color="000000"/>
              <w:bottom w:val="single" w:sz="2" w:space="0" w:color="000000"/>
              <w:right w:val="single" w:sz="2" w:space="0" w:color="000000"/>
            </w:tcBorders>
          </w:tcPr>
          <w:p w14:paraId="3CDAC6BE"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0074E93" w14:textId="77777777" w:rsidR="00DA6CED" w:rsidRDefault="00DA6CED" w:rsidP="00582F18">
            <w:pPr>
              <w:pStyle w:val="TableParagraph"/>
              <w:spacing w:before="3" w:line="256" w:lineRule="auto"/>
              <w:ind w:left="44" w:right="206"/>
              <w:rPr>
                <w:sz w:val="20"/>
              </w:rPr>
            </w:pPr>
            <w:r>
              <w:rPr>
                <w:sz w:val="20"/>
              </w:rPr>
              <w:t>Providing, installation, testing and commissioning of Horizontal centrifugal pumps for filtration. The pumps shall be made of CI casing, SS Impeller, SS shaft &amp; sleeve, Mechanical Seal are connected to a TEFC induction motor mounted on a common channel base frame with coupling guard, suitable vibration eliminator pads of approved design. Motor to be suitable for 400/440 V, 3 Phase, 50 cycles AC power supply, including all necessary piping and other accessories and concrete foundation complete as required.</w:t>
            </w:r>
          </w:p>
        </w:tc>
        <w:tc>
          <w:tcPr>
            <w:tcW w:w="678" w:type="dxa"/>
            <w:tcBorders>
              <w:top w:val="single" w:sz="2" w:space="0" w:color="000000"/>
              <w:left w:val="single" w:sz="2" w:space="0" w:color="000000"/>
              <w:bottom w:val="single" w:sz="2" w:space="0" w:color="000000"/>
              <w:right w:val="single" w:sz="2" w:space="0" w:color="000000"/>
            </w:tcBorders>
          </w:tcPr>
          <w:p w14:paraId="235E384B"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0A25562"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1EB27D06" w14:textId="77777777" w:rsidR="00DA6CED" w:rsidRDefault="00DA6CED" w:rsidP="00582F18">
            <w:pPr>
              <w:pStyle w:val="TableParagraph"/>
              <w:rPr>
                <w:rFonts w:ascii="Times New Roman"/>
                <w:sz w:val="18"/>
              </w:rPr>
            </w:pPr>
          </w:p>
        </w:tc>
      </w:tr>
      <w:tr w:rsidR="00DA6CED" w14:paraId="71300CC2" w14:textId="77777777" w:rsidTr="00DA6CED">
        <w:trPr>
          <w:trHeight w:val="256"/>
        </w:trPr>
        <w:tc>
          <w:tcPr>
            <w:tcW w:w="662" w:type="dxa"/>
            <w:tcBorders>
              <w:top w:val="single" w:sz="2" w:space="0" w:color="000000"/>
              <w:bottom w:val="single" w:sz="2" w:space="0" w:color="000000"/>
              <w:right w:val="single" w:sz="2" w:space="0" w:color="000000"/>
            </w:tcBorders>
          </w:tcPr>
          <w:p w14:paraId="1C08015B"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A28B3FB" w14:textId="77777777" w:rsidR="00DA6CED" w:rsidRDefault="00DA6CED"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068D9FAB"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23323CA"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7EF0A67D" w14:textId="77777777" w:rsidR="00DA6CED" w:rsidRDefault="00DA6CED" w:rsidP="00582F18">
            <w:pPr>
              <w:pStyle w:val="TableParagraph"/>
              <w:rPr>
                <w:rFonts w:ascii="Times New Roman"/>
                <w:sz w:val="18"/>
              </w:rPr>
            </w:pPr>
          </w:p>
        </w:tc>
      </w:tr>
      <w:tr w:rsidR="00DA6CED" w14:paraId="668F22B6" w14:textId="77777777" w:rsidTr="00DA6CED">
        <w:trPr>
          <w:trHeight w:val="271"/>
        </w:trPr>
        <w:tc>
          <w:tcPr>
            <w:tcW w:w="662" w:type="dxa"/>
            <w:tcBorders>
              <w:top w:val="single" w:sz="2" w:space="0" w:color="000000"/>
              <w:bottom w:val="single" w:sz="2" w:space="0" w:color="000000"/>
              <w:right w:val="single" w:sz="2" w:space="0" w:color="000000"/>
            </w:tcBorders>
          </w:tcPr>
          <w:p w14:paraId="5B666F47"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3C7D9ED" w14:textId="77777777" w:rsidR="00DA6CED" w:rsidRDefault="00DA6CED" w:rsidP="00582F18">
            <w:pPr>
              <w:pStyle w:val="TableParagraph"/>
              <w:spacing w:before="46" w:line="205" w:lineRule="exact"/>
              <w:ind w:left="44"/>
              <w:rPr>
                <w:sz w:val="20"/>
              </w:rPr>
            </w:pPr>
            <w:r>
              <w:rPr>
                <w:sz w:val="20"/>
              </w:rPr>
              <w:t>Capacity - 4.5 M</w:t>
            </w:r>
            <w:r>
              <w:rPr>
                <w:sz w:val="20"/>
                <w:vertAlign w:val="superscript"/>
              </w:rPr>
              <w:t>3</w:t>
            </w:r>
            <w:r>
              <w:rPr>
                <w:sz w:val="20"/>
              </w:rPr>
              <w:t>/Hr.</w:t>
            </w:r>
          </w:p>
        </w:tc>
        <w:tc>
          <w:tcPr>
            <w:tcW w:w="678" w:type="dxa"/>
            <w:tcBorders>
              <w:top w:val="single" w:sz="2" w:space="0" w:color="000000"/>
              <w:left w:val="single" w:sz="2" w:space="0" w:color="000000"/>
              <w:bottom w:val="single" w:sz="2" w:space="0" w:color="000000"/>
              <w:right w:val="single" w:sz="2" w:space="0" w:color="000000"/>
            </w:tcBorders>
          </w:tcPr>
          <w:p w14:paraId="2500187D"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FB84084"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2A8FB7E9" w14:textId="77777777" w:rsidR="00DA6CED" w:rsidRDefault="00DA6CED" w:rsidP="00582F18">
            <w:pPr>
              <w:pStyle w:val="TableParagraph"/>
              <w:rPr>
                <w:rFonts w:ascii="Times New Roman"/>
                <w:sz w:val="18"/>
              </w:rPr>
            </w:pPr>
          </w:p>
        </w:tc>
      </w:tr>
      <w:tr w:rsidR="00DA6CED" w14:paraId="3FB39FEA" w14:textId="77777777" w:rsidTr="00DA6CED">
        <w:trPr>
          <w:trHeight w:val="256"/>
        </w:trPr>
        <w:tc>
          <w:tcPr>
            <w:tcW w:w="662" w:type="dxa"/>
            <w:tcBorders>
              <w:top w:val="single" w:sz="2" w:space="0" w:color="000000"/>
              <w:bottom w:val="single" w:sz="2" w:space="0" w:color="000000"/>
              <w:right w:val="single" w:sz="2" w:space="0" w:color="000000"/>
            </w:tcBorders>
          </w:tcPr>
          <w:p w14:paraId="1C337B62"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E111B37" w14:textId="77777777" w:rsidR="00DA6CED" w:rsidRDefault="00DA6CED" w:rsidP="00582F18">
            <w:pPr>
              <w:pStyle w:val="TableParagraph"/>
              <w:spacing w:before="3"/>
              <w:ind w:left="44"/>
              <w:rPr>
                <w:sz w:val="20"/>
              </w:rPr>
            </w:pPr>
            <w:r>
              <w:rPr>
                <w:sz w:val="20"/>
              </w:rPr>
              <w:t>Discharge Head - 30 - 35 M head</w:t>
            </w:r>
          </w:p>
        </w:tc>
        <w:tc>
          <w:tcPr>
            <w:tcW w:w="678" w:type="dxa"/>
            <w:tcBorders>
              <w:top w:val="single" w:sz="2" w:space="0" w:color="000000"/>
              <w:left w:val="single" w:sz="2" w:space="0" w:color="000000"/>
              <w:bottom w:val="single" w:sz="2" w:space="0" w:color="000000"/>
              <w:right w:val="single" w:sz="2" w:space="0" w:color="000000"/>
            </w:tcBorders>
          </w:tcPr>
          <w:p w14:paraId="714E0B28"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A0EF93D"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B7C6ECF" w14:textId="77777777" w:rsidR="00DA6CED" w:rsidRDefault="00DA6CED" w:rsidP="00582F18">
            <w:pPr>
              <w:pStyle w:val="TableParagraph"/>
              <w:rPr>
                <w:rFonts w:ascii="Times New Roman"/>
                <w:sz w:val="18"/>
              </w:rPr>
            </w:pPr>
          </w:p>
        </w:tc>
      </w:tr>
      <w:tr w:rsidR="00DA6CED" w14:paraId="4734D693" w14:textId="77777777" w:rsidTr="00DA6CED">
        <w:trPr>
          <w:trHeight w:val="257"/>
        </w:trPr>
        <w:tc>
          <w:tcPr>
            <w:tcW w:w="662" w:type="dxa"/>
            <w:tcBorders>
              <w:top w:val="single" w:sz="2" w:space="0" w:color="000000"/>
              <w:bottom w:val="single" w:sz="2" w:space="0" w:color="000000"/>
              <w:right w:val="single" w:sz="2" w:space="0" w:color="000000"/>
            </w:tcBorders>
          </w:tcPr>
          <w:p w14:paraId="690AADFF"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9C1EF3E" w14:textId="77777777" w:rsidR="00DA6CED" w:rsidRDefault="00DA6CED" w:rsidP="00582F18">
            <w:pPr>
              <w:pStyle w:val="TableParagraph"/>
              <w:spacing w:before="3"/>
              <w:ind w:left="44"/>
              <w:rPr>
                <w:sz w:val="20"/>
              </w:rPr>
            </w:pPr>
            <w:r>
              <w:rPr>
                <w:sz w:val="20"/>
              </w:rPr>
              <w:t>Operation Time - 16 Hrs</w:t>
            </w:r>
          </w:p>
        </w:tc>
        <w:tc>
          <w:tcPr>
            <w:tcW w:w="678" w:type="dxa"/>
            <w:tcBorders>
              <w:top w:val="single" w:sz="2" w:space="0" w:color="000000"/>
              <w:left w:val="single" w:sz="2" w:space="0" w:color="000000"/>
              <w:bottom w:val="single" w:sz="2" w:space="0" w:color="000000"/>
              <w:right w:val="single" w:sz="2" w:space="0" w:color="000000"/>
            </w:tcBorders>
          </w:tcPr>
          <w:p w14:paraId="0004150A"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7A7C93F"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AE03A99" w14:textId="77777777" w:rsidR="00DA6CED" w:rsidRDefault="00DA6CED" w:rsidP="00582F18">
            <w:pPr>
              <w:pStyle w:val="TableParagraph"/>
              <w:rPr>
                <w:rFonts w:ascii="Times New Roman"/>
                <w:sz w:val="18"/>
              </w:rPr>
            </w:pPr>
          </w:p>
        </w:tc>
      </w:tr>
      <w:tr w:rsidR="00DA6CED" w14:paraId="50AB7DEC" w14:textId="77777777" w:rsidTr="00DA6CED">
        <w:trPr>
          <w:trHeight w:val="256"/>
        </w:trPr>
        <w:tc>
          <w:tcPr>
            <w:tcW w:w="662" w:type="dxa"/>
            <w:tcBorders>
              <w:top w:val="single" w:sz="2" w:space="0" w:color="000000"/>
              <w:bottom w:val="single" w:sz="2" w:space="0" w:color="000000"/>
              <w:right w:val="single" w:sz="2" w:space="0" w:color="000000"/>
            </w:tcBorders>
          </w:tcPr>
          <w:p w14:paraId="51189AD2"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7F846D4" w14:textId="77777777" w:rsidR="00DA6CED" w:rsidRDefault="00DA6CED" w:rsidP="00582F18">
            <w:pPr>
              <w:pStyle w:val="TableParagraph"/>
              <w:spacing w:before="3"/>
              <w:ind w:left="44"/>
              <w:rPr>
                <w:sz w:val="20"/>
              </w:rPr>
            </w:pPr>
            <w:r>
              <w:rPr>
                <w:sz w:val="20"/>
              </w:rPr>
              <w:t>Motor HP : As per Manufacture recommendation</w:t>
            </w:r>
          </w:p>
        </w:tc>
        <w:tc>
          <w:tcPr>
            <w:tcW w:w="678" w:type="dxa"/>
            <w:tcBorders>
              <w:top w:val="single" w:sz="2" w:space="0" w:color="000000"/>
              <w:left w:val="single" w:sz="2" w:space="0" w:color="000000"/>
              <w:bottom w:val="single" w:sz="2" w:space="0" w:color="000000"/>
              <w:right w:val="single" w:sz="2" w:space="0" w:color="000000"/>
            </w:tcBorders>
          </w:tcPr>
          <w:p w14:paraId="4AC1F301"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D944BDA"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D2E9F8C" w14:textId="77777777" w:rsidR="00DA6CED" w:rsidRDefault="00DA6CED" w:rsidP="00582F18">
            <w:pPr>
              <w:pStyle w:val="TableParagraph"/>
              <w:rPr>
                <w:rFonts w:ascii="Times New Roman"/>
                <w:sz w:val="18"/>
              </w:rPr>
            </w:pPr>
          </w:p>
        </w:tc>
      </w:tr>
      <w:tr w:rsidR="00DA6CED" w14:paraId="07F5F378" w14:textId="77777777" w:rsidTr="00DA6CED">
        <w:trPr>
          <w:trHeight w:val="256"/>
        </w:trPr>
        <w:tc>
          <w:tcPr>
            <w:tcW w:w="662" w:type="dxa"/>
            <w:tcBorders>
              <w:top w:val="single" w:sz="2" w:space="0" w:color="000000"/>
              <w:bottom w:val="single" w:sz="2" w:space="0" w:color="000000"/>
              <w:right w:val="single" w:sz="2" w:space="0" w:color="000000"/>
            </w:tcBorders>
          </w:tcPr>
          <w:p w14:paraId="5E0AAC30"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A7C8507" w14:textId="77777777" w:rsidR="00DA6CED" w:rsidRDefault="00DA6CED" w:rsidP="00582F18">
            <w:pPr>
              <w:pStyle w:val="TableParagraph"/>
              <w:spacing w:before="3"/>
              <w:ind w:left="44"/>
              <w:rPr>
                <w:sz w:val="20"/>
              </w:rPr>
            </w:pPr>
            <w:r>
              <w:rPr>
                <w:sz w:val="20"/>
              </w:rPr>
              <w:t>Type of pump : Horizontal centrifugal pump</w:t>
            </w:r>
          </w:p>
        </w:tc>
        <w:tc>
          <w:tcPr>
            <w:tcW w:w="678" w:type="dxa"/>
            <w:tcBorders>
              <w:top w:val="single" w:sz="2" w:space="0" w:color="000000"/>
              <w:left w:val="single" w:sz="2" w:space="0" w:color="000000"/>
              <w:bottom w:val="single" w:sz="2" w:space="0" w:color="000000"/>
              <w:right w:val="single" w:sz="2" w:space="0" w:color="000000"/>
            </w:tcBorders>
          </w:tcPr>
          <w:p w14:paraId="76084457"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632C5E7"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4DEF1FA" w14:textId="77777777" w:rsidR="00DA6CED" w:rsidRDefault="00DA6CED" w:rsidP="00582F18">
            <w:pPr>
              <w:pStyle w:val="TableParagraph"/>
              <w:rPr>
                <w:rFonts w:ascii="Times New Roman"/>
                <w:sz w:val="18"/>
              </w:rPr>
            </w:pPr>
          </w:p>
        </w:tc>
      </w:tr>
      <w:tr w:rsidR="00DA6CED" w14:paraId="138C58ED" w14:textId="77777777" w:rsidTr="00DA6CED">
        <w:trPr>
          <w:trHeight w:val="256"/>
        </w:trPr>
        <w:tc>
          <w:tcPr>
            <w:tcW w:w="662" w:type="dxa"/>
            <w:tcBorders>
              <w:top w:val="single" w:sz="2" w:space="0" w:color="000000"/>
              <w:bottom w:val="single" w:sz="2" w:space="0" w:color="000000"/>
              <w:right w:val="single" w:sz="2" w:space="0" w:color="000000"/>
            </w:tcBorders>
          </w:tcPr>
          <w:p w14:paraId="0189E870"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2A6B9C0" w14:textId="77777777" w:rsidR="00DA6CED" w:rsidRDefault="00DA6CED" w:rsidP="00582F18">
            <w:pPr>
              <w:pStyle w:val="TableParagraph"/>
              <w:spacing w:before="3"/>
              <w:ind w:left="44"/>
              <w:rPr>
                <w:sz w:val="20"/>
              </w:rPr>
            </w:pPr>
            <w:r>
              <w:rPr>
                <w:sz w:val="20"/>
              </w:rPr>
              <w:t>1 Set - (2 Nos. 1 Working + 1 Standby)</w:t>
            </w:r>
          </w:p>
        </w:tc>
        <w:tc>
          <w:tcPr>
            <w:tcW w:w="678" w:type="dxa"/>
            <w:tcBorders>
              <w:top w:val="single" w:sz="2" w:space="0" w:color="000000"/>
              <w:left w:val="single" w:sz="2" w:space="0" w:color="000000"/>
              <w:bottom w:val="single" w:sz="2" w:space="0" w:color="000000"/>
              <w:right w:val="single" w:sz="2" w:space="0" w:color="000000"/>
            </w:tcBorders>
          </w:tcPr>
          <w:p w14:paraId="7130C2E8" w14:textId="77777777" w:rsidR="00DA6CED" w:rsidRDefault="00DA6CED" w:rsidP="00582F18">
            <w:pPr>
              <w:pStyle w:val="TableParagraph"/>
              <w:spacing w:before="8" w:line="229" w:lineRule="exact"/>
              <w:ind w:left="198"/>
              <w:rPr>
                <w:sz w:val="20"/>
              </w:rPr>
            </w:pPr>
            <w:r>
              <w:rPr>
                <w:sz w:val="20"/>
              </w:rPr>
              <w:t>Set</w:t>
            </w:r>
          </w:p>
        </w:tc>
        <w:tc>
          <w:tcPr>
            <w:tcW w:w="759" w:type="dxa"/>
            <w:tcBorders>
              <w:top w:val="single" w:sz="2" w:space="0" w:color="000000"/>
              <w:left w:val="single" w:sz="2" w:space="0" w:color="000000"/>
              <w:bottom w:val="single" w:sz="2" w:space="0" w:color="000000"/>
              <w:right w:val="single" w:sz="2" w:space="0" w:color="000000"/>
            </w:tcBorders>
          </w:tcPr>
          <w:p w14:paraId="76B2208C" w14:textId="77777777" w:rsidR="00DA6CED" w:rsidRDefault="00DA6CED" w:rsidP="00582F18">
            <w:pPr>
              <w:pStyle w:val="TableParagraph"/>
              <w:spacing w:before="8" w:line="229" w:lineRule="exact"/>
              <w:ind w:left="331"/>
              <w:rPr>
                <w:sz w:val="20"/>
              </w:rPr>
            </w:pPr>
            <w:r>
              <w:rPr>
                <w:w w:val="99"/>
                <w:sz w:val="20"/>
              </w:rPr>
              <w:t>1</w:t>
            </w:r>
          </w:p>
        </w:tc>
        <w:tc>
          <w:tcPr>
            <w:tcW w:w="1288" w:type="dxa"/>
            <w:tcBorders>
              <w:top w:val="single" w:sz="2" w:space="0" w:color="000000"/>
              <w:left w:val="single" w:sz="2" w:space="0" w:color="000000"/>
              <w:bottom w:val="single" w:sz="2" w:space="0" w:color="000000"/>
            </w:tcBorders>
          </w:tcPr>
          <w:p w14:paraId="2A97906C" w14:textId="77777777" w:rsidR="00DA6CED" w:rsidRDefault="00DA6CED" w:rsidP="00582F18">
            <w:pPr>
              <w:pStyle w:val="TableParagraph"/>
              <w:rPr>
                <w:rFonts w:ascii="Times New Roman"/>
                <w:sz w:val="18"/>
              </w:rPr>
            </w:pPr>
            <w:r>
              <w:rPr>
                <w:rFonts w:ascii="Times New Roman"/>
                <w:sz w:val="18"/>
              </w:rPr>
              <w:t xml:space="preserve">   78,000</w:t>
            </w:r>
          </w:p>
        </w:tc>
      </w:tr>
      <w:tr w:rsidR="00DA6CED" w14:paraId="119CAACC" w14:textId="77777777" w:rsidTr="00DA6CED">
        <w:trPr>
          <w:trHeight w:val="256"/>
        </w:trPr>
        <w:tc>
          <w:tcPr>
            <w:tcW w:w="662" w:type="dxa"/>
            <w:tcBorders>
              <w:top w:val="single" w:sz="2" w:space="0" w:color="000000"/>
              <w:bottom w:val="single" w:sz="2" w:space="0" w:color="000000"/>
              <w:right w:val="single" w:sz="2" w:space="0" w:color="000000"/>
            </w:tcBorders>
          </w:tcPr>
          <w:p w14:paraId="0A3C3FD6"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469B003" w14:textId="77777777" w:rsidR="00DA6CED" w:rsidRDefault="00DA6CED" w:rsidP="00582F18">
            <w:pPr>
              <w:pStyle w:val="TableParagraph"/>
              <w:rPr>
                <w:rFonts w:ascii="Times New Roman"/>
                <w:sz w:val="18"/>
              </w:rPr>
            </w:pPr>
            <w:r>
              <w:rPr>
                <w:rFonts w:ascii="Times New Roman"/>
                <w:sz w:val="18"/>
              </w:rPr>
              <w:t xml:space="preserve">MAKE </w:t>
            </w:r>
            <w:r>
              <w:rPr>
                <w:rFonts w:ascii="Times New Roman"/>
                <w:sz w:val="18"/>
              </w:rPr>
              <w:t>–</w:t>
            </w:r>
            <w:r>
              <w:rPr>
                <w:rFonts w:ascii="Times New Roman"/>
                <w:sz w:val="18"/>
              </w:rPr>
              <w:t>KIRLOSKAR/CORE/EQVT</w:t>
            </w:r>
          </w:p>
        </w:tc>
        <w:tc>
          <w:tcPr>
            <w:tcW w:w="678" w:type="dxa"/>
            <w:tcBorders>
              <w:top w:val="single" w:sz="2" w:space="0" w:color="000000"/>
              <w:left w:val="single" w:sz="2" w:space="0" w:color="000000"/>
              <w:bottom w:val="single" w:sz="2" w:space="0" w:color="000000"/>
              <w:right w:val="single" w:sz="2" w:space="0" w:color="000000"/>
            </w:tcBorders>
          </w:tcPr>
          <w:p w14:paraId="25923091"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45DFD78"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4D1D9C8" w14:textId="77777777" w:rsidR="00DA6CED" w:rsidRDefault="00DA6CED" w:rsidP="00582F18">
            <w:pPr>
              <w:pStyle w:val="TableParagraph"/>
              <w:rPr>
                <w:rFonts w:ascii="Times New Roman"/>
                <w:sz w:val="18"/>
              </w:rPr>
            </w:pPr>
          </w:p>
        </w:tc>
      </w:tr>
      <w:tr w:rsidR="00DA6CED" w14:paraId="0CC29A73" w14:textId="77777777" w:rsidTr="00DA6CED">
        <w:trPr>
          <w:trHeight w:val="256"/>
        </w:trPr>
        <w:tc>
          <w:tcPr>
            <w:tcW w:w="662" w:type="dxa"/>
            <w:tcBorders>
              <w:top w:val="single" w:sz="2" w:space="0" w:color="000000"/>
              <w:bottom w:val="single" w:sz="2" w:space="0" w:color="000000"/>
              <w:right w:val="single" w:sz="2" w:space="0" w:color="000000"/>
            </w:tcBorders>
          </w:tcPr>
          <w:p w14:paraId="4250FF1E" w14:textId="77777777" w:rsidR="00DA6CED" w:rsidRDefault="00DA6CED" w:rsidP="00582F18">
            <w:pPr>
              <w:pStyle w:val="TableParagraph"/>
              <w:spacing w:before="10" w:line="226" w:lineRule="exact"/>
              <w:ind w:left="192" w:right="180"/>
              <w:jc w:val="center"/>
              <w:rPr>
                <w:b/>
                <w:sz w:val="20"/>
              </w:rPr>
            </w:pPr>
            <w:r>
              <w:rPr>
                <w:b/>
                <w:sz w:val="20"/>
              </w:rPr>
              <w:t>10</w:t>
            </w:r>
          </w:p>
        </w:tc>
        <w:tc>
          <w:tcPr>
            <w:tcW w:w="7446" w:type="dxa"/>
            <w:tcBorders>
              <w:top w:val="single" w:sz="2" w:space="0" w:color="000000"/>
              <w:left w:val="single" w:sz="2" w:space="0" w:color="000000"/>
              <w:bottom w:val="single" w:sz="2" w:space="0" w:color="000000"/>
              <w:right w:val="single" w:sz="2" w:space="0" w:color="000000"/>
            </w:tcBorders>
          </w:tcPr>
          <w:p w14:paraId="385805C7" w14:textId="77777777" w:rsidR="00DA6CED" w:rsidRDefault="00DA6CED" w:rsidP="00582F18">
            <w:pPr>
              <w:pStyle w:val="TableParagraph"/>
              <w:spacing w:before="10" w:line="226" w:lineRule="exact"/>
              <w:ind w:left="44"/>
              <w:rPr>
                <w:b/>
                <w:sz w:val="20"/>
              </w:rPr>
            </w:pPr>
            <w:r>
              <w:rPr>
                <w:b/>
                <w:sz w:val="20"/>
              </w:rPr>
              <w:t>SLUDGE TRANSFER / RECIRCULATION PUMP :</w:t>
            </w:r>
          </w:p>
        </w:tc>
        <w:tc>
          <w:tcPr>
            <w:tcW w:w="678" w:type="dxa"/>
            <w:tcBorders>
              <w:top w:val="single" w:sz="2" w:space="0" w:color="000000"/>
              <w:left w:val="single" w:sz="2" w:space="0" w:color="000000"/>
              <w:bottom w:val="single" w:sz="2" w:space="0" w:color="000000"/>
              <w:right w:val="single" w:sz="2" w:space="0" w:color="000000"/>
            </w:tcBorders>
          </w:tcPr>
          <w:p w14:paraId="23E28201"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3A22A9E"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F49C976" w14:textId="77777777" w:rsidR="00DA6CED" w:rsidRDefault="00DA6CED" w:rsidP="00582F18">
            <w:pPr>
              <w:pStyle w:val="TableParagraph"/>
              <w:rPr>
                <w:rFonts w:ascii="Times New Roman"/>
                <w:sz w:val="18"/>
              </w:rPr>
            </w:pPr>
          </w:p>
        </w:tc>
      </w:tr>
      <w:tr w:rsidR="00DA6CED" w14:paraId="71535CF5" w14:textId="77777777" w:rsidTr="00DA6CED">
        <w:trPr>
          <w:trHeight w:val="1547"/>
        </w:trPr>
        <w:tc>
          <w:tcPr>
            <w:tcW w:w="662" w:type="dxa"/>
            <w:tcBorders>
              <w:top w:val="single" w:sz="2" w:space="0" w:color="000000"/>
              <w:bottom w:val="single" w:sz="2" w:space="0" w:color="000000"/>
              <w:right w:val="single" w:sz="2" w:space="0" w:color="000000"/>
            </w:tcBorders>
          </w:tcPr>
          <w:p w14:paraId="20ABD471"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B01C266" w14:textId="77777777" w:rsidR="00DA6CED" w:rsidRDefault="00DA6CED" w:rsidP="00582F18">
            <w:pPr>
              <w:pStyle w:val="TableParagraph"/>
              <w:spacing w:before="3" w:line="256" w:lineRule="auto"/>
              <w:ind w:left="44" w:right="48"/>
              <w:rPr>
                <w:sz w:val="20"/>
              </w:rPr>
            </w:pPr>
            <w:r>
              <w:rPr>
                <w:sz w:val="20"/>
              </w:rPr>
              <w:t>Providing, installation, testing and commissioning of sludge transfer pumps for the transfer of sludge to Sludge holding tank. The pumps shall have CI casing, SS Impeller &amp; SS shaft &amp; sleeve with mechanical rotary shaft seal, suitable vibration eliminator pads of approved design. Motor to be suitable for including all necessary piping, valves and other accessories and concrete foundation complete as required. (1 Working + 1 Stand-by)</w:t>
            </w:r>
          </w:p>
        </w:tc>
        <w:tc>
          <w:tcPr>
            <w:tcW w:w="678" w:type="dxa"/>
            <w:tcBorders>
              <w:top w:val="single" w:sz="2" w:space="0" w:color="000000"/>
              <w:left w:val="single" w:sz="2" w:space="0" w:color="000000"/>
              <w:bottom w:val="single" w:sz="2" w:space="0" w:color="000000"/>
              <w:right w:val="single" w:sz="2" w:space="0" w:color="000000"/>
            </w:tcBorders>
          </w:tcPr>
          <w:p w14:paraId="0D8BAA9C"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21CD759"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77E3F68" w14:textId="77777777" w:rsidR="00DA6CED" w:rsidRDefault="00DA6CED" w:rsidP="00582F18">
            <w:pPr>
              <w:pStyle w:val="TableParagraph"/>
              <w:rPr>
                <w:rFonts w:ascii="Times New Roman"/>
                <w:sz w:val="18"/>
              </w:rPr>
            </w:pPr>
          </w:p>
        </w:tc>
      </w:tr>
      <w:tr w:rsidR="00DA6CED" w14:paraId="69E4BEF5" w14:textId="77777777" w:rsidTr="00DA6CED">
        <w:trPr>
          <w:trHeight w:val="271"/>
        </w:trPr>
        <w:tc>
          <w:tcPr>
            <w:tcW w:w="662" w:type="dxa"/>
            <w:tcBorders>
              <w:top w:val="single" w:sz="2" w:space="0" w:color="000000"/>
              <w:bottom w:val="single" w:sz="2" w:space="0" w:color="000000"/>
              <w:right w:val="single" w:sz="2" w:space="0" w:color="000000"/>
            </w:tcBorders>
          </w:tcPr>
          <w:p w14:paraId="26221D97"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5D5E3A1" w14:textId="77777777" w:rsidR="00DA6CED" w:rsidRDefault="00DA6CED" w:rsidP="00582F18">
            <w:pPr>
              <w:pStyle w:val="TableParagraph"/>
              <w:spacing w:before="46" w:line="205" w:lineRule="exact"/>
              <w:ind w:left="44"/>
              <w:rPr>
                <w:sz w:val="20"/>
              </w:rPr>
            </w:pPr>
            <w:r>
              <w:rPr>
                <w:sz w:val="20"/>
              </w:rPr>
              <w:t>Capacity - 1.0 M</w:t>
            </w:r>
            <w:r>
              <w:rPr>
                <w:sz w:val="20"/>
                <w:vertAlign w:val="superscript"/>
              </w:rPr>
              <w:t>3</w:t>
            </w:r>
            <w:r>
              <w:rPr>
                <w:sz w:val="20"/>
              </w:rPr>
              <w:t>/Hr.</w:t>
            </w:r>
          </w:p>
        </w:tc>
        <w:tc>
          <w:tcPr>
            <w:tcW w:w="678" w:type="dxa"/>
            <w:tcBorders>
              <w:top w:val="single" w:sz="2" w:space="0" w:color="000000"/>
              <w:left w:val="single" w:sz="2" w:space="0" w:color="000000"/>
              <w:bottom w:val="single" w:sz="2" w:space="0" w:color="000000"/>
              <w:right w:val="single" w:sz="2" w:space="0" w:color="000000"/>
            </w:tcBorders>
          </w:tcPr>
          <w:p w14:paraId="798A4CAF"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9ACD46D"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65E475F" w14:textId="77777777" w:rsidR="00DA6CED" w:rsidRDefault="00DA6CED" w:rsidP="00582F18">
            <w:pPr>
              <w:pStyle w:val="TableParagraph"/>
              <w:rPr>
                <w:rFonts w:ascii="Times New Roman"/>
                <w:sz w:val="18"/>
              </w:rPr>
            </w:pPr>
          </w:p>
        </w:tc>
      </w:tr>
      <w:tr w:rsidR="00DA6CED" w14:paraId="17D3A324" w14:textId="77777777" w:rsidTr="00DA6CED">
        <w:trPr>
          <w:trHeight w:val="257"/>
        </w:trPr>
        <w:tc>
          <w:tcPr>
            <w:tcW w:w="662" w:type="dxa"/>
            <w:tcBorders>
              <w:top w:val="single" w:sz="2" w:space="0" w:color="000000"/>
              <w:bottom w:val="single" w:sz="2" w:space="0" w:color="000000"/>
              <w:right w:val="single" w:sz="2" w:space="0" w:color="000000"/>
            </w:tcBorders>
          </w:tcPr>
          <w:p w14:paraId="077EA6BB"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0CF12BA" w14:textId="77777777" w:rsidR="00DA6CED" w:rsidRDefault="00DA6CED" w:rsidP="00582F18">
            <w:pPr>
              <w:pStyle w:val="TableParagraph"/>
              <w:spacing w:before="3"/>
              <w:ind w:left="44"/>
              <w:rPr>
                <w:sz w:val="20"/>
              </w:rPr>
            </w:pPr>
            <w:r>
              <w:rPr>
                <w:sz w:val="20"/>
              </w:rPr>
              <w:t>Discharge Head - 10 - 15 M head</w:t>
            </w:r>
          </w:p>
        </w:tc>
        <w:tc>
          <w:tcPr>
            <w:tcW w:w="678" w:type="dxa"/>
            <w:tcBorders>
              <w:top w:val="single" w:sz="2" w:space="0" w:color="000000"/>
              <w:left w:val="single" w:sz="2" w:space="0" w:color="000000"/>
              <w:bottom w:val="single" w:sz="2" w:space="0" w:color="000000"/>
              <w:right w:val="single" w:sz="2" w:space="0" w:color="000000"/>
            </w:tcBorders>
          </w:tcPr>
          <w:p w14:paraId="430E254A"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0B958CF"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190B745" w14:textId="77777777" w:rsidR="00DA6CED" w:rsidRDefault="00DA6CED" w:rsidP="00582F18">
            <w:pPr>
              <w:pStyle w:val="TableParagraph"/>
              <w:rPr>
                <w:rFonts w:ascii="Times New Roman"/>
                <w:sz w:val="18"/>
              </w:rPr>
            </w:pPr>
          </w:p>
        </w:tc>
      </w:tr>
      <w:tr w:rsidR="00DA6CED" w14:paraId="6A377FD4" w14:textId="77777777" w:rsidTr="00DA6CED">
        <w:trPr>
          <w:trHeight w:val="256"/>
        </w:trPr>
        <w:tc>
          <w:tcPr>
            <w:tcW w:w="662" w:type="dxa"/>
            <w:tcBorders>
              <w:top w:val="single" w:sz="2" w:space="0" w:color="000000"/>
              <w:bottom w:val="single" w:sz="2" w:space="0" w:color="000000"/>
              <w:right w:val="single" w:sz="2" w:space="0" w:color="000000"/>
            </w:tcBorders>
          </w:tcPr>
          <w:p w14:paraId="2D266416"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4DA68D3" w14:textId="77777777" w:rsidR="00DA6CED" w:rsidRDefault="00DA6CED" w:rsidP="00582F18">
            <w:pPr>
              <w:pStyle w:val="TableParagraph"/>
              <w:spacing w:before="3"/>
              <w:ind w:left="44"/>
              <w:rPr>
                <w:sz w:val="20"/>
              </w:rPr>
            </w:pPr>
            <w:r>
              <w:rPr>
                <w:sz w:val="20"/>
              </w:rPr>
              <w:t>Motor HP : As per Manufacture recommendation</w:t>
            </w:r>
          </w:p>
        </w:tc>
        <w:tc>
          <w:tcPr>
            <w:tcW w:w="678" w:type="dxa"/>
            <w:tcBorders>
              <w:top w:val="single" w:sz="2" w:space="0" w:color="000000"/>
              <w:left w:val="single" w:sz="2" w:space="0" w:color="000000"/>
              <w:bottom w:val="single" w:sz="2" w:space="0" w:color="000000"/>
              <w:right w:val="single" w:sz="2" w:space="0" w:color="000000"/>
            </w:tcBorders>
          </w:tcPr>
          <w:p w14:paraId="39F42F69"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7CB90EE"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783E6BC" w14:textId="77777777" w:rsidR="00DA6CED" w:rsidRDefault="00DA6CED" w:rsidP="00582F18">
            <w:pPr>
              <w:pStyle w:val="TableParagraph"/>
              <w:rPr>
                <w:rFonts w:ascii="Times New Roman"/>
                <w:sz w:val="18"/>
              </w:rPr>
            </w:pPr>
          </w:p>
        </w:tc>
      </w:tr>
      <w:tr w:rsidR="00DA6CED" w14:paraId="496D2636" w14:textId="77777777" w:rsidTr="00DA6CED">
        <w:trPr>
          <w:trHeight w:val="256"/>
        </w:trPr>
        <w:tc>
          <w:tcPr>
            <w:tcW w:w="662" w:type="dxa"/>
            <w:tcBorders>
              <w:top w:val="single" w:sz="2" w:space="0" w:color="000000"/>
              <w:bottom w:val="single" w:sz="2" w:space="0" w:color="000000"/>
              <w:right w:val="single" w:sz="2" w:space="0" w:color="000000"/>
            </w:tcBorders>
          </w:tcPr>
          <w:p w14:paraId="6E2FD76E"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C689AFC" w14:textId="77777777" w:rsidR="00DA6CED" w:rsidRDefault="00DA6CED" w:rsidP="00582F18">
            <w:pPr>
              <w:pStyle w:val="TableParagraph"/>
              <w:spacing w:before="3"/>
              <w:ind w:left="44"/>
              <w:rPr>
                <w:sz w:val="20"/>
              </w:rPr>
            </w:pPr>
            <w:r>
              <w:rPr>
                <w:sz w:val="20"/>
              </w:rPr>
              <w:t>Type of pump : Horizontal centrifugal pump</w:t>
            </w:r>
          </w:p>
        </w:tc>
        <w:tc>
          <w:tcPr>
            <w:tcW w:w="678" w:type="dxa"/>
            <w:tcBorders>
              <w:top w:val="single" w:sz="2" w:space="0" w:color="000000"/>
              <w:left w:val="single" w:sz="2" w:space="0" w:color="000000"/>
              <w:bottom w:val="single" w:sz="2" w:space="0" w:color="000000"/>
              <w:right w:val="single" w:sz="2" w:space="0" w:color="000000"/>
            </w:tcBorders>
          </w:tcPr>
          <w:p w14:paraId="140E917D"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DF01705"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EAFCD8B" w14:textId="77777777" w:rsidR="00DA6CED" w:rsidRDefault="00DA6CED" w:rsidP="00582F18">
            <w:pPr>
              <w:pStyle w:val="TableParagraph"/>
              <w:rPr>
                <w:rFonts w:ascii="Times New Roman"/>
                <w:sz w:val="18"/>
              </w:rPr>
            </w:pPr>
          </w:p>
        </w:tc>
      </w:tr>
      <w:tr w:rsidR="00DA6CED" w14:paraId="4F811DBB" w14:textId="77777777" w:rsidTr="00DA6CED">
        <w:trPr>
          <w:trHeight w:val="256"/>
        </w:trPr>
        <w:tc>
          <w:tcPr>
            <w:tcW w:w="662" w:type="dxa"/>
            <w:tcBorders>
              <w:top w:val="single" w:sz="2" w:space="0" w:color="000000"/>
              <w:bottom w:val="single" w:sz="2" w:space="0" w:color="000000"/>
              <w:right w:val="single" w:sz="2" w:space="0" w:color="000000"/>
            </w:tcBorders>
          </w:tcPr>
          <w:p w14:paraId="7B5FC1DA"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39CB90A" w14:textId="77777777" w:rsidR="00DA6CED" w:rsidRDefault="00DA6CED" w:rsidP="00582F18">
            <w:pPr>
              <w:pStyle w:val="TableParagraph"/>
              <w:spacing w:before="3"/>
              <w:ind w:left="44"/>
              <w:rPr>
                <w:sz w:val="20"/>
              </w:rPr>
            </w:pPr>
            <w:r>
              <w:rPr>
                <w:sz w:val="20"/>
              </w:rPr>
              <w:t>1 Set - (2 Nos. 1 Working + 1 Standby)</w:t>
            </w:r>
          </w:p>
        </w:tc>
        <w:tc>
          <w:tcPr>
            <w:tcW w:w="678" w:type="dxa"/>
            <w:tcBorders>
              <w:top w:val="single" w:sz="2" w:space="0" w:color="000000"/>
              <w:left w:val="single" w:sz="2" w:space="0" w:color="000000"/>
              <w:bottom w:val="single" w:sz="2" w:space="0" w:color="000000"/>
              <w:right w:val="single" w:sz="2" w:space="0" w:color="000000"/>
            </w:tcBorders>
          </w:tcPr>
          <w:p w14:paraId="4E737D63" w14:textId="77777777" w:rsidR="00DA6CED" w:rsidRDefault="00DA6CED" w:rsidP="00582F18">
            <w:pPr>
              <w:pStyle w:val="TableParagraph"/>
              <w:spacing w:before="8" w:line="229" w:lineRule="exact"/>
              <w:ind w:left="198"/>
              <w:rPr>
                <w:sz w:val="20"/>
              </w:rPr>
            </w:pPr>
            <w:r>
              <w:rPr>
                <w:sz w:val="20"/>
              </w:rPr>
              <w:t>Set</w:t>
            </w:r>
          </w:p>
        </w:tc>
        <w:tc>
          <w:tcPr>
            <w:tcW w:w="759" w:type="dxa"/>
            <w:tcBorders>
              <w:top w:val="single" w:sz="2" w:space="0" w:color="000000"/>
              <w:left w:val="single" w:sz="2" w:space="0" w:color="000000"/>
              <w:bottom w:val="single" w:sz="2" w:space="0" w:color="000000"/>
              <w:right w:val="single" w:sz="2" w:space="0" w:color="000000"/>
            </w:tcBorders>
          </w:tcPr>
          <w:p w14:paraId="3F9E271E" w14:textId="77777777" w:rsidR="00DA6CED" w:rsidRDefault="00DA6CED" w:rsidP="00582F18">
            <w:pPr>
              <w:pStyle w:val="TableParagraph"/>
              <w:spacing w:before="8" w:line="229" w:lineRule="exact"/>
              <w:ind w:left="331"/>
              <w:rPr>
                <w:sz w:val="20"/>
              </w:rPr>
            </w:pPr>
            <w:r>
              <w:rPr>
                <w:w w:val="99"/>
                <w:sz w:val="20"/>
              </w:rPr>
              <w:t>1</w:t>
            </w:r>
          </w:p>
        </w:tc>
        <w:tc>
          <w:tcPr>
            <w:tcW w:w="1288" w:type="dxa"/>
            <w:tcBorders>
              <w:top w:val="single" w:sz="2" w:space="0" w:color="000000"/>
              <w:left w:val="single" w:sz="2" w:space="0" w:color="000000"/>
              <w:bottom w:val="single" w:sz="2" w:space="0" w:color="000000"/>
            </w:tcBorders>
          </w:tcPr>
          <w:p w14:paraId="314F6FCF" w14:textId="77777777" w:rsidR="00DA6CED" w:rsidRDefault="00DA6CED" w:rsidP="00582F18">
            <w:pPr>
              <w:pStyle w:val="TableParagraph"/>
              <w:rPr>
                <w:rFonts w:ascii="Times New Roman"/>
                <w:sz w:val="18"/>
              </w:rPr>
            </w:pPr>
            <w:r>
              <w:rPr>
                <w:rFonts w:ascii="Times New Roman"/>
                <w:sz w:val="18"/>
              </w:rPr>
              <w:t xml:space="preserve">      69,000</w:t>
            </w:r>
          </w:p>
        </w:tc>
      </w:tr>
      <w:tr w:rsidR="00DA6CED" w14:paraId="029A0B42" w14:textId="77777777" w:rsidTr="00DA6CED">
        <w:trPr>
          <w:trHeight w:val="256"/>
        </w:trPr>
        <w:tc>
          <w:tcPr>
            <w:tcW w:w="662" w:type="dxa"/>
            <w:tcBorders>
              <w:top w:val="single" w:sz="2" w:space="0" w:color="000000"/>
              <w:bottom w:val="single" w:sz="2" w:space="0" w:color="000000"/>
              <w:right w:val="single" w:sz="2" w:space="0" w:color="000000"/>
            </w:tcBorders>
          </w:tcPr>
          <w:p w14:paraId="275E7E5B" w14:textId="77777777" w:rsidR="00DA6CED" w:rsidRDefault="00DA6CED"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F22205A" w14:textId="77777777" w:rsidR="00DA6CED" w:rsidRDefault="00DA6CED" w:rsidP="00582F18">
            <w:pPr>
              <w:pStyle w:val="TableParagraph"/>
              <w:rPr>
                <w:rFonts w:ascii="Times New Roman"/>
                <w:sz w:val="18"/>
              </w:rPr>
            </w:pPr>
            <w:r>
              <w:rPr>
                <w:rFonts w:ascii="Times New Roman"/>
                <w:sz w:val="18"/>
              </w:rPr>
              <w:t xml:space="preserve">Make Rotomake  </w:t>
            </w:r>
          </w:p>
        </w:tc>
        <w:tc>
          <w:tcPr>
            <w:tcW w:w="678" w:type="dxa"/>
            <w:tcBorders>
              <w:top w:val="single" w:sz="2" w:space="0" w:color="000000"/>
              <w:left w:val="single" w:sz="2" w:space="0" w:color="000000"/>
              <w:bottom w:val="single" w:sz="2" w:space="0" w:color="000000"/>
              <w:right w:val="single" w:sz="2" w:space="0" w:color="000000"/>
            </w:tcBorders>
          </w:tcPr>
          <w:p w14:paraId="0B401ED9"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5EC31F1"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144AC7D" w14:textId="77777777" w:rsidR="00DA6CED" w:rsidRDefault="00DA6CED" w:rsidP="00582F18">
            <w:pPr>
              <w:pStyle w:val="TableParagraph"/>
              <w:rPr>
                <w:rFonts w:ascii="Times New Roman"/>
                <w:sz w:val="18"/>
              </w:rPr>
            </w:pPr>
          </w:p>
        </w:tc>
      </w:tr>
      <w:tr w:rsidR="00DA6CED" w14:paraId="0F309935" w14:textId="77777777" w:rsidTr="00DA6CED">
        <w:trPr>
          <w:trHeight w:val="247"/>
        </w:trPr>
        <w:tc>
          <w:tcPr>
            <w:tcW w:w="662" w:type="dxa"/>
            <w:tcBorders>
              <w:top w:val="single" w:sz="2" w:space="0" w:color="000000"/>
              <w:right w:val="single" w:sz="2" w:space="0" w:color="000000"/>
            </w:tcBorders>
          </w:tcPr>
          <w:p w14:paraId="6AAEA044" w14:textId="77777777" w:rsidR="00DA6CED" w:rsidRDefault="00DA6CED" w:rsidP="00582F18">
            <w:pPr>
              <w:pStyle w:val="TableParagraph"/>
              <w:spacing w:before="10" w:line="217" w:lineRule="exact"/>
              <w:ind w:left="192" w:right="180"/>
              <w:jc w:val="center"/>
              <w:rPr>
                <w:b/>
                <w:sz w:val="20"/>
              </w:rPr>
            </w:pPr>
            <w:r>
              <w:rPr>
                <w:b/>
                <w:sz w:val="20"/>
              </w:rPr>
              <w:t>11</w:t>
            </w:r>
          </w:p>
        </w:tc>
        <w:tc>
          <w:tcPr>
            <w:tcW w:w="7446" w:type="dxa"/>
            <w:tcBorders>
              <w:top w:val="single" w:sz="2" w:space="0" w:color="000000"/>
              <w:left w:val="single" w:sz="2" w:space="0" w:color="000000"/>
              <w:right w:val="single" w:sz="2" w:space="0" w:color="000000"/>
            </w:tcBorders>
          </w:tcPr>
          <w:p w14:paraId="484740DF" w14:textId="77777777" w:rsidR="00DA6CED" w:rsidRDefault="00DA6CED" w:rsidP="00582F18">
            <w:pPr>
              <w:pStyle w:val="TableParagraph"/>
              <w:spacing w:before="10" w:line="217" w:lineRule="exact"/>
              <w:ind w:left="44"/>
              <w:rPr>
                <w:b/>
                <w:sz w:val="20"/>
              </w:rPr>
            </w:pPr>
            <w:r>
              <w:rPr>
                <w:b/>
                <w:sz w:val="20"/>
              </w:rPr>
              <w:t>MULTIGRADE SAND FILTER :</w:t>
            </w:r>
          </w:p>
        </w:tc>
        <w:tc>
          <w:tcPr>
            <w:tcW w:w="678" w:type="dxa"/>
            <w:tcBorders>
              <w:top w:val="single" w:sz="2" w:space="0" w:color="000000"/>
              <w:left w:val="single" w:sz="2" w:space="0" w:color="000000"/>
              <w:right w:val="single" w:sz="2" w:space="0" w:color="000000"/>
            </w:tcBorders>
          </w:tcPr>
          <w:p w14:paraId="709098A1" w14:textId="77777777" w:rsidR="00DA6CED" w:rsidRDefault="00DA6CED" w:rsidP="00582F18">
            <w:pPr>
              <w:pStyle w:val="TableParagraph"/>
              <w:rPr>
                <w:rFonts w:ascii="Times New Roman"/>
                <w:sz w:val="18"/>
              </w:rPr>
            </w:pPr>
          </w:p>
        </w:tc>
        <w:tc>
          <w:tcPr>
            <w:tcW w:w="759" w:type="dxa"/>
            <w:tcBorders>
              <w:top w:val="single" w:sz="2" w:space="0" w:color="000000"/>
              <w:left w:val="single" w:sz="2" w:space="0" w:color="000000"/>
              <w:right w:val="single" w:sz="2" w:space="0" w:color="000000"/>
            </w:tcBorders>
          </w:tcPr>
          <w:p w14:paraId="763C4EB9" w14:textId="77777777" w:rsidR="00DA6CED" w:rsidRDefault="00DA6CED" w:rsidP="00582F18">
            <w:pPr>
              <w:pStyle w:val="TableParagraph"/>
              <w:rPr>
                <w:rFonts w:ascii="Times New Roman"/>
                <w:sz w:val="18"/>
              </w:rPr>
            </w:pPr>
          </w:p>
        </w:tc>
        <w:tc>
          <w:tcPr>
            <w:tcW w:w="1288" w:type="dxa"/>
            <w:tcBorders>
              <w:top w:val="single" w:sz="2" w:space="0" w:color="000000"/>
              <w:left w:val="single" w:sz="2" w:space="0" w:color="000000"/>
            </w:tcBorders>
          </w:tcPr>
          <w:p w14:paraId="02A50154" w14:textId="77777777" w:rsidR="00DA6CED" w:rsidRDefault="00DA6CED" w:rsidP="00582F18">
            <w:pPr>
              <w:pStyle w:val="TableParagraph"/>
              <w:rPr>
                <w:rFonts w:ascii="Times New Roman"/>
                <w:sz w:val="18"/>
              </w:rPr>
            </w:pPr>
          </w:p>
        </w:tc>
      </w:tr>
    </w:tbl>
    <w:p w14:paraId="700F658C" w14:textId="1725D6C6" w:rsidR="00DA6CED" w:rsidRDefault="00DA6CED" w:rsidP="00DA6CED"/>
    <w:p w14:paraId="21AD38E8" w14:textId="0D6CE0FE" w:rsidR="00DA6CED" w:rsidRDefault="00DA6CED" w:rsidP="00DA6CED"/>
    <w:p w14:paraId="25003968" w14:textId="14A7090D" w:rsidR="00DA6CED" w:rsidRDefault="00DA6CED" w:rsidP="00DA6CED"/>
    <w:p w14:paraId="6712E906" w14:textId="5B8278F3" w:rsidR="00DA6CED" w:rsidRDefault="00DA6CED" w:rsidP="00DA6CED"/>
    <w:tbl>
      <w:tblPr>
        <w:tblpPr w:leftFromText="180" w:rightFromText="180" w:vertAnchor="page" w:horzAnchor="margin" w:tblpXSpec="center" w:tblpY="2698"/>
        <w:tblW w:w="10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2"/>
        <w:gridCol w:w="7446"/>
        <w:gridCol w:w="678"/>
        <w:gridCol w:w="759"/>
        <w:gridCol w:w="1288"/>
      </w:tblGrid>
      <w:tr w:rsidR="00DA6CED" w14:paraId="50D8176D" w14:textId="77777777" w:rsidTr="00DA6CED">
        <w:trPr>
          <w:trHeight w:val="472"/>
        </w:trPr>
        <w:tc>
          <w:tcPr>
            <w:tcW w:w="662" w:type="dxa"/>
          </w:tcPr>
          <w:p w14:paraId="00AF95B8" w14:textId="3F804C72" w:rsidR="00DA6CED" w:rsidRDefault="00DA6CED" w:rsidP="00DA6CED">
            <w:pPr>
              <w:pStyle w:val="TableParagraph"/>
              <w:spacing w:before="4"/>
              <w:ind w:left="83"/>
              <w:rPr>
                <w:b/>
                <w:sz w:val="20"/>
              </w:rPr>
            </w:pPr>
            <w:r>
              <w:rPr>
                <w:b/>
                <w:sz w:val="20"/>
              </w:rPr>
              <w:tab/>
              <w:t>S.No.</w:t>
            </w:r>
          </w:p>
        </w:tc>
        <w:tc>
          <w:tcPr>
            <w:tcW w:w="7446" w:type="dxa"/>
          </w:tcPr>
          <w:p w14:paraId="6B0F72A2" w14:textId="77777777" w:rsidR="00DA6CED" w:rsidRDefault="00DA6CED" w:rsidP="00DA6CED">
            <w:pPr>
              <w:pStyle w:val="TableParagraph"/>
              <w:spacing w:before="4"/>
              <w:ind w:left="2746" w:right="2715"/>
              <w:jc w:val="center"/>
              <w:rPr>
                <w:b/>
                <w:sz w:val="20"/>
              </w:rPr>
            </w:pPr>
            <w:r>
              <w:rPr>
                <w:b/>
                <w:sz w:val="20"/>
              </w:rPr>
              <w:t>Description of items</w:t>
            </w:r>
          </w:p>
        </w:tc>
        <w:tc>
          <w:tcPr>
            <w:tcW w:w="678" w:type="dxa"/>
          </w:tcPr>
          <w:p w14:paraId="4AAD92EF" w14:textId="77777777" w:rsidR="00DA6CED" w:rsidRDefault="00DA6CED" w:rsidP="00DA6CED">
            <w:pPr>
              <w:pStyle w:val="TableParagraph"/>
              <w:spacing w:before="6"/>
              <w:rPr>
                <w:rFonts w:ascii="Times New Roman"/>
                <w:sz w:val="20"/>
              </w:rPr>
            </w:pPr>
          </w:p>
          <w:p w14:paraId="7FEAB75B" w14:textId="77777777" w:rsidR="00DA6CED" w:rsidRDefault="00DA6CED" w:rsidP="00DA6CED">
            <w:pPr>
              <w:pStyle w:val="TableParagraph"/>
              <w:spacing w:before="1" w:line="215" w:lineRule="exact"/>
              <w:ind w:left="248"/>
              <w:rPr>
                <w:b/>
                <w:sz w:val="20"/>
              </w:rPr>
            </w:pPr>
            <w:r>
              <w:rPr>
                <w:b/>
                <w:sz w:val="20"/>
              </w:rPr>
              <w:t>Unit</w:t>
            </w:r>
          </w:p>
        </w:tc>
        <w:tc>
          <w:tcPr>
            <w:tcW w:w="759" w:type="dxa"/>
          </w:tcPr>
          <w:p w14:paraId="6A892AC6" w14:textId="77777777" w:rsidR="00DA6CED" w:rsidRDefault="00DA6CED" w:rsidP="00DA6CED">
            <w:pPr>
              <w:pStyle w:val="TableParagraph"/>
              <w:spacing w:before="6"/>
              <w:rPr>
                <w:rFonts w:ascii="Times New Roman"/>
                <w:sz w:val="20"/>
              </w:rPr>
            </w:pPr>
          </w:p>
          <w:p w14:paraId="2B3ACC91" w14:textId="77777777" w:rsidR="00DA6CED" w:rsidRDefault="00DA6CED" w:rsidP="00DA6CED">
            <w:pPr>
              <w:pStyle w:val="TableParagraph"/>
              <w:spacing w:before="1" w:line="215" w:lineRule="exact"/>
              <w:ind w:left="330"/>
              <w:rPr>
                <w:b/>
                <w:sz w:val="20"/>
              </w:rPr>
            </w:pPr>
            <w:r>
              <w:rPr>
                <w:b/>
                <w:sz w:val="20"/>
              </w:rPr>
              <w:t>Qty.</w:t>
            </w:r>
          </w:p>
        </w:tc>
        <w:tc>
          <w:tcPr>
            <w:tcW w:w="1288" w:type="dxa"/>
          </w:tcPr>
          <w:p w14:paraId="09C699F7" w14:textId="77777777" w:rsidR="00DA6CED" w:rsidRDefault="00DA6CED" w:rsidP="00DA6CED">
            <w:pPr>
              <w:pStyle w:val="TableParagraph"/>
              <w:spacing w:line="208" w:lineRule="exact"/>
              <w:ind w:left="764"/>
              <w:rPr>
                <w:b/>
                <w:sz w:val="20"/>
              </w:rPr>
            </w:pPr>
            <w:r>
              <w:rPr>
                <w:b/>
                <w:sz w:val="20"/>
              </w:rPr>
              <w:t>Rate</w:t>
            </w:r>
          </w:p>
          <w:p w14:paraId="230D508E" w14:textId="77777777" w:rsidR="00DA6CED" w:rsidRDefault="00DA6CED" w:rsidP="00DA6CED">
            <w:pPr>
              <w:pStyle w:val="TableParagraph"/>
              <w:spacing w:before="27" w:line="218" w:lineRule="exact"/>
              <w:ind w:left="774"/>
              <w:rPr>
                <w:b/>
                <w:sz w:val="20"/>
              </w:rPr>
            </w:pPr>
            <w:r>
              <w:rPr>
                <w:b/>
                <w:sz w:val="20"/>
              </w:rPr>
              <w:t>(INR)</w:t>
            </w:r>
          </w:p>
        </w:tc>
      </w:tr>
      <w:tr w:rsidR="00DA6CED" w14:paraId="5BDF602F" w14:textId="77777777" w:rsidTr="00DA6CED">
        <w:trPr>
          <w:trHeight w:val="1555"/>
        </w:trPr>
        <w:tc>
          <w:tcPr>
            <w:tcW w:w="662" w:type="dxa"/>
            <w:tcBorders>
              <w:bottom w:val="single" w:sz="2" w:space="0" w:color="000000"/>
              <w:right w:val="single" w:sz="2" w:space="0" w:color="000000"/>
            </w:tcBorders>
          </w:tcPr>
          <w:p w14:paraId="0D078126" w14:textId="77777777" w:rsidR="00DA6CED" w:rsidRDefault="00DA6CED" w:rsidP="00DA6CED">
            <w:pPr>
              <w:pStyle w:val="TableParagraph"/>
              <w:rPr>
                <w:rFonts w:ascii="Times New Roman"/>
                <w:sz w:val="18"/>
              </w:rPr>
            </w:pPr>
          </w:p>
        </w:tc>
        <w:tc>
          <w:tcPr>
            <w:tcW w:w="7446" w:type="dxa"/>
            <w:tcBorders>
              <w:left w:val="single" w:sz="2" w:space="0" w:color="000000"/>
              <w:bottom w:val="single" w:sz="2" w:space="0" w:color="000000"/>
              <w:right w:val="single" w:sz="2" w:space="0" w:color="000000"/>
            </w:tcBorders>
          </w:tcPr>
          <w:p w14:paraId="73F24C65" w14:textId="77777777" w:rsidR="00DA6CED" w:rsidRDefault="00DA6CED" w:rsidP="00DA6CED">
            <w:pPr>
              <w:pStyle w:val="TableParagraph"/>
              <w:spacing w:line="256" w:lineRule="auto"/>
              <w:ind w:left="44" w:right="76"/>
              <w:jc w:val="both"/>
              <w:rPr>
                <w:sz w:val="20"/>
              </w:rPr>
            </w:pPr>
            <w:r>
              <w:rPr>
                <w:sz w:val="20"/>
              </w:rPr>
              <w:t>Providing, installation, testing and commissioning of vertical self supporting Dual Media Filter (DMF) fabricated from FRP, complete with pressure gauges at inlet &amp; outlet, sample cock, multiport valves, PVC face piping with ABS multiport valves and all accessories, with initial charge of filter media for Dual media filter with multi grade quartz sand &amp; anthracite, lining inside with PP and FRP wounded outside, testing and commissioning complete.</w:t>
            </w:r>
          </w:p>
        </w:tc>
        <w:tc>
          <w:tcPr>
            <w:tcW w:w="678" w:type="dxa"/>
            <w:tcBorders>
              <w:left w:val="single" w:sz="2" w:space="0" w:color="000000"/>
              <w:bottom w:val="single" w:sz="2" w:space="0" w:color="000000"/>
              <w:right w:val="single" w:sz="2" w:space="0" w:color="000000"/>
            </w:tcBorders>
          </w:tcPr>
          <w:p w14:paraId="3169A45F" w14:textId="77777777" w:rsidR="00DA6CED" w:rsidRDefault="00DA6CED" w:rsidP="00DA6CED">
            <w:pPr>
              <w:pStyle w:val="TableParagraph"/>
              <w:rPr>
                <w:rFonts w:ascii="Times New Roman"/>
                <w:sz w:val="18"/>
              </w:rPr>
            </w:pPr>
          </w:p>
        </w:tc>
        <w:tc>
          <w:tcPr>
            <w:tcW w:w="759" w:type="dxa"/>
            <w:tcBorders>
              <w:left w:val="single" w:sz="2" w:space="0" w:color="000000"/>
              <w:bottom w:val="single" w:sz="2" w:space="0" w:color="000000"/>
              <w:right w:val="single" w:sz="2" w:space="0" w:color="000000"/>
            </w:tcBorders>
          </w:tcPr>
          <w:p w14:paraId="3CD396B8" w14:textId="77777777" w:rsidR="00DA6CED" w:rsidRDefault="00DA6CED" w:rsidP="00DA6CED">
            <w:pPr>
              <w:pStyle w:val="TableParagraph"/>
              <w:rPr>
                <w:rFonts w:ascii="Times New Roman"/>
                <w:sz w:val="18"/>
              </w:rPr>
            </w:pPr>
          </w:p>
        </w:tc>
        <w:tc>
          <w:tcPr>
            <w:tcW w:w="1288" w:type="dxa"/>
            <w:tcBorders>
              <w:left w:val="single" w:sz="2" w:space="0" w:color="000000"/>
              <w:bottom w:val="single" w:sz="2" w:space="0" w:color="000000"/>
            </w:tcBorders>
          </w:tcPr>
          <w:p w14:paraId="1C49F241" w14:textId="77777777" w:rsidR="00DA6CED" w:rsidRDefault="00DA6CED" w:rsidP="00DA6CED">
            <w:pPr>
              <w:pStyle w:val="TableParagraph"/>
              <w:rPr>
                <w:rFonts w:ascii="Times New Roman"/>
                <w:sz w:val="18"/>
              </w:rPr>
            </w:pPr>
          </w:p>
        </w:tc>
      </w:tr>
      <w:tr w:rsidR="00DA6CED" w14:paraId="771BA7FE" w14:textId="77777777" w:rsidTr="00DA6CED">
        <w:trPr>
          <w:trHeight w:val="256"/>
        </w:trPr>
        <w:tc>
          <w:tcPr>
            <w:tcW w:w="662" w:type="dxa"/>
            <w:tcBorders>
              <w:top w:val="single" w:sz="2" w:space="0" w:color="000000"/>
              <w:bottom w:val="single" w:sz="2" w:space="0" w:color="000000"/>
              <w:right w:val="single" w:sz="2" w:space="0" w:color="000000"/>
            </w:tcBorders>
          </w:tcPr>
          <w:p w14:paraId="2379CA3C" w14:textId="77777777" w:rsidR="00DA6CED" w:rsidRDefault="00DA6CED" w:rsidP="00DA6CED">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2502D80" w14:textId="77777777" w:rsidR="00DA6CED" w:rsidRDefault="00DA6CED" w:rsidP="00DA6CED">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28EE48D7" w14:textId="77777777" w:rsidR="00DA6CED" w:rsidRDefault="00DA6CED" w:rsidP="00DA6CED">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86D2291" w14:textId="77777777" w:rsidR="00DA6CED" w:rsidRDefault="00DA6CED" w:rsidP="00DA6CED">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DD3F2EF" w14:textId="77777777" w:rsidR="00DA6CED" w:rsidRDefault="00DA6CED" w:rsidP="00DA6CED">
            <w:pPr>
              <w:pStyle w:val="TableParagraph"/>
              <w:rPr>
                <w:rFonts w:ascii="Times New Roman"/>
                <w:sz w:val="18"/>
              </w:rPr>
            </w:pPr>
          </w:p>
        </w:tc>
      </w:tr>
      <w:tr w:rsidR="00DA6CED" w14:paraId="47DDBF40" w14:textId="77777777" w:rsidTr="00DA6CED">
        <w:trPr>
          <w:trHeight w:val="270"/>
        </w:trPr>
        <w:tc>
          <w:tcPr>
            <w:tcW w:w="662" w:type="dxa"/>
            <w:tcBorders>
              <w:top w:val="single" w:sz="2" w:space="0" w:color="000000"/>
              <w:bottom w:val="single" w:sz="2" w:space="0" w:color="000000"/>
              <w:right w:val="single" w:sz="2" w:space="0" w:color="000000"/>
            </w:tcBorders>
          </w:tcPr>
          <w:p w14:paraId="7B08AE23" w14:textId="77777777" w:rsidR="00DA6CED" w:rsidRDefault="00DA6CED" w:rsidP="00DA6CED">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70D6017" w14:textId="77777777" w:rsidR="00DA6CED" w:rsidRDefault="00DA6CED" w:rsidP="00DA6CED">
            <w:pPr>
              <w:pStyle w:val="TableParagraph"/>
              <w:tabs>
                <w:tab w:val="left" w:pos="2357"/>
              </w:tabs>
              <w:spacing w:before="46" w:line="205" w:lineRule="exact"/>
              <w:ind w:left="44"/>
              <w:rPr>
                <w:sz w:val="20"/>
              </w:rPr>
            </w:pPr>
            <w:r>
              <w:rPr>
                <w:sz w:val="20"/>
              </w:rPr>
              <w:t>Capacity</w:t>
            </w:r>
            <w:r>
              <w:rPr>
                <w:sz w:val="20"/>
              </w:rPr>
              <w:tab/>
              <w:t>: 4.5</w:t>
            </w:r>
            <w:r>
              <w:rPr>
                <w:spacing w:val="-3"/>
                <w:sz w:val="20"/>
              </w:rPr>
              <w:t xml:space="preserve"> </w:t>
            </w:r>
            <w:r>
              <w:rPr>
                <w:sz w:val="20"/>
              </w:rPr>
              <w:t>M</w:t>
            </w:r>
            <w:r>
              <w:rPr>
                <w:sz w:val="20"/>
                <w:vertAlign w:val="superscript"/>
              </w:rPr>
              <w:t>3</w:t>
            </w:r>
            <w:r>
              <w:rPr>
                <w:sz w:val="20"/>
              </w:rPr>
              <w:t>/hr</w:t>
            </w:r>
          </w:p>
        </w:tc>
        <w:tc>
          <w:tcPr>
            <w:tcW w:w="678" w:type="dxa"/>
            <w:tcBorders>
              <w:top w:val="single" w:sz="2" w:space="0" w:color="000000"/>
              <w:left w:val="single" w:sz="2" w:space="0" w:color="000000"/>
              <w:bottom w:val="single" w:sz="2" w:space="0" w:color="000000"/>
              <w:right w:val="single" w:sz="2" w:space="0" w:color="000000"/>
            </w:tcBorders>
          </w:tcPr>
          <w:p w14:paraId="772C1111" w14:textId="77777777" w:rsidR="00DA6CED" w:rsidRDefault="00DA6CED" w:rsidP="00DA6CED">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097BAA6" w14:textId="77777777" w:rsidR="00DA6CED" w:rsidRDefault="00DA6CED" w:rsidP="00DA6CED">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7E06DB7" w14:textId="77777777" w:rsidR="00DA6CED" w:rsidRDefault="00DA6CED" w:rsidP="00DA6CED">
            <w:pPr>
              <w:pStyle w:val="TableParagraph"/>
              <w:rPr>
                <w:rFonts w:ascii="Times New Roman"/>
                <w:sz w:val="18"/>
              </w:rPr>
            </w:pPr>
          </w:p>
        </w:tc>
      </w:tr>
      <w:tr w:rsidR="00DA6CED" w14:paraId="0CDC1505" w14:textId="77777777" w:rsidTr="00DA6CED">
        <w:trPr>
          <w:trHeight w:val="271"/>
        </w:trPr>
        <w:tc>
          <w:tcPr>
            <w:tcW w:w="662" w:type="dxa"/>
            <w:tcBorders>
              <w:top w:val="single" w:sz="2" w:space="0" w:color="000000"/>
              <w:bottom w:val="single" w:sz="2" w:space="0" w:color="000000"/>
              <w:right w:val="single" w:sz="2" w:space="0" w:color="000000"/>
            </w:tcBorders>
          </w:tcPr>
          <w:p w14:paraId="20FED5D1" w14:textId="77777777" w:rsidR="00DA6CED" w:rsidRDefault="00DA6CED" w:rsidP="00DA6CED">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B5D650D" w14:textId="77777777" w:rsidR="00DA6CED" w:rsidRDefault="00DA6CED" w:rsidP="00DA6CED">
            <w:pPr>
              <w:pStyle w:val="TableParagraph"/>
              <w:tabs>
                <w:tab w:val="left" w:pos="2362"/>
              </w:tabs>
              <w:spacing w:before="46" w:line="205" w:lineRule="exact"/>
              <w:ind w:left="44"/>
              <w:rPr>
                <w:sz w:val="20"/>
              </w:rPr>
            </w:pPr>
            <w:r>
              <w:rPr>
                <w:sz w:val="20"/>
              </w:rPr>
              <w:t>Filtration</w:t>
            </w:r>
            <w:r>
              <w:rPr>
                <w:spacing w:val="-6"/>
                <w:sz w:val="20"/>
              </w:rPr>
              <w:t xml:space="preserve"> </w:t>
            </w:r>
            <w:r>
              <w:rPr>
                <w:sz w:val="20"/>
              </w:rPr>
              <w:t>rate</w:t>
            </w:r>
            <w:r>
              <w:rPr>
                <w:sz w:val="20"/>
              </w:rPr>
              <w:tab/>
              <w:t>: 18-20</w:t>
            </w:r>
            <w:r>
              <w:rPr>
                <w:spacing w:val="-2"/>
                <w:sz w:val="20"/>
              </w:rPr>
              <w:t xml:space="preserve"> </w:t>
            </w:r>
            <w:r>
              <w:rPr>
                <w:sz w:val="20"/>
              </w:rPr>
              <w:t>M</w:t>
            </w:r>
            <w:r>
              <w:rPr>
                <w:sz w:val="20"/>
                <w:vertAlign w:val="superscript"/>
              </w:rPr>
              <w:t>3</w:t>
            </w:r>
            <w:r>
              <w:rPr>
                <w:sz w:val="20"/>
              </w:rPr>
              <w:t>/M2/hr</w:t>
            </w:r>
          </w:p>
        </w:tc>
        <w:tc>
          <w:tcPr>
            <w:tcW w:w="678" w:type="dxa"/>
            <w:tcBorders>
              <w:top w:val="single" w:sz="2" w:space="0" w:color="000000"/>
              <w:left w:val="single" w:sz="2" w:space="0" w:color="000000"/>
              <w:bottom w:val="single" w:sz="2" w:space="0" w:color="000000"/>
              <w:right w:val="single" w:sz="2" w:space="0" w:color="000000"/>
            </w:tcBorders>
          </w:tcPr>
          <w:p w14:paraId="78FA916A" w14:textId="77777777" w:rsidR="00DA6CED" w:rsidRDefault="00DA6CED" w:rsidP="00DA6CED">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FA98CB7" w14:textId="77777777" w:rsidR="00DA6CED" w:rsidRDefault="00DA6CED" w:rsidP="00DA6CED">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6881009" w14:textId="77777777" w:rsidR="00DA6CED" w:rsidRDefault="00DA6CED" w:rsidP="00DA6CED">
            <w:pPr>
              <w:pStyle w:val="TableParagraph"/>
              <w:rPr>
                <w:rFonts w:ascii="Times New Roman"/>
                <w:sz w:val="18"/>
              </w:rPr>
            </w:pPr>
          </w:p>
        </w:tc>
      </w:tr>
      <w:tr w:rsidR="00DA6CED" w14:paraId="05C73AA4" w14:textId="77777777" w:rsidTr="00DA6CED">
        <w:trPr>
          <w:trHeight w:val="256"/>
        </w:trPr>
        <w:tc>
          <w:tcPr>
            <w:tcW w:w="662" w:type="dxa"/>
            <w:tcBorders>
              <w:top w:val="single" w:sz="2" w:space="0" w:color="000000"/>
              <w:bottom w:val="single" w:sz="2" w:space="0" w:color="000000"/>
              <w:right w:val="single" w:sz="2" w:space="0" w:color="000000"/>
            </w:tcBorders>
          </w:tcPr>
          <w:p w14:paraId="721F1BEF" w14:textId="77777777" w:rsidR="00DA6CED" w:rsidRDefault="00DA6CED" w:rsidP="00DA6CED">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E7F85BA" w14:textId="77777777" w:rsidR="00DA6CED" w:rsidRDefault="00DA6CED" w:rsidP="00DA6CED">
            <w:pPr>
              <w:pStyle w:val="TableParagraph"/>
              <w:spacing w:before="3"/>
              <w:ind w:left="44"/>
              <w:rPr>
                <w:sz w:val="20"/>
              </w:rPr>
            </w:pPr>
            <w:r>
              <w:rPr>
                <w:sz w:val="20"/>
              </w:rPr>
              <w:t>Max. operating pressure : 3.5 kg/sq.cm</w:t>
            </w:r>
          </w:p>
        </w:tc>
        <w:tc>
          <w:tcPr>
            <w:tcW w:w="678" w:type="dxa"/>
            <w:tcBorders>
              <w:top w:val="single" w:sz="2" w:space="0" w:color="000000"/>
              <w:left w:val="single" w:sz="2" w:space="0" w:color="000000"/>
              <w:bottom w:val="single" w:sz="2" w:space="0" w:color="000000"/>
              <w:right w:val="single" w:sz="2" w:space="0" w:color="000000"/>
            </w:tcBorders>
          </w:tcPr>
          <w:p w14:paraId="6D3A0B9B" w14:textId="77777777" w:rsidR="00DA6CED" w:rsidRDefault="00DA6CED" w:rsidP="00DA6CED">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6DC2DBF" w14:textId="77777777" w:rsidR="00DA6CED" w:rsidRDefault="00DA6CED" w:rsidP="00DA6CED">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27D3DCB8" w14:textId="77777777" w:rsidR="00DA6CED" w:rsidRDefault="00DA6CED" w:rsidP="00DA6CED">
            <w:pPr>
              <w:pStyle w:val="TableParagraph"/>
              <w:rPr>
                <w:rFonts w:ascii="Times New Roman"/>
                <w:sz w:val="18"/>
              </w:rPr>
            </w:pPr>
          </w:p>
        </w:tc>
      </w:tr>
      <w:tr w:rsidR="00DA6CED" w14:paraId="6FC2E366" w14:textId="77777777" w:rsidTr="00DA6CED">
        <w:trPr>
          <w:trHeight w:val="256"/>
        </w:trPr>
        <w:tc>
          <w:tcPr>
            <w:tcW w:w="662" w:type="dxa"/>
            <w:tcBorders>
              <w:top w:val="single" w:sz="2" w:space="0" w:color="000000"/>
              <w:bottom w:val="single" w:sz="2" w:space="0" w:color="000000"/>
              <w:right w:val="single" w:sz="2" w:space="0" w:color="000000"/>
            </w:tcBorders>
          </w:tcPr>
          <w:p w14:paraId="4721571B" w14:textId="77777777" w:rsidR="00DA6CED" w:rsidRDefault="00DA6CED" w:rsidP="00DA6CED">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517831E" w14:textId="77777777" w:rsidR="00DA6CED" w:rsidRDefault="00DA6CED" w:rsidP="00DA6CED">
            <w:pPr>
              <w:pStyle w:val="TableParagraph"/>
              <w:tabs>
                <w:tab w:val="left" w:pos="2261"/>
              </w:tabs>
              <w:spacing w:before="3"/>
              <w:ind w:left="44"/>
              <w:rPr>
                <w:sz w:val="20"/>
              </w:rPr>
            </w:pPr>
            <w:r>
              <w:rPr>
                <w:sz w:val="20"/>
              </w:rPr>
              <w:t>Test</w:t>
            </w:r>
            <w:r>
              <w:rPr>
                <w:spacing w:val="-1"/>
                <w:sz w:val="20"/>
              </w:rPr>
              <w:t xml:space="preserve"> </w:t>
            </w:r>
            <w:r>
              <w:rPr>
                <w:sz w:val="20"/>
              </w:rPr>
              <w:t>pressure</w:t>
            </w:r>
            <w:r>
              <w:rPr>
                <w:sz w:val="20"/>
              </w:rPr>
              <w:tab/>
              <w:t>: 5.5</w:t>
            </w:r>
            <w:r>
              <w:rPr>
                <w:spacing w:val="-2"/>
                <w:sz w:val="20"/>
              </w:rPr>
              <w:t xml:space="preserve"> </w:t>
            </w:r>
            <w:r>
              <w:rPr>
                <w:sz w:val="20"/>
              </w:rPr>
              <w:t>Kg/Sq.cm</w:t>
            </w:r>
          </w:p>
        </w:tc>
        <w:tc>
          <w:tcPr>
            <w:tcW w:w="678" w:type="dxa"/>
            <w:tcBorders>
              <w:top w:val="single" w:sz="2" w:space="0" w:color="000000"/>
              <w:left w:val="single" w:sz="2" w:space="0" w:color="000000"/>
              <w:bottom w:val="single" w:sz="2" w:space="0" w:color="000000"/>
              <w:right w:val="single" w:sz="2" w:space="0" w:color="000000"/>
            </w:tcBorders>
          </w:tcPr>
          <w:p w14:paraId="520E0DB5" w14:textId="77777777" w:rsidR="00DA6CED" w:rsidRDefault="00DA6CED" w:rsidP="00DA6CED">
            <w:pPr>
              <w:pStyle w:val="TableParagraph"/>
              <w:spacing w:before="8" w:line="229" w:lineRule="exact"/>
              <w:ind w:left="198"/>
              <w:rPr>
                <w:sz w:val="20"/>
              </w:rPr>
            </w:pPr>
            <w:r>
              <w:rPr>
                <w:sz w:val="20"/>
              </w:rPr>
              <w:t>Set</w:t>
            </w:r>
          </w:p>
        </w:tc>
        <w:tc>
          <w:tcPr>
            <w:tcW w:w="759" w:type="dxa"/>
            <w:tcBorders>
              <w:top w:val="single" w:sz="2" w:space="0" w:color="000000"/>
              <w:left w:val="single" w:sz="2" w:space="0" w:color="000000"/>
              <w:bottom w:val="single" w:sz="2" w:space="0" w:color="000000"/>
              <w:right w:val="single" w:sz="2" w:space="0" w:color="000000"/>
            </w:tcBorders>
          </w:tcPr>
          <w:p w14:paraId="0030C39B" w14:textId="77777777" w:rsidR="00DA6CED" w:rsidRDefault="00DA6CED" w:rsidP="00DA6CED">
            <w:pPr>
              <w:pStyle w:val="TableParagraph"/>
              <w:spacing w:before="8" w:line="229" w:lineRule="exact"/>
              <w:ind w:left="331"/>
              <w:rPr>
                <w:sz w:val="20"/>
              </w:rPr>
            </w:pPr>
            <w:r>
              <w:rPr>
                <w:w w:val="99"/>
                <w:sz w:val="20"/>
              </w:rPr>
              <w:t>1</w:t>
            </w:r>
          </w:p>
        </w:tc>
        <w:tc>
          <w:tcPr>
            <w:tcW w:w="1288" w:type="dxa"/>
            <w:tcBorders>
              <w:top w:val="single" w:sz="2" w:space="0" w:color="000000"/>
              <w:left w:val="single" w:sz="2" w:space="0" w:color="000000"/>
              <w:bottom w:val="single" w:sz="2" w:space="0" w:color="000000"/>
            </w:tcBorders>
          </w:tcPr>
          <w:p w14:paraId="69CCC588" w14:textId="77777777" w:rsidR="00DA6CED" w:rsidRDefault="00DA6CED" w:rsidP="00DA6CED">
            <w:pPr>
              <w:pStyle w:val="TableParagraph"/>
              <w:rPr>
                <w:rFonts w:ascii="Times New Roman"/>
                <w:sz w:val="18"/>
              </w:rPr>
            </w:pPr>
            <w:r>
              <w:rPr>
                <w:rFonts w:ascii="Times New Roman"/>
                <w:sz w:val="18"/>
              </w:rPr>
              <w:t xml:space="preserve">       52,000</w:t>
            </w:r>
          </w:p>
        </w:tc>
      </w:tr>
      <w:tr w:rsidR="00DA6CED" w14:paraId="0FE61F89" w14:textId="77777777" w:rsidTr="00DA6CED">
        <w:trPr>
          <w:trHeight w:val="247"/>
        </w:trPr>
        <w:tc>
          <w:tcPr>
            <w:tcW w:w="662" w:type="dxa"/>
            <w:tcBorders>
              <w:top w:val="single" w:sz="2" w:space="0" w:color="000000"/>
              <w:right w:val="single" w:sz="2" w:space="0" w:color="000000"/>
            </w:tcBorders>
          </w:tcPr>
          <w:p w14:paraId="229AA4FC" w14:textId="77777777" w:rsidR="00DA6CED" w:rsidRDefault="00DA6CED" w:rsidP="00DA6CED">
            <w:pPr>
              <w:pStyle w:val="TableParagraph"/>
              <w:rPr>
                <w:rFonts w:ascii="Times New Roman"/>
                <w:sz w:val="18"/>
              </w:rPr>
            </w:pPr>
          </w:p>
        </w:tc>
        <w:tc>
          <w:tcPr>
            <w:tcW w:w="7446" w:type="dxa"/>
            <w:tcBorders>
              <w:top w:val="single" w:sz="2" w:space="0" w:color="000000"/>
              <w:left w:val="single" w:sz="2" w:space="0" w:color="000000"/>
              <w:right w:val="single" w:sz="2" w:space="0" w:color="000000"/>
            </w:tcBorders>
          </w:tcPr>
          <w:p w14:paraId="21B824CD" w14:textId="77777777" w:rsidR="00DA6CED" w:rsidRDefault="00DA6CED" w:rsidP="00DA6CED">
            <w:pPr>
              <w:pStyle w:val="TableParagraph"/>
              <w:rPr>
                <w:rFonts w:ascii="Times New Roman"/>
                <w:sz w:val="18"/>
              </w:rPr>
            </w:pPr>
            <w:r>
              <w:rPr>
                <w:rFonts w:ascii="Times New Roman"/>
                <w:sz w:val="18"/>
              </w:rPr>
              <w:t xml:space="preserve">Make -pentair /eqvt </w:t>
            </w:r>
          </w:p>
        </w:tc>
        <w:tc>
          <w:tcPr>
            <w:tcW w:w="678" w:type="dxa"/>
            <w:tcBorders>
              <w:top w:val="single" w:sz="2" w:space="0" w:color="000000"/>
              <w:left w:val="single" w:sz="2" w:space="0" w:color="000000"/>
              <w:right w:val="single" w:sz="2" w:space="0" w:color="000000"/>
            </w:tcBorders>
          </w:tcPr>
          <w:p w14:paraId="30688A5D" w14:textId="77777777" w:rsidR="00DA6CED" w:rsidRDefault="00DA6CED" w:rsidP="00DA6CED">
            <w:pPr>
              <w:pStyle w:val="TableParagraph"/>
              <w:rPr>
                <w:rFonts w:ascii="Times New Roman"/>
                <w:sz w:val="18"/>
              </w:rPr>
            </w:pPr>
          </w:p>
        </w:tc>
        <w:tc>
          <w:tcPr>
            <w:tcW w:w="759" w:type="dxa"/>
            <w:tcBorders>
              <w:top w:val="single" w:sz="2" w:space="0" w:color="000000"/>
              <w:left w:val="single" w:sz="2" w:space="0" w:color="000000"/>
              <w:right w:val="single" w:sz="2" w:space="0" w:color="000000"/>
            </w:tcBorders>
          </w:tcPr>
          <w:p w14:paraId="3590ECF9" w14:textId="77777777" w:rsidR="00DA6CED" w:rsidRDefault="00DA6CED" w:rsidP="00DA6CED">
            <w:pPr>
              <w:pStyle w:val="TableParagraph"/>
              <w:rPr>
                <w:rFonts w:ascii="Times New Roman"/>
                <w:sz w:val="18"/>
              </w:rPr>
            </w:pPr>
          </w:p>
        </w:tc>
        <w:tc>
          <w:tcPr>
            <w:tcW w:w="1288" w:type="dxa"/>
            <w:tcBorders>
              <w:top w:val="single" w:sz="2" w:space="0" w:color="000000"/>
              <w:left w:val="single" w:sz="2" w:space="0" w:color="000000"/>
            </w:tcBorders>
          </w:tcPr>
          <w:p w14:paraId="13DFE879" w14:textId="77777777" w:rsidR="00DA6CED" w:rsidRDefault="00DA6CED" w:rsidP="00DA6CED">
            <w:pPr>
              <w:pStyle w:val="TableParagraph"/>
              <w:rPr>
                <w:rFonts w:ascii="Times New Roman"/>
                <w:sz w:val="18"/>
              </w:rPr>
            </w:pPr>
          </w:p>
        </w:tc>
      </w:tr>
    </w:tbl>
    <w:p w14:paraId="3766E017" w14:textId="38018DA7" w:rsidR="00DA6CED" w:rsidRDefault="00DA6CED" w:rsidP="00DA6CED"/>
    <w:p w14:paraId="2EA40A26" w14:textId="66261C68" w:rsidR="00DA6CED" w:rsidRDefault="00DA6CED" w:rsidP="00DA6CED"/>
    <w:p w14:paraId="5F1CC25B" w14:textId="6D591192" w:rsidR="00DA6CED" w:rsidRDefault="00DA6CED" w:rsidP="00DA6CED"/>
    <w:p w14:paraId="0D03F931" w14:textId="6C7B76AF" w:rsidR="00DA6CED" w:rsidRDefault="00DA6CED" w:rsidP="00DA6CED"/>
    <w:p w14:paraId="57850604" w14:textId="2544BDC4" w:rsidR="00DA6CED" w:rsidRDefault="00DA6CED" w:rsidP="00DA6CED"/>
    <w:p w14:paraId="5930DAC6" w14:textId="4245BE36" w:rsidR="00DA6CED" w:rsidRDefault="00DA6CED" w:rsidP="00DA6CED"/>
    <w:p w14:paraId="089F071F" w14:textId="57E0DA25" w:rsidR="00DA6CED" w:rsidRDefault="00DA6CED" w:rsidP="00DA6CED"/>
    <w:p w14:paraId="681DABE2" w14:textId="5557F343" w:rsidR="00DA6CED" w:rsidRDefault="00DA6CED" w:rsidP="00DA6CED"/>
    <w:p w14:paraId="2A1C3C57" w14:textId="184397C5" w:rsidR="00DA6CED" w:rsidRDefault="00DA6CED" w:rsidP="00DA6CED"/>
    <w:p w14:paraId="742222F3" w14:textId="5CA3C1EE" w:rsidR="00DA6CED" w:rsidRDefault="00DA6CED" w:rsidP="00DA6CED"/>
    <w:p w14:paraId="1153B8D5" w14:textId="53E67009" w:rsidR="00DA6CED" w:rsidRDefault="00DA6CED" w:rsidP="00DA6CED"/>
    <w:p w14:paraId="4A64ED00" w14:textId="1CE4E9C6" w:rsidR="00DA6CED" w:rsidRDefault="00DA6CED" w:rsidP="00DA6CED"/>
    <w:p w14:paraId="14E9236E" w14:textId="4F00E5E9" w:rsidR="00DA6CED" w:rsidRDefault="00DA6CED" w:rsidP="00DA6CED"/>
    <w:p w14:paraId="70810943" w14:textId="214D4594" w:rsidR="00DA6CED" w:rsidRDefault="00DA6CED" w:rsidP="00DA6CED"/>
    <w:p w14:paraId="2C730A85" w14:textId="54675C4B" w:rsidR="00DA6CED" w:rsidRDefault="00DA6CED" w:rsidP="00DA6CED"/>
    <w:p w14:paraId="1C4C8A22" w14:textId="3F5BE882" w:rsidR="00DA6CED" w:rsidRDefault="00DA6CED" w:rsidP="00DA6CED"/>
    <w:p w14:paraId="43F398DF" w14:textId="733C6E16" w:rsidR="00DA6CED" w:rsidRDefault="00DA6CED" w:rsidP="00DA6CED"/>
    <w:p w14:paraId="70584257" w14:textId="04F609A8" w:rsidR="00DA6CED" w:rsidRDefault="00DA6CED" w:rsidP="00DA6CED"/>
    <w:p w14:paraId="6DDD23DB" w14:textId="57B580BE" w:rsidR="00DA6CED" w:rsidRDefault="00DA6CED" w:rsidP="00DA6CED"/>
    <w:p w14:paraId="6918E059" w14:textId="7A63A2AD" w:rsidR="00DA6CED" w:rsidRDefault="00DA6CED" w:rsidP="00DA6CED"/>
    <w:p w14:paraId="5B64B9B6" w14:textId="4235667D" w:rsidR="00DA6CED" w:rsidRDefault="00DA6CED" w:rsidP="00DA6CED"/>
    <w:p w14:paraId="15A9AE6B" w14:textId="2994ECA7" w:rsidR="00DA6CED" w:rsidRDefault="00DA6CED" w:rsidP="00DA6CED"/>
    <w:p w14:paraId="51479BD5" w14:textId="43321A10" w:rsidR="00DA6CED" w:rsidRDefault="00DA6CED" w:rsidP="00DA6CED"/>
    <w:p w14:paraId="741EAFED" w14:textId="58500850" w:rsidR="00DA6CED" w:rsidRDefault="00DA6CED" w:rsidP="00DA6CED"/>
    <w:p w14:paraId="115BD096" w14:textId="0A5DD713" w:rsidR="00DA6CED" w:rsidRDefault="00DA6CED" w:rsidP="00DA6CED"/>
    <w:p w14:paraId="4D109971" w14:textId="10DB5DF8" w:rsidR="00DA6CED" w:rsidRDefault="00DA6CED" w:rsidP="00DA6CED"/>
    <w:p w14:paraId="4AB0A55F" w14:textId="75C502C7" w:rsidR="00DA6CED" w:rsidRDefault="00DA6CED" w:rsidP="00DA6CED"/>
    <w:p w14:paraId="22088142" w14:textId="3B538948" w:rsidR="00DA6CED" w:rsidRDefault="00DA6CED" w:rsidP="00DA6CED"/>
    <w:p w14:paraId="0EC673DD" w14:textId="6E579D8E" w:rsidR="00DA6CED" w:rsidRDefault="00DA6CED" w:rsidP="00DA6CED"/>
    <w:p w14:paraId="32443A3C" w14:textId="7E7AEE21" w:rsidR="00DA6CED" w:rsidRDefault="00DA6CED" w:rsidP="00DA6CED"/>
    <w:p w14:paraId="4D0E5C20" w14:textId="3AF12672" w:rsidR="00DA6CED" w:rsidRDefault="00DA6CED" w:rsidP="00DA6CED"/>
    <w:p w14:paraId="505CAFB1" w14:textId="0ECCEFB2" w:rsidR="00DA6CED" w:rsidRDefault="00DA6CED" w:rsidP="00DA6CED"/>
    <w:p w14:paraId="671443B2" w14:textId="0F76012C" w:rsidR="00DA6CED" w:rsidRDefault="00DA6CED" w:rsidP="00DA6CED"/>
    <w:p w14:paraId="3D17B1FA" w14:textId="5113981D" w:rsidR="00DA6CED" w:rsidRDefault="00DA6CED" w:rsidP="00DA6CED"/>
    <w:p w14:paraId="77BF77A2" w14:textId="075D7FA9" w:rsidR="00DA6CED" w:rsidRDefault="00DA6CED" w:rsidP="00DA6CED"/>
    <w:p w14:paraId="28F728F9" w14:textId="2CEBA33D" w:rsidR="00DA6CED" w:rsidRDefault="00DA6CED" w:rsidP="00DA6CED"/>
    <w:p w14:paraId="66E21946" w14:textId="0AF08287" w:rsidR="00DA6CED" w:rsidRDefault="00DA6CED" w:rsidP="00DA6CED"/>
    <w:p w14:paraId="47CC1E54" w14:textId="423E9173" w:rsidR="00DA6CED" w:rsidRDefault="00DA6CED" w:rsidP="00DA6CED"/>
    <w:p w14:paraId="755EB8B9" w14:textId="4DE18A24" w:rsidR="00DA6CED" w:rsidRDefault="00DA6CED" w:rsidP="00DA6CED"/>
    <w:p w14:paraId="607D6782" w14:textId="45F8DDAA" w:rsidR="00DA6CED" w:rsidRDefault="00DA6CED" w:rsidP="00DA6CED"/>
    <w:p w14:paraId="775C8AC3" w14:textId="77777777" w:rsidR="00DA6CED" w:rsidRDefault="00DA6CED" w:rsidP="00DA6CED"/>
    <w:tbl>
      <w:tblPr>
        <w:tblW w:w="10833" w:type="dxa"/>
        <w:tblInd w:w="-9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2"/>
        <w:gridCol w:w="7446"/>
        <w:gridCol w:w="678"/>
        <w:gridCol w:w="759"/>
        <w:gridCol w:w="1288"/>
      </w:tblGrid>
      <w:tr w:rsidR="00DA6CED" w:rsidRPr="00122B44" w14:paraId="0010B6DE" w14:textId="77777777" w:rsidTr="00DA6CED">
        <w:trPr>
          <w:trHeight w:val="472"/>
        </w:trPr>
        <w:tc>
          <w:tcPr>
            <w:tcW w:w="662" w:type="dxa"/>
          </w:tcPr>
          <w:p w14:paraId="786E29AA" w14:textId="77777777" w:rsidR="00DA6CED" w:rsidRPr="00122B44" w:rsidRDefault="00DA6CED" w:rsidP="00582F18">
            <w:pPr>
              <w:pStyle w:val="TableParagraph"/>
              <w:spacing w:before="4"/>
              <w:ind w:left="61" w:right="28"/>
              <w:jc w:val="center"/>
              <w:rPr>
                <w:b/>
                <w:sz w:val="20"/>
                <w:szCs w:val="20"/>
              </w:rPr>
            </w:pPr>
            <w:r w:rsidRPr="00122B44">
              <w:rPr>
                <w:b/>
                <w:sz w:val="20"/>
                <w:szCs w:val="20"/>
              </w:rPr>
              <w:t>S.No.</w:t>
            </w:r>
          </w:p>
        </w:tc>
        <w:tc>
          <w:tcPr>
            <w:tcW w:w="7446" w:type="dxa"/>
          </w:tcPr>
          <w:p w14:paraId="35415A2A" w14:textId="77777777" w:rsidR="00DA6CED" w:rsidRPr="00122B44" w:rsidRDefault="00DA6CED" w:rsidP="00582F18">
            <w:pPr>
              <w:pStyle w:val="TableParagraph"/>
              <w:spacing w:before="4"/>
              <w:ind w:left="2746" w:right="2715"/>
              <w:jc w:val="center"/>
              <w:rPr>
                <w:b/>
                <w:sz w:val="20"/>
                <w:szCs w:val="20"/>
              </w:rPr>
            </w:pPr>
            <w:r w:rsidRPr="00122B44">
              <w:rPr>
                <w:b/>
                <w:sz w:val="20"/>
                <w:szCs w:val="20"/>
              </w:rPr>
              <w:t>Description of items</w:t>
            </w:r>
          </w:p>
        </w:tc>
        <w:tc>
          <w:tcPr>
            <w:tcW w:w="678" w:type="dxa"/>
          </w:tcPr>
          <w:p w14:paraId="272CDD65" w14:textId="77777777" w:rsidR="00DA6CED" w:rsidRPr="00122B44" w:rsidRDefault="00DA6CED" w:rsidP="00582F18">
            <w:pPr>
              <w:pStyle w:val="TableParagraph"/>
              <w:spacing w:before="6"/>
              <w:rPr>
                <w:rFonts w:ascii="Times New Roman"/>
                <w:sz w:val="20"/>
                <w:szCs w:val="20"/>
              </w:rPr>
            </w:pPr>
          </w:p>
          <w:p w14:paraId="7F3620E3" w14:textId="77777777" w:rsidR="00DA6CED" w:rsidRPr="00122B44" w:rsidRDefault="00DA6CED" w:rsidP="00582F18">
            <w:pPr>
              <w:pStyle w:val="TableParagraph"/>
              <w:spacing w:before="1" w:line="215" w:lineRule="exact"/>
              <w:ind w:left="248"/>
              <w:rPr>
                <w:b/>
                <w:sz w:val="20"/>
                <w:szCs w:val="20"/>
              </w:rPr>
            </w:pPr>
            <w:r w:rsidRPr="00122B44">
              <w:rPr>
                <w:b/>
                <w:sz w:val="20"/>
                <w:szCs w:val="20"/>
              </w:rPr>
              <w:t>Unit</w:t>
            </w:r>
          </w:p>
        </w:tc>
        <w:tc>
          <w:tcPr>
            <w:tcW w:w="759" w:type="dxa"/>
          </w:tcPr>
          <w:p w14:paraId="5A98A351" w14:textId="77777777" w:rsidR="00DA6CED" w:rsidRPr="00122B44" w:rsidRDefault="00DA6CED" w:rsidP="00582F18">
            <w:pPr>
              <w:pStyle w:val="TableParagraph"/>
              <w:spacing w:before="6"/>
              <w:rPr>
                <w:rFonts w:ascii="Times New Roman"/>
                <w:sz w:val="20"/>
                <w:szCs w:val="20"/>
              </w:rPr>
            </w:pPr>
          </w:p>
          <w:p w14:paraId="2CBE4832" w14:textId="77777777" w:rsidR="00DA6CED" w:rsidRPr="00122B44" w:rsidRDefault="00DA6CED" w:rsidP="00582F18">
            <w:pPr>
              <w:pStyle w:val="TableParagraph"/>
              <w:spacing w:before="1" w:line="215" w:lineRule="exact"/>
              <w:ind w:left="330"/>
              <w:rPr>
                <w:b/>
                <w:sz w:val="20"/>
                <w:szCs w:val="20"/>
              </w:rPr>
            </w:pPr>
            <w:r w:rsidRPr="00122B44">
              <w:rPr>
                <w:b/>
                <w:sz w:val="20"/>
                <w:szCs w:val="20"/>
              </w:rPr>
              <w:t>Qty.</w:t>
            </w:r>
          </w:p>
        </w:tc>
        <w:tc>
          <w:tcPr>
            <w:tcW w:w="1288" w:type="dxa"/>
          </w:tcPr>
          <w:p w14:paraId="1AE483FA" w14:textId="77777777" w:rsidR="00DA6CED" w:rsidRPr="00122B44" w:rsidRDefault="00DA6CED" w:rsidP="00582F18">
            <w:pPr>
              <w:pStyle w:val="TableParagraph"/>
              <w:spacing w:line="208" w:lineRule="exact"/>
              <w:ind w:left="764"/>
              <w:rPr>
                <w:b/>
                <w:sz w:val="20"/>
                <w:szCs w:val="20"/>
              </w:rPr>
            </w:pPr>
            <w:r w:rsidRPr="00122B44">
              <w:rPr>
                <w:b/>
                <w:sz w:val="20"/>
                <w:szCs w:val="20"/>
              </w:rPr>
              <w:t>Rate</w:t>
            </w:r>
          </w:p>
          <w:p w14:paraId="4BA7D12E" w14:textId="77777777" w:rsidR="00DA6CED" w:rsidRPr="00122B44" w:rsidRDefault="00DA6CED" w:rsidP="00582F18">
            <w:pPr>
              <w:pStyle w:val="TableParagraph"/>
              <w:spacing w:before="27" w:line="218" w:lineRule="exact"/>
              <w:ind w:left="774"/>
              <w:rPr>
                <w:b/>
                <w:sz w:val="20"/>
                <w:szCs w:val="20"/>
              </w:rPr>
            </w:pPr>
            <w:r w:rsidRPr="00122B44">
              <w:rPr>
                <w:b/>
                <w:sz w:val="20"/>
                <w:szCs w:val="20"/>
              </w:rPr>
              <w:t>(INR)</w:t>
            </w:r>
          </w:p>
        </w:tc>
      </w:tr>
      <w:tr w:rsidR="00DA6CED" w:rsidRPr="00122B44" w14:paraId="14DC1F23" w14:textId="77777777" w:rsidTr="00DA6CED">
        <w:trPr>
          <w:trHeight w:val="250"/>
        </w:trPr>
        <w:tc>
          <w:tcPr>
            <w:tcW w:w="662" w:type="dxa"/>
            <w:tcBorders>
              <w:bottom w:val="single" w:sz="2" w:space="0" w:color="000000"/>
              <w:right w:val="single" w:sz="2" w:space="0" w:color="000000"/>
            </w:tcBorders>
          </w:tcPr>
          <w:p w14:paraId="1C441E5E" w14:textId="77777777" w:rsidR="00DA6CED" w:rsidRPr="00122B44" w:rsidRDefault="00DA6CED" w:rsidP="00582F18">
            <w:pPr>
              <w:pStyle w:val="TableParagraph"/>
              <w:spacing w:before="4" w:line="226" w:lineRule="exact"/>
              <w:ind w:left="192" w:right="180"/>
              <w:jc w:val="center"/>
              <w:rPr>
                <w:b/>
                <w:sz w:val="20"/>
                <w:szCs w:val="20"/>
              </w:rPr>
            </w:pPr>
            <w:r w:rsidRPr="00122B44">
              <w:rPr>
                <w:b/>
                <w:sz w:val="20"/>
                <w:szCs w:val="20"/>
              </w:rPr>
              <w:t>12</w:t>
            </w:r>
          </w:p>
        </w:tc>
        <w:tc>
          <w:tcPr>
            <w:tcW w:w="7446" w:type="dxa"/>
            <w:tcBorders>
              <w:left w:val="single" w:sz="2" w:space="0" w:color="000000"/>
              <w:bottom w:val="single" w:sz="2" w:space="0" w:color="000000"/>
              <w:right w:val="single" w:sz="2" w:space="0" w:color="000000"/>
            </w:tcBorders>
          </w:tcPr>
          <w:p w14:paraId="7C4DCD12" w14:textId="77777777" w:rsidR="00DA6CED" w:rsidRPr="00122B44" w:rsidRDefault="00DA6CED" w:rsidP="00582F18">
            <w:pPr>
              <w:pStyle w:val="TableParagraph"/>
              <w:spacing w:before="4" w:line="226" w:lineRule="exact"/>
              <w:ind w:left="44"/>
              <w:rPr>
                <w:b/>
                <w:sz w:val="20"/>
                <w:szCs w:val="20"/>
              </w:rPr>
            </w:pPr>
            <w:r w:rsidRPr="00122B44">
              <w:rPr>
                <w:b/>
                <w:sz w:val="20"/>
                <w:szCs w:val="20"/>
              </w:rPr>
              <w:t>ACTIVATED CARBON FILTER :</w:t>
            </w:r>
          </w:p>
        </w:tc>
        <w:tc>
          <w:tcPr>
            <w:tcW w:w="678" w:type="dxa"/>
            <w:tcBorders>
              <w:left w:val="single" w:sz="2" w:space="0" w:color="000000"/>
              <w:bottom w:val="single" w:sz="2" w:space="0" w:color="000000"/>
              <w:right w:val="single" w:sz="2" w:space="0" w:color="000000"/>
            </w:tcBorders>
          </w:tcPr>
          <w:p w14:paraId="4FC1199C" w14:textId="77777777" w:rsidR="00DA6CED" w:rsidRPr="00122B44" w:rsidRDefault="00DA6CED" w:rsidP="00582F18">
            <w:pPr>
              <w:pStyle w:val="TableParagraph"/>
              <w:rPr>
                <w:rFonts w:ascii="Times New Roman"/>
                <w:sz w:val="20"/>
                <w:szCs w:val="20"/>
              </w:rPr>
            </w:pPr>
          </w:p>
        </w:tc>
        <w:tc>
          <w:tcPr>
            <w:tcW w:w="759" w:type="dxa"/>
            <w:tcBorders>
              <w:left w:val="single" w:sz="2" w:space="0" w:color="000000"/>
              <w:bottom w:val="single" w:sz="2" w:space="0" w:color="000000"/>
              <w:right w:val="single" w:sz="2" w:space="0" w:color="000000"/>
            </w:tcBorders>
          </w:tcPr>
          <w:p w14:paraId="3E004911" w14:textId="77777777" w:rsidR="00DA6CED" w:rsidRPr="00122B44" w:rsidRDefault="00DA6CED" w:rsidP="00582F18">
            <w:pPr>
              <w:pStyle w:val="TableParagraph"/>
              <w:rPr>
                <w:rFonts w:ascii="Times New Roman"/>
                <w:sz w:val="20"/>
                <w:szCs w:val="20"/>
              </w:rPr>
            </w:pPr>
          </w:p>
        </w:tc>
        <w:tc>
          <w:tcPr>
            <w:tcW w:w="1288" w:type="dxa"/>
            <w:tcBorders>
              <w:left w:val="single" w:sz="2" w:space="0" w:color="000000"/>
              <w:bottom w:val="single" w:sz="2" w:space="0" w:color="000000"/>
            </w:tcBorders>
          </w:tcPr>
          <w:p w14:paraId="2BFFF163" w14:textId="77777777" w:rsidR="00DA6CED" w:rsidRPr="00122B44" w:rsidRDefault="00DA6CED" w:rsidP="00582F18">
            <w:pPr>
              <w:pStyle w:val="TableParagraph"/>
              <w:rPr>
                <w:rFonts w:ascii="Times New Roman"/>
                <w:sz w:val="20"/>
                <w:szCs w:val="20"/>
              </w:rPr>
            </w:pPr>
          </w:p>
        </w:tc>
      </w:tr>
      <w:tr w:rsidR="00DA6CED" w:rsidRPr="00122B44" w14:paraId="01ABFB13" w14:textId="77777777" w:rsidTr="00DA6CED">
        <w:trPr>
          <w:trHeight w:val="1590"/>
        </w:trPr>
        <w:tc>
          <w:tcPr>
            <w:tcW w:w="662" w:type="dxa"/>
            <w:tcBorders>
              <w:top w:val="single" w:sz="2" w:space="0" w:color="000000"/>
              <w:bottom w:val="single" w:sz="2" w:space="0" w:color="000000"/>
              <w:right w:val="single" w:sz="2" w:space="0" w:color="000000"/>
            </w:tcBorders>
          </w:tcPr>
          <w:p w14:paraId="5BA32FB8"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1E6A93EA" w14:textId="77777777" w:rsidR="00DA6CED" w:rsidRPr="00122B44" w:rsidRDefault="00DA6CED" w:rsidP="00582F18">
            <w:pPr>
              <w:pStyle w:val="TableParagraph"/>
              <w:spacing w:before="3" w:line="256" w:lineRule="auto"/>
              <w:ind w:left="44" w:right="151"/>
              <w:rPr>
                <w:sz w:val="20"/>
                <w:szCs w:val="20"/>
              </w:rPr>
            </w:pPr>
            <w:r w:rsidRPr="00122B44">
              <w:rPr>
                <w:sz w:val="20"/>
                <w:szCs w:val="20"/>
              </w:rPr>
              <w:t>Providing, installation, testing and commissioning of vertical self supporting Activated Carbon Filter (ACF) fabricated from FRP, complete with pressure gauges at inlet &amp; outlet, sample cock, PVC face piping with ABS multiport valves and all accessories, with initial charge of filter media for activated carbon filter, lining inside with PP and FRP wounded outside, testing and commissioning complete.</w:t>
            </w:r>
          </w:p>
        </w:tc>
        <w:tc>
          <w:tcPr>
            <w:tcW w:w="678" w:type="dxa"/>
            <w:tcBorders>
              <w:top w:val="single" w:sz="2" w:space="0" w:color="000000"/>
              <w:left w:val="single" w:sz="2" w:space="0" w:color="000000"/>
              <w:bottom w:val="single" w:sz="2" w:space="0" w:color="000000"/>
              <w:right w:val="single" w:sz="2" w:space="0" w:color="000000"/>
            </w:tcBorders>
          </w:tcPr>
          <w:p w14:paraId="79B94B53"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548BAEC1"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0DBC08D8" w14:textId="77777777" w:rsidR="00DA6CED" w:rsidRPr="00122B44" w:rsidRDefault="00DA6CED" w:rsidP="00582F18">
            <w:pPr>
              <w:pStyle w:val="TableParagraph"/>
              <w:rPr>
                <w:rFonts w:ascii="Times New Roman"/>
                <w:sz w:val="20"/>
                <w:szCs w:val="20"/>
              </w:rPr>
            </w:pPr>
          </w:p>
        </w:tc>
      </w:tr>
      <w:tr w:rsidR="00DA6CED" w:rsidRPr="00122B44" w14:paraId="6E288171" w14:textId="77777777" w:rsidTr="00DA6CED">
        <w:trPr>
          <w:trHeight w:val="256"/>
        </w:trPr>
        <w:tc>
          <w:tcPr>
            <w:tcW w:w="662" w:type="dxa"/>
            <w:tcBorders>
              <w:top w:val="single" w:sz="2" w:space="0" w:color="000000"/>
              <w:bottom w:val="single" w:sz="2" w:space="0" w:color="000000"/>
              <w:right w:val="single" w:sz="2" w:space="0" w:color="000000"/>
            </w:tcBorders>
          </w:tcPr>
          <w:p w14:paraId="3DCBA8A5"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4911AA3E" w14:textId="77777777" w:rsidR="00DA6CED" w:rsidRPr="00122B44" w:rsidRDefault="00DA6CED" w:rsidP="00582F18">
            <w:pPr>
              <w:pStyle w:val="TableParagraph"/>
              <w:rPr>
                <w:rFonts w:ascii="Times New Roman"/>
                <w:sz w:val="20"/>
                <w:szCs w:val="20"/>
              </w:rPr>
            </w:pPr>
          </w:p>
        </w:tc>
        <w:tc>
          <w:tcPr>
            <w:tcW w:w="678" w:type="dxa"/>
            <w:tcBorders>
              <w:top w:val="single" w:sz="2" w:space="0" w:color="000000"/>
              <w:left w:val="single" w:sz="2" w:space="0" w:color="000000"/>
              <w:bottom w:val="single" w:sz="2" w:space="0" w:color="000000"/>
              <w:right w:val="single" w:sz="2" w:space="0" w:color="000000"/>
            </w:tcBorders>
          </w:tcPr>
          <w:p w14:paraId="45BCF75F"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7D6AD219"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060AFA14" w14:textId="77777777" w:rsidR="00DA6CED" w:rsidRPr="00122B44" w:rsidRDefault="00DA6CED" w:rsidP="00582F18">
            <w:pPr>
              <w:pStyle w:val="TableParagraph"/>
              <w:rPr>
                <w:rFonts w:ascii="Times New Roman"/>
                <w:sz w:val="20"/>
                <w:szCs w:val="20"/>
              </w:rPr>
            </w:pPr>
          </w:p>
        </w:tc>
      </w:tr>
      <w:tr w:rsidR="00DA6CED" w:rsidRPr="00122B44" w14:paraId="1E0906BF" w14:textId="77777777" w:rsidTr="00DA6CED">
        <w:trPr>
          <w:trHeight w:val="270"/>
        </w:trPr>
        <w:tc>
          <w:tcPr>
            <w:tcW w:w="662" w:type="dxa"/>
            <w:tcBorders>
              <w:top w:val="single" w:sz="2" w:space="0" w:color="000000"/>
              <w:bottom w:val="single" w:sz="2" w:space="0" w:color="000000"/>
              <w:right w:val="single" w:sz="2" w:space="0" w:color="000000"/>
            </w:tcBorders>
          </w:tcPr>
          <w:p w14:paraId="22FAC463"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094CD905" w14:textId="77777777" w:rsidR="00DA6CED" w:rsidRPr="00122B44" w:rsidRDefault="00DA6CED" w:rsidP="00582F18">
            <w:pPr>
              <w:pStyle w:val="TableParagraph"/>
              <w:tabs>
                <w:tab w:val="left" w:pos="1805"/>
              </w:tabs>
              <w:spacing w:before="46" w:line="205" w:lineRule="exact"/>
              <w:ind w:left="44"/>
              <w:rPr>
                <w:sz w:val="20"/>
                <w:szCs w:val="20"/>
              </w:rPr>
            </w:pPr>
            <w:r w:rsidRPr="00122B44">
              <w:rPr>
                <w:sz w:val="20"/>
                <w:szCs w:val="20"/>
              </w:rPr>
              <w:t>Capacity</w:t>
            </w:r>
            <w:r w:rsidRPr="00122B44">
              <w:rPr>
                <w:sz w:val="20"/>
                <w:szCs w:val="20"/>
              </w:rPr>
              <w:tab/>
              <w:t>: 4.5</w:t>
            </w:r>
            <w:r w:rsidRPr="00122B44">
              <w:rPr>
                <w:spacing w:val="-3"/>
                <w:sz w:val="20"/>
                <w:szCs w:val="20"/>
              </w:rPr>
              <w:t xml:space="preserve"> </w:t>
            </w:r>
            <w:r w:rsidRPr="00122B44">
              <w:rPr>
                <w:sz w:val="20"/>
                <w:szCs w:val="20"/>
              </w:rPr>
              <w:t>M</w:t>
            </w:r>
            <w:r w:rsidRPr="00122B44">
              <w:rPr>
                <w:sz w:val="20"/>
                <w:szCs w:val="20"/>
                <w:vertAlign w:val="superscript"/>
              </w:rPr>
              <w:t>3</w:t>
            </w:r>
            <w:r w:rsidRPr="00122B44">
              <w:rPr>
                <w:sz w:val="20"/>
                <w:szCs w:val="20"/>
              </w:rPr>
              <w:t>/hr</w:t>
            </w:r>
          </w:p>
        </w:tc>
        <w:tc>
          <w:tcPr>
            <w:tcW w:w="678" w:type="dxa"/>
            <w:tcBorders>
              <w:top w:val="single" w:sz="2" w:space="0" w:color="000000"/>
              <w:left w:val="single" w:sz="2" w:space="0" w:color="000000"/>
              <w:bottom w:val="single" w:sz="2" w:space="0" w:color="000000"/>
              <w:right w:val="single" w:sz="2" w:space="0" w:color="000000"/>
            </w:tcBorders>
          </w:tcPr>
          <w:p w14:paraId="642E3A21"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5C78EF5C"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2683816D" w14:textId="77777777" w:rsidR="00DA6CED" w:rsidRPr="00122B44" w:rsidRDefault="00DA6CED" w:rsidP="00582F18">
            <w:pPr>
              <w:pStyle w:val="TableParagraph"/>
              <w:rPr>
                <w:rFonts w:ascii="Times New Roman"/>
                <w:sz w:val="20"/>
                <w:szCs w:val="20"/>
              </w:rPr>
            </w:pPr>
          </w:p>
        </w:tc>
      </w:tr>
      <w:tr w:rsidR="00DA6CED" w:rsidRPr="00122B44" w14:paraId="20D73372" w14:textId="77777777" w:rsidTr="00DA6CED">
        <w:trPr>
          <w:trHeight w:val="271"/>
        </w:trPr>
        <w:tc>
          <w:tcPr>
            <w:tcW w:w="662" w:type="dxa"/>
            <w:tcBorders>
              <w:top w:val="single" w:sz="2" w:space="0" w:color="000000"/>
              <w:bottom w:val="single" w:sz="2" w:space="0" w:color="000000"/>
              <w:right w:val="single" w:sz="2" w:space="0" w:color="000000"/>
            </w:tcBorders>
          </w:tcPr>
          <w:p w14:paraId="5B548030"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53C6911F" w14:textId="77777777" w:rsidR="00DA6CED" w:rsidRPr="00122B44" w:rsidRDefault="00DA6CED" w:rsidP="00582F18">
            <w:pPr>
              <w:pStyle w:val="TableParagraph"/>
              <w:tabs>
                <w:tab w:val="left" w:pos="1865"/>
              </w:tabs>
              <w:spacing w:before="46" w:line="205" w:lineRule="exact"/>
              <w:ind w:left="44"/>
              <w:rPr>
                <w:sz w:val="20"/>
                <w:szCs w:val="20"/>
              </w:rPr>
            </w:pPr>
            <w:r w:rsidRPr="00122B44">
              <w:rPr>
                <w:sz w:val="20"/>
                <w:szCs w:val="20"/>
              </w:rPr>
              <w:t>Filtration</w:t>
            </w:r>
            <w:r w:rsidRPr="00122B44">
              <w:rPr>
                <w:spacing w:val="-6"/>
                <w:sz w:val="20"/>
                <w:szCs w:val="20"/>
              </w:rPr>
              <w:t xml:space="preserve"> </w:t>
            </w:r>
            <w:r w:rsidRPr="00122B44">
              <w:rPr>
                <w:sz w:val="20"/>
                <w:szCs w:val="20"/>
              </w:rPr>
              <w:t>rate</w:t>
            </w:r>
            <w:r w:rsidRPr="00122B44">
              <w:rPr>
                <w:sz w:val="20"/>
                <w:szCs w:val="20"/>
              </w:rPr>
              <w:tab/>
              <w:t>: 18-20</w:t>
            </w:r>
            <w:r w:rsidRPr="00122B44">
              <w:rPr>
                <w:spacing w:val="-2"/>
                <w:sz w:val="20"/>
                <w:szCs w:val="20"/>
              </w:rPr>
              <w:t xml:space="preserve"> </w:t>
            </w:r>
            <w:r w:rsidRPr="00122B44">
              <w:rPr>
                <w:sz w:val="20"/>
                <w:szCs w:val="20"/>
              </w:rPr>
              <w:t>M</w:t>
            </w:r>
            <w:r w:rsidRPr="00122B44">
              <w:rPr>
                <w:sz w:val="20"/>
                <w:szCs w:val="20"/>
                <w:vertAlign w:val="superscript"/>
              </w:rPr>
              <w:t>3</w:t>
            </w:r>
            <w:r w:rsidRPr="00122B44">
              <w:rPr>
                <w:sz w:val="20"/>
                <w:szCs w:val="20"/>
              </w:rPr>
              <w:t>/M</w:t>
            </w:r>
            <w:r w:rsidRPr="00122B44">
              <w:rPr>
                <w:sz w:val="20"/>
                <w:szCs w:val="20"/>
                <w:vertAlign w:val="superscript"/>
              </w:rPr>
              <w:t>2</w:t>
            </w:r>
            <w:r w:rsidRPr="00122B44">
              <w:rPr>
                <w:sz w:val="20"/>
                <w:szCs w:val="20"/>
              </w:rPr>
              <w:t>/hr</w:t>
            </w:r>
          </w:p>
        </w:tc>
        <w:tc>
          <w:tcPr>
            <w:tcW w:w="678" w:type="dxa"/>
            <w:tcBorders>
              <w:top w:val="single" w:sz="2" w:space="0" w:color="000000"/>
              <w:left w:val="single" w:sz="2" w:space="0" w:color="000000"/>
              <w:bottom w:val="single" w:sz="2" w:space="0" w:color="000000"/>
              <w:right w:val="single" w:sz="2" w:space="0" w:color="000000"/>
            </w:tcBorders>
          </w:tcPr>
          <w:p w14:paraId="03BA2A62"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17F89618"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36A2DBCE" w14:textId="77777777" w:rsidR="00DA6CED" w:rsidRPr="00122B44" w:rsidRDefault="00DA6CED" w:rsidP="00582F18">
            <w:pPr>
              <w:pStyle w:val="TableParagraph"/>
              <w:rPr>
                <w:rFonts w:ascii="Times New Roman"/>
                <w:sz w:val="20"/>
                <w:szCs w:val="20"/>
              </w:rPr>
            </w:pPr>
          </w:p>
        </w:tc>
      </w:tr>
      <w:tr w:rsidR="00DA6CED" w:rsidRPr="00122B44" w14:paraId="17603EA4" w14:textId="77777777" w:rsidTr="00DA6CED">
        <w:trPr>
          <w:trHeight w:val="256"/>
        </w:trPr>
        <w:tc>
          <w:tcPr>
            <w:tcW w:w="662" w:type="dxa"/>
            <w:tcBorders>
              <w:top w:val="single" w:sz="2" w:space="0" w:color="000000"/>
              <w:bottom w:val="single" w:sz="2" w:space="0" w:color="000000"/>
              <w:right w:val="single" w:sz="2" w:space="0" w:color="000000"/>
            </w:tcBorders>
          </w:tcPr>
          <w:p w14:paraId="7ADD6C6F"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1B95DE3B" w14:textId="77777777" w:rsidR="00DA6CED" w:rsidRPr="00122B44" w:rsidRDefault="00DA6CED" w:rsidP="00582F18">
            <w:pPr>
              <w:pStyle w:val="TableParagraph"/>
              <w:spacing w:before="3"/>
              <w:ind w:left="44"/>
              <w:rPr>
                <w:sz w:val="20"/>
                <w:szCs w:val="20"/>
              </w:rPr>
            </w:pPr>
            <w:r w:rsidRPr="00122B44">
              <w:rPr>
                <w:sz w:val="20"/>
                <w:szCs w:val="20"/>
              </w:rPr>
              <w:t>Max. operating pressure : 3.5 kg/Sq.cm</w:t>
            </w:r>
          </w:p>
        </w:tc>
        <w:tc>
          <w:tcPr>
            <w:tcW w:w="678" w:type="dxa"/>
            <w:tcBorders>
              <w:top w:val="single" w:sz="2" w:space="0" w:color="000000"/>
              <w:left w:val="single" w:sz="2" w:space="0" w:color="000000"/>
              <w:bottom w:val="single" w:sz="2" w:space="0" w:color="000000"/>
              <w:right w:val="single" w:sz="2" w:space="0" w:color="000000"/>
            </w:tcBorders>
          </w:tcPr>
          <w:p w14:paraId="5F7B334E"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146C282E"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144E3552" w14:textId="77777777" w:rsidR="00DA6CED" w:rsidRPr="00122B44" w:rsidRDefault="00DA6CED" w:rsidP="00582F18">
            <w:pPr>
              <w:pStyle w:val="TableParagraph"/>
              <w:rPr>
                <w:rFonts w:ascii="Times New Roman"/>
                <w:sz w:val="20"/>
                <w:szCs w:val="20"/>
              </w:rPr>
            </w:pPr>
          </w:p>
        </w:tc>
      </w:tr>
      <w:tr w:rsidR="00DA6CED" w:rsidRPr="00122B44" w14:paraId="178C1DA9" w14:textId="77777777" w:rsidTr="00DA6CED">
        <w:trPr>
          <w:trHeight w:val="256"/>
        </w:trPr>
        <w:tc>
          <w:tcPr>
            <w:tcW w:w="662" w:type="dxa"/>
            <w:tcBorders>
              <w:top w:val="single" w:sz="2" w:space="0" w:color="000000"/>
              <w:bottom w:val="single" w:sz="2" w:space="0" w:color="000000"/>
              <w:right w:val="single" w:sz="2" w:space="0" w:color="000000"/>
            </w:tcBorders>
          </w:tcPr>
          <w:p w14:paraId="624FE7BA"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2E79B5B8" w14:textId="77777777" w:rsidR="00DA6CED" w:rsidRPr="00122B44" w:rsidRDefault="00DA6CED" w:rsidP="00582F18">
            <w:pPr>
              <w:pStyle w:val="TableParagraph"/>
              <w:tabs>
                <w:tab w:val="left" w:pos="1930"/>
              </w:tabs>
              <w:spacing w:before="3"/>
              <w:ind w:left="44"/>
              <w:rPr>
                <w:sz w:val="20"/>
                <w:szCs w:val="20"/>
              </w:rPr>
            </w:pPr>
            <w:r w:rsidRPr="00122B44">
              <w:rPr>
                <w:sz w:val="20"/>
                <w:szCs w:val="20"/>
              </w:rPr>
              <w:t>Test</w:t>
            </w:r>
            <w:r w:rsidRPr="00122B44">
              <w:rPr>
                <w:spacing w:val="-1"/>
                <w:sz w:val="20"/>
                <w:szCs w:val="20"/>
              </w:rPr>
              <w:t xml:space="preserve"> </w:t>
            </w:r>
            <w:r w:rsidRPr="00122B44">
              <w:rPr>
                <w:sz w:val="20"/>
                <w:szCs w:val="20"/>
              </w:rPr>
              <w:t>pressure</w:t>
            </w:r>
            <w:r w:rsidRPr="00122B44">
              <w:rPr>
                <w:sz w:val="20"/>
                <w:szCs w:val="20"/>
              </w:rPr>
              <w:tab/>
              <w:t>: 5.5</w:t>
            </w:r>
            <w:r w:rsidRPr="00122B44">
              <w:rPr>
                <w:spacing w:val="-2"/>
                <w:sz w:val="20"/>
                <w:szCs w:val="20"/>
              </w:rPr>
              <w:t xml:space="preserve"> </w:t>
            </w:r>
            <w:r w:rsidRPr="00122B44">
              <w:rPr>
                <w:sz w:val="20"/>
                <w:szCs w:val="20"/>
              </w:rPr>
              <w:t>Kg/Sq.cm</w:t>
            </w:r>
          </w:p>
        </w:tc>
        <w:tc>
          <w:tcPr>
            <w:tcW w:w="678" w:type="dxa"/>
            <w:tcBorders>
              <w:top w:val="single" w:sz="2" w:space="0" w:color="000000"/>
              <w:left w:val="single" w:sz="2" w:space="0" w:color="000000"/>
              <w:bottom w:val="single" w:sz="2" w:space="0" w:color="000000"/>
              <w:right w:val="single" w:sz="2" w:space="0" w:color="000000"/>
            </w:tcBorders>
          </w:tcPr>
          <w:p w14:paraId="0E3D23F2" w14:textId="77777777" w:rsidR="00DA6CED" w:rsidRPr="00122B44" w:rsidRDefault="00DA6CED" w:rsidP="00582F18">
            <w:pPr>
              <w:pStyle w:val="TableParagraph"/>
              <w:spacing w:before="8" w:line="229" w:lineRule="exact"/>
              <w:ind w:left="198"/>
              <w:rPr>
                <w:sz w:val="20"/>
                <w:szCs w:val="20"/>
              </w:rPr>
            </w:pPr>
            <w:r w:rsidRPr="00122B44">
              <w:rPr>
                <w:sz w:val="20"/>
                <w:szCs w:val="20"/>
              </w:rPr>
              <w:t>Set</w:t>
            </w:r>
          </w:p>
        </w:tc>
        <w:tc>
          <w:tcPr>
            <w:tcW w:w="759" w:type="dxa"/>
            <w:tcBorders>
              <w:top w:val="single" w:sz="2" w:space="0" w:color="000000"/>
              <w:left w:val="single" w:sz="2" w:space="0" w:color="000000"/>
              <w:bottom w:val="single" w:sz="2" w:space="0" w:color="000000"/>
              <w:right w:val="single" w:sz="2" w:space="0" w:color="000000"/>
            </w:tcBorders>
          </w:tcPr>
          <w:p w14:paraId="5A98B50F" w14:textId="77777777" w:rsidR="00DA6CED" w:rsidRPr="00122B44" w:rsidRDefault="00DA6CED" w:rsidP="00582F18">
            <w:pPr>
              <w:pStyle w:val="TableParagraph"/>
              <w:spacing w:before="8" w:line="229" w:lineRule="exact"/>
              <w:ind w:left="331"/>
              <w:rPr>
                <w:sz w:val="20"/>
                <w:szCs w:val="20"/>
              </w:rPr>
            </w:pPr>
            <w:r w:rsidRPr="00122B44">
              <w:rPr>
                <w:w w:val="99"/>
                <w:sz w:val="20"/>
                <w:szCs w:val="20"/>
              </w:rPr>
              <w:t>1</w:t>
            </w:r>
          </w:p>
        </w:tc>
        <w:tc>
          <w:tcPr>
            <w:tcW w:w="1288" w:type="dxa"/>
            <w:tcBorders>
              <w:top w:val="single" w:sz="2" w:space="0" w:color="000000"/>
              <w:left w:val="single" w:sz="2" w:space="0" w:color="000000"/>
              <w:bottom w:val="single" w:sz="2" w:space="0" w:color="000000"/>
            </w:tcBorders>
          </w:tcPr>
          <w:p w14:paraId="2F66D87E" w14:textId="77777777" w:rsidR="00DA6CED" w:rsidRPr="00122B44" w:rsidRDefault="00DA6CED" w:rsidP="00582F18">
            <w:pPr>
              <w:pStyle w:val="TableParagraph"/>
              <w:rPr>
                <w:rFonts w:ascii="Times New Roman"/>
                <w:sz w:val="20"/>
                <w:szCs w:val="20"/>
              </w:rPr>
            </w:pPr>
            <w:r w:rsidRPr="00122B44">
              <w:rPr>
                <w:rFonts w:ascii="Times New Roman"/>
                <w:sz w:val="20"/>
                <w:szCs w:val="20"/>
              </w:rPr>
              <w:t xml:space="preserve">        59,000</w:t>
            </w:r>
          </w:p>
        </w:tc>
      </w:tr>
      <w:tr w:rsidR="00DA6CED" w:rsidRPr="00122B44" w14:paraId="704A750F" w14:textId="77777777" w:rsidTr="00DA6CED">
        <w:trPr>
          <w:trHeight w:val="257"/>
        </w:trPr>
        <w:tc>
          <w:tcPr>
            <w:tcW w:w="662" w:type="dxa"/>
            <w:tcBorders>
              <w:top w:val="single" w:sz="2" w:space="0" w:color="000000"/>
              <w:bottom w:val="single" w:sz="2" w:space="0" w:color="000000"/>
              <w:right w:val="single" w:sz="2" w:space="0" w:color="000000"/>
            </w:tcBorders>
          </w:tcPr>
          <w:p w14:paraId="755AA599"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318FCA2E" w14:textId="77777777" w:rsidR="00DA6CED" w:rsidRPr="00122B44" w:rsidRDefault="00DA6CED" w:rsidP="00582F18">
            <w:pPr>
              <w:pStyle w:val="TableParagraph"/>
              <w:rPr>
                <w:rFonts w:ascii="Times New Roman"/>
                <w:sz w:val="20"/>
                <w:szCs w:val="20"/>
              </w:rPr>
            </w:pPr>
            <w:r w:rsidRPr="00122B44">
              <w:rPr>
                <w:rFonts w:ascii="Times New Roman"/>
                <w:sz w:val="20"/>
                <w:szCs w:val="20"/>
              </w:rPr>
              <w:t xml:space="preserve">Make </w:t>
            </w:r>
            <w:r w:rsidRPr="00122B44">
              <w:rPr>
                <w:rFonts w:ascii="Times New Roman"/>
                <w:sz w:val="20"/>
                <w:szCs w:val="20"/>
              </w:rPr>
              <w:t>–</w:t>
            </w:r>
            <w:r w:rsidRPr="00122B44">
              <w:rPr>
                <w:rFonts w:ascii="Times New Roman"/>
                <w:sz w:val="20"/>
                <w:szCs w:val="20"/>
              </w:rPr>
              <w:t xml:space="preserve">Pentair/equvt </w:t>
            </w:r>
          </w:p>
        </w:tc>
        <w:tc>
          <w:tcPr>
            <w:tcW w:w="678" w:type="dxa"/>
            <w:tcBorders>
              <w:top w:val="single" w:sz="2" w:space="0" w:color="000000"/>
              <w:left w:val="single" w:sz="2" w:space="0" w:color="000000"/>
              <w:bottom w:val="single" w:sz="2" w:space="0" w:color="000000"/>
              <w:right w:val="single" w:sz="2" w:space="0" w:color="000000"/>
            </w:tcBorders>
          </w:tcPr>
          <w:p w14:paraId="744C1A41"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26981DC2"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34BA75EB" w14:textId="77777777" w:rsidR="00DA6CED" w:rsidRPr="00122B44" w:rsidRDefault="00DA6CED" w:rsidP="00582F18">
            <w:pPr>
              <w:pStyle w:val="TableParagraph"/>
              <w:rPr>
                <w:rFonts w:ascii="Times New Roman"/>
                <w:sz w:val="20"/>
                <w:szCs w:val="20"/>
              </w:rPr>
            </w:pPr>
          </w:p>
        </w:tc>
      </w:tr>
      <w:tr w:rsidR="00DA6CED" w:rsidRPr="00122B44" w14:paraId="3B5A5B02" w14:textId="77777777" w:rsidTr="00DA6CED">
        <w:trPr>
          <w:trHeight w:val="256"/>
        </w:trPr>
        <w:tc>
          <w:tcPr>
            <w:tcW w:w="662" w:type="dxa"/>
            <w:tcBorders>
              <w:top w:val="single" w:sz="2" w:space="0" w:color="000000"/>
              <w:bottom w:val="single" w:sz="2" w:space="0" w:color="000000"/>
              <w:right w:val="single" w:sz="2" w:space="0" w:color="000000"/>
            </w:tcBorders>
          </w:tcPr>
          <w:p w14:paraId="7379C598" w14:textId="77777777" w:rsidR="00DA6CED" w:rsidRPr="00122B44" w:rsidRDefault="00DA6CED" w:rsidP="00582F18">
            <w:pPr>
              <w:pStyle w:val="TableParagraph"/>
              <w:spacing w:before="10" w:line="226" w:lineRule="exact"/>
              <w:ind w:left="192" w:right="180"/>
              <w:jc w:val="center"/>
              <w:rPr>
                <w:b/>
                <w:sz w:val="20"/>
                <w:szCs w:val="20"/>
              </w:rPr>
            </w:pPr>
            <w:r w:rsidRPr="00122B44">
              <w:rPr>
                <w:b/>
                <w:sz w:val="20"/>
                <w:szCs w:val="20"/>
              </w:rPr>
              <w:t>13</w:t>
            </w:r>
          </w:p>
        </w:tc>
        <w:tc>
          <w:tcPr>
            <w:tcW w:w="7446" w:type="dxa"/>
            <w:tcBorders>
              <w:top w:val="single" w:sz="2" w:space="0" w:color="000000"/>
              <w:left w:val="single" w:sz="2" w:space="0" w:color="000000"/>
              <w:bottom w:val="single" w:sz="2" w:space="0" w:color="000000"/>
              <w:right w:val="single" w:sz="2" w:space="0" w:color="000000"/>
            </w:tcBorders>
          </w:tcPr>
          <w:p w14:paraId="219E4FE2" w14:textId="77777777" w:rsidR="00DA6CED" w:rsidRPr="00122B44" w:rsidRDefault="00DA6CED" w:rsidP="00582F18">
            <w:pPr>
              <w:pStyle w:val="TableParagraph"/>
              <w:spacing w:before="10" w:line="226" w:lineRule="exact"/>
              <w:ind w:left="44"/>
              <w:rPr>
                <w:b/>
                <w:sz w:val="20"/>
                <w:szCs w:val="20"/>
              </w:rPr>
            </w:pPr>
            <w:r w:rsidRPr="00122B44">
              <w:rPr>
                <w:b/>
                <w:sz w:val="20"/>
                <w:szCs w:val="20"/>
              </w:rPr>
              <w:t>SOFTNER FILTER ( OPTIONAL ONLY)</w:t>
            </w:r>
          </w:p>
        </w:tc>
        <w:tc>
          <w:tcPr>
            <w:tcW w:w="678" w:type="dxa"/>
            <w:tcBorders>
              <w:top w:val="single" w:sz="2" w:space="0" w:color="000000"/>
              <w:left w:val="single" w:sz="2" w:space="0" w:color="000000"/>
              <w:bottom w:val="single" w:sz="2" w:space="0" w:color="000000"/>
              <w:right w:val="single" w:sz="2" w:space="0" w:color="000000"/>
            </w:tcBorders>
          </w:tcPr>
          <w:p w14:paraId="516B47B9"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1BAB6E02"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1AA8087D" w14:textId="77777777" w:rsidR="00DA6CED" w:rsidRPr="00122B44" w:rsidRDefault="00DA6CED" w:rsidP="00582F18">
            <w:pPr>
              <w:pStyle w:val="TableParagraph"/>
              <w:rPr>
                <w:rFonts w:ascii="Times New Roman"/>
                <w:sz w:val="20"/>
                <w:szCs w:val="20"/>
              </w:rPr>
            </w:pPr>
          </w:p>
        </w:tc>
      </w:tr>
      <w:tr w:rsidR="00DA6CED" w:rsidRPr="00122B44" w14:paraId="57A23CFC" w14:textId="77777777" w:rsidTr="00DA6CED">
        <w:trPr>
          <w:trHeight w:val="2404"/>
        </w:trPr>
        <w:tc>
          <w:tcPr>
            <w:tcW w:w="662" w:type="dxa"/>
            <w:tcBorders>
              <w:top w:val="single" w:sz="2" w:space="0" w:color="000000"/>
              <w:bottom w:val="single" w:sz="2" w:space="0" w:color="000000"/>
              <w:right w:val="single" w:sz="2" w:space="0" w:color="000000"/>
            </w:tcBorders>
          </w:tcPr>
          <w:p w14:paraId="14622D07"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15661C18" w14:textId="77777777" w:rsidR="00DA6CED" w:rsidRPr="00122B44" w:rsidRDefault="00DA6CED" w:rsidP="00582F18">
            <w:pPr>
              <w:pStyle w:val="TableParagraph"/>
              <w:spacing w:before="3" w:line="256" w:lineRule="auto"/>
              <w:ind w:left="44" w:right="76"/>
              <w:rPr>
                <w:sz w:val="20"/>
                <w:szCs w:val="20"/>
              </w:rPr>
            </w:pPr>
            <w:r w:rsidRPr="00122B44">
              <w:rPr>
                <w:spacing w:val="-3"/>
                <w:sz w:val="20"/>
                <w:szCs w:val="20"/>
              </w:rPr>
              <w:t xml:space="preserve">Supply, </w:t>
            </w:r>
            <w:r w:rsidRPr="00122B44">
              <w:rPr>
                <w:sz w:val="20"/>
                <w:szCs w:val="20"/>
              </w:rPr>
              <w:t xml:space="preserve">installation, testing and commissioning of Water Softening Plant. The Water softener vessel shall be constructed of FRP/composite material with inner shell of integrated </w:t>
            </w:r>
            <w:r w:rsidRPr="00122B44">
              <w:rPr>
                <w:spacing w:val="-3"/>
                <w:sz w:val="20"/>
                <w:szCs w:val="20"/>
              </w:rPr>
              <w:t xml:space="preserve">Polyethylene </w:t>
            </w:r>
            <w:r w:rsidRPr="00122B44">
              <w:rPr>
                <w:sz w:val="20"/>
                <w:szCs w:val="20"/>
              </w:rPr>
              <w:t>with Fiber Reinforced Plastic as per manufacturer standard.</w:t>
            </w:r>
            <w:r w:rsidRPr="00122B44">
              <w:rPr>
                <w:spacing w:val="-3"/>
                <w:sz w:val="20"/>
                <w:szCs w:val="20"/>
              </w:rPr>
              <w:t xml:space="preserve"> </w:t>
            </w:r>
            <w:r w:rsidRPr="00122B44">
              <w:rPr>
                <w:sz w:val="20"/>
                <w:szCs w:val="20"/>
              </w:rPr>
              <w:t>The</w:t>
            </w:r>
            <w:r w:rsidRPr="00122B44">
              <w:rPr>
                <w:spacing w:val="-4"/>
                <w:sz w:val="20"/>
                <w:szCs w:val="20"/>
              </w:rPr>
              <w:t xml:space="preserve"> </w:t>
            </w:r>
            <w:r w:rsidRPr="00122B44">
              <w:rPr>
                <w:sz w:val="20"/>
                <w:szCs w:val="20"/>
              </w:rPr>
              <w:t>inner</w:t>
            </w:r>
            <w:r w:rsidRPr="00122B44">
              <w:rPr>
                <w:spacing w:val="-2"/>
                <w:sz w:val="20"/>
                <w:szCs w:val="20"/>
              </w:rPr>
              <w:t xml:space="preserve"> </w:t>
            </w:r>
            <w:r w:rsidRPr="00122B44">
              <w:rPr>
                <w:sz w:val="20"/>
                <w:szCs w:val="20"/>
              </w:rPr>
              <w:t>distribution</w:t>
            </w:r>
            <w:r w:rsidRPr="00122B44">
              <w:rPr>
                <w:spacing w:val="-5"/>
                <w:sz w:val="20"/>
                <w:szCs w:val="20"/>
              </w:rPr>
              <w:t xml:space="preserve"> </w:t>
            </w:r>
            <w:r w:rsidRPr="00122B44">
              <w:rPr>
                <w:sz w:val="20"/>
                <w:szCs w:val="20"/>
              </w:rPr>
              <w:t>system</w:t>
            </w:r>
            <w:r w:rsidRPr="00122B44">
              <w:rPr>
                <w:spacing w:val="-1"/>
                <w:sz w:val="20"/>
                <w:szCs w:val="20"/>
              </w:rPr>
              <w:t xml:space="preserve"> </w:t>
            </w:r>
            <w:r w:rsidRPr="00122B44">
              <w:rPr>
                <w:sz w:val="20"/>
                <w:szCs w:val="20"/>
              </w:rPr>
              <w:t>and</w:t>
            </w:r>
            <w:r w:rsidRPr="00122B44">
              <w:rPr>
                <w:spacing w:val="-3"/>
                <w:sz w:val="20"/>
                <w:szCs w:val="20"/>
              </w:rPr>
              <w:t xml:space="preserve"> </w:t>
            </w:r>
            <w:r w:rsidRPr="00122B44">
              <w:rPr>
                <w:sz w:val="20"/>
                <w:szCs w:val="20"/>
              </w:rPr>
              <w:t>the</w:t>
            </w:r>
            <w:r w:rsidRPr="00122B44">
              <w:rPr>
                <w:spacing w:val="-5"/>
                <w:sz w:val="20"/>
                <w:szCs w:val="20"/>
              </w:rPr>
              <w:t xml:space="preserve"> </w:t>
            </w:r>
            <w:r w:rsidRPr="00122B44">
              <w:rPr>
                <w:sz w:val="20"/>
                <w:szCs w:val="20"/>
              </w:rPr>
              <w:t>under bed</w:t>
            </w:r>
            <w:r w:rsidRPr="00122B44">
              <w:rPr>
                <w:spacing w:val="-3"/>
                <w:sz w:val="20"/>
                <w:szCs w:val="20"/>
              </w:rPr>
              <w:t xml:space="preserve"> </w:t>
            </w:r>
            <w:r w:rsidRPr="00122B44">
              <w:rPr>
                <w:sz w:val="20"/>
                <w:szCs w:val="20"/>
              </w:rPr>
              <w:t>draw</w:t>
            </w:r>
            <w:r w:rsidRPr="00122B44">
              <w:rPr>
                <w:spacing w:val="-6"/>
                <w:sz w:val="20"/>
                <w:szCs w:val="20"/>
              </w:rPr>
              <w:t xml:space="preserve"> </w:t>
            </w:r>
            <w:r w:rsidRPr="00122B44">
              <w:rPr>
                <w:sz w:val="20"/>
                <w:szCs w:val="20"/>
              </w:rPr>
              <w:t>off</w:t>
            </w:r>
            <w:r w:rsidRPr="00122B44">
              <w:rPr>
                <w:spacing w:val="-2"/>
                <w:sz w:val="20"/>
                <w:szCs w:val="20"/>
              </w:rPr>
              <w:t xml:space="preserve"> </w:t>
            </w:r>
            <w:r w:rsidRPr="00122B44">
              <w:rPr>
                <w:sz w:val="20"/>
                <w:szCs w:val="20"/>
              </w:rPr>
              <w:t>system</w:t>
            </w:r>
            <w:r w:rsidRPr="00122B44">
              <w:rPr>
                <w:spacing w:val="-4"/>
                <w:sz w:val="20"/>
                <w:szCs w:val="20"/>
              </w:rPr>
              <w:t xml:space="preserve"> </w:t>
            </w:r>
            <w:r w:rsidRPr="00122B44">
              <w:rPr>
                <w:sz w:val="20"/>
                <w:szCs w:val="20"/>
              </w:rPr>
              <w:t>shall</w:t>
            </w:r>
            <w:r w:rsidRPr="00122B44">
              <w:rPr>
                <w:spacing w:val="-5"/>
                <w:sz w:val="20"/>
                <w:szCs w:val="20"/>
              </w:rPr>
              <w:t xml:space="preserve"> </w:t>
            </w:r>
            <w:r w:rsidRPr="00122B44">
              <w:rPr>
                <w:sz w:val="20"/>
                <w:szCs w:val="20"/>
              </w:rPr>
              <w:t xml:space="preserve">be of Hub &amp; Lateral type / Riser tube with top &amp; bottom strainers of </w:t>
            </w:r>
            <w:r w:rsidRPr="00122B44">
              <w:rPr>
                <w:spacing w:val="-3"/>
                <w:sz w:val="20"/>
                <w:szCs w:val="20"/>
              </w:rPr>
              <w:t xml:space="preserve">Polypropylene </w:t>
            </w:r>
            <w:r w:rsidRPr="00122B44">
              <w:rPr>
                <w:sz w:val="20"/>
                <w:szCs w:val="20"/>
              </w:rPr>
              <w:t>material. Softener shall be supplied with initial charge of cationic resin with supporting media like silex, gravel etc. The softener shall be complete with pressure gauge, sample cock, PVC face piping / interconnected piping, butterfly valve.</w:t>
            </w:r>
          </w:p>
        </w:tc>
        <w:tc>
          <w:tcPr>
            <w:tcW w:w="678" w:type="dxa"/>
            <w:tcBorders>
              <w:top w:val="single" w:sz="2" w:space="0" w:color="000000"/>
              <w:left w:val="single" w:sz="2" w:space="0" w:color="000000"/>
              <w:bottom w:val="single" w:sz="2" w:space="0" w:color="000000"/>
              <w:right w:val="single" w:sz="2" w:space="0" w:color="000000"/>
            </w:tcBorders>
          </w:tcPr>
          <w:p w14:paraId="09508131"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7078D850"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670F7902" w14:textId="77777777" w:rsidR="00DA6CED" w:rsidRPr="00122B44" w:rsidRDefault="00DA6CED" w:rsidP="00582F18">
            <w:pPr>
              <w:pStyle w:val="TableParagraph"/>
              <w:rPr>
                <w:rFonts w:ascii="Times New Roman"/>
                <w:sz w:val="20"/>
                <w:szCs w:val="20"/>
              </w:rPr>
            </w:pPr>
          </w:p>
        </w:tc>
      </w:tr>
      <w:tr w:rsidR="00DA6CED" w:rsidRPr="00122B44" w14:paraId="45D3DCE5" w14:textId="77777777" w:rsidTr="00122B44">
        <w:trPr>
          <w:trHeight w:val="571"/>
        </w:trPr>
        <w:tc>
          <w:tcPr>
            <w:tcW w:w="662" w:type="dxa"/>
            <w:tcBorders>
              <w:top w:val="single" w:sz="2" w:space="0" w:color="000000"/>
              <w:bottom w:val="single" w:sz="2" w:space="0" w:color="000000"/>
              <w:right w:val="single" w:sz="2" w:space="0" w:color="000000"/>
            </w:tcBorders>
          </w:tcPr>
          <w:p w14:paraId="060A61AC"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5751B9F5" w14:textId="77777777" w:rsidR="00DA6CED" w:rsidRPr="00122B44" w:rsidRDefault="00DA6CED" w:rsidP="00582F18">
            <w:pPr>
              <w:pStyle w:val="TableParagraph"/>
              <w:spacing w:before="3" w:line="256" w:lineRule="auto"/>
              <w:ind w:left="44" w:right="151"/>
              <w:rPr>
                <w:sz w:val="20"/>
                <w:szCs w:val="20"/>
              </w:rPr>
            </w:pPr>
            <w:r w:rsidRPr="00122B44">
              <w:rPr>
                <w:sz w:val="20"/>
                <w:szCs w:val="20"/>
              </w:rPr>
              <w:t>overflow &amp; drain, outlet fitting complete regeneration assembly comprising of power valve, ejector, brine suction valve and all associated pipe work. A</w:t>
            </w:r>
            <w:r w:rsidRPr="00122B44">
              <w:rPr>
                <w:spacing w:val="7"/>
                <w:sz w:val="20"/>
                <w:szCs w:val="20"/>
              </w:rPr>
              <w:t xml:space="preserve"> </w:t>
            </w:r>
            <w:r w:rsidRPr="00122B44">
              <w:rPr>
                <w:sz w:val="20"/>
                <w:szCs w:val="20"/>
              </w:rPr>
              <w:t>density</w:t>
            </w:r>
          </w:p>
          <w:p w14:paraId="7557C7DD" w14:textId="77777777" w:rsidR="00DA6CED" w:rsidRPr="00122B44" w:rsidRDefault="00DA6CED" w:rsidP="00582F18">
            <w:pPr>
              <w:pStyle w:val="TableParagraph"/>
              <w:spacing w:before="2" w:line="217" w:lineRule="exact"/>
              <w:ind w:left="44"/>
              <w:rPr>
                <w:sz w:val="20"/>
                <w:szCs w:val="20"/>
              </w:rPr>
            </w:pPr>
            <w:r w:rsidRPr="00122B44">
              <w:rPr>
                <w:sz w:val="20"/>
                <w:szCs w:val="20"/>
              </w:rPr>
              <w:t>meter for brine shall be included.</w:t>
            </w:r>
          </w:p>
        </w:tc>
        <w:tc>
          <w:tcPr>
            <w:tcW w:w="678" w:type="dxa"/>
            <w:tcBorders>
              <w:top w:val="single" w:sz="2" w:space="0" w:color="000000"/>
              <w:left w:val="single" w:sz="2" w:space="0" w:color="000000"/>
              <w:bottom w:val="single" w:sz="2" w:space="0" w:color="000000"/>
              <w:right w:val="single" w:sz="2" w:space="0" w:color="000000"/>
            </w:tcBorders>
          </w:tcPr>
          <w:p w14:paraId="439B5DA6"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3A648697"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3D8C2E2A" w14:textId="77777777" w:rsidR="00DA6CED" w:rsidRPr="00122B44" w:rsidRDefault="00DA6CED" w:rsidP="00582F18">
            <w:pPr>
              <w:pStyle w:val="TableParagraph"/>
              <w:rPr>
                <w:rFonts w:ascii="Times New Roman"/>
                <w:sz w:val="20"/>
                <w:szCs w:val="20"/>
              </w:rPr>
            </w:pPr>
          </w:p>
        </w:tc>
      </w:tr>
      <w:tr w:rsidR="00DA6CED" w:rsidRPr="00122B44" w14:paraId="6CC31198" w14:textId="77777777" w:rsidTr="00122B44">
        <w:trPr>
          <w:trHeight w:val="284"/>
        </w:trPr>
        <w:tc>
          <w:tcPr>
            <w:tcW w:w="662" w:type="dxa"/>
            <w:tcBorders>
              <w:top w:val="single" w:sz="2" w:space="0" w:color="000000"/>
              <w:bottom w:val="single" w:sz="2" w:space="0" w:color="000000"/>
              <w:right w:val="single" w:sz="2" w:space="0" w:color="000000"/>
            </w:tcBorders>
          </w:tcPr>
          <w:p w14:paraId="6BCE1CA6"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5D2DF5E1" w14:textId="77777777" w:rsidR="00DA6CED" w:rsidRPr="00122B44" w:rsidRDefault="00DA6CED" w:rsidP="00582F18">
            <w:pPr>
              <w:pStyle w:val="TableParagraph"/>
              <w:spacing w:before="3"/>
              <w:ind w:left="44"/>
              <w:rPr>
                <w:sz w:val="20"/>
                <w:szCs w:val="20"/>
              </w:rPr>
            </w:pPr>
            <w:r w:rsidRPr="00122B44">
              <w:rPr>
                <w:sz w:val="20"/>
                <w:szCs w:val="20"/>
              </w:rPr>
              <w:t>Salt Saturation Arrangement:</w:t>
            </w:r>
          </w:p>
        </w:tc>
        <w:tc>
          <w:tcPr>
            <w:tcW w:w="678" w:type="dxa"/>
            <w:tcBorders>
              <w:top w:val="single" w:sz="2" w:space="0" w:color="000000"/>
              <w:left w:val="single" w:sz="2" w:space="0" w:color="000000"/>
              <w:bottom w:val="single" w:sz="2" w:space="0" w:color="000000"/>
              <w:right w:val="single" w:sz="2" w:space="0" w:color="000000"/>
            </w:tcBorders>
          </w:tcPr>
          <w:p w14:paraId="473E9008"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46284DD6"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133ED6CC" w14:textId="77777777" w:rsidR="00DA6CED" w:rsidRPr="00122B44" w:rsidRDefault="00DA6CED" w:rsidP="00582F18">
            <w:pPr>
              <w:pStyle w:val="TableParagraph"/>
              <w:rPr>
                <w:rFonts w:ascii="Times New Roman"/>
                <w:sz w:val="20"/>
                <w:szCs w:val="20"/>
              </w:rPr>
            </w:pPr>
          </w:p>
        </w:tc>
      </w:tr>
      <w:tr w:rsidR="00DA6CED" w:rsidRPr="00122B44" w14:paraId="117F764D" w14:textId="77777777" w:rsidTr="00122B44">
        <w:trPr>
          <w:trHeight w:val="997"/>
        </w:trPr>
        <w:tc>
          <w:tcPr>
            <w:tcW w:w="662" w:type="dxa"/>
            <w:tcBorders>
              <w:top w:val="single" w:sz="2" w:space="0" w:color="000000"/>
              <w:bottom w:val="single" w:sz="2" w:space="0" w:color="000000"/>
              <w:right w:val="single" w:sz="2" w:space="0" w:color="000000"/>
            </w:tcBorders>
          </w:tcPr>
          <w:p w14:paraId="1286EAFC"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5CF17546" w14:textId="77777777" w:rsidR="00DA6CED" w:rsidRPr="00122B44" w:rsidRDefault="00DA6CED" w:rsidP="00582F18">
            <w:pPr>
              <w:pStyle w:val="TableParagraph"/>
              <w:spacing w:before="3" w:line="256" w:lineRule="auto"/>
              <w:ind w:left="44" w:right="92"/>
              <w:rPr>
                <w:sz w:val="20"/>
                <w:szCs w:val="20"/>
              </w:rPr>
            </w:pPr>
            <w:r w:rsidRPr="00122B44">
              <w:rPr>
                <w:sz w:val="20"/>
                <w:szCs w:val="20"/>
              </w:rPr>
              <w:t>The brine tank shall be provided with salt saturation arrangement (with air agitation)</w:t>
            </w:r>
            <w:r w:rsidRPr="00122B44">
              <w:rPr>
                <w:spacing w:val="-6"/>
                <w:sz w:val="20"/>
                <w:szCs w:val="20"/>
              </w:rPr>
              <w:t xml:space="preserve"> </w:t>
            </w:r>
            <w:r w:rsidRPr="00122B44">
              <w:rPr>
                <w:sz w:val="20"/>
                <w:szCs w:val="20"/>
              </w:rPr>
              <w:t>comprising</w:t>
            </w:r>
            <w:r w:rsidRPr="00122B44">
              <w:rPr>
                <w:spacing w:val="-7"/>
                <w:sz w:val="20"/>
                <w:szCs w:val="20"/>
              </w:rPr>
              <w:t xml:space="preserve"> </w:t>
            </w:r>
            <w:r w:rsidRPr="00122B44">
              <w:rPr>
                <w:sz w:val="20"/>
                <w:szCs w:val="20"/>
              </w:rPr>
              <w:t>of</w:t>
            </w:r>
            <w:r w:rsidRPr="00122B44">
              <w:rPr>
                <w:spacing w:val="-3"/>
                <w:sz w:val="20"/>
                <w:szCs w:val="20"/>
              </w:rPr>
              <w:t xml:space="preserve"> </w:t>
            </w:r>
            <w:r w:rsidRPr="00122B44">
              <w:rPr>
                <w:sz w:val="20"/>
                <w:szCs w:val="20"/>
              </w:rPr>
              <w:t>CPVC.</w:t>
            </w:r>
            <w:r w:rsidRPr="00122B44">
              <w:rPr>
                <w:spacing w:val="-7"/>
                <w:sz w:val="20"/>
                <w:szCs w:val="20"/>
              </w:rPr>
              <w:t xml:space="preserve"> </w:t>
            </w:r>
            <w:r w:rsidRPr="00122B44">
              <w:rPr>
                <w:sz w:val="20"/>
                <w:szCs w:val="20"/>
              </w:rPr>
              <w:t>Perforated</w:t>
            </w:r>
            <w:r w:rsidRPr="00122B44">
              <w:rPr>
                <w:spacing w:val="-4"/>
                <w:sz w:val="20"/>
                <w:szCs w:val="20"/>
              </w:rPr>
              <w:t xml:space="preserve"> </w:t>
            </w:r>
            <w:r w:rsidRPr="00122B44">
              <w:rPr>
                <w:sz w:val="20"/>
                <w:szCs w:val="20"/>
              </w:rPr>
              <w:t>(Min.</w:t>
            </w:r>
            <w:r w:rsidRPr="00122B44">
              <w:rPr>
                <w:spacing w:val="-6"/>
                <w:sz w:val="20"/>
                <w:szCs w:val="20"/>
              </w:rPr>
              <w:t xml:space="preserve"> </w:t>
            </w:r>
            <w:r w:rsidRPr="00122B44">
              <w:rPr>
                <w:sz w:val="20"/>
                <w:szCs w:val="20"/>
              </w:rPr>
              <w:t>1</w:t>
            </w:r>
            <w:r w:rsidRPr="00122B44">
              <w:rPr>
                <w:spacing w:val="-7"/>
                <w:sz w:val="20"/>
                <w:szCs w:val="20"/>
              </w:rPr>
              <w:t xml:space="preserve"> </w:t>
            </w:r>
            <w:r w:rsidRPr="00122B44">
              <w:rPr>
                <w:sz w:val="20"/>
                <w:szCs w:val="20"/>
              </w:rPr>
              <w:t>inch.)</w:t>
            </w:r>
            <w:r w:rsidRPr="00122B44">
              <w:rPr>
                <w:spacing w:val="-6"/>
                <w:sz w:val="20"/>
                <w:szCs w:val="20"/>
              </w:rPr>
              <w:t xml:space="preserve"> </w:t>
            </w:r>
            <w:r w:rsidRPr="00122B44">
              <w:rPr>
                <w:sz w:val="20"/>
                <w:szCs w:val="20"/>
              </w:rPr>
              <w:t>pipe</w:t>
            </w:r>
            <w:r w:rsidRPr="00122B44">
              <w:rPr>
                <w:spacing w:val="-7"/>
                <w:sz w:val="20"/>
                <w:szCs w:val="20"/>
              </w:rPr>
              <w:t xml:space="preserve"> </w:t>
            </w:r>
            <w:r w:rsidRPr="00122B44">
              <w:rPr>
                <w:sz w:val="20"/>
                <w:szCs w:val="20"/>
              </w:rPr>
              <w:t>grid</w:t>
            </w:r>
            <w:r w:rsidRPr="00122B44">
              <w:rPr>
                <w:spacing w:val="-7"/>
                <w:sz w:val="20"/>
                <w:szCs w:val="20"/>
              </w:rPr>
              <w:t xml:space="preserve"> </w:t>
            </w:r>
            <w:r w:rsidRPr="00122B44">
              <w:rPr>
                <w:sz w:val="20"/>
                <w:szCs w:val="20"/>
              </w:rPr>
              <w:t>laid</w:t>
            </w:r>
            <w:r w:rsidRPr="00122B44">
              <w:rPr>
                <w:spacing w:val="-7"/>
                <w:sz w:val="20"/>
                <w:szCs w:val="20"/>
              </w:rPr>
              <w:t xml:space="preserve"> </w:t>
            </w:r>
            <w:r w:rsidRPr="00122B44">
              <w:rPr>
                <w:sz w:val="20"/>
                <w:szCs w:val="20"/>
              </w:rPr>
              <w:t>in</w:t>
            </w:r>
            <w:r w:rsidRPr="00122B44">
              <w:rPr>
                <w:spacing w:val="-7"/>
                <w:sz w:val="20"/>
                <w:szCs w:val="20"/>
              </w:rPr>
              <w:t xml:space="preserve"> </w:t>
            </w:r>
            <w:r w:rsidRPr="00122B44">
              <w:rPr>
                <w:sz w:val="20"/>
                <w:szCs w:val="20"/>
              </w:rPr>
              <w:t>the</w:t>
            </w:r>
            <w:r w:rsidRPr="00122B44">
              <w:rPr>
                <w:spacing w:val="-8"/>
                <w:sz w:val="20"/>
                <w:szCs w:val="20"/>
              </w:rPr>
              <w:t xml:space="preserve"> </w:t>
            </w:r>
            <w:r w:rsidRPr="00122B44">
              <w:rPr>
                <w:sz w:val="20"/>
                <w:szCs w:val="20"/>
              </w:rPr>
              <w:t>bottom of brine tank, one no. positive discharge air blower of required capacity, valve &amp; NRV</w:t>
            </w:r>
            <w:r w:rsidRPr="00122B44">
              <w:rPr>
                <w:spacing w:val="-6"/>
                <w:sz w:val="20"/>
                <w:szCs w:val="20"/>
              </w:rPr>
              <w:t xml:space="preserve"> </w:t>
            </w:r>
            <w:r w:rsidRPr="00122B44">
              <w:rPr>
                <w:sz w:val="20"/>
                <w:szCs w:val="20"/>
              </w:rPr>
              <w:t>on</w:t>
            </w:r>
            <w:r w:rsidRPr="00122B44">
              <w:rPr>
                <w:spacing w:val="-5"/>
                <w:sz w:val="20"/>
                <w:szCs w:val="20"/>
              </w:rPr>
              <w:t xml:space="preserve"> </w:t>
            </w:r>
            <w:r w:rsidRPr="00122B44">
              <w:rPr>
                <w:sz w:val="20"/>
                <w:szCs w:val="20"/>
              </w:rPr>
              <w:t>blower</w:t>
            </w:r>
            <w:r w:rsidRPr="00122B44">
              <w:rPr>
                <w:spacing w:val="-2"/>
                <w:sz w:val="20"/>
                <w:szCs w:val="20"/>
              </w:rPr>
              <w:t xml:space="preserve"> </w:t>
            </w:r>
            <w:r w:rsidRPr="00122B44">
              <w:rPr>
                <w:sz w:val="20"/>
                <w:szCs w:val="20"/>
              </w:rPr>
              <w:t>and</w:t>
            </w:r>
            <w:r w:rsidRPr="00122B44">
              <w:rPr>
                <w:spacing w:val="-5"/>
                <w:sz w:val="20"/>
                <w:szCs w:val="20"/>
              </w:rPr>
              <w:t xml:space="preserve"> </w:t>
            </w:r>
            <w:r w:rsidRPr="00122B44">
              <w:rPr>
                <w:sz w:val="20"/>
                <w:szCs w:val="20"/>
              </w:rPr>
              <w:t>CPVC</w:t>
            </w:r>
            <w:r w:rsidRPr="00122B44">
              <w:rPr>
                <w:spacing w:val="-4"/>
                <w:sz w:val="20"/>
                <w:szCs w:val="20"/>
              </w:rPr>
              <w:t xml:space="preserve"> </w:t>
            </w:r>
            <w:r w:rsidRPr="00122B44">
              <w:rPr>
                <w:sz w:val="20"/>
                <w:szCs w:val="20"/>
              </w:rPr>
              <w:t>pipe</w:t>
            </w:r>
            <w:r w:rsidRPr="00122B44">
              <w:rPr>
                <w:spacing w:val="-5"/>
                <w:sz w:val="20"/>
                <w:szCs w:val="20"/>
              </w:rPr>
              <w:t xml:space="preserve"> </w:t>
            </w:r>
            <w:r w:rsidRPr="00122B44">
              <w:rPr>
                <w:sz w:val="20"/>
                <w:szCs w:val="20"/>
              </w:rPr>
              <w:t>interconnection</w:t>
            </w:r>
            <w:r w:rsidRPr="00122B44">
              <w:rPr>
                <w:spacing w:val="-5"/>
                <w:sz w:val="20"/>
                <w:szCs w:val="20"/>
              </w:rPr>
              <w:t xml:space="preserve"> </w:t>
            </w:r>
            <w:r w:rsidRPr="00122B44">
              <w:rPr>
                <w:sz w:val="20"/>
                <w:szCs w:val="20"/>
              </w:rPr>
              <w:t>from</w:t>
            </w:r>
            <w:r w:rsidRPr="00122B44">
              <w:rPr>
                <w:spacing w:val="1"/>
                <w:sz w:val="20"/>
                <w:szCs w:val="20"/>
              </w:rPr>
              <w:t xml:space="preserve"> </w:t>
            </w:r>
            <w:r w:rsidRPr="00122B44">
              <w:rPr>
                <w:sz w:val="20"/>
                <w:szCs w:val="20"/>
              </w:rPr>
              <w:t>blower</w:t>
            </w:r>
            <w:r w:rsidRPr="00122B44">
              <w:rPr>
                <w:spacing w:val="-2"/>
                <w:sz w:val="20"/>
                <w:szCs w:val="20"/>
              </w:rPr>
              <w:t xml:space="preserve"> </w:t>
            </w:r>
            <w:r w:rsidRPr="00122B44">
              <w:rPr>
                <w:sz w:val="20"/>
                <w:szCs w:val="20"/>
              </w:rPr>
              <w:t>to</w:t>
            </w:r>
            <w:r w:rsidRPr="00122B44">
              <w:rPr>
                <w:spacing w:val="-5"/>
                <w:sz w:val="20"/>
                <w:szCs w:val="20"/>
              </w:rPr>
              <w:t xml:space="preserve"> </w:t>
            </w:r>
            <w:r w:rsidRPr="00122B44">
              <w:rPr>
                <w:sz w:val="20"/>
                <w:szCs w:val="20"/>
              </w:rPr>
              <w:t>grid</w:t>
            </w:r>
            <w:r w:rsidRPr="00122B44">
              <w:rPr>
                <w:spacing w:val="-5"/>
                <w:sz w:val="20"/>
                <w:szCs w:val="20"/>
              </w:rPr>
              <w:t xml:space="preserve"> </w:t>
            </w:r>
            <w:r w:rsidRPr="00122B44">
              <w:rPr>
                <w:sz w:val="20"/>
                <w:szCs w:val="20"/>
              </w:rPr>
              <w:t>complete.</w:t>
            </w:r>
          </w:p>
        </w:tc>
        <w:tc>
          <w:tcPr>
            <w:tcW w:w="678" w:type="dxa"/>
            <w:tcBorders>
              <w:top w:val="single" w:sz="2" w:space="0" w:color="000000"/>
              <w:left w:val="single" w:sz="2" w:space="0" w:color="000000"/>
              <w:bottom w:val="single" w:sz="2" w:space="0" w:color="000000"/>
              <w:right w:val="single" w:sz="2" w:space="0" w:color="000000"/>
            </w:tcBorders>
          </w:tcPr>
          <w:p w14:paraId="362CF352"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757F520C"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307B9E95" w14:textId="77777777" w:rsidR="00DA6CED" w:rsidRPr="00122B44" w:rsidRDefault="00DA6CED" w:rsidP="00582F18">
            <w:pPr>
              <w:pStyle w:val="TableParagraph"/>
              <w:rPr>
                <w:rFonts w:ascii="Times New Roman"/>
                <w:sz w:val="20"/>
                <w:szCs w:val="20"/>
              </w:rPr>
            </w:pPr>
          </w:p>
        </w:tc>
      </w:tr>
      <w:tr w:rsidR="00DA6CED" w:rsidRPr="00122B44" w14:paraId="2540BE4D" w14:textId="77777777" w:rsidTr="00DA6CED">
        <w:trPr>
          <w:trHeight w:val="256"/>
        </w:trPr>
        <w:tc>
          <w:tcPr>
            <w:tcW w:w="662" w:type="dxa"/>
            <w:tcBorders>
              <w:top w:val="single" w:sz="2" w:space="0" w:color="000000"/>
              <w:bottom w:val="single" w:sz="2" w:space="0" w:color="000000"/>
              <w:right w:val="single" w:sz="2" w:space="0" w:color="000000"/>
            </w:tcBorders>
          </w:tcPr>
          <w:p w14:paraId="61EA15FA"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6C5A05E3" w14:textId="77777777" w:rsidR="00DA6CED" w:rsidRPr="00122B44" w:rsidRDefault="00DA6CED" w:rsidP="00582F18">
            <w:pPr>
              <w:pStyle w:val="TableParagraph"/>
              <w:rPr>
                <w:rFonts w:ascii="Times New Roman"/>
                <w:sz w:val="20"/>
                <w:szCs w:val="20"/>
              </w:rPr>
            </w:pPr>
          </w:p>
        </w:tc>
        <w:tc>
          <w:tcPr>
            <w:tcW w:w="678" w:type="dxa"/>
            <w:tcBorders>
              <w:top w:val="single" w:sz="2" w:space="0" w:color="000000"/>
              <w:left w:val="single" w:sz="2" w:space="0" w:color="000000"/>
              <w:bottom w:val="single" w:sz="2" w:space="0" w:color="000000"/>
              <w:right w:val="single" w:sz="2" w:space="0" w:color="000000"/>
            </w:tcBorders>
          </w:tcPr>
          <w:p w14:paraId="54A0CF26"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3837BE0C"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4D8292A6" w14:textId="77777777" w:rsidR="00DA6CED" w:rsidRPr="00122B44" w:rsidRDefault="00DA6CED" w:rsidP="00582F18">
            <w:pPr>
              <w:pStyle w:val="TableParagraph"/>
              <w:rPr>
                <w:rFonts w:ascii="Times New Roman"/>
                <w:sz w:val="20"/>
                <w:szCs w:val="20"/>
              </w:rPr>
            </w:pPr>
          </w:p>
        </w:tc>
      </w:tr>
      <w:tr w:rsidR="00DA6CED" w:rsidRPr="00122B44" w14:paraId="516AB3CF" w14:textId="77777777" w:rsidTr="00DA6CED">
        <w:trPr>
          <w:trHeight w:val="256"/>
        </w:trPr>
        <w:tc>
          <w:tcPr>
            <w:tcW w:w="662" w:type="dxa"/>
            <w:tcBorders>
              <w:top w:val="single" w:sz="2" w:space="0" w:color="000000"/>
              <w:bottom w:val="single" w:sz="2" w:space="0" w:color="000000"/>
              <w:right w:val="single" w:sz="2" w:space="0" w:color="000000"/>
            </w:tcBorders>
          </w:tcPr>
          <w:p w14:paraId="3FD15B33"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5DA49B74" w14:textId="77777777" w:rsidR="00DA6CED" w:rsidRPr="00122B44" w:rsidRDefault="00DA6CED" w:rsidP="00582F18">
            <w:pPr>
              <w:pStyle w:val="TableParagraph"/>
              <w:spacing w:before="3"/>
              <w:ind w:left="44"/>
              <w:rPr>
                <w:sz w:val="20"/>
                <w:szCs w:val="20"/>
              </w:rPr>
            </w:pPr>
            <w:r w:rsidRPr="00122B44">
              <w:rPr>
                <w:sz w:val="20"/>
                <w:szCs w:val="20"/>
              </w:rPr>
              <w:t>Plant Sizes:</w:t>
            </w:r>
          </w:p>
        </w:tc>
        <w:tc>
          <w:tcPr>
            <w:tcW w:w="678" w:type="dxa"/>
            <w:tcBorders>
              <w:top w:val="single" w:sz="2" w:space="0" w:color="000000"/>
              <w:left w:val="single" w:sz="2" w:space="0" w:color="000000"/>
              <w:bottom w:val="single" w:sz="2" w:space="0" w:color="000000"/>
              <w:right w:val="single" w:sz="2" w:space="0" w:color="000000"/>
            </w:tcBorders>
          </w:tcPr>
          <w:p w14:paraId="0EEC8883"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233DB520"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115A548F" w14:textId="77777777" w:rsidR="00DA6CED" w:rsidRPr="00122B44" w:rsidRDefault="00DA6CED" w:rsidP="00582F18">
            <w:pPr>
              <w:pStyle w:val="TableParagraph"/>
              <w:rPr>
                <w:rFonts w:ascii="Times New Roman"/>
                <w:sz w:val="20"/>
                <w:szCs w:val="20"/>
              </w:rPr>
            </w:pPr>
          </w:p>
        </w:tc>
      </w:tr>
      <w:tr w:rsidR="00DA6CED" w:rsidRPr="00122B44" w14:paraId="62D6DD8B" w14:textId="77777777" w:rsidTr="00DA6CED">
        <w:trPr>
          <w:trHeight w:val="256"/>
        </w:trPr>
        <w:tc>
          <w:tcPr>
            <w:tcW w:w="662" w:type="dxa"/>
            <w:tcBorders>
              <w:top w:val="single" w:sz="2" w:space="0" w:color="000000"/>
              <w:bottom w:val="single" w:sz="2" w:space="0" w:color="000000"/>
              <w:right w:val="single" w:sz="2" w:space="0" w:color="000000"/>
            </w:tcBorders>
          </w:tcPr>
          <w:p w14:paraId="0580FF71"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40D45377" w14:textId="77777777" w:rsidR="00DA6CED" w:rsidRPr="00122B44" w:rsidRDefault="00DA6CED" w:rsidP="00582F18">
            <w:pPr>
              <w:pStyle w:val="TableParagraph"/>
              <w:tabs>
                <w:tab w:val="left" w:pos="3239"/>
              </w:tabs>
              <w:spacing w:before="3"/>
              <w:ind w:left="44"/>
              <w:rPr>
                <w:sz w:val="20"/>
                <w:szCs w:val="20"/>
              </w:rPr>
            </w:pPr>
            <w:r w:rsidRPr="00122B44">
              <w:rPr>
                <w:sz w:val="20"/>
                <w:szCs w:val="20"/>
              </w:rPr>
              <w:t>Input</w:t>
            </w:r>
            <w:r w:rsidRPr="00122B44">
              <w:rPr>
                <w:spacing w:val="-6"/>
                <w:sz w:val="20"/>
                <w:szCs w:val="20"/>
              </w:rPr>
              <w:t xml:space="preserve"> </w:t>
            </w:r>
            <w:r w:rsidRPr="00122B44">
              <w:rPr>
                <w:sz w:val="20"/>
                <w:szCs w:val="20"/>
              </w:rPr>
              <w:t>hardness</w:t>
            </w:r>
            <w:r w:rsidRPr="00122B44">
              <w:rPr>
                <w:sz w:val="20"/>
                <w:szCs w:val="20"/>
              </w:rPr>
              <w:tab/>
              <w:t>: 400</w:t>
            </w:r>
            <w:r w:rsidRPr="00122B44">
              <w:rPr>
                <w:spacing w:val="-2"/>
                <w:sz w:val="20"/>
                <w:szCs w:val="20"/>
              </w:rPr>
              <w:t xml:space="preserve"> </w:t>
            </w:r>
            <w:r w:rsidRPr="00122B44">
              <w:rPr>
                <w:sz w:val="20"/>
                <w:szCs w:val="20"/>
              </w:rPr>
              <w:t>PPM</w:t>
            </w:r>
          </w:p>
        </w:tc>
        <w:tc>
          <w:tcPr>
            <w:tcW w:w="678" w:type="dxa"/>
            <w:tcBorders>
              <w:top w:val="single" w:sz="2" w:space="0" w:color="000000"/>
              <w:left w:val="single" w:sz="2" w:space="0" w:color="000000"/>
              <w:bottom w:val="single" w:sz="2" w:space="0" w:color="000000"/>
              <w:right w:val="single" w:sz="2" w:space="0" w:color="000000"/>
            </w:tcBorders>
          </w:tcPr>
          <w:p w14:paraId="2C92C5A9"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15B5BE89"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785B54F3" w14:textId="77777777" w:rsidR="00DA6CED" w:rsidRPr="00122B44" w:rsidRDefault="00DA6CED" w:rsidP="00582F18">
            <w:pPr>
              <w:pStyle w:val="TableParagraph"/>
              <w:rPr>
                <w:rFonts w:ascii="Times New Roman"/>
                <w:sz w:val="20"/>
                <w:szCs w:val="20"/>
              </w:rPr>
            </w:pPr>
          </w:p>
        </w:tc>
      </w:tr>
      <w:tr w:rsidR="00DA6CED" w:rsidRPr="00122B44" w14:paraId="7E8FE241" w14:textId="77777777" w:rsidTr="00DA6CED">
        <w:trPr>
          <w:trHeight w:val="256"/>
        </w:trPr>
        <w:tc>
          <w:tcPr>
            <w:tcW w:w="662" w:type="dxa"/>
            <w:tcBorders>
              <w:top w:val="single" w:sz="2" w:space="0" w:color="000000"/>
              <w:bottom w:val="single" w:sz="2" w:space="0" w:color="000000"/>
              <w:right w:val="single" w:sz="2" w:space="0" w:color="000000"/>
            </w:tcBorders>
          </w:tcPr>
          <w:p w14:paraId="67FE13A8"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1944FF08" w14:textId="77777777" w:rsidR="00DA6CED" w:rsidRPr="00122B44" w:rsidRDefault="00DA6CED" w:rsidP="00582F18">
            <w:pPr>
              <w:pStyle w:val="TableParagraph"/>
              <w:tabs>
                <w:tab w:val="left" w:pos="3229"/>
              </w:tabs>
              <w:spacing w:before="3"/>
              <w:ind w:left="44"/>
              <w:rPr>
                <w:sz w:val="20"/>
                <w:szCs w:val="20"/>
              </w:rPr>
            </w:pPr>
            <w:r w:rsidRPr="00122B44">
              <w:rPr>
                <w:sz w:val="20"/>
                <w:szCs w:val="20"/>
              </w:rPr>
              <w:t>Output</w:t>
            </w:r>
            <w:r w:rsidRPr="00122B44">
              <w:rPr>
                <w:spacing w:val="-7"/>
                <w:sz w:val="20"/>
                <w:szCs w:val="20"/>
              </w:rPr>
              <w:t xml:space="preserve"> </w:t>
            </w:r>
            <w:r w:rsidRPr="00122B44">
              <w:rPr>
                <w:sz w:val="20"/>
                <w:szCs w:val="20"/>
              </w:rPr>
              <w:t>hardness</w:t>
            </w:r>
            <w:r w:rsidRPr="00122B44">
              <w:rPr>
                <w:sz w:val="20"/>
                <w:szCs w:val="20"/>
              </w:rPr>
              <w:tab/>
              <w:t>: &lt; 50</w:t>
            </w:r>
            <w:r w:rsidRPr="00122B44">
              <w:rPr>
                <w:spacing w:val="-3"/>
                <w:sz w:val="20"/>
                <w:szCs w:val="20"/>
              </w:rPr>
              <w:t xml:space="preserve"> </w:t>
            </w:r>
            <w:r w:rsidRPr="00122B44">
              <w:rPr>
                <w:sz w:val="20"/>
                <w:szCs w:val="20"/>
              </w:rPr>
              <w:t>PPM</w:t>
            </w:r>
          </w:p>
        </w:tc>
        <w:tc>
          <w:tcPr>
            <w:tcW w:w="678" w:type="dxa"/>
            <w:tcBorders>
              <w:top w:val="single" w:sz="2" w:space="0" w:color="000000"/>
              <w:left w:val="single" w:sz="2" w:space="0" w:color="000000"/>
              <w:bottom w:val="single" w:sz="2" w:space="0" w:color="000000"/>
              <w:right w:val="single" w:sz="2" w:space="0" w:color="000000"/>
            </w:tcBorders>
          </w:tcPr>
          <w:p w14:paraId="06F89812"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09EEACEE"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246CD764" w14:textId="77777777" w:rsidR="00DA6CED" w:rsidRPr="00122B44" w:rsidRDefault="00DA6CED" w:rsidP="00582F18">
            <w:pPr>
              <w:pStyle w:val="TableParagraph"/>
              <w:rPr>
                <w:rFonts w:ascii="Times New Roman"/>
                <w:sz w:val="20"/>
                <w:szCs w:val="20"/>
              </w:rPr>
            </w:pPr>
          </w:p>
        </w:tc>
      </w:tr>
      <w:tr w:rsidR="00DA6CED" w:rsidRPr="00122B44" w14:paraId="67FD0E05" w14:textId="77777777" w:rsidTr="00DA6CED">
        <w:trPr>
          <w:trHeight w:val="271"/>
        </w:trPr>
        <w:tc>
          <w:tcPr>
            <w:tcW w:w="662" w:type="dxa"/>
            <w:tcBorders>
              <w:top w:val="single" w:sz="2" w:space="0" w:color="000000"/>
              <w:bottom w:val="single" w:sz="2" w:space="0" w:color="000000"/>
              <w:right w:val="single" w:sz="2" w:space="0" w:color="000000"/>
            </w:tcBorders>
          </w:tcPr>
          <w:p w14:paraId="70E7CA07"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073E5679" w14:textId="77777777" w:rsidR="00DA6CED" w:rsidRPr="00122B44" w:rsidRDefault="00DA6CED" w:rsidP="00582F18">
            <w:pPr>
              <w:pStyle w:val="TableParagraph"/>
              <w:tabs>
                <w:tab w:val="left" w:pos="3126"/>
              </w:tabs>
              <w:spacing w:before="46" w:line="205" w:lineRule="exact"/>
              <w:ind w:left="44"/>
              <w:rPr>
                <w:sz w:val="20"/>
                <w:szCs w:val="20"/>
              </w:rPr>
            </w:pPr>
            <w:r w:rsidRPr="00122B44">
              <w:rPr>
                <w:sz w:val="20"/>
                <w:szCs w:val="20"/>
              </w:rPr>
              <w:t>OBR</w:t>
            </w:r>
            <w:r w:rsidRPr="00122B44">
              <w:rPr>
                <w:sz w:val="20"/>
                <w:szCs w:val="20"/>
              </w:rPr>
              <w:tab/>
              <w:t>: 130</w:t>
            </w:r>
            <w:r w:rsidRPr="00122B44">
              <w:rPr>
                <w:spacing w:val="-2"/>
                <w:sz w:val="20"/>
                <w:szCs w:val="20"/>
              </w:rPr>
              <w:t xml:space="preserve"> </w:t>
            </w:r>
            <w:r w:rsidRPr="00122B44">
              <w:rPr>
                <w:sz w:val="20"/>
                <w:szCs w:val="20"/>
              </w:rPr>
              <w:t>M</w:t>
            </w:r>
            <w:r w:rsidRPr="00122B44">
              <w:rPr>
                <w:sz w:val="20"/>
                <w:szCs w:val="20"/>
                <w:vertAlign w:val="superscript"/>
              </w:rPr>
              <w:t>3</w:t>
            </w:r>
          </w:p>
        </w:tc>
        <w:tc>
          <w:tcPr>
            <w:tcW w:w="678" w:type="dxa"/>
            <w:tcBorders>
              <w:top w:val="single" w:sz="2" w:space="0" w:color="000000"/>
              <w:left w:val="single" w:sz="2" w:space="0" w:color="000000"/>
              <w:bottom w:val="single" w:sz="2" w:space="0" w:color="000000"/>
              <w:right w:val="single" w:sz="2" w:space="0" w:color="000000"/>
            </w:tcBorders>
          </w:tcPr>
          <w:p w14:paraId="7D881108"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68025F22"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3E0885AD" w14:textId="77777777" w:rsidR="00DA6CED" w:rsidRPr="00122B44" w:rsidRDefault="00DA6CED" w:rsidP="00582F18">
            <w:pPr>
              <w:pStyle w:val="TableParagraph"/>
              <w:rPr>
                <w:rFonts w:ascii="Times New Roman"/>
                <w:sz w:val="20"/>
                <w:szCs w:val="20"/>
              </w:rPr>
            </w:pPr>
          </w:p>
        </w:tc>
      </w:tr>
      <w:tr w:rsidR="00DA6CED" w:rsidRPr="00122B44" w14:paraId="7FC48481" w14:textId="77777777" w:rsidTr="00DA6CED">
        <w:trPr>
          <w:trHeight w:val="271"/>
        </w:trPr>
        <w:tc>
          <w:tcPr>
            <w:tcW w:w="662" w:type="dxa"/>
            <w:tcBorders>
              <w:top w:val="single" w:sz="2" w:space="0" w:color="000000"/>
              <w:bottom w:val="single" w:sz="2" w:space="0" w:color="000000"/>
              <w:right w:val="single" w:sz="2" w:space="0" w:color="000000"/>
            </w:tcBorders>
          </w:tcPr>
          <w:p w14:paraId="720FBD4A"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60DDBA2A" w14:textId="77777777" w:rsidR="00DA6CED" w:rsidRPr="00122B44" w:rsidRDefault="00DA6CED" w:rsidP="00582F18">
            <w:pPr>
              <w:pStyle w:val="TableParagraph"/>
              <w:tabs>
                <w:tab w:val="left" w:pos="3174"/>
              </w:tabs>
              <w:spacing w:before="47" w:line="205" w:lineRule="exact"/>
              <w:ind w:left="44"/>
              <w:rPr>
                <w:sz w:val="20"/>
                <w:szCs w:val="20"/>
              </w:rPr>
            </w:pPr>
            <w:r w:rsidRPr="00122B44">
              <w:rPr>
                <w:sz w:val="20"/>
                <w:szCs w:val="20"/>
              </w:rPr>
              <w:t>Capacity/Flow</w:t>
            </w:r>
            <w:r w:rsidRPr="00122B44">
              <w:rPr>
                <w:spacing w:val="-11"/>
                <w:sz w:val="20"/>
                <w:szCs w:val="20"/>
              </w:rPr>
              <w:t xml:space="preserve"> </w:t>
            </w:r>
            <w:r w:rsidRPr="00122B44">
              <w:rPr>
                <w:sz w:val="20"/>
                <w:szCs w:val="20"/>
              </w:rPr>
              <w:t>rate</w:t>
            </w:r>
            <w:r w:rsidRPr="00122B44">
              <w:rPr>
                <w:sz w:val="20"/>
                <w:szCs w:val="20"/>
              </w:rPr>
              <w:tab/>
              <w:t>: 4.5</w:t>
            </w:r>
            <w:r w:rsidRPr="00122B44">
              <w:rPr>
                <w:spacing w:val="-2"/>
                <w:sz w:val="20"/>
                <w:szCs w:val="20"/>
              </w:rPr>
              <w:t xml:space="preserve"> </w:t>
            </w:r>
            <w:r w:rsidRPr="00122B44">
              <w:rPr>
                <w:sz w:val="20"/>
                <w:szCs w:val="20"/>
              </w:rPr>
              <w:t>M</w:t>
            </w:r>
            <w:r w:rsidRPr="00122B44">
              <w:rPr>
                <w:sz w:val="20"/>
                <w:szCs w:val="20"/>
                <w:vertAlign w:val="superscript"/>
              </w:rPr>
              <w:t>3</w:t>
            </w:r>
            <w:r w:rsidRPr="00122B44">
              <w:rPr>
                <w:sz w:val="20"/>
                <w:szCs w:val="20"/>
              </w:rPr>
              <w:t>/hr</w:t>
            </w:r>
          </w:p>
        </w:tc>
        <w:tc>
          <w:tcPr>
            <w:tcW w:w="678" w:type="dxa"/>
            <w:tcBorders>
              <w:top w:val="single" w:sz="2" w:space="0" w:color="000000"/>
              <w:left w:val="single" w:sz="2" w:space="0" w:color="000000"/>
              <w:bottom w:val="single" w:sz="2" w:space="0" w:color="000000"/>
              <w:right w:val="single" w:sz="2" w:space="0" w:color="000000"/>
            </w:tcBorders>
          </w:tcPr>
          <w:p w14:paraId="353BC7E2"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516FEEC9"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4E286C03" w14:textId="77777777" w:rsidR="00DA6CED" w:rsidRPr="00122B44" w:rsidRDefault="00DA6CED" w:rsidP="00582F18">
            <w:pPr>
              <w:pStyle w:val="TableParagraph"/>
              <w:rPr>
                <w:rFonts w:ascii="Times New Roman"/>
                <w:sz w:val="20"/>
                <w:szCs w:val="20"/>
              </w:rPr>
            </w:pPr>
          </w:p>
        </w:tc>
      </w:tr>
      <w:tr w:rsidR="00DA6CED" w:rsidRPr="00122B44" w14:paraId="49C455BE" w14:textId="77777777" w:rsidTr="00DA6CED">
        <w:trPr>
          <w:trHeight w:val="256"/>
        </w:trPr>
        <w:tc>
          <w:tcPr>
            <w:tcW w:w="662" w:type="dxa"/>
            <w:tcBorders>
              <w:top w:val="single" w:sz="2" w:space="0" w:color="000000"/>
              <w:bottom w:val="single" w:sz="2" w:space="0" w:color="000000"/>
              <w:right w:val="single" w:sz="2" w:space="0" w:color="000000"/>
            </w:tcBorders>
          </w:tcPr>
          <w:p w14:paraId="311C4BC4"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25935E45" w14:textId="77777777" w:rsidR="00DA6CED" w:rsidRPr="00122B44" w:rsidRDefault="00DA6CED" w:rsidP="00582F18">
            <w:pPr>
              <w:pStyle w:val="TableParagraph"/>
              <w:tabs>
                <w:tab w:val="left" w:pos="3306"/>
              </w:tabs>
              <w:spacing w:before="3"/>
              <w:ind w:left="44"/>
              <w:rPr>
                <w:sz w:val="20"/>
                <w:szCs w:val="20"/>
              </w:rPr>
            </w:pPr>
            <w:r w:rsidRPr="00122B44">
              <w:rPr>
                <w:sz w:val="20"/>
                <w:szCs w:val="20"/>
              </w:rPr>
              <w:t>Operating</w:t>
            </w:r>
            <w:r w:rsidRPr="00122B44">
              <w:rPr>
                <w:spacing w:val="-7"/>
                <w:sz w:val="20"/>
                <w:szCs w:val="20"/>
              </w:rPr>
              <w:t xml:space="preserve"> </w:t>
            </w:r>
            <w:r w:rsidRPr="00122B44">
              <w:rPr>
                <w:sz w:val="20"/>
                <w:szCs w:val="20"/>
              </w:rPr>
              <w:t>Pressure</w:t>
            </w:r>
            <w:r w:rsidRPr="00122B44">
              <w:rPr>
                <w:spacing w:val="-6"/>
                <w:sz w:val="20"/>
                <w:szCs w:val="20"/>
              </w:rPr>
              <w:t xml:space="preserve"> </w:t>
            </w:r>
            <w:r w:rsidRPr="00122B44">
              <w:rPr>
                <w:sz w:val="20"/>
                <w:szCs w:val="20"/>
              </w:rPr>
              <w:t>Maximum</w:t>
            </w:r>
            <w:r w:rsidRPr="00122B44">
              <w:rPr>
                <w:sz w:val="20"/>
                <w:szCs w:val="20"/>
              </w:rPr>
              <w:tab/>
              <w:t>: 3.5</w:t>
            </w:r>
            <w:r w:rsidRPr="00122B44">
              <w:rPr>
                <w:spacing w:val="-2"/>
                <w:sz w:val="20"/>
                <w:szCs w:val="20"/>
              </w:rPr>
              <w:t xml:space="preserve"> </w:t>
            </w:r>
            <w:r w:rsidRPr="00122B44">
              <w:rPr>
                <w:sz w:val="20"/>
                <w:szCs w:val="20"/>
              </w:rPr>
              <w:t>Kg/Sq.cm</w:t>
            </w:r>
          </w:p>
        </w:tc>
        <w:tc>
          <w:tcPr>
            <w:tcW w:w="678" w:type="dxa"/>
            <w:tcBorders>
              <w:top w:val="single" w:sz="2" w:space="0" w:color="000000"/>
              <w:left w:val="single" w:sz="2" w:space="0" w:color="000000"/>
              <w:bottom w:val="single" w:sz="2" w:space="0" w:color="000000"/>
              <w:right w:val="single" w:sz="2" w:space="0" w:color="000000"/>
            </w:tcBorders>
          </w:tcPr>
          <w:p w14:paraId="21943C29"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4ED4A21F"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4E5C6610" w14:textId="77777777" w:rsidR="00DA6CED" w:rsidRPr="00122B44" w:rsidRDefault="00DA6CED" w:rsidP="00582F18">
            <w:pPr>
              <w:pStyle w:val="TableParagraph"/>
              <w:rPr>
                <w:rFonts w:ascii="Times New Roman"/>
                <w:sz w:val="20"/>
                <w:szCs w:val="20"/>
              </w:rPr>
            </w:pPr>
          </w:p>
        </w:tc>
      </w:tr>
      <w:tr w:rsidR="00DA6CED" w:rsidRPr="00122B44" w14:paraId="379A5E3D" w14:textId="77777777" w:rsidTr="00DA6CED">
        <w:trPr>
          <w:trHeight w:val="256"/>
        </w:trPr>
        <w:tc>
          <w:tcPr>
            <w:tcW w:w="662" w:type="dxa"/>
            <w:tcBorders>
              <w:top w:val="single" w:sz="2" w:space="0" w:color="000000"/>
              <w:bottom w:val="single" w:sz="2" w:space="0" w:color="000000"/>
              <w:right w:val="single" w:sz="2" w:space="0" w:color="000000"/>
            </w:tcBorders>
          </w:tcPr>
          <w:p w14:paraId="0C1A4360"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66977C2F" w14:textId="77777777" w:rsidR="00DA6CED" w:rsidRPr="00122B44" w:rsidRDefault="00DA6CED" w:rsidP="00582F18">
            <w:pPr>
              <w:pStyle w:val="TableParagraph"/>
              <w:tabs>
                <w:tab w:val="left" w:pos="3145"/>
              </w:tabs>
              <w:spacing w:before="3"/>
              <w:ind w:left="44"/>
              <w:rPr>
                <w:sz w:val="20"/>
                <w:szCs w:val="20"/>
              </w:rPr>
            </w:pPr>
            <w:r w:rsidRPr="00122B44">
              <w:rPr>
                <w:sz w:val="20"/>
                <w:szCs w:val="20"/>
              </w:rPr>
              <w:t>Test</w:t>
            </w:r>
            <w:r w:rsidRPr="00122B44">
              <w:rPr>
                <w:spacing w:val="-1"/>
                <w:sz w:val="20"/>
                <w:szCs w:val="20"/>
              </w:rPr>
              <w:t xml:space="preserve"> </w:t>
            </w:r>
            <w:r w:rsidRPr="00122B44">
              <w:rPr>
                <w:sz w:val="20"/>
                <w:szCs w:val="20"/>
              </w:rPr>
              <w:t>pressure</w:t>
            </w:r>
            <w:r w:rsidRPr="00122B44">
              <w:rPr>
                <w:sz w:val="20"/>
                <w:szCs w:val="20"/>
              </w:rPr>
              <w:tab/>
              <w:t>: 5.5</w:t>
            </w:r>
            <w:r w:rsidRPr="00122B44">
              <w:rPr>
                <w:spacing w:val="-2"/>
                <w:sz w:val="20"/>
                <w:szCs w:val="20"/>
              </w:rPr>
              <w:t xml:space="preserve"> </w:t>
            </w:r>
            <w:r w:rsidRPr="00122B44">
              <w:rPr>
                <w:sz w:val="20"/>
                <w:szCs w:val="20"/>
              </w:rPr>
              <w:t>Kg/Sq.cm</w:t>
            </w:r>
          </w:p>
        </w:tc>
        <w:tc>
          <w:tcPr>
            <w:tcW w:w="678" w:type="dxa"/>
            <w:tcBorders>
              <w:top w:val="single" w:sz="2" w:space="0" w:color="000000"/>
              <w:left w:val="single" w:sz="2" w:space="0" w:color="000000"/>
              <w:bottom w:val="single" w:sz="2" w:space="0" w:color="000000"/>
              <w:right w:val="single" w:sz="2" w:space="0" w:color="000000"/>
            </w:tcBorders>
          </w:tcPr>
          <w:p w14:paraId="5C840DC2" w14:textId="77777777" w:rsidR="00DA6CED" w:rsidRPr="00122B44" w:rsidRDefault="00DA6CED" w:rsidP="00582F18">
            <w:pPr>
              <w:pStyle w:val="TableParagraph"/>
              <w:spacing w:before="8" w:line="229" w:lineRule="exact"/>
              <w:ind w:left="198"/>
              <w:rPr>
                <w:sz w:val="20"/>
                <w:szCs w:val="20"/>
              </w:rPr>
            </w:pPr>
            <w:r w:rsidRPr="00122B44">
              <w:rPr>
                <w:sz w:val="20"/>
                <w:szCs w:val="20"/>
              </w:rPr>
              <w:t>Set</w:t>
            </w:r>
          </w:p>
        </w:tc>
        <w:tc>
          <w:tcPr>
            <w:tcW w:w="759" w:type="dxa"/>
            <w:tcBorders>
              <w:top w:val="single" w:sz="2" w:space="0" w:color="000000"/>
              <w:left w:val="single" w:sz="2" w:space="0" w:color="000000"/>
              <w:bottom w:val="single" w:sz="2" w:space="0" w:color="000000"/>
              <w:right w:val="single" w:sz="2" w:space="0" w:color="000000"/>
            </w:tcBorders>
          </w:tcPr>
          <w:p w14:paraId="5110C0E3" w14:textId="77777777" w:rsidR="00DA6CED" w:rsidRPr="00122B44" w:rsidRDefault="00DA6CED" w:rsidP="00582F18">
            <w:pPr>
              <w:pStyle w:val="TableParagraph"/>
              <w:spacing w:before="8" w:line="229" w:lineRule="exact"/>
              <w:ind w:left="331"/>
              <w:rPr>
                <w:sz w:val="20"/>
                <w:szCs w:val="20"/>
              </w:rPr>
            </w:pPr>
            <w:r w:rsidRPr="00122B44">
              <w:rPr>
                <w:w w:val="99"/>
                <w:sz w:val="20"/>
                <w:szCs w:val="20"/>
              </w:rPr>
              <w:t>1</w:t>
            </w:r>
          </w:p>
        </w:tc>
        <w:tc>
          <w:tcPr>
            <w:tcW w:w="1288" w:type="dxa"/>
            <w:tcBorders>
              <w:top w:val="single" w:sz="2" w:space="0" w:color="000000"/>
              <w:left w:val="single" w:sz="2" w:space="0" w:color="000000"/>
              <w:bottom w:val="single" w:sz="2" w:space="0" w:color="000000"/>
            </w:tcBorders>
          </w:tcPr>
          <w:p w14:paraId="0AC4B682" w14:textId="77777777" w:rsidR="00DA6CED" w:rsidRPr="00122B44" w:rsidRDefault="00DA6CED" w:rsidP="00582F18">
            <w:pPr>
              <w:pStyle w:val="TableParagraph"/>
              <w:rPr>
                <w:rFonts w:ascii="Times New Roman"/>
                <w:sz w:val="20"/>
                <w:szCs w:val="20"/>
              </w:rPr>
            </w:pPr>
            <w:r w:rsidRPr="00122B44">
              <w:rPr>
                <w:rFonts w:ascii="Times New Roman"/>
                <w:sz w:val="20"/>
                <w:szCs w:val="20"/>
              </w:rPr>
              <w:t xml:space="preserve">      95,000</w:t>
            </w:r>
          </w:p>
        </w:tc>
      </w:tr>
      <w:tr w:rsidR="00DA6CED" w:rsidRPr="00122B44" w14:paraId="1F3F3DE6" w14:textId="77777777" w:rsidTr="00DA6CED">
        <w:trPr>
          <w:trHeight w:val="256"/>
        </w:trPr>
        <w:tc>
          <w:tcPr>
            <w:tcW w:w="662" w:type="dxa"/>
            <w:tcBorders>
              <w:top w:val="single" w:sz="2" w:space="0" w:color="000000"/>
              <w:bottom w:val="single" w:sz="2" w:space="0" w:color="000000"/>
              <w:right w:val="single" w:sz="2" w:space="0" w:color="000000"/>
            </w:tcBorders>
          </w:tcPr>
          <w:p w14:paraId="381E08CD" w14:textId="77777777"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bottom w:val="single" w:sz="2" w:space="0" w:color="000000"/>
              <w:right w:val="single" w:sz="2" w:space="0" w:color="000000"/>
            </w:tcBorders>
          </w:tcPr>
          <w:p w14:paraId="7344749D" w14:textId="77777777" w:rsidR="00DA6CED" w:rsidRPr="00122B44" w:rsidRDefault="00DA6CED" w:rsidP="00582F18">
            <w:pPr>
              <w:pStyle w:val="TableParagraph"/>
              <w:rPr>
                <w:rFonts w:ascii="Times New Roman"/>
                <w:sz w:val="20"/>
                <w:szCs w:val="20"/>
              </w:rPr>
            </w:pPr>
            <w:r w:rsidRPr="00122B44">
              <w:rPr>
                <w:rFonts w:ascii="Times New Roman"/>
                <w:sz w:val="20"/>
                <w:szCs w:val="20"/>
              </w:rPr>
              <w:t xml:space="preserve">Make Pentair vessel/eqvt </w:t>
            </w:r>
          </w:p>
        </w:tc>
        <w:tc>
          <w:tcPr>
            <w:tcW w:w="678" w:type="dxa"/>
            <w:tcBorders>
              <w:top w:val="single" w:sz="2" w:space="0" w:color="000000"/>
              <w:left w:val="single" w:sz="2" w:space="0" w:color="000000"/>
              <w:bottom w:val="single" w:sz="2" w:space="0" w:color="000000"/>
              <w:right w:val="single" w:sz="2" w:space="0" w:color="000000"/>
            </w:tcBorders>
          </w:tcPr>
          <w:p w14:paraId="243AAA91"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79AE3625"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2B600F7F" w14:textId="77777777" w:rsidR="00DA6CED" w:rsidRPr="00122B44" w:rsidRDefault="00DA6CED" w:rsidP="00582F18">
            <w:pPr>
              <w:pStyle w:val="TableParagraph"/>
              <w:rPr>
                <w:rFonts w:ascii="Times New Roman"/>
                <w:sz w:val="20"/>
                <w:szCs w:val="20"/>
              </w:rPr>
            </w:pPr>
          </w:p>
        </w:tc>
      </w:tr>
      <w:tr w:rsidR="00DA6CED" w:rsidRPr="00122B44" w14:paraId="76F84515" w14:textId="77777777" w:rsidTr="00DA6CED">
        <w:trPr>
          <w:trHeight w:val="256"/>
        </w:trPr>
        <w:tc>
          <w:tcPr>
            <w:tcW w:w="662" w:type="dxa"/>
            <w:tcBorders>
              <w:top w:val="single" w:sz="2" w:space="0" w:color="000000"/>
              <w:bottom w:val="single" w:sz="2" w:space="0" w:color="000000"/>
              <w:right w:val="single" w:sz="2" w:space="0" w:color="000000"/>
            </w:tcBorders>
          </w:tcPr>
          <w:p w14:paraId="58367453" w14:textId="77777777" w:rsidR="00DA6CED" w:rsidRPr="00122B44" w:rsidRDefault="00DA6CED" w:rsidP="00582F18">
            <w:pPr>
              <w:pStyle w:val="TableParagraph"/>
              <w:spacing w:before="10" w:line="226" w:lineRule="exact"/>
              <w:ind w:left="192" w:right="180"/>
              <w:jc w:val="center"/>
              <w:rPr>
                <w:b/>
                <w:sz w:val="20"/>
                <w:szCs w:val="20"/>
              </w:rPr>
            </w:pPr>
            <w:r w:rsidRPr="00122B44">
              <w:rPr>
                <w:b/>
                <w:sz w:val="20"/>
                <w:szCs w:val="20"/>
              </w:rPr>
              <w:t>14</w:t>
            </w:r>
          </w:p>
        </w:tc>
        <w:tc>
          <w:tcPr>
            <w:tcW w:w="7446" w:type="dxa"/>
            <w:tcBorders>
              <w:top w:val="single" w:sz="2" w:space="0" w:color="000000"/>
              <w:left w:val="single" w:sz="2" w:space="0" w:color="000000"/>
              <w:bottom w:val="single" w:sz="2" w:space="0" w:color="000000"/>
              <w:right w:val="single" w:sz="2" w:space="0" w:color="000000"/>
            </w:tcBorders>
          </w:tcPr>
          <w:p w14:paraId="3C1970D7" w14:textId="4E64182C" w:rsidR="00DA6CED" w:rsidRPr="00122B44" w:rsidRDefault="00DA6CED" w:rsidP="00122B44">
            <w:pPr>
              <w:pStyle w:val="TableParagraph"/>
              <w:spacing w:before="10" w:line="226" w:lineRule="exact"/>
              <w:ind w:left="44"/>
              <w:rPr>
                <w:b/>
                <w:sz w:val="20"/>
                <w:szCs w:val="20"/>
              </w:rPr>
            </w:pPr>
            <w:r w:rsidRPr="00122B44">
              <w:rPr>
                <w:b/>
                <w:sz w:val="20"/>
                <w:szCs w:val="20"/>
              </w:rPr>
              <w:t>SCREW PUMPS</w:t>
            </w:r>
          </w:p>
        </w:tc>
        <w:tc>
          <w:tcPr>
            <w:tcW w:w="678" w:type="dxa"/>
            <w:tcBorders>
              <w:top w:val="single" w:sz="2" w:space="0" w:color="000000"/>
              <w:left w:val="single" w:sz="2" w:space="0" w:color="000000"/>
              <w:bottom w:val="single" w:sz="2" w:space="0" w:color="000000"/>
              <w:right w:val="single" w:sz="2" w:space="0" w:color="000000"/>
            </w:tcBorders>
          </w:tcPr>
          <w:p w14:paraId="370AB608"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bottom w:val="single" w:sz="2" w:space="0" w:color="000000"/>
              <w:right w:val="single" w:sz="2" w:space="0" w:color="000000"/>
            </w:tcBorders>
          </w:tcPr>
          <w:p w14:paraId="30F62726"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bottom w:val="single" w:sz="2" w:space="0" w:color="000000"/>
            </w:tcBorders>
          </w:tcPr>
          <w:p w14:paraId="6E48B944" w14:textId="77777777" w:rsidR="00DA6CED" w:rsidRPr="00122B44" w:rsidRDefault="00DA6CED" w:rsidP="00582F18">
            <w:pPr>
              <w:pStyle w:val="TableParagraph"/>
              <w:rPr>
                <w:rFonts w:ascii="Times New Roman"/>
                <w:sz w:val="20"/>
                <w:szCs w:val="20"/>
              </w:rPr>
            </w:pPr>
          </w:p>
        </w:tc>
      </w:tr>
      <w:tr w:rsidR="00DA6CED" w:rsidRPr="00122B44" w14:paraId="27EFD287" w14:textId="77777777" w:rsidTr="00DA6CED">
        <w:trPr>
          <w:trHeight w:val="1524"/>
        </w:trPr>
        <w:tc>
          <w:tcPr>
            <w:tcW w:w="662" w:type="dxa"/>
            <w:tcBorders>
              <w:top w:val="single" w:sz="2" w:space="0" w:color="000000"/>
              <w:right w:val="single" w:sz="2" w:space="0" w:color="000000"/>
            </w:tcBorders>
          </w:tcPr>
          <w:p w14:paraId="2D7F3FAD" w14:textId="1EF6F42B" w:rsidR="00DA6CED" w:rsidRPr="00122B44" w:rsidRDefault="00DA6CED" w:rsidP="00582F18">
            <w:pPr>
              <w:pStyle w:val="TableParagraph"/>
              <w:rPr>
                <w:rFonts w:ascii="Times New Roman"/>
                <w:sz w:val="20"/>
                <w:szCs w:val="20"/>
              </w:rPr>
            </w:pPr>
          </w:p>
        </w:tc>
        <w:tc>
          <w:tcPr>
            <w:tcW w:w="7446" w:type="dxa"/>
            <w:tcBorders>
              <w:top w:val="single" w:sz="2" w:space="0" w:color="000000"/>
              <w:left w:val="single" w:sz="2" w:space="0" w:color="000000"/>
              <w:right w:val="single" w:sz="2" w:space="0" w:color="000000"/>
            </w:tcBorders>
          </w:tcPr>
          <w:p w14:paraId="05BA8BDE" w14:textId="753DB4E9" w:rsidR="00DA6CED" w:rsidRPr="00122B44" w:rsidRDefault="00DA6CED" w:rsidP="00582F18">
            <w:pPr>
              <w:pStyle w:val="TableParagraph"/>
              <w:spacing w:before="3" w:line="256" w:lineRule="auto"/>
              <w:ind w:left="44" w:right="75"/>
              <w:rPr>
                <w:sz w:val="20"/>
                <w:szCs w:val="20"/>
              </w:rPr>
            </w:pPr>
            <w:r w:rsidRPr="00122B44">
              <w:rPr>
                <w:sz w:val="20"/>
                <w:szCs w:val="20"/>
              </w:rPr>
              <w:t>Providing, fixing, testing &amp; commissioning of Screw pumps for sludge to Filter press complete with all accessories, motor of required capacity. The pumps shall be completed with base frame, delivery header, suitable vibration eliminator pads of approved design. Motor to be suitable for including all necessary piping, valves and</w:t>
            </w:r>
            <w:r w:rsidRPr="00122B44">
              <w:rPr>
                <w:spacing w:val="-6"/>
                <w:sz w:val="20"/>
                <w:szCs w:val="20"/>
              </w:rPr>
              <w:t xml:space="preserve"> </w:t>
            </w:r>
            <w:r w:rsidRPr="00122B44">
              <w:rPr>
                <w:sz w:val="20"/>
                <w:szCs w:val="20"/>
              </w:rPr>
              <w:t>other</w:t>
            </w:r>
            <w:r w:rsidRPr="00122B44">
              <w:rPr>
                <w:spacing w:val="-3"/>
                <w:sz w:val="20"/>
                <w:szCs w:val="20"/>
              </w:rPr>
              <w:t xml:space="preserve"> </w:t>
            </w:r>
            <w:r w:rsidRPr="00122B44">
              <w:rPr>
                <w:sz w:val="20"/>
                <w:szCs w:val="20"/>
              </w:rPr>
              <w:t>accessories</w:t>
            </w:r>
            <w:r w:rsidRPr="00122B44">
              <w:rPr>
                <w:spacing w:val="-2"/>
                <w:sz w:val="20"/>
                <w:szCs w:val="20"/>
              </w:rPr>
              <w:t xml:space="preserve"> </w:t>
            </w:r>
            <w:r w:rsidRPr="00122B44">
              <w:rPr>
                <w:sz w:val="20"/>
                <w:szCs w:val="20"/>
              </w:rPr>
              <w:t>and</w:t>
            </w:r>
            <w:r w:rsidRPr="00122B44">
              <w:rPr>
                <w:spacing w:val="-6"/>
                <w:sz w:val="20"/>
                <w:szCs w:val="20"/>
              </w:rPr>
              <w:t xml:space="preserve"> </w:t>
            </w:r>
            <w:r w:rsidRPr="00122B44">
              <w:rPr>
                <w:sz w:val="20"/>
                <w:szCs w:val="20"/>
              </w:rPr>
              <w:t>concrete</w:t>
            </w:r>
            <w:r w:rsidRPr="00122B44">
              <w:rPr>
                <w:spacing w:val="-5"/>
                <w:sz w:val="20"/>
                <w:szCs w:val="20"/>
              </w:rPr>
              <w:t xml:space="preserve"> </w:t>
            </w:r>
            <w:r w:rsidRPr="00122B44">
              <w:rPr>
                <w:sz w:val="20"/>
                <w:szCs w:val="20"/>
              </w:rPr>
              <w:t>foundation</w:t>
            </w:r>
            <w:r w:rsidRPr="00122B44">
              <w:rPr>
                <w:spacing w:val="-6"/>
                <w:sz w:val="20"/>
                <w:szCs w:val="20"/>
              </w:rPr>
              <w:t xml:space="preserve"> </w:t>
            </w:r>
            <w:r w:rsidRPr="00122B44">
              <w:rPr>
                <w:sz w:val="20"/>
                <w:szCs w:val="20"/>
              </w:rPr>
              <w:t>complete</w:t>
            </w:r>
            <w:r w:rsidRPr="00122B44">
              <w:rPr>
                <w:spacing w:val="-5"/>
                <w:sz w:val="20"/>
                <w:szCs w:val="20"/>
              </w:rPr>
              <w:t xml:space="preserve"> </w:t>
            </w:r>
            <w:r w:rsidRPr="00122B44">
              <w:rPr>
                <w:sz w:val="20"/>
                <w:szCs w:val="20"/>
              </w:rPr>
              <w:t>as</w:t>
            </w:r>
            <w:r w:rsidRPr="00122B44">
              <w:rPr>
                <w:spacing w:val="-2"/>
                <w:sz w:val="20"/>
                <w:szCs w:val="20"/>
              </w:rPr>
              <w:t xml:space="preserve"> </w:t>
            </w:r>
            <w:r w:rsidRPr="00122B44">
              <w:rPr>
                <w:sz w:val="20"/>
                <w:szCs w:val="20"/>
              </w:rPr>
              <w:t>required.</w:t>
            </w:r>
            <w:r w:rsidRPr="00122B44">
              <w:rPr>
                <w:spacing w:val="-5"/>
                <w:sz w:val="20"/>
                <w:szCs w:val="20"/>
              </w:rPr>
              <w:t xml:space="preserve"> </w:t>
            </w:r>
            <w:r w:rsidRPr="00122B44">
              <w:rPr>
                <w:sz w:val="20"/>
                <w:szCs w:val="20"/>
              </w:rPr>
              <w:t>(1</w:t>
            </w:r>
            <w:r w:rsidRPr="00122B44">
              <w:rPr>
                <w:spacing w:val="-5"/>
                <w:sz w:val="20"/>
                <w:szCs w:val="20"/>
              </w:rPr>
              <w:t xml:space="preserve"> </w:t>
            </w:r>
            <w:r w:rsidRPr="00122B44">
              <w:rPr>
                <w:sz w:val="20"/>
                <w:szCs w:val="20"/>
              </w:rPr>
              <w:t>Working</w:t>
            </w:r>
            <w:r w:rsidRPr="00122B44">
              <w:rPr>
                <w:spacing w:val="-5"/>
                <w:sz w:val="20"/>
                <w:szCs w:val="20"/>
              </w:rPr>
              <w:t xml:space="preserve"> </w:t>
            </w:r>
            <w:r w:rsidRPr="00122B44">
              <w:rPr>
                <w:sz w:val="20"/>
                <w:szCs w:val="20"/>
              </w:rPr>
              <w:t>+ 1</w:t>
            </w:r>
            <w:r w:rsidRPr="00122B44">
              <w:rPr>
                <w:spacing w:val="-2"/>
                <w:sz w:val="20"/>
                <w:szCs w:val="20"/>
              </w:rPr>
              <w:t xml:space="preserve"> </w:t>
            </w:r>
            <w:r w:rsidRPr="00122B44">
              <w:rPr>
                <w:sz w:val="20"/>
                <w:szCs w:val="20"/>
              </w:rPr>
              <w:t>Stand-by)</w:t>
            </w:r>
          </w:p>
        </w:tc>
        <w:tc>
          <w:tcPr>
            <w:tcW w:w="678" w:type="dxa"/>
            <w:tcBorders>
              <w:top w:val="single" w:sz="2" w:space="0" w:color="000000"/>
              <w:left w:val="single" w:sz="2" w:space="0" w:color="000000"/>
              <w:right w:val="single" w:sz="2" w:space="0" w:color="000000"/>
            </w:tcBorders>
          </w:tcPr>
          <w:p w14:paraId="60948A14" w14:textId="77777777" w:rsidR="00DA6CED" w:rsidRPr="00122B44" w:rsidRDefault="00DA6CED" w:rsidP="00582F18">
            <w:pPr>
              <w:pStyle w:val="TableParagraph"/>
              <w:rPr>
                <w:rFonts w:ascii="Times New Roman"/>
                <w:sz w:val="20"/>
                <w:szCs w:val="20"/>
              </w:rPr>
            </w:pPr>
          </w:p>
        </w:tc>
        <w:tc>
          <w:tcPr>
            <w:tcW w:w="759" w:type="dxa"/>
            <w:tcBorders>
              <w:top w:val="single" w:sz="2" w:space="0" w:color="000000"/>
              <w:left w:val="single" w:sz="2" w:space="0" w:color="000000"/>
              <w:right w:val="single" w:sz="2" w:space="0" w:color="000000"/>
            </w:tcBorders>
          </w:tcPr>
          <w:p w14:paraId="3D821794" w14:textId="77777777" w:rsidR="00DA6CED" w:rsidRPr="00122B44" w:rsidRDefault="00DA6CED" w:rsidP="00582F18">
            <w:pPr>
              <w:pStyle w:val="TableParagraph"/>
              <w:rPr>
                <w:rFonts w:ascii="Times New Roman"/>
                <w:sz w:val="20"/>
                <w:szCs w:val="20"/>
              </w:rPr>
            </w:pPr>
          </w:p>
        </w:tc>
        <w:tc>
          <w:tcPr>
            <w:tcW w:w="1288" w:type="dxa"/>
            <w:tcBorders>
              <w:top w:val="single" w:sz="2" w:space="0" w:color="000000"/>
              <w:left w:val="single" w:sz="2" w:space="0" w:color="000000"/>
            </w:tcBorders>
          </w:tcPr>
          <w:p w14:paraId="42CF5B56" w14:textId="77777777" w:rsidR="00DA6CED" w:rsidRPr="00122B44" w:rsidRDefault="00DA6CED" w:rsidP="00582F18">
            <w:pPr>
              <w:pStyle w:val="TableParagraph"/>
              <w:rPr>
                <w:rFonts w:ascii="Times New Roman"/>
                <w:sz w:val="20"/>
                <w:szCs w:val="20"/>
              </w:rPr>
            </w:pPr>
          </w:p>
        </w:tc>
      </w:tr>
      <w:tr w:rsidR="00122B44" w14:paraId="7896C3FA" w14:textId="77777777" w:rsidTr="00122B44">
        <w:trPr>
          <w:trHeight w:val="317"/>
        </w:trPr>
        <w:tc>
          <w:tcPr>
            <w:tcW w:w="662" w:type="dxa"/>
            <w:tcBorders>
              <w:top w:val="single" w:sz="2" w:space="0" w:color="000000"/>
              <w:left w:val="single" w:sz="8" w:space="0" w:color="000000"/>
              <w:bottom w:val="single" w:sz="8" w:space="0" w:color="000000"/>
              <w:right w:val="single" w:sz="2" w:space="0" w:color="000000"/>
            </w:tcBorders>
          </w:tcPr>
          <w:p w14:paraId="3B47294B" w14:textId="77777777" w:rsidR="00122B44" w:rsidRPr="00122B44" w:rsidRDefault="00122B44" w:rsidP="00122B44">
            <w:pPr>
              <w:pStyle w:val="TableParagraph"/>
              <w:rPr>
                <w:rFonts w:ascii="Times New Roman"/>
                <w:sz w:val="20"/>
                <w:szCs w:val="20"/>
              </w:rPr>
            </w:pPr>
            <w:r w:rsidRPr="00122B44">
              <w:rPr>
                <w:rFonts w:ascii="Times New Roman"/>
                <w:sz w:val="20"/>
                <w:szCs w:val="20"/>
              </w:rPr>
              <w:lastRenderedPageBreak/>
              <w:t>S.No.</w:t>
            </w:r>
          </w:p>
        </w:tc>
        <w:tc>
          <w:tcPr>
            <w:tcW w:w="7446" w:type="dxa"/>
            <w:tcBorders>
              <w:top w:val="single" w:sz="2" w:space="0" w:color="000000"/>
              <w:left w:val="single" w:sz="2" w:space="0" w:color="000000"/>
              <w:bottom w:val="single" w:sz="8" w:space="0" w:color="000000"/>
              <w:right w:val="single" w:sz="2" w:space="0" w:color="000000"/>
            </w:tcBorders>
          </w:tcPr>
          <w:p w14:paraId="3407F771" w14:textId="77777777" w:rsidR="00122B44" w:rsidRPr="00122B44" w:rsidRDefault="00122B44" w:rsidP="00122B44">
            <w:pPr>
              <w:pStyle w:val="TableParagraph"/>
              <w:spacing w:before="3" w:line="256" w:lineRule="auto"/>
              <w:ind w:left="44" w:right="75"/>
              <w:rPr>
                <w:sz w:val="20"/>
                <w:szCs w:val="20"/>
              </w:rPr>
            </w:pPr>
            <w:r w:rsidRPr="00122B44">
              <w:rPr>
                <w:sz w:val="20"/>
                <w:szCs w:val="20"/>
              </w:rPr>
              <w:t>Description of items</w:t>
            </w:r>
          </w:p>
        </w:tc>
        <w:tc>
          <w:tcPr>
            <w:tcW w:w="678" w:type="dxa"/>
            <w:tcBorders>
              <w:top w:val="single" w:sz="2" w:space="0" w:color="000000"/>
              <w:left w:val="single" w:sz="2" w:space="0" w:color="000000"/>
              <w:bottom w:val="single" w:sz="8" w:space="0" w:color="000000"/>
              <w:right w:val="single" w:sz="2" w:space="0" w:color="000000"/>
            </w:tcBorders>
          </w:tcPr>
          <w:p w14:paraId="30AC71AF" w14:textId="77777777" w:rsidR="00122B44" w:rsidRPr="00122B44" w:rsidRDefault="00122B44" w:rsidP="00122B44">
            <w:pPr>
              <w:pStyle w:val="TableParagraph"/>
              <w:rPr>
                <w:rFonts w:ascii="Times New Roman"/>
                <w:sz w:val="20"/>
                <w:szCs w:val="20"/>
              </w:rPr>
            </w:pPr>
          </w:p>
          <w:p w14:paraId="629212ED" w14:textId="77777777" w:rsidR="00122B44" w:rsidRPr="00122B44" w:rsidRDefault="00122B44" w:rsidP="00122B44">
            <w:pPr>
              <w:pStyle w:val="TableParagraph"/>
              <w:rPr>
                <w:rFonts w:ascii="Times New Roman"/>
                <w:sz w:val="20"/>
                <w:szCs w:val="20"/>
              </w:rPr>
            </w:pPr>
            <w:r w:rsidRPr="00122B44">
              <w:rPr>
                <w:rFonts w:ascii="Times New Roman"/>
                <w:sz w:val="20"/>
                <w:szCs w:val="20"/>
              </w:rPr>
              <w:t>Unit</w:t>
            </w:r>
          </w:p>
        </w:tc>
        <w:tc>
          <w:tcPr>
            <w:tcW w:w="759" w:type="dxa"/>
            <w:tcBorders>
              <w:top w:val="single" w:sz="2" w:space="0" w:color="000000"/>
              <w:left w:val="single" w:sz="2" w:space="0" w:color="000000"/>
              <w:bottom w:val="single" w:sz="8" w:space="0" w:color="000000"/>
              <w:right w:val="single" w:sz="2" w:space="0" w:color="000000"/>
            </w:tcBorders>
          </w:tcPr>
          <w:p w14:paraId="18ECEB76" w14:textId="77777777" w:rsidR="00122B44" w:rsidRPr="00122B44" w:rsidRDefault="00122B44" w:rsidP="00122B44">
            <w:pPr>
              <w:pStyle w:val="TableParagraph"/>
              <w:rPr>
                <w:rFonts w:ascii="Times New Roman"/>
                <w:sz w:val="20"/>
                <w:szCs w:val="20"/>
              </w:rPr>
            </w:pPr>
          </w:p>
          <w:p w14:paraId="5411CDC8" w14:textId="77777777" w:rsidR="00122B44" w:rsidRPr="00122B44" w:rsidRDefault="00122B44" w:rsidP="00122B44">
            <w:pPr>
              <w:pStyle w:val="TableParagraph"/>
              <w:rPr>
                <w:rFonts w:ascii="Times New Roman"/>
                <w:sz w:val="20"/>
                <w:szCs w:val="20"/>
              </w:rPr>
            </w:pPr>
            <w:r w:rsidRPr="00122B44">
              <w:rPr>
                <w:rFonts w:ascii="Times New Roman"/>
                <w:sz w:val="20"/>
                <w:szCs w:val="20"/>
              </w:rPr>
              <w:t>Qty.</w:t>
            </w:r>
          </w:p>
        </w:tc>
        <w:tc>
          <w:tcPr>
            <w:tcW w:w="1288" w:type="dxa"/>
            <w:tcBorders>
              <w:top w:val="single" w:sz="2" w:space="0" w:color="000000"/>
              <w:left w:val="single" w:sz="2" w:space="0" w:color="000000"/>
              <w:bottom w:val="single" w:sz="8" w:space="0" w:color="000000"/>
              <w:right w:val="single" w:sz="8" w:space="0" w:color="000000"/>
            </w:tcBorders>
          </w:tcPr>
          <w:p w14:paraId="4A10492C" w14:textId="77777777" w:rsidR="00122B44" w:rsidRPr="00122B44" w:rsidRDefault="00122B44" w:rsidP="00122B44">
            <w:pPr>
              <w:pStyle w:val="TableParagraph"/>
              <w:rPr>
                <w:rFonts w:ascii="Times New Roman"/>
                <w:sz w:val="20"/>
                <w:szCs w:val="20"/>
              </w:rPr>
            </w:pPr>
            <w:r w:rsidRPr="00122B44">
              <w:rPr>
                <w:rFonts w:ascii="Times New Roman"/>
                <w:sz w:val="20"/>
                <w:szCs w:val="20"/>
              </w:rPr>
              <w:t>Rate</w:t>
            </w:r>
          </w:p>
          <w:p w14:paraId="6DD3FCD1" w14:textId="77777777" w:rsidR="00122B44" w:rsidRPr="00122B44" w:rsidRDefault="00122B44" w:rsidP="00122B44">
            <w:pPr>
              <w:pStyle w:val="TableParagraph"/>
              <w:rPr>
                <w:rFonts w:ascii="Times New Roman"/>
                <w:sz w:val="20"/>
                <w:szCs w:val="20"/>
              </w:rPr>
            </w:pPr>
            <w:r w:rsidRPr="00122B44">
              <w:rPr>
                <w:rFonts w:ascii="Times New Roman"/>
                <w:sz w:val="20"/>
                <w:szCs w:val="20"/>
              </w:rPr>
              <w:t>(INR)</w:t>
            </w:r>
          </w:p>
        </w:tc>
      </w:tr>
      <w:tr w:rsidR="00122B44" w14:paraId="50A37B1A" w14:textId="77777777" w:rsidTr="00122B44">
        <w:trPr>
          <w:trHeight w:val="361"/>
        </w:trPr>
        <w:tc>
          <w:tcPr>
            <w:tcW w:w="662" w:type="dxa"/>
            <w:tcBorders>
              <w:top w:val="single" w:sz="2" w:space="0" w:color="000000"/>
              <w:left w:val="single" w:sz="8" w:space="0" w:color="000000"/>
              <w:bottom w:val="single" w:sz="8" w:space="0" w:color="000000"/>
              <w:right w:val="single" w:sz="2" w:space="0" w:color="000000"/>
            </w:tcBorders>
          </w:tcPr>
          <w:p w14:paraId="17263A93" w14:textId="77777777" w:rsidR="00122B44" w:rsidRPr="00122B44" w:rsidRDefault="00122B44" w:rsidP="00582F18">
            <w:pPr>
              <w:pStyle w:val="TableParagraph"/>
              <w:rPr>
                <w:rFonts w:ascii="Times New Roman"/>
                <w:sz w:val="20"/>
                <w:szCs w:val="20"/>
              </w:rPr>
            </w:pPr>
          </w:p>
        </w:tc>
        <w:tc>
          <w:tcPr>
            <w:tcW w:w="7446" w:type="dxa"/>
            <w:tcBorders>
              <w:top w:val="single" w:sz="2" w:space="0" w:color="000000"/>
              <w:left w:val="single" w:sz="2" w:space="0" w:color="000000"/>
              <w:bottom w:val="single" w:sz="8" w:space="0" w:color="000000"/>
              <w:right w:val="single" w:sz="2" w:space="0" w:color="000000"/>
            </w:tcBorders>
          </w:tcPr>
          <w:p w14:paraId="30A1D07A" w14:textId="77777777" w:rsidR="00122B44" w:rsidRPr="00122B44" w:rsidRDefault="00122B44" w:rsidP="00122B44">
            <w:pPr>
              <w:pStyle w:val="TableParagraph"/>
              <w:spacing w:before="3" w:line="256" w:lineRule="auto"/>
              <w:ind w:left="44" w:right="75"/>
              <w:rPr>
                <w:sz w:val="20"/>
                <w:szCs w:val="20"/>
              </w:rPr>
            </w:pPr>
            <w:r w:rsidRPr="00122B44">
              <w:rPr>
                <w:sz w:val="20"/>
                <w:szCs w:val="20"/>
              </w:rPr>
              <w:t>Capacity</w:t>
            </w:r>
            <w:r w:rsidRPr="00122B44">
              <w:rPr>
                <w:sz w:val="20"/>
                <w:szCs w:val="20"/>
              </w:rPr>
              <w:tab/>
              <w:t>: 0.5 To 1.0 M3/hr</w:t>
            </w:r>
          </w:p>
        </w:tc>
        <w:tc>
          <w:tcPr>
            <w:tcW w:w="678" w:type="dxa"/>
            <w:tcBorders>
              <w:top w:val="single" w:sz="2" w:space="0" w:color="000000"/>
              <w:left w:val="single" w:sz="2" w:space="0" w:color="000000"/>
              <w:bottom w:val="single" w:sz="8" w:space="0" w:color="000000"/>
              <w:right w:val="single" w:sz="2" w:space="0" w:color="000000"/>
            </w:tcBorders>
          </w:tcPr>
          <w:p w14:paraId="4AC79F34" w14:textId="77777777" w:rsidR="00122B44" w:rsidRPr="00122B44" w:rsidRDefault="00122B44" w:rsidP="00582F18">
            <w:pPr>
              <w:pStyle w:val="TableParagraph"/>
              <w:rPr>
                <w:rFonts w:ascii="Times New Roman"/>
                <w:sz w:val="20"/>
                <w:szCs w:val="20"/>
              </w:rPr>
            </w:pPr>
          </w:p>
        </w:tc>
        <w:tc>
          <w:tcPr>
            <w:tcW w:w="759" w:type="dxa"/>
            <w:tcBorders>
              <w:top w:val="single" w:sz="2" w:space="0" w:color="000000"/>
              <w:left w:val="single" w:sz="2" w:space="0" w:color="000000"/>
              <w:bottom w:val="single" w:sz="8" w:space="0" w:color="000000"/>
              <w:right w:val="single" w:sz="2" w:space="0" w:color="000000"/>
            </w:tcBorders>
          </w:tcPr>
          <w:p w14:paraId="67336149" w14:textId="77777777" w:rsidR="00122B44" w:rsidRPr="00122B44" w:rsidRDefault="00122B44" w:rsidP="00582F18">
            <w:pPr>
              <w:pStyle w:val="TableParagraph"/>
              <w:rPr>
                <w:rFonts w:ascii="Times New Roman"/>
                <w:sz w:val="20"/>
                <w:szCs w:val="20"/>
              </w:rPr>
            </w:pPr>
          </w:p>
        </w:tc>
        <w:tc>
          <w:tcPr>
            <w:tcW w:w="1288" w:type="dxa"/>
            <w:tcBorders>
              <w:top w:val="single" w:sz="2" w:space="0" w:color="000000"/>
              <w:left w:val="single" w:sz="2" w:space="0" w:color="000000"/>
              <w:bottom w:val="single" w:sz="8" w:space="0" w:color="000000"/>
              <w:right w:val="single" w:sz="8" w:space="0" w:color="000000"/>
            </w:tcBorders>
          </w:tcPr>
          <w:p w14:paraId="39280DBA" w14:textId="77777777" w:rsidR="00122B44" w:rsidRPr="00122B44" w:rsidRDefault="00122B44" w:rsidP="00582F18">
            <w:pPr>
              <w:pStyle w:val="TableParagraph"/>
              <w:rPr>
                <w:rFonts w:ascii="Times New Roman"/>
                <w:sz w:val="20"/>
                <w:szCs w:val="20"/>
              </w:rPr>
            </w:pPr>
          </w:p>
        </w:tc>
      </w:tr>
      <w:tr w:rsidR="00122B44" w14:paraId="3AB2966B" w14:textId="77777777" w:rsidTr="00122B44">
        <w:trPr>
          <w:trHeight w:val="383"/>
        </w:trPr>
        <w:tc>
          <w:tcPr>
            <w:tcW w:w="662" w:type="dxa"/>
            <w:tcBorders>
              <w:top w:val="single" w:sz="2" w:space="0" w:color="000000"/>
              <w:left w:val="single" w:sz="8" w:space="0" w:color="000000"/>
              <w:bottom w:val="single" w:sz="8" w:space="0" w:color="000000"/>
              <w:right w:val="single" w:sz="2" w:space="0" w:color="000000"/>
            </w:tcBorders>
          </w:tcPr>
          <w:p w14:paraId="2AB668D1" w14:textId="77777777" w:rsidR="00122B44" w:rsidRPr="00122B44" w:rsidRDefault="00122B44" w:rsidP="00582F18">
            <w:pPr>
              <w:pStyle w:val="TableParagraph"/>
              <w:rPr>
                <w:rFonts w:ascii="Times New Roman"/>
                <w:sz w:val="20"/>
                <w:szCs w:val="20"/>
              </w:rPr>
            </w:pPr>
          </w:p>
        </w:tc>
        <w:tc>
          <w:tcPr>
            <w:tcW w:w="7446" w:type="dxa"/>
            <w:tcBorders>
              <w:top w:val="single" w:sz="2" w:space="0" w:color="000000"/>
              <w:left w:val="single" w:sz="2" w:space="0" w:color="000000"/>
              <w:bottom w:val="single" w:sz="8" w:space="0" w:color="000000"/>
              <w:right w:val="single" w:sz="2" w:space="0" w:color="000000"/>
            </w:tcBorders>
          </w:tcPr>
          <w:p w14:paraId="32DFE1A2" w14:textId="77777777" w:rsidR="00122B44" w:rsidRPr="00122B44" w:rsidRDefault="00122B44" w:rsidP="00122B44">
            <w:pPr>
              <w:pStyle w:val="TableParagraph"/>
              <w:spacing w:before="3" w:line="256" w:lineRule="auto"/>
              <w:ind w:left="44" w:right="75"/>
              <w:rPr>
                <w:sz w:val="20"/>
                <w:szCs w:val="20"/>
              </w:rPr>
            </w:pPr>
            <w:r w:rsidRPr="00122B44">
              <w:rPr>
                <w:sz w:val="20"/>
                <w:szCs w:val="20"/>
              </w:rPr>
              <w:t>Discharge Head - 35 - 40 M head</w:t>
            </w:r>
          </w:p>
        </w:tc>
        <w:tc>
          <w:tcPr>
            <w:tcW w:w="678" w:type="dxa"/>
            <w:tcBorders>
              <w:top w:val="single" w:sz="2" w:space="0" w:color="000000"/>
              <w:left w:val="single" w:sz="2" w:space="0" w:color="000000"/>
              <w:bottom w:val="single" w:sz="8" w:space="0" w:color="000000"/>
              <w:right w:val="single" w:sz="2" w:space="0" w:color="000000"/>
            </w:tcBorders>
          </w:tcPr>
          <w:p w14:paraId="51DFD72C" w14:textId="77777777" w:rsidR="00122B44" w:rsidRPr="00122B44" w:rsidRDefault="00122B44" w:rsidP="00582F18">
            <w:pPr>
              <w:pStyle w:val="TableParagraph"/>
              <w:rPr>
                <w:rFonts w:ascii="Times New Roman"/>
                <w:sz w:val="20"/>
                <w:szCs w:val="20"/>
              </w:rPr>
            </w:pPr>
          </w:p>
        </w:tc>
        <w:tc>
          <w:tcPr>
            <w:tcW w:w="759" w:type="dxa"/>
            <w:tcBorders>
              <w:top w:val="single" w:sz="2" w:space="0" w:color="000000"/>
              <w:left w:val="single" w:sz="2" w:space="0" w:color="000000"/>
              <w:bottom w:val="single" w:sz="8" w:space="0" w:color="000000"/>
              <w:right w:val="single" w:sz="2" w:space="0" w:color="000000"/>
            </w:tcBorders>
          </w:tcPr>
          <w:p w14:paraId="134E8C3A" w14:textId="77777777" w:rsidR="00122B44" w:rsidRPr="00122B44" w:rsidRDefault="00122B44" w:rsidP="00582F18">
            <w:pPr>
              <w:pStyle w:val="TableParagraph"/>
              <w:rPr>
                <w:rFonts w:ascii="Times New Roman"/>
                <w:sz w:val="20"/>
                <w:szCs w:val="20"/>
              </w:rPr>
            </w:pPr>
          </w:p>
        </w:tc>
        <w:tc>
          <w:tcPr>
            <w:tcW w:w="1288" w:type="dxa"/>
            <w:tcBorders>
              <w:top w:val="single" w:sz="2" w:space="0" w:color="000000"/>
              <w:left w:val="single" w:sz="2" w:space="0" w:color="000000"/>
              <w:bottom w:val="single" w:sz="8" w:space="0" w:color="000000"/>
              <w:right w:val="single" w:sz="8" w:space="0" w:color="000000"/>
            </w:tcBorders>
          </w:tcPr>
          <w:p w14:paraId="47664D5C" w14:textId="77777777" w:rsidR="00122B44" w:rsidRPr="00122B44" w:rsidRDefault="00122B44" w:rsidP="00582F18">
            <w:pPr>
              <w:pStyle w:val="TableParagraph"/>
              <w:rPr>
                <w:rFonts w:ascii="Times New Roman"/>
                <w:sz w:val="20"/>
                <w:szCs w:val="20"/>
              </w:rPr>
            </w:pPr>
          </w:p>
        </w:tc>
      </w:tr>
      <w:tr w:rsidR="00122B44" w14:paraId="1C093EB0" w14:textId="77777777" w:rsidTr="00122B44">
        <w:trPr>
          <w:trHeight w:val="391"/>
        </w:trPr>
        <w:tc>
          <w:tcPr>
            <w:tcW w:w="662" w:type="dxa"/>
            <w:tcBorders>
              <w:top w:val="single" w:sz="2" w:space="0" w:color="000000"/>
              <w:left w:val="single" w:sz="8" w:space="0" w:color="000000"/>
              <w:bottom w:val="single" w:sz="8" w:space="0" w:color="000000"/>
              <w:right w:val="single" w:sz="2" w:space="0" w:color="000000"/>
            </w:tcBorders>
          </w:tcPr>
          <w:p w14:paraId="70415219" w14:textId="77777777" w:rsidR="00122B44" w:rsidRPr="00122B44" w:rsidRDefault="00122B44" w:rsidP="00582F18">
            <w:pPr>
              <w:pStyle w:val="TableParagraph"/>
              <w:rPr>
                <w:rFonts w:ascii="Times New Roman"/>
                <w:sz w:val="20"/>
                <w:szCs w:val="20"/>
              </w:rPr>
            </w:pPr>
          </w:p>
        </w:tc>
        <w:tc>
          <w:tcPr>
            <w:tcW w:w="7446" w:type="dxa"/>
            <w:tcBorders>
              <w:top w:val="single" w:sz="2" w:space="0" w:color="000000"/>
              <w:left w:val="single" w:sz="2" w:space="0" w:color="000000"/>
              <w:bottom w:val="single" w:sz="8" w:space="0" w:color="000000"/>
              <w:right w:val="single" w:sz="2" w:space="0" w:color="000000"/>
            </w:tcBorders>
          </w:tcPr>
          <w:p w14:paraId="14F77103" w14:textId="77777777" w:rsidR="00122B44" w:rsidRPr="00122B44" w:rsidRDefault="00122B44" w:rsidP="00122B44">
            <w:pPr>
              <w:pStyle w:val="TableParagraph"/>
              <w:spacing w:before="3" w:line="256" w:lineRule="auto"/>
              <w:ind w:left="44" w:right="75"/>
              <w:rPr>
                <w:sz w:val="20"/>
                <w:szCs w:val="20"/>
              </w:rPr>
            </w:pPr>
            <w:r w:rsidRPr="00122B44">
              <w:rPr>
                <w:sz w:val="20"/>
                <w:szCs w:val="20"/>
              </w:rPr>
              <w:t>Motor HP : As per Manufacture recommendation</w:t>
            </w:r>
          </w:p>
        </w:tc>
        <w:tc>
          <w:tcPr>
            <w:tcW w:w="678" w:type="dxa"/>
            <w:tcBorders>
              <w:top w:val="single" w:sz="2" w:space="0" w:color="000000"/>
              <w:left w:val="single" w:sz="2" w:space="0" w:color="000000"/>
              <w:bottom w:val="single" w:sz="8" w:space="0" w:color="000000"/>
              <w:right w:val="single" w:sz="2" w:space="0" w:color="000000"/>
            </w:tcBorders>
          </w:tcPr>
          <w:p w14:paraId="73B7312A" w14:textId="77777777" w:rsidR="00122B44" w:rsidRPr="00122B44" w:rsidRDefault="00122B44" w:rsidP="00582F18">
            <w:pPr>
              <w:pStyle w:val="TableParagraph"/>
              <w:rPr>
                <w:rFonts w:ascii="Times New Roman"/>
                <w:sz w:val="20"/>
                <w:szCs w:val="20"/>
              </w:rPr>
            </w:pPr>
          </w:p>
        </w:tc>
        <w:tc>
          <w:tcPr>
            <w:tcW w:w="759" w:type="dxa"/>
            <w:tcBorders>
              <w:top w:val="single" w:sz="2" w:space="0" w:color="000000"/>
              <w:left w:val="single" w:sz="2" w:space="0" w:color="000000"/>
              <w:bottom w:val="single" w:sz="8" w:space="0" w:color="000000"/>
              <w:right w:val="single" w:sz="2" w:space="0" w:color="000000"/>
            </w:tcBorders>
          </w:tcPr>
          <w:p w14:paraId="55E6177C" w14:textId="77777777" w:rsidR="00122B44" w:rsidRPr="00122B44" w:rsidRDefault="00122B44" w:rsidP="00582F18">
            <w:pPr>
              <w:pStyle w:val="TableParagraph"/>
              <w:rPr>
                <w:rFonts w:ascii="Times New Roman"/>
                <w:sz w:val="20"/>
                <w:szCs w:val="20"/>
              </w:rPr>
            </w:pPr>
          </w:p>
        </w:tc>
        <w:tc>
          <w:tcPr>
            <w:tcW w:w="1288" w:type="dxa"/>
            <w:tcBorders>
              <w:top w:val="single" w:sz="2" w:space="0" w:color="000000"/>
              <w:left w:val="single" w:sz="2" w:space="0" w:color="000000"/>
              <w:bottom w:val="single" w:sz="8" w:space="0" w:color="000000"/>
              <w:right w:val="single" w:sz="8" w:space="0" w:color="000000"/>
            </w:tcBorders>
          </w:tcPr>
          <w:p w14:paraId="771FDA5E" w14:textId="77777777" w:rsidR="00122B44" w:rsidRPr="00122B44" w:rsidRDefault="00122B44" w:rsidP="00582F18">
            <w:pPr>
              <w:pStyle w:val="TableParagraph"/>
              <w:rPr>
                <w:rFonts w:ascii="Times New Roman"/>
                <w:sz w:val="20"/>
                <w:szCs w:val="20"/>
              </w:rPr>
            </w:pPr>
          </w:p>
        </w:tc>
      </w:tr>
      <w:tr w:rsidR="00122B44" w14:paraId="4D9DEAEC" w14:textId="77777777" w:rsidTr="00122B44">
        <w:trPr>
          <w:trHeight w:val="413"/>
        </w:trPr>
        <w:tc>
          <w:tcPr>
            <w:tcW w:w="662" w:type="dxa"/>
            <w:tcBorders>
              <w:top w:val="single" w:sz="2" w:space="0" w:color="000000"/>
              <w:left w:val="single" w:sz="8" w:space="0" w:color="000000"/>
              <w:bottom w:val="single" w:sz="8" w:space="0" w:color="000000"/>
              <w:right w:val="single" w:sz="2" w:space="0" w:color="000000"/>
            </w:tcBorders>
          </w:tcPr>
          <w:p w14:paraId="29B6A734" w14:textId="77777777" w:rsidR="00122B44" w:rsidRPr="00122B44" w:rsidRDefault="00122B44" w:rsidP="00582F18">
            <w:pPr>
              <w:pStyle w:val="TableParagraph"/>
              <w:rPr>
                <w:rFonts w:ascii="Times New Roman"/>
                <w:sz w:val="20"/>
                <w:szCs w:val="20"/>
              </w:rPr>
            </w:pPr>
          </w:p>
        </w:tc>
        <w:tc>
          <w:tcPr>
            <w:tcW w:w="7446" w:type="dxa"/>
            <w:tcBorders>
              <w:top w:val="single" w:sz="2" w:space="0" w:color="000000"/>
              <w:left w:val="single" w:sz="2" w:space="0" w:color="000000"/>
              <w:bottom w:val="single" w:sz="8" w:space="0" w:color="000000"/>
              <w:right w:val="single" w:sz="2" w:space="0" w:color="000000"/>
            </w:tcBorders>
          </w:tcPr>
          <w:p w14:paraId="5F393162" w14:textId="77777777" w:rsidR="00122B44" w:rsidRPr="00122B44" w:rsidRDefault="00122B44" w:rsidP="00122B44">
            <w:pPr>
              <w:pStyle w:val="TableParagraph"/>
              <w:spacing w:before="3" w:line="256" w:lineRule="auto"/>
              <w:ind w:left="44" w:right="75"/>
              <w:rPr>
                <w:sz w:val="20"/>
                <w:szCs w:val="20"/>
              </w:rPr>
            </w:pPr>
            <w:r w:rsidRPr="00122B44">
              <w:rPr>
                <w:sz w:val="20"/>
                <w:szCs w:val="20"/>
              </w:rPr>
              <w:t>Type of pump : Horizontal centrifugal pump</w:t>
            </w:r>
          </w:p>
        </w:tc>
        <w:tc>
          <w:tcPr>
            <w:tcW w:w="678" w:type="dxa"/>
            <w:tcBorders>
              <w:top w:val="single" w:sz="2" w:space="0" w:color="000000"/>
              <w:left w:val="single" w:sz="2" w:space="0" w:color="000000"/>
              <w:bottom w:val="single" w:sz="8" w:space="0" w:color="000000"/>
              <w:right w:val="single" w:sz="2" w:space="0" w:color="000000"/>
            </w:tcBorders>
          </w:tcPr>
          <w:p w14:paraId="30285EFC" w14:textId="77777777" w:rsidR="00122B44" w:rsidRPr="00122B44" w:rsidRDefault="00122B44" w:rsidP="00582F18">
            <w:pPr>
              <w:pStyle w:val="TableParagraph"/>
              <w:rPr>
                <w:rFonts w:ascii="Times New Roman"/>
                <w:sz w:val="20"/>
                <w:szCs w:val="20"/>
              </w:rPr>
            </w:pPr>
          </w:p>
        </w:tc>
        <w:tc>
          <w:tcPr>
            <w:tcW w:w="759" w:type="dxa"/>
            <w:tcBorders>
              <w:top w:val="single" w:sz="2" w:space="0" w:color="000000"/>
              <w:left w:val="single" w:sz="2" w:space="0" w:color="000000"/>
              <w:bottom w:val="single" w:sz="8" w:space="0" w:color="000000"/>
              <w:right w:val="single" w:sz="2" w:space="0" w:color="000000"/>
            </w:tcBorders>
          </w:tcPr>
          <w:p w14:paraId="17D0AFFB" w14:textId="77777777" w:rsidR="00122B44" w:rsidRPr="00122B44" w:rsidRDefault="00122B44" w:rsidP="00582F18">
            <w:pPr>
              <w:pStyle w:val="TableParagraph"/>
              <w:rPr>
                <w:rFonts w:ascii="Times New Roman"/>
                <w:sz w:val="20"/>
                <w:szCs w:val="20"/>
              </w:rPr>
            </w:pPr>
          </w:p>
        </w:tc>
        <w:tc>
          <w:tcPr>
            <w:tcW w:w="1288" w:type="dxa"/>
            <w:tcBorders>
              <w:top w:val="single" w:sz="2" w:space="0" w:color="000000"/>
              <w:left w:val="single" w:sz="2" w:space="0" w:color="000000"/>
              <w:bottom w:val="single" w:sz="8" w:space="0" w:color="000000"/>
              <w:right w:val="single" w:sz="8" w:space="0" w:color="000000"/>
            </w:tcBorders>
          </w:tcPr>
          <w:p w14:paraId="3BFC0022" w14:textId="77777777" w:rsidR="00122B44" w:rsidRPr="00122B44" w:rsidRDefault="00122B44" w:rsidP="00582F18">
            <w:pPr>
              <w:pStyle w:val="TableParagraph"/>
              <w:rPr>
                <w:rFonts w:ascii="Times New Roman"/>
                <w:sz w:val="20"/>
                <w:szCs w:val="20"/>
              </w:rPr>
            </w:pPr>
          </w:p>
        </w:tc>
      </w:tr>
      <w:tr w:rsidR="00122B44" w14:paraId="519FB01F" w14:textId="77777777" w:rsidTr="00122B44">
        <w:trPr>
          <w:trHeight w:val="405"/>
        </w:trPr>
        <w:tc>
          <w:tcPr>
            <w:tcW w:w="662" w:type="dxa"/>
            <w:tcBorders>
              <w:top w:val="single" w:sz="2" w:space="0" w:color="000000"/>
              <w:left w:val="single" w:sz="8" w:space="0" w:color="000000"/>
              <w:bottom w:val="single" w:sz="8" w:space="0" w:color="000000"/>
              <w:right w:val="single" w:sz="2" w:space="0" w:color="000000"/>
            </w:tcBorders>
          </w:tcPr>
          <w:p w14:paraId="3E4A4005" w14:textId="77777777" w:rsidR="00122B44" w:rsidRPr="00122B44" w:rsidRDefault="00122B44" w:rsidP="00582F18">
            <w:pPr>
              <w:pStyle w:val="TableParagraph"/>
              <w:rPr>
                <w:rFonts w:ascii="Times New Roman"/>
                <w:sz w:val="20"/>
                <w:szCs w:val="20"/>
              </w:rPr>
            </w:pPr>
          </w:p>
        </w:tc>
        <w:tc>
          <w:tcPr>
            <w:tcW w:w="7446" w:type="dxa"/>
            <w:tcBorders>
              <w:top w:val="single" w:sz="2" w:space="0" w:color="000000"/>
              <w:left w:val="single" w:sz="2" w:space="0" w:color="000000"/>
              <w:bottom w:val="single" w:sz="8" w:space="0" w:color="000000"/>
              <w:right w:val="single" w:sz="2" w:space="0" w:color="000000"/>
            </w:tcBorders>
          </w:tcPr>
          <w:p w14:paraId="4186C2F4" w14:textId="77777777" w:rsidR="00122B44" w:rsidRPr="00122B44" w:rsidRDefault="00122B44" w:rsidP="00122B44">
            <w:pPr>
              <w:pStyle w:val="TableParagraph"/>
              <w:spacing w:before="3" w:line="256" w:lineRule="auto"/>
              <w:ind w:left="44" w:right="75"/>
              <w:rPr>
                <w:sz w:val="20"/>
                <w:szCs w:val="20"/>
              </w:rPr>
            </w:pPr>
            <w:r w:rsidRPr="00122B44">
              <w:rPr>
                <w:sz w:val="20"/>
                <w:szCs w:val="20"/>
              </w:rPr>
              <w:t>1 Set - (2 Nos. 1 Working + 1 Standby)</w:t>
            </w:r>
          </w:p>
        </w:tc>
        <w:tc>
          <w:tcPr>
            <w:tcW w:w="678" w:type="dxa"/>
            <w:tcBorders>
              <w:top w:val="single" w:sz="2" w:space="0" w:color="000000"/>
              <w:left w:val="single" w:sz="2" w:space="0" w:color="000000"/>
              <w:bottom w:val="single" w:sz="8" w:space="0" w:color="000000"/>
              <w:right w:val="single" w:sz="2" w:space="0" w:color="000000"/>
            </w:tcBorders>
          </w:tcPr>
          <w:p w14:paraId="69F1DAE3" w14:textId="77777777" w:rsidR="00122B44" w:rsidRPr="00122B44" w:rsidRDefault="00122B44" w:rsidP="00122B44">
            <w:pPr>
              <w:pStyle w:val="TableParagraph"/>
              <w:rPr>
                <w:rFonts w:ascii="Times New Roman"/>
                <w:sz w:val="20"/>
                <w:szCs w:val="20"/>
              </w:rPr>
            </w:pPr>
            <w:r w:rsidRPr="00122B44">
              <w:rPr>
                <w:rFonts w:ascii="Times New Roman"/>
                <w:sz w:val="20"/>
                <w:szCs w:val="20"/>
              </w:rPr>
              <w:t>Set</w:t>
            </w:r>
          </w:p>
        </w:tc>
        <w:tc>
          <w:tcPr>
            <w:tcW w:w="759" w:type="dxa"/>
            <w:tcBorders>
              <w:top w:val="single" w:sz="2" w:space="0" w:color="000000"/>
              <w:left w:val="single" w:sz="2" w:space="0" w:color="000000"/>
              <w:bottom w:val="single" w:sz="8" w:space="0" w:color="000000"/>
              <w:right w:val="single" w:sz="2" w:space="0" w:color="000000"/>
            </w:tcBorders>
          </w:tcPr>
          <w:p w14:paraId="7E6724E8" w14:textId="77777777" w:rsidR="00122B44" w:rsidRPr="00122B44" w:rsidRDefault="00122B44" w:rsidP="00122B44">
            <w:pPr>
              <w:pStyle w:val="TableParagraph"/>
              <w:rPr>
                <w:rFonts w:ascii="Times New Roman"/>
                <w:sz w:val="20"/>
                <w:szCs w:val="20"/>
              </w:rPr>
            </w:pPr>
            <w:r w:rsidRPr="00122B44">
              <w:rPr>
                <w:rFonts w:ascii="Times New Roman"/>
                <w:sz w:val="20"/>
                <w:szCs w:val="20"/>
              </w:rPr>
              <w:t>1</w:t>
            </w:r>
          </w:p>
        </w:tc>
        <w:tc>
          <w:tcPr>
            <w:tcW w:w="1288" w:type="dxa"/>
            <w:tcBorders>
              <w:top w:val="single" w:sz="2" w:space="0" w:color="000000"/>
              <w:left w:val="single" w:sz="2" w:space="0" w:color="000000"/>
              <w:bottom w:val="single" w:sz="8" w:space="0" w:color="000000"/>
              <w:right w:val="single" w:sz="8" w:space="0" w:color="000000"/>
            </w:tcBorders>
          </w:tcPr>
          <w:p w14:paraId="55FFCE71" w14:textId="77777777" w:rsidR="00122B44" w:rsidRPr="00122B44" w:rsidRDefault="00122B44" w:rsidP="00582F18">
            <w:pPr>
              <w:pStyle w:val="TableParagraph"/>
              <w:rPr>
                <w:rFonts w:ascii="Times New Roman"/>
                <w:sz w:val="20"/>
                <w:szCs w:val="20"/>
              </w:rPr>
            </w:pPr>
            <w:r w:rsidRPr="00122B44">
              <w:rPr>
                <w:rFonts w:ascii="Times New Roman"/>
                <w:sz w:val="20"/>
                <w:szCs w:val="20"/>
              </w:rPr>
              <w:t xml:space="preserve">        97,000</w:t>
            </w:r>
          </w:p>
        </w:tc>
      </w:tr>
      <w:tr w:rsidR="00122B44" w14:paraId="29E7C03E" w14:textId="77777777" w:rsidTr="00122B44">
        <w:trPr>
          <w:trHeight w:val="410"/>
        </w:trPr>
        <w:tc>
          <w:tcPr>
            <w:tcW w:w="662" w:type="dxa"/>
            <w:tcBorders>
              <w:top w:val="single" w:sz="2" w:space="0" w:color="000000"/>
              <w:left w:val="single" w:sz="8" w:space="0" w:color="000000"/>
              <w:bottom w:val="single" w:sz="8" w:space="0" w:color="000000"/>
              <w:right w:val="single" w:sz="2" w:space="0" w:color="000000"/>
            </w:tcBorders>
          </w:tcPr>
          <w:p w14:paraId="763484C1" w14:textId="77777777" w:rsidR="00122B44" w:rsidRPr="00122B44" w:rsidRDefault="00122B44" w:rsidP="00582F18">
            <w:pPr>
              <w:pStyle w:val="TableParagraph"/>
              <w:rPr>
                <w:rFonts w:ascii="Times New Roman"/>
                <w:sz w:val="20"/>
                <w:szCs w:val="20"/>
              </w:rPr>
            </w:pPr>
          </w:p>
        </w:tc>
        <w:tc>
          <w:tcPr>
            <w:tcW w:w="7446" w:type="dxa"/>
            <w:tcBorders>
              <w:top w:val="single" w:sz="2" w:space="0" w:color="000000"/>
              <w:left w:val="single" w:sz="2" w:space="0" w:color="000000"/>
              <w:bottom w:val="single" w:sz="8" w:space="0" w:color="000000"/>
              <w:right w:val="single" w:sz="2" w:space="0" w:color="000000"/>
            </w:tcBorders>
          </w:tcPr>
          <w:p w14:paraId="57D5C4BE" w14:textId="77777777" w:rsidR="00122B44" w:rsidRPr="00122B44" w:rsidRDefault="00122B44" w:rsidP="00122B44">
            <w:pPr>
              <w:pStyle w:val="TableParagraph"/>
              <w:spacing w:before="3" w:line="256" w:lineRule="auto"/>
              <w:ind w:left="44" w:right="75"/>
              <w:rPr>
                <w:sz w:val="20"/>
                <w:szCs w:val="20"/>
              </w:rPr>
            </w:pPr>
            <w:r w:rsidRPr="00122B44">
              <w:rPr>
                <w:sz w:val="20"/>
                <w:szCs w:val="20"/>
              </w:rPr>
              <w:t xml:space="preserve">Make –Rotomake/eqvt  </w:t>
            </w:r>
          </w:p>
        </w:tc>
        <w:tc>
          <w:tcPr>
            <w:tcW w:w="678" w:type="dxa"/>
            <w:tcBorders>
              <w:top w:val="single" w:sz="2" w:space="0" w:color="000000"/>
              <w:left w:val="single" w:sz="2" w:space="0" w:color="000000"/>
              <w:bottom w:val="single" w:sz="8" w:space="0" w:color="000000"/>
              <w:right w:val="single" w:sz="2" w:space="0" w:color="000000"/>
            </w:tcBorders>
          </w:tcPr>
          <w:p w14:paraId="3EE984C4" w14:textId="77777777" w:rsidR="00122B44" w:rsidRPr="00122B44" w:rsidRDefault="00122B44" w:rsidP="00582F18">
            <w:pPr>
              <w:pStyle w:val="TableParagraph"/>
              <w:rPr>
                <w:rFonts w:ascii="Times New Roman"/>
                <w:sz w:val="20"/>
                <w:szCs w:val="20"/>
              </w:rPr>
            </w:pPr>
          </w:p>
        </w:tc>
        <w:tc>
          <w:tcPr>
            <w:tcW w:w="759" w:type="dxa"/>
            <w:tcBorders>
              <w:top w:val="single" w:sz="2" w:space="0" w:color="000000"/>
              <w:left w:val="single" w:sz="2" w:space="0" w:color="000000"/>
              <w:bottom w:val="single" w:sz="8" w:space="0" w:color="000000"/>
              <w:right w:val="single" w:sz="2" w:space="0" w:color="000000"/>
            </w:tcBorders>
          </w:tcPr>
          <w:p w14:paraId="1F972195" w14:textId="77777777" w:rsidR="00122B44" w:rsidRPr="00122B44" w:rsidRDefault="00122B44" w:rsidP="00582F18">
            <w:pPr>
              <w:pStyle w:val="TableParagraph"/>
              <w:rPr>
                <w:rFonts w:ascii="Times New Roman"/>
                <w:sz w:val="20"/>
                <w:szCs w:val="20"/>
              </w:rPr>
            </w:pPr>
          </w:p>
        </w:tc>
        <w:tc>
          <w:tcPr>
            <w:tcW w:w="1288" w:type="dxa"/>
            <w:tcBorders>
              <w:top w:val="single" w:sz="2" w:space="0" w:color="000000"/>
              <w:left w:val="single" w:sz="2" w:space="0" w:color="000000"/>
              <w:bottom w:val="single" w:sz="8" w:space="0" w:color="000000"/>
              <w:right w:val="single" w:sz="8" w:space="0" w:color="000000"/>
            </w:tcBorders>
          </w:tcPr>
          <w:p w14:paraId="03F00475" w14:textId="77777777" w:rsidR="00122B44" w:rsidRPr="00122B44" w:rsidRDefault="00122B44" w:rsidP="00582F18">
            <w:pPr>
              <w:pStyle w:val="TableParagraph"/>
              <w:rPr>
                <w:rFonts w:ascii="Times New Roman"/>
                <w:sz w:val="20"/>
                <w:szCs w:val="20"/>
              </w:rPr>
            </w:pPr>
          </w:p>
        </w:tc>
      </w:tr>
    </w:tbl>
    <w:p w14:paraId="2DDD4D2C" w14:textId="4F4C3FA3" w:rsidR="00DA6CED" w:rsidRDefault="00DA6CED" w:rsidP="00DA6CED"/>
    <w:p w14:paraId="3B323465" w14:textId="1010DAEA" w:rsidR="00122B44" w:rsidRDefault="00122B44" w:rsidP="00DA6CED"/>
    <w:p w14:paraId="71AAFCC6" w14:textId="47B039DB" w:rsidR="00122B44" w:rsidRDefault="00122B44" w:rsidP="00DA6CED"/>
    <w:p w14:paraId="4EA85F33" w14:textId="2C58FCCC" w:rsidR="00122B44" w:rsidRDefault="00122B44" w:rsidP="00DA6CED"/>
    <w:p w14:paraId="6CE6ECB5" w14:textId="7213CA58" w:rsidR="00122B44" w:rsidRDefault="00122B44" w:rsidP="00DA6CED"/>
    <w:p w14:paraId="7C469610" w14:textId="3AF7ED02" w:rsidR="00122B44" w:rsidRDefault="00122B44" w:rsidP="00DA6CED"/>
    <w:p w14:paraId="544C2FAE" w14:textId="09CE0AC5" w:rsidR="00122B44" w:rsidRDefault="00122B44" w:rsidP="00DA6CED"/>
    <w:p w14:paraId="407FD1E7" w14:textId="02A45673" w:rsidR="00122B44" w:rsidRDefault="00122B44" w:rsidP="00DA6CED"/>
    <w:p w14:paraId="759530D9" w14:textId="777FE214" w:rsidR="00122B44" w:rsidRDefault="00122B44" w:rsidP="00DA6CED"/>
    <w:p w14:paraId="001103BE" w14:textId="27C947D9" w:rsidR="00122B44" w:rsidRDefault="00122B44" w:rsidP="00DA6CED"/>
    <w:p w14:paraId="6FD60FAB" w14:textId="022417AC" w:rsidR="00122B44" w:rsidRDefault="00122B44" w:rsidP="00DA6CED"/>
    <w:p w14:paraId="3DACE166" w14:textId="2C4FDD93" w:rsidR="00122B44" w:rsidRDefault="00122B44" w:rsidP="00DA6CED"/>
    <w:p w14:paraId="0EF420E1" w14:textId="469E0E5C" w:rsidR="00122B44" w:rsidRDefault="00122B44" w:rsidP="00DA6CED"/>
    <w:p w14:paraId="3899C939" w14:textId="7EC95576" w:rsidR="00122B44" w:rsidRDefault="00122B44" w:rsidP="00DA6CED"/>
    <w:p w14:paraId="0CE09432" w14:textId="1EA1ED40" w:rsidR="00122B44" w:rsidRDefault="00122B44" w:rsidP="00DA6CED"/>
    <w:p w14:paraId="451774BC" w14:textId="2FE62AE3" w:rsidR="00122B44" w:rsidRDefault="00122B44" w:rsidP="00DA6CED"/>
    <w:p w14:paraId="2C081118" w14:textId="4C849C43" w:rsidR="00122B44" w:rsidRDefault="00122B44" w:rsidP="00DA6CED"/>
    <w:p w14:paraId="166B8850" w14:textId="365933F7" w:rsidR="00122B44" w:rsidRDefault="00122B44" w:rsidP="00DA6CED"/>
    <w:p w14:paraId="172B4879" w14:textId="72881735" w:rsidR="00122B44" w:rsidRDefault="00122B44" w:rsidP="00DA6CED"/>
    <w:p w14:paraId="69EF3081" w14:textId="1824C691" w:rsidR="00122B44" w:rsidRDefault="00122B44" w:rsidP="00DA6CED"/>
    <w:p w14:paraId="55E26C43" w14:textId="6A601A08" w:rsidR="00122B44" w:rsidRDefault="00122B44" w:rsidP="00DA6CED"/>
    <w:p w14:paraId="03D3A0FE" w14:textId="68D3DBF4" w:rsidR="00122B44" w:rsidRDefault="00122B44" w:rsidP="00DA6CED"/>
    <w:p w14:paraId="22AA1BE0" w14:textId="72FC19FE" w:rsidR="00122B44" w:rsidRDefault="00122B44" w:rsidP="00DA6CED"/>
    <w:p w14:paraId="4C7E1943" w14:textId="1C9C0013" w:rsidR="00122B44" w:rsidRDefault="00122B44" w:rsidP="00DA6CED"/>
    <w:p w14:paraId="27BB9F7D" w14:textId="63E235EE" w:rsidR="00122B44" w:rsidRDefault="00122B44" w:rsidP="00DA6CED"/>
    <w:p w14:paraId="783BDC26" w14:textId="2B79A534" w:rsidR="00122B44" w:rsidRDefault="00122B44" w:rsidP="00DA6CED"/>
    <w:p w14:paraId="74C3780E" w14:textId="09E1ABD2" w:rsidR="00122B44" w:rsidRDefault="00122B44" w:rsidP="00DA6CED"/>
    <w:p w14:paraId="31895F26" w14:textId="7E13EFB2" w:rsidR="00122B44" w:rsidRDefault="00122B44" w:rsidP="00DA6CED"/>
    <w:p w14:paraId="5DDF7706" w14:textId="60E608A7" w:rsidR="00122B44" w:rsidRDefault="00122B44" w:rsidP="00DA6CED"/>
    <w:p w14:paraId="73E6E8F3" w14:textId="7C839CE6" w:rsidR="00122B44" w:rsidRDefault="00122B44" w:rsidP="00DA6CED"/>
    <w:p w14:paraId="60270FAD" w14:textId="55913DE2" w:rsidR="00122B44" w:rsidRDefault="00122B44" w:rsidP="00DA6CED"/>
    <w:p w14:paraId="3FFFDF5E" w14:textId="5628F1F0" w:rsidR="00122B44" w:rsidRDefault="00122B44" w:rsidP="00DA6CED"/>
    <w:p w14:paraId="7BD66764" w14:textId="6B49540C" w:rsidR="00122B44" w:rsidRDefault="00122B44" w:rsidP="00DA6CED"/>
    <w:p w14:paraId="772A3FC6" w14:textId="2ADD9308" w:rsidR="00122B44" w:rsidRDefault="00122B44" w:rsidP="00DA6CED"/>
    <w:p w14:paraId="115E5660" w14:textId="6B246AC1" w:rsidR="00122B44" w:rsidRDefault="00122B44" w:rsidP="00DA6CED"/>
    <w:p w14:paraId="6F204BB2" w14:textId="4504E6EC" w:rsidR="00122B44" w:rsidRDefault="00122B44" w:rsidP="00DA6CED"/>
    <w:p w14:paraId="681BBDEE" w14:textId="0B523745" w:rsidR="00122B44" w:rsidRDefault="00122B44" w:rsidP="00DA6CED"/>
    <w:p w14:paraId="6C1F0371" w14:textId="7CD3FAC9" w:rsidR="00122B44" w:rsidRDefault="00122B44" w:rsidP="00DA6CED"/>
    <w:p w14:paraId="6B48F138" w14:textId="685AE974" w:rsidR="00122B44" w:rsidRDefault="00122B44" w:rsidP="00DA6CED"/>
    <w:p w14:paraId="02BAE794" w14:textId="5752C379" w:rsidR="00122B44" w:rsidRDefault="00122B44" w:rsidP="00DA6CED"/>
    <w:p w14:paraId="1D21E755" w14:textId="38B4615A" w:rsidR="00122B44" w:rsidRDefault="00122B44" w:rsidP="00DA6CED"/>
    <w:p w14:paraId="7B077962" w14:textId="4002B911" w:rsidR="00122B44" w:rsidRDefault="00122B44" w:rsidP="00DA6CED"/>
    <w:p w14:paraId="20FD27DA" w14:textId="77777777" w:rsidR="00122B44" w:rsidRDefault="00122B44" w:rsidP="00DA6CED"/>
    <w:p w14:paraId="70EC2CAC" w14:textId="2F7AAE62" w:rsidR="00122B44" w:rsidRDefault="00122B44" w:rsidP="00DA6CED"/>
    <w:tbl>
      <w:tblPr>
        <w:tblW w:w="10833" w:type="dxa"/>
        <w:tblInd w:w="-9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2"/>
        <w:gridCol w:w="7446"/>
        <w:gridCol w:w="678"/>
        <w:gridCol w:w="759"/>
        <w:gridCol w:w="1288"/>
      </w:tblGrid>
      <w:tr w:rsidR="00122B44" w14:paraId="5D600CDE" w14:textId="77777777" w:rsidTr="00122B44">
        <w:trPr>
          <w:trHeight w:val="472"/>
        </w:trPr>
        <w:tc>
          <w:tcPr>
            <w:tcW w:w="662" w:type="dxa"/>
          </w:tcPr>
          <w:p w14:paraId="76283D67" w14:textId="77777777" w:rsidR="00122B44" w:rsidRDefault="00122B44" w:rsidP="00582F18">
            <w:pPr>
              <w:pStyle w:val="TableParagraph"/>
              <w:spacing w:before="4"/>
              <w:ind w:left="61" w:right="28"/>
              <w:jc w:val="center"/>
              <w:rPr>
                <w:b/>
                <w:sz w:val="20"/>
              </w:rPr>
            </w:pPr>
            <w:r>
              <w:rPr>
                <w:b/>
                <w:sz w:val="20"/>
              </w:rPr>
              <w:t>S.No.</w:t>
            </w:r>
          </w:p>
        </w:tc>
        <w:tc>
          <w:tcPr>
            <w:tcW w:w="7446" w:type="dxa"/>
          </w:tcPr>
          <w:p w14:paraId="00C889F0" w14:textId="77777777" w:rsidR="00122B44" w:rsidRDefault="00122B44" w:rsidP="00582F18">
            <w:pPr>
              <w:pStyle w:val="TableParagraph"/>
              <w:spacing w:before="4"/>
              <w:ind w:left="2746" w:right="2715"/>
              <w:jc w:val="center"/>
              <w:rPr>
                <w:b/>
                <w:sz w:val="20"/>
              </w:rPr>
            </w:pPr>
            <w:r>
              <w:rPr>
                <w:b/>
                <w:sz w:val="20"/>
              </w:rPr>
              <w:t>Description of items</w:t>
            </w:r>
          </w:p>
        </w:tc>
        <w:tc>
          <w:tcPr>
            <w:tcW w:w="678" w:type="dxa"/>
          </w:tcPr>
          <w:p w14:paraId="286076DC" w14:textId="77777777" w:rsidR="00122B44" w:rsidRDefault="00122B44" w:rsidP="00582F18">
            <w:pPr>
              <w:pStyle w:val="TableParagraph"/>
              <w:spacing w:before="6"/>
              <w:rPr>
                <w:rFonts w:ascii="Times New Roman"/>
                <w:sz w:val="20"/>
              </w:rPr>
            </w:pPr>
          </w:p>
          <w:p w14:paraId="17BC9205" w14:textId="77777777" w:rsidR="00122B44" w:rsidRDefault="00122B44" w:rsidP="00582F18">
            <w:pPr>
              <w:pStyle w:val="TableParagraph"/>
              <w:spacing w:before="1" w:line="215" w:lineRule="exact"/>
              <w:ind w:left="248"/>
              <w:rPr>
                <w:b/>
                <w:sz w:val="20"/>
              </w:rPr>
            </w:pPr>
            <w:r>
              <w:rPr>
                <w:b/>
                <w:sz w:val="20"/>
              </w:rPr>
              <w:t>Unit</w:t>
            </w:r>
          </w:p>
        </w:tc>
        <w:tc>
          <w:tcPr>
            <w:tcW w:w="759" w:type="dxa"/>
          </w:tcPr>
          <w:p w14:paraId="383A7C5B" w14:textId="77777777" w:rsidR="00122B44" w:rsidRDefault="00122B44" w:rsidP="00582F18">
            <w:pPr>
              <w:pStyle w:val="TableParagraph"/>
              <w:spacing w:before="6"/>
              <w:rPr>
                <w:rFonts w:ascii="Times New Roman"/>
                <w:sz w:val="20"/>
              </w:rPr>
            </w:pPr>
          </w:p>
          <w:p w14:paraId="36C18989" w14:textId="77777777" w:rsidR="00122B44" w:rsidRDefault="00122B44" w:rsidP="00582F18">
            <w:pPr>
              <w:pStyle w:val="TableParagraph"/>
              <w:spacing w:before="1" w:line="215" w:lineRule="exact"/>
              <w:ind w:left="330"/>
              <w:rPr>
                <w:b/>
                <w:sz w:val="20"/>
              </w:rPr>
            </w:pPr>
            <w:r>
              <w:rPr>
                <w:b/>
                <w:sz w:val="20"/>
              </w:rPr>
              <w:t>Qty.</w:t>
            </w:r>
          </w:p>
        </w:tc>
        <w:tc>
          <w:tcPr>
            <w:tcW w:w="1288" w:type="dxa"/>
          </w:tcPr>
          <w:p w14:paraId="39C62017" w14:textId="77777777" w:rsidR="00122B44" w:rsidRDefault="00122B44" w:rsidP="00582F18">
            <w:pPr>
              <w:pStyle w:val="TableParagraph"/>
              <w:spacing w:line="208" w:lineRule="exact"/>
              <w:ind w:left="764"/>
              <w:rPr>
                <w:b/>
                <w:sz w:val="20"/>
              </w:rPr>
            </w:pPr>
            <w:r>
              <w:rPr>
                <w:b/>
                <w:sz w:val="20"/>
              </w:rPr>
              <w:t>Rate</w:t>
            </w:r>
          </w:p>
          <w:p w14:paraId="00C9EB99" w14:textId="77777777" w:rsidR="00122B44" w:rsidRDefault="00122B44" w:rsidP="00582F18">
            <w:pPr>
              <w:pStyle w:val="TableParagraph"/>
              <w:spacing w:before="27" w:line="218" w:lineRule="exact"/>
              <w:ind w:left="774"/>
              <w:rPr>
                <w:b/>
                <w:sz w:val="20"/>
              </w:rPr>
            </w:pPr>
            <w:r>
              <w:rPr>
                <w:b/>
                <w:sz w:val="20"/>
              </w:rPr>
              <w:t>(INR)</w:t>
            </w:r>
          </w:p>
        </w:tc>
      </w:tr>
      <w:tr w:rsidR="00122B44" w14:paraId="73074B93" w14:textId="77777777" w:rsidTr="00122B44">
        <w:trPr>
          <w:trHeight w:val="250"/>
        </w:trPr>
        <w:tc>
          <w:tcPr>
            <w:tcW w:w="662" w:type="dxa"/>
            <w:tcBorders>
              <w:bottom w:val="single" w:sz="2" w:space="0" w:color="000000"/>
              <w:right w:val="single" w:sz="2" w:space="0" w:color="000000"/>
            </w:tcBorders>
          </w:tcPr>
          <w:p w14:paraId="48DA9B02" w14:textId="77777777" w:rsidR="00122B44" w:rsidRDefault="00122B44" w:rsidP="00582F18">
            <w:pPr>
              <w:pStyle w:val="TableParagraph"/>
              <w:spacing w:before="4" w:line="226" w:lineRule="exact"/>
              <w:ind w:left="192" w:right="180"/>
              <w:jc w:val="center"/>
              <w:rPr>
                <w:b/>
                <w:sz w:val="20"/>
              </w:rPr>
            </w:pPr>
            <w:r>
              <w:rPr>
                <w:b/>
                <w:sz w:val="20"/>
              </w:rPr>
              <w:t>15</w:t>
            </w:r>
          </w:p>
        </w:tc>
        <w:tc>
          <w:tcPr>
            <w:tcW w:w="7446" w:type="dxa"/>
            <w:tcBorders>
              <w:left w:val="single" w:sz="2" w:space="0" w:color="000000"/>
              <w:bottom w:val="single" w:sz="2" w:space="0" w:color="000000"/>
              <w:right w:val="single" w:sz="2" w:space="0" w:color="000000"/>
            </w:tcBorders>
          </w:tcPr>
          <w:p w14:paraId="0579726C" w14:textId="77777777" w:rsidR="00122B44" w:rsidRDefault="00122B44" w:rsidP="00582F18">
            <w:pPr>
              <w:pStyle w:val="TableParagraph"/>
              <w:spacing w:before="4" w:line="226" w:lineRule="exact"/>
              <w:ind w:left="44"/>
              <w:rPr>
                <w:b/>
                <w:sz w:val="20"/>
              </w:rPr>
            </w:pPr>
            <w:r>
              <w:rPr>
                <w:b/>
                <w:sz w:val="20"/>
              </w:rPr>
              <w:t>CHLORINE DOSING</w:t>
            </w:r>
          </w:p>
        </w:tc>
        <w:tc>
          <w:tcPr>
            <w:tcW w:w="678" w:type="dxa"/>
            <w:tcBorders>
              <w:left w:val="single" w:sz="2" w:space="0" w:color="000000"/>
              <w:bottom w:val="single" w:sz="2" w:space="0" w:color="000000"/>
              <w:right w:val="single" w:sz="2" w:space="0" w:color="000000"/>
            </w:tcBorders>
          </w:tcPr>
          <w:p w14:paraId="1F2752C8" w14:textId="77777777" w:rsidR="00122B44" w:rsidRDefault="00122B44" w:rsidP="00582F18">
            <w:pPr>
              <w:pStyle w:val="TableParagraph"/>
              <w:rPr>
                <w:rFonts w:ascii="Times New Roman"/>
                <w:sz w:val="18"/>
              </w:rPr>
            </w:pPr>
          </w:p>
        </w:tc>
        <w:tc>
          <w:tcPr>
            <w:tcW w:w="759" w:type="dxa"/>
            <w:tcBorders>
              <w:left w:val="single" w:sz="2" w:space="0" w:color="000000"/>
              <w:bottom w:val="single" w:sz="2" w:space="0" w:color="000000"/>
              <w:right w:val="single" w:sz="2" w:space="0" w:color="000000"/>
            </w:tcBorders>
          </w:tcPr>
          <w:p w14:paraId="429F8950" w14:textId="77777777" w:rsidR="00122B44" w:rsidRDefault="00122B44" w:rsidP="00582F18">
            <w:pPr>
              <w:pStyle w:val="TableParagraph"/>
              <w:rPr>
                <w:rFonts w:ascii="Times New Roman"/>
                <w:sz w:val="18"/>
              </w:rPr>
            </w:pPr>
          </w:p>
        </w:tc>
        <w:tc>
          <w:tcPr>
            <w:tcW w:w="1288" w:type="dxa"/>
            <w:tcBorders>
              <w:left w:val="single" w:sz="2" w:space="0" w:color="000000"/>
              <w:bottom w:val="single" w:sz="2" w:space="0" w:color="000000"/>
            </w:tcBorders>
          </w:tcPr>
          <w:p w14:paraId="7D63A6EA" w14:textId="77777777" w:rsidR="00122B44" w:rsidRDefault="00122B44" w:rsidP="00582F18">
            <w:pPr>
              <w:pStyle w:val="TableParagraph"/>
              <w:rPr>
                <w:rFonts w:ascii="Times New Roman"/>
                <w:sz w:val="18"/>
              </w:rPr>
            </w:pPr>
          </w:p>
        </w:tc>
      </w:tr>
      <w:tr w:rsidR="00122B44" w14:paraId="056CE49A" w14:textId="77777777" w:rsidTr="00122B44">
        <w:trPr>
          <w:trHeight w:val="981"/>
        </w:trPr>
        <w:tc>
          <w:tcPr>
            <w:tcW w:w="662" w:type="dxa"/>
            <w:tcBorders>
              <w:top w:val="single" w:sz="2" w:space="0" w:color="000000"/>
              <w:bottom w:val="single" w:sz="2" w:space="0" w:color="000000"/>
              <w:right w:val="single" w:sz="2" w:space="0" w:color="000000"/>
            </w:tcBorders>
          </w:tcPr>
          <w:p w14:paraId="79EB4E3E"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325ACDD" w14:textId="77777777" w:rsidR="00122B44" w:rsidRDefault="00122B44" w:rsidP="00582F18">
            <w:pPr>
              <w:pStyle w:val="TableParagraph"/>
              <w:spacing w:before="3" w:line="256" w:lineRule="auto"/>
              <w:ind w:left="44"/>
              <w:rPr>
                <w:sz w:val="20"/>
              </w:rPr>
            </w:pPr>
            <w:r>
              <w:rPr>
                <w:sz w:val="20"/>
              </w:rPr>
              <w:t>Supplying, Installation, testing and commissioning of Chemical dosing system compromising of Sintex Tank of capcity 100 lts., with inlet/ outlet connection, piping and valves along with metering pump of 0-6 LPH for dosing.</w:t>
            </w:r>
          </w:p>
        </w:tc>
        <w:tc>
          <w:tcPr>
            <w:tcW w:w="678" w:type="dxa"/>
            <w:tcBorders>
              <w:top w:val="single" w:sz="2" w:space="0" w:color="000000"/>
              <w:left w:val="single" w:sz="2" w:space="0" w:color="000000"/>
              <w:bottom w:val="single" w:sz="2" w:space="0" w:color="000000"/>
              <w:right w:val="single" w:sz="2" w:space="0" w:color="000000"/>
            </w:tcBorders>
          </w:tcPr>
          <w:p w14:paraId="67657C5D" w14:textId="77777777" w:rsidR="00122B44" w:rsidRDefault="00122B44" w:rsidP="00582F18">
            <w:pPr>
              <w:pStyle w:val="TableParagraph"/>
              <w:rPr>
                <w:rFonts w:ascii="Times New Roman"/>
              </w:rPr>
            </w:pPr>
          </w:p>
          <w:p w14:paraId="3B60F312" w14:textId="77777777" w:rsidR="00122B44" w:rsidRDefault="00122B44" w:rsidP="00582F18">
            <w:pPr>
              <w:pStyle w:val="TableParagraph"/>
              <w:rPr>
                <w:rFonts w:ascii="Times New Roman"/>
              </w:rPr>
            </w:pPr>
          </w:p>
          <w:p w14:paraId="1159D9FA" w14:textId="77777777" w:rsidR="00122B44" w:rsidRDefault="00122B44" w:rsidP="00582F18">
            <w:pPr>
              <w:pStyle w:val="TableParagraph"/>
              <w:spacing w:before="8"/>
              <w:rPr>
                <w:rFonts w:ascii="Times New Roman"/>
                <w:sz w:val="19"/>
              </w:rPr>
            </w:pPr>
          </w:p>
          <w:p w14:paraId="3F0BF688" w14:textId="77777777" w:rsidR="00122B44" w:rsidRDefault="00122B44" w:rsidP="00582F18">
            <w:pPr>
              <w:pStyle w:val="TableParagraph"/>
              <w:spacing w:line="229" w:lineRule="exact"/>
              <w:ind w:left="198"/>
              <w:rPr>
                <w:sz w:val="20"/>
              </w:rPr>
            </w:pPr>
            <w:r>
              <w:rPr>
                <w:sz w:val="20"/>
              </w:rPr>
              <w:t>Set</w:t>
            </w:r>
          </w:p>
        </w:tc>
        <w:tc>
          <w:tcPr>
            <w:tcW w:w="759" w:type="dxa"/>
            <w:tcBorders>
              <w:top w:val="single" w:sz="2" w:space="0" w:color="000000"/>
              <w:left w:val="single" w:sz="2" w:space="0" w:color="000000"/>
              <w:bottom w:val="single" w:sz="2" w:space="0" w:color="000000"/>
              <w:right w:val="single" w:sz="2" w:space="0" w:color="000000"/>
            </w:tcBorders>
          </w:tcPr>
          <w:p w14:paraId="48FD876A" w14:textId="77777777" w:rsidR="00122B44" w:rsidRDefault="00122B44" w:rsidP="00582F18">
            <w:pPr>
              <w:pStyle w:val="TableParagraph"/>
              <w:rPr>
                <w:rFonts w:ascii="Times New Roman"/>
              </w:rPr>
            </w:pPr>
          </w:p>
          <w:p w14:paraId="4140B657" w14:textId="77777777" w:rsidR="00122B44" w:rsidRDefault="00122B44" w:rsidP="00582F18">
            <w:pPr>
              <w:pStyle w:val="TableParagraph"/>
              <w:rPr>
                <w:rFonts w:ascii="Times New Roman"/>
              </w:rPr>
            </w:pPr>
          </w:p>
          <w:p w14:paraId="6A9FF05C" w14:textId="77777777" w:rsidR="00122B44" w:rsidRDefault="00122B44" w:rsidP="00582F18">
            <w:pPr>
              <w:pStyle w:val="TableParagraph"/>
              <w:spacing w:before="8"/>
              <w:rPr>
                <w:rFonts w:ascii="Times New Roman"/>
                <w:sz w:val="19"/>
              </w:rPr>
            </w:pPr>
          </w:p>
          <w:p w14:paraId="14D4E193" w14:textId="77777777" w:rsidR="00122B44" w:rsidRDefault="00122B44" w:rsidP="00582F18">
            <w:pPr>
              <w:pStyle w:val="TableParagraph"/>
              <w:spacing w:line="229" w:lineRule="exact"/>
              <w:ind w:left="331"/>
              <w:rPr>
                <w:sz w:val="20"/>
              </w:rPr>
            </w:pPr>
            <w:r>
              <w:rPr>
                <w:w w:val="99"/>
                <w:sz w:val="20"/>
              </w:rPr>
              <w:t>1</w:t>
            </w:r>
          </w:p>
        </w:tc>
        <w:tc>
          <w:tcPr>
            <w:tcW w:w="1288" w:type="dxa"/>
            <w:tcBorders>
              <w:top w:val="single" w:sz="2" w:space="0" w:color="000000"/>
              <w:left w:val="single" w:sz="2" w:space="0" w:color="000000"/>
              <w:bottom w:val="single" w:sz="2" w:space="0" w:color="000000"/>
            </w:tcBorders>
          </w:tcPr>
          <w:p w14:paraId="45DE8A4F" w14:textId="77777777" w:rsidR="00122B44" w:rsidRDefault="00122B44" w:rsidP="00582F18">
            <w:pPr>
              <w:pStyle w:val="TableParagraph"/>
              <w:rPr>
                <w:rFonts w:ascii="Times New Roman"/>
                <w:sz w:val="18"/>
              </w:rPr>
            </w:pPr>
            <w:r>
              <w:rPr>
                <w:rFonts w:ascii="Times New Roman"/>
                <w:sz w:val="18"/>
              </w:rPr>
              <w:t xml:space="preserve">       5,500</w:t>
            </w:r>
          </w:p>
        </w:tc>
      </w:tr>
      <w:tr w:rsidR="00122B44" w14:paraId="56BE9CF2" w14:textId="77777777" w:rsidTr="00122B44">
        <w:trPr>
          <w:trHeight w:val="256"/>
        </w:trPr>
        <w:tc>
          <w:tcPr>
            <w:tcW w:w="662" w:type="dxa"/>
            <w:tcBorders>
              <w:top w:val="single" w:sz="2" w:space="0" w:color="000000"/>
              <w:bottom w:val="single" w:sz="2" w:space="0" w:color="000000"/>
              <w:right w:val="single" w:sz="2" w:space="0" w:color="000000"/>
            </w:tcBorders>
          </w:tcPr>
          <w:p w14:paraId="3D8A8AA3"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6F56CE1" w14:textId="77777777" w:rsidR="00122B44" w:rsidRDefault="00122B44" w:rsidP="00582F18">
            <w:pPr>
              <w:pStyle w:val="TableParagraph"/>
              <w:rPr>
                <w:rFonts w:ascii="Times New Roman"/>
                <w:sz w:val="18"/>
              </w:rPr>
            </w:pPr>
            <w:r>
              <w:rPr>
                <w:rFonts w:ascii="Times New Roman"/>
                <w:sz w:val="18"/>
              </w:rPr>
              <w:t xml:space="preserve">Make- E dose /eqvt </w:t>
            </w:r>
          </w:p>
        </w:tc>
        <w:tc>
          <w:tcPr>
            <w:tcW w:w="678" w:type="dxa"/>
            <w:tcBorders>
              <w:top w:val="single" w:sz="2" w:space="0" w:color="000000"/>
              <w:left w:val="single" w:sz="2" w:space="0" w:color="000000"/>
              <w:bottom w:val="single" w:sz="2" w:space="0" w:color="000000"/>
              <w:right w:val="single" w:sz="2" w:space="0" w:color="000000"/>
            </w:tcBorders>
          </w:tcPr>
          <w:p w14:paraId="105EA92A"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A8C774B"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19C93338" w14:textId="77777777" w:rsidR="00122B44" w:rsidRDefault="00122B44" w:rsidP="00582F18">
            <w:pPr>
              <w:pStyle w:val="TableParagraph"/>
              <w:rPr>
                <w:rFonts w:ascii="Times New Roman"/>
                <w:sz w:val="18"/>
              </w:rPr>
            </w:pPr>
          </w:p>
        </w:tc>
      </w:tr>
      <w:tr w:rsidR="00122B44" w14:paraId="5D463341" w14:textId="77777777" w:rsidTr="00122B44">
        <w:trPr>
          <w:trHeight w:val="256"/>
        </w:trPr>
        <w:tc>
          <w:tcPr>
            <w:tcW w:w="662" w:type="dxa"/>
            <w:tcBorders>
              <w:top w:val="single" w:sz="2" w:space="0" w:color="000000"/>
              <w:bottom w:val="single" w:sz="2" w:space="0" w:color="000000"/>
              <w:right w:val="single" w:sz="2" w:space="0" w:color="000000"/>
            </w:tcBorders>
          </w:tcPr>
          <w:p w14:paraId="6997D331" w14:textId="77777777" w:rsidR="00122B44" w:rsidRDefault="00122B44" w:rsidP="00582F18">
            <w:pPr>
              <w:pStyle w:val="TableParagraph"/>
              <w:spacing w:before="10" w:line="226" w:lineRule="exact"/>
              <w:ind w:left="192" w:right="180"/>
              <w:jc w:val="center"/>
              <w:rPr>
                <w:b/>
                <w:sz w:val="20"/>
              </w:rPr>
            </w:pPr>
            <w:r>
              <w:rPr>
                <w:b/>
                <w:sz w:val="20"/>
              </w:rPr>
              <w:t>16</w:t>
            </w:r>
          </w:p>
        </w:tc>
        <w:tc>
          <w:tcPr>
            <w:tcW w:w="7446" w:type="dxa"/>
            <w:tcBorders>
              <w:top w:val="single" w:sz="2" w:space="0" w:color="000000"/>
              <w:left w:val="single" w:sz="2" w:space="0" w:color="000000"/>
              <w:bottom w:val="single" w:sz="2" w:space="0" w:color="000000"/>
              <w:right w:val="single" w:sz="2" w:space="0" w:color="000000"/>
            </w:tcBorders>
          </w:tcPr>
          <w:p w14:paraId="008DF27F" w14:textId="77777777" w:rsidR="00122B44" w:rsidRDefault="00122B44" w:rsidP="00582F18">
            <w:pPr>
              <w:pStyle w:val="TableParagraph"/>
              <w:spacing w:before="12" w:line="224" w:lineRule="exact"/>
              <w:ind w:left="44"/>
              <w:rPr>
                <w:b/>
                <w:sz w:val="20"/>
              </w:rPr>
            </w:pPr>
            <w:r>
              <w:rPr>
                <w:b/>
                <w:sz w:val="20"/>
              </w:rPr>
              <w:t>Ultra Violet Disinfection System</w:t>
            </w:r>
          </w:p>
        </w:tc>
        <w:tc>
          <w:tcPr>
            <w:tcW w:w="678" w:type="dxa"/>
            <w:tcBorders>
              <w:top w:val="single" w:sz="2" w:space="0" w:color="000000"/>
              <w:left w:val="single" w:sz="2" w:space="0" w:color="000000"/>
              <w:bottom w:val="single" w:sz="2" w:space="0" w:color="000000"/>
              <w:right w:val="single" w:sz="2" w:space="0" w:color="000000"/>
            </w:tcBorders>
          </w:tcPr>
          <w:p w14:paraId="609C90A2"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1656DEB"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B36B838" w14:textId="77777777" w:rsidR="00122B44" w:rsidRDefault="00122B44" w:rsidP="00582F18">
            <w:pPr>
              <w:pStyle w:val="TableParagraph"/>
              <w:rPr>
                <w:rFonts w:ascii="Times New Roman"/>
                <w:sz w:val="18"/>
              </w:rPr>
            </w:pPr>
          </w:p>
        </w:tc>
      </w:tr>
      <w:tr w:rsidR="00122B44" w14:paraId="3F8F9EC4" w14:textId="77777777" w:rsidTr="00122B44">
        <w:trPr>
          <w:trHeight w:val="1781"/>
        </w:trPr>
        <w:tc>
          <w:tcPr>
            <w:tcW w:w="662" w:type="dxa"/>
            <w:tcBorders>
              <w:top w:val="single" w:sz="2" w:space="0" w:color="000000"/>
              <w:bottom w:val="single" w:sz="2" w:space="0" w:color="000000"/>
              <w:right w:val="single" w:sz="2" w:space="0" w:color="000000"/>
            </w:tcBorders>
          </w:tcPr>
          <w:p w14:paraId="69292891"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B06285A" w14:textId="77777777" w:rsidR="00122B44" w:rsidRDefault="00122B44" w:rsidP="00582F18">
            <w:pPr>
              <w:pStyle w:val="TableParagraph"/>
              <w:spacing w:before="3" w:line="259" w:lineRule="auto"/>
              <w:ind w:left="44" w:right="37"/>
              <w:rPr>
                <w:sz w:val="20"/>
              </w:rPr>
            </w:pPr>
            <w:r>
              <w:rPr>
                <w:sz w:val="20"/>
              </w:rPr>
              <w:t>Supply, installing, testing &amp; commissioning of ultraviolet dis-infection unit. The unit shall have over 99.9 % bacterial reduction from inlet to outlet. The dis-infection chamber shall be constructed of SS 316L on all welted parts. The UV lamp shall be of low pressure mercury vapour type with hard glass enclosure, the sockets shall be water tight &amp; vibration resistant. The lamp life shall be rated for 6000 hours. The unit shall be complete with temperature safety control, lamp out alert circuit &amp; UV radiometer with 4 – 20 mA output.</w:t>
            </w:r>
          </w:p>
        </w:tc>
        <w:tc>
          <w:tcPr>
            <w:tcW w:w="678" w:type="dxa"/>
            <w:tcBorders>
              <w:top w:val="single" w:sz="2" w:space="0" w:color="000000"/>
              <w:left w:val="single" w:sz="2" w:space="0" w:color="000000"/>
              <w:bottom w:val="single" w:sz="2" w:space="0" w:color="000000"/>
              <w:right w:val="single" w:sz="2" w:space="0" w:color="000000"/>
            </w:tcBorders>
          </w:tcPr>
          <w:p w14:paraId="6646F131"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A9FBF3D"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D786A37" w14:textId="77777777" w:rsidR="00122B44" w:rsidRDefault="00122B44" w:rsidP="00582F18">
            <w:pPr>
              <w:pStyle w:val="TableParagraph"/>
              <w:rPr>
                <w:rFonts w:ascii="Times New Roman"/>
                <w:sz w:val="18"/>
              </w:rPr>
            </w:pPr>
          </w:p>
        </w:tc>
      </w:tr>
      <w:tr w:rsidR="00122B44" w14:paraId="53AD7ADA" w14:textId="77777777" w:rsidTr="00122B44">
        <w:trPr>
          <w:trHeight w:val="256"/>
        </w:trPr>
        <w:tc>
          <w:tcPr>
            <w:tcW w:w="662" w:type="dxa"/>
            <w:tcBorders>
              <w:top w:val="single" w:sz="2" w:space="0" w:color="000000"/>
              <w:bottom w:val="single" w:sz="2" w:space="0" w:color="000000"/>
              <w:right w:val="single" w:sz="2" w:space="0" w:color="000000"/>
            </w:tcBorders>
          </w:tcPr>
          <w:p w14:paraId="03CA9681"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DFC896A"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2C3063FA"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77837B3"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9FDAB9D" w14:textId="77777777" w:rsidR="00122B44" w:rsidRDefault="00122B44" w:rsidP="00582F18">
            <w:pPr>
              <w:pStyle w:val="TableParagraph"/>
              <w:rPr>
                <w:rFonts w:ascii="Times New Roman"/>
                <w:sz w:val="18"/>
              </w:rPr>
            </w:pPr>
          </w:p>
        </w:tc>
      </w:tr>
      <w:tr w:rsidR="00122B44" w14:paraId="089C3ADA" w14:textId="77777777" w:rsidTr="00122B44">
        <w:trPr>
          <w:trHeight w:val="1329"/>
        </w:trPr>
        <w:tc>
          <w:tcPr>
            <w:tcW w:w="662" w:type="dxa"/>
            <w:tcBorders>
              <w:top w:val="single" w:sz="2" w:space="0" w:color="000000"/>
              <w:bottom w:val="single" w:sz="2" w:space="0" w:color="000000"/>
              <w:right w:val="single" w:sz="2" w:space="0" w:color="000000"/>
            </w:tcBorders>
          </w:tcPr>
          <w:p w14:paraId="414EEEB6"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C289D14" w14:textId="77777777" w:rsidR="00122B44" w:rsidRDefault="00122B44" w:rsidP="00582F18">
            <w:pPr>
              <w:pStyle w:val="TableParagraph"/>
              <w:spacing w:before="3" w:line="256" w:lineRule="auto"/>
              <w:ind w:left="44" w:right="151"/>
              <w:rPr>
                <w:sz w:val="20"/>
              </w:rPr>
            </w:pPr>
            <w:r>
              <w:rPr>
                <w:sz w:val="20"/>
              </w:rPr>
              <w:t>The UV unit shall have with reactor, cabinet housing, cabinet cooling, treatment chamber, electrical panel, temperature safety control, lamp out alert, UV radiometer along with UV monitoring system and UV monitoring readout panel. The UV Dosage should be &gt; 60,000 uW – Sec / sq.cm. The lamps should be selected based upon the flow requirement of respective unit.Location after ACF.</w:t>
            </w:r>
          </w:p>
        </w:tc>
        <w:tc>
          <w:tcPr>
            <w:tcW w:w="678" w:type="dxa"/>
            <w:tcBorders>
              <w:top w:val="single" w:sz="2" w:space="0" w:color="000000"/>
              <w:left w:val="single" w:sz="2" w:space="0" w:color="000000"/>
              <w:bottom w:val="single" w:sz="2" w:space="0" w:color="000000"/>
              <w:right w:val="single" w:sz="2" w:space="0" w:color="000000"/>
            </w:tcBorders>
          </w:tcPr>
          <w:p w14:paraId="0D1EBD65"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F5476D9"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166054A7" w14:textId="77777777" w:rsidR="00122B44" w:rsidRDefault="00122B44" w:rsidP="00582F18">
            <w:pPr>
              <w:pStyle w:val="TableParagraph"/>
              <w:rPr>
                <w:rFonts w:ascii="Times New Roman"/>
                <w:sz w:val="18"/>
              </w:rPr>
            </w:pPr>
          </w:p>
        </w:tc>
      </w:tr>
      <w:tr w:rsidR="00122B44" w14:paraId="16877345" w14:textId="77777777" w:rsidTr="00122B44">
        <w:trPr>
          <w:trHeight w:val="256"/>
        </w:trPr>
        <w:tc>
          <w:tcPr>
            <w:tcW w:w="662" w:type="dxa"/>
            <w:tcBorders>
              <w:top w:val="single" w:sz="2" w:space="0" w:color="000000"/>
              <w:bottom w:val="single" w:sz="2" w:space="0" w:color="000000"/>
              <w:right w:val="single" w:sz="2" w:space="0" w:color="000000"/>
            </w:tcBorders>
          </w:tcPr>
          <w:p w14:paraId="6C8A68CD"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4E375BD" w14:textId="77777777" w:rsidR="00122B44" w:rsidRDefault="00122B44" w:rsidP="00582F18">
            <w:pPr>
              <w:pStyle w:val="TableParagraph"/>
              <w:spacing w:before="3"/>
              <w:ind w:left="44"/>
              <w:rPr>
                <w:sz w:val="20"/>
              </w:rPr>
            </w:pPr>
            <w:r>
              <w:rPr>
                <w:sz w:val="20"/>
              </w:rPr>
              <w:t>Flow - 4.5 M3/hr</w:t>
            </w:r>
          </w:p>
        </w:tc>
        <w:tc>
          <w:tcPr>
            <w:tcW w:w="678" w:type="dxa"/>
            <w:tcBorders>
              <w:top w:val="single" w:sz="2" w:space="0" w:color="000000"/>
              <w:left w:val="single" w:sz="2" w:space="0" w:color="000000"/>
              <w:bottom w:val="single" w:sz="2" w:space="0" w:color="000000"/>
              <w:right w:val="single" w:sz="2" w:space="0" w:color="000000"/>
            </w:tcBorders>
          </w:tcPr>
          <w:p w14:paraId="75289179" w14:textId="77777777" w:rsidR="00122B44" w:rsidRDefault="00122B44" w:rsidP="00582F18">
            <w:pPr>
              <w:pStyle w:val="TableParagraph"/>
              <w:spacing w:before="8" w:line="229" w:lineRule="exact"/>
              <w:ind w:left="168"/>
              <w:rPr>
                <w:sz w:val="20"/>
              </w:rPr>
            </w:pPr>
            <w:r>
              <w:rPr>
                <w:sz w:val="20"/>
              </w:rPr>
              <w:t>Nos</w:t>
            </w:r>
          </w:p>
        </w:tc>
        <w:tc>
          <w:tcPr>
            <w:tcW w:w="759" w:type="dxa"/>
            <w:tcBorders>
              <w:top w:val="single" w:sz="2" w:space="0" w:color="000000"/>
              <w:left w:val="single" w:sz="2" w:space="0" w:color="000000"/>
              <w:bottom w:val="single" w:sz="2" w:space="0" w:color="000000"/>
              <w:right w:val="single" w:sz="2" w:space="0" w:color="000000"/>
            </w:tcBorders>
          </w:tcPr>
          <w:p w14:paraId="3061C98A" w14:textId="77777777" w:rsidR="00122B44" w:rsidRDefault="00122B44" w:rsidP="00582F18">
            <w:pPr>
              <w:pStyle w:val="TableParagraph"/>
              <w:spacing w:before="8" w:line="229" w:lineRule="exact"/>
              <w:ind w:left="331"/>
              <w:rPr>
                <w:sz w:val="20"/>
              </w:rPr>
            </w:pPr>
            <w:r>
              <w:rPr>
                <w:w w:val="99"/>
                <w:sz w:val="20"/>
              </w:rPr>
              <w:t>1</w:t>
            </w:r>
          </w:p>
        </w:tc>
        <w:tc>
          <w:tcPr>
            <w:tcW w:w="1288" w:type="dxa"/>
            <w:tcBorders>
              <w:top w:val="single" w:sz="2" w:space="0" w:color="000000"/>
              <w:left w:val="single" w:sz="2" w:space="0" w:color="000000"/>
              <w:bottom w:val="single" w:sz="2" w:space="0" w:color="000000"/>
            </w:tcBorders>
          </w:tcPr>
          <w:p w14:paraId="327D9344" w14:textId="77777777" w:rsidR="00122B44" w:rsidRDefault="00122B44" w:rsidP="00582F18">
            <w:pPr>
              <w:pStyle w:val="TableParagraph"/>
              <w:rPr>
                <w:rFonts w:ascii="Times New Roman"/>
                <w:sz w:val="18"/>
              </w:rPr>
            </w:pPr>
            <w:r>
              <w:rPr>
                <w:rFonts w:ascii="Times New Roman"/>
                <w:sz w:val="18"/>
              </w:rPr>
              <w:t xml:space="preserve">     45,000</w:t>
            </w:r>
          </w:p>
        </w:tc>
      </w:tr>
      <w:tr w:rsidR="00122B44" w14:paraId="3B68121D" w14:textId="77777777" w:rsidTr="00122B44">
        <w:trPr>
          <w:trHeight w:val="256"/>
        </w:trPr>
        <w:tc>
          <w:tcPr>
            <w:tcW w:w="662" w:type="dxa"/>
            <w:tcBorders>
              <w:top w:val="single" w:sz="2" w:space="0" w:color="000000"/>
              <w:bottom w:val="single" w:sz="2" w:space="0" w:color="000000"/>
              <w:right w:val="single" w:sz="2" w:space="0" w:color="000000"/>
            </w:tcBorders>
          </w:tcPr>
          <w:p w14:paraId="655DD031"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B08D57F"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7CF33FFA"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AEA47AB"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28CC29B0" w14:textId="77777777" w:rsidR="00122B44" w:rsidRDefault="00122B44" w:rsidP="00582F18">
            <w:pPr>
              <w:pStyle w:val="TableParagraph"/>
              <w:rPr>
                <w:rFonts w:ascii="Times New Roman"/>
                <w:sz w:val="18"/>
              </w:rPr>
            </w:pPr>
          </w:p>
        </w:tc>
      </w:tr>
      <w:tr w:rsidR="00122B44" w14:paraId="62AFDF93" w14:textId="77777777" w:rsidTr="00122B44">
        <w:trPr>
          <w:trHeight w:val="981"/>
        </w:trPr>
        <w:tc>
          <w:tcPr>
            <w:tcW w:w="662" w:type="dxa"/>
            <w:tcBorders>
              <w:top w:val="single" w:sz="2" w:space="0" w:color="000000"/>
              <w:bottom w:val="single" w:sz="2" w:space="0" w:color="000000"/>
              <w:right w:val="single" w:sz="2" w:space="0" w:color="000000"/>
            </w:tcBorders>
          </w:tcPr>
          <w:p w14:paraId="228BBFD3" w14:textId="77777777" w:rsidR="00122B44" w:rsidRDefault="00122B44" w:rsidP="00582F18">
            <w:pPr>
              <w:pStyle w:val="TableParagraph"/>
              <w:spacing w:before="10"/>
              <w:ind w:left="192" w:right="180"/>
              <w:jc w:val="center"/>
              <w:rPr>
                <w:b/>
                <w:sz w:val="20"/>
              </w:rPr>
            </w:pPr>
            <w:r>
              <w:rPr>
                <w:b/>
                <w:sz w:val="20"/>
              </w:rPr>
              <w:t>17</w:t>
            </w:r>
          </w:p>
        </w:tc>
        <w:tc>
          <w:tcPr>
            <w:tcW w:w="7446" w:type="dxa"/>
            <w:tcBorders>
              <w:top w:val="single" w:sz="2" w:space="0" w:color="000000"/>
              <w:left w:val="single" w:sz="2" w:space="0" w:color="000000"/>
              <w:bottom w:val="single" w:sz="2" w:space="0" w:color="000000"/>
              <w:right w:val="single" w:sz="2" w:space="0" w:color="000000"/>
            </w:tcBorders>
          </w:tcPr>
          <w:p w14:paraId="664ABA99" w14:textId="77777777" w:rsidR="00122B44" w:rsidRDefault="00122B44" w:rsidP="00582F18">
            <w:pPr>
              <w:pStyle w:val="TableParagraph"/>
              <w:spacing w:before="3" w:line="256" w:lineRule="auto"/>
              <w:ind w:left="44" w:right="91"/>
              <w:jc w:val="both"/>
              <w:rPr>
                <w:sz w:val="20"/>
              </w:rPr>
            </w:pPr>
            <w:r>
              <w:rPr>
                <w:sz w:val="20"/>
              </w:rPr>
              <w:t>Providing, Erection &amp; commissioning of PP plate, CI base frame Filter Press with manual operation mechanism. The Filter press should be complete with frame , filter cloth, handle, effluent water tray &amp; sludge disposal tray.</w:t>
            </w:r>
          </w:p>
        </w:tc>
        <w:tc>
          <w:tcPr>
            <w:tcW w:w="678" w:type="dxa"/>
            <w:tcBorders>
              <w:top w:val="single" w:sz="2" w:space="0" w:color="000000"/>
              <w:left w:val="single" w:sz="2" w:space="0" w:color="000000"/>
              <w:bottom w:val="single" w:sz="2" w:space="0" w:color="000000"/>
              <w:right w:val="single" w:sz="2" w:space="0" w:color="000000"/>
            </w:tcBorders>
          </w:tcPr>
          <w:p w14:paraId="5BE55B38"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8E952CE"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7A1A6C0B" w14:textId="77777777" w:rsidR="00122B44" w:rsidRDefault="00122B44" w:rsidP="00582F18">
            <w:pPr>
              <w:pStyle w:val="TableParagraph"/>
              <w:rPr>
                <w:rFonts w:ascii="Times New Roman"/>
                <w:sz w:val="18"/>
              </w:rPr>
            </w:pPr>
          </w:p>
        </w:tc>
      </w:tr>
      <w:tr w:rsidR="00122B44" w14:paraId="0B7249D3" w14:textId="77777777" w:rsidTr="00122B44">
        <w:trPr>
          <w:trHeight w:val="257"/>
        </w:trPr>
        <w:tc>
          <w:tcPr>
            <w:tcW w:w="662" w:type="dxa"/>
            <w:tcBorders>
              <w:top w:val="single" w:sz="2" w:space="0" w:color="000000"/>
              <w:bottom w:val="single" w:sz="2" w:space="0" w:color="000000"/>
              <w:right w:val="single" w:sz="2" w:space="0" w:color="000000"/>
            </w:tcBorders>
          </w:tcPr>
          <w:p w14:paraId="1020F4BB"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B5953BE" w14:textId="77777777" w:rsidR="00122B44" w:rsidRDefault="00122B44" w:rsidP="00582F18">
            <w:pPr>
              <w:pStyle w:val="TableParagraph"/>
              <w:spacing w:before="3"/>
              <w:ind w:left="44"/>
              <w:rPr>
                <w:sz w:val="20"/>
              </w:rPr>
            </w:pPr>
            <w:r>
              <w:rPr>
                <w:sz w:val="20"/>
              </w:rPr>
              <w:t>No of Plates ( Size: 18" x 18" ) : 17 Nos.</w:t>
            </w:r>
          </w:p>
        </w:tc>
        <w:tc>
          <w:tcPr>
            <w:tcW w:w="678" w:type="dxa"/>
            <w:tcBorders>
              <w:top w:val="single" w:sz="2" w:space="0" w:color="000000"/>
              <w:left w:val="single" w:sz="2" w:space="0" w:color="000000"/>
              <w:bottom w:val="single" w:sz="2" w:space="0" w:color="000000"/>
              <w:right w:val="single" w:sz="2" w:space="0" w:color="000000"/>
            </w:tcBorders>
          </w:tcPr>
          <w:p w14:paraId="0CEE8781" w14:textId="77777777" w:rsidR="00122B44" w:rsidRDefault="00122B44" w:rsidP="00582F18">
            <w:pPr>
              <w:pStyle w:val="TableParagraph"/>
              <w:spacing w:before="8" w:line="229" w:lineRule="exact"/>
              <w:ind w:left="198"/>
              <w:rPr>
                <w:sz w:val="20"/>
              </w:rPr>
            </w:pPr>
            <w:r>
              <w:rPr>
                <w:sz w:val="20"/>
              </w:rPr>
              <w:t>Set</w:t>
            </w:r>
          </w:p>
        </w:tc>
        <w:tc>
          <w:tcPr>
            <w:tcW w:w="759" w:type="dxa"/>
            <w:tcBorders>
              <w:top w:val="single" w:sz="2" w:space="0" w:color="000000"/>
              <w:left w:val="single" w:sz="2" w:space="0" w:color="000000"/>
              <w:bottom w:val="single" w:sz="2" w:space="0" w:color="000000"/>
              <w:right w:val="single" w:sz="2" w:space="0" w:color="000000"/>
            </w:tcBorders>
          </w:tcPr>
          <w:p w14:paraId="35D10D6C" w14:textId="77777777" w:rsidR="00122B44" w:rsidRDefault="00122B44" w:rsidP="00582F18">
            <w:pPr>
              <w:pStyle w:val="TableParagraph"/>
              <w:spacing w:before="8" w:line="229" w:lineRule="exact"/>
              <w:ind w:left="331"/>
              <w:rPr>
                <w:sz w:val="20"/>
              </w:rPr>
            </w:pPr>
            <w:r>
              <w:rPr>
                <w:w w:val="99"/>
                <w:sz w:val="20"/>
              </w:rPr>
              <w:t>1</w:t>
            </w:r>
          </w:p>
        </w:tc>
        <w:tc>
          <w:tcPr>
            <w:tcW w:w="1288" w:type="dxa"/>
            <w:tcBorders>
              <w:top w:val="single" w:sz="2" w:space="0" w:color="000000"/>
              <w:left w:val="single" w:sz="2" w:space="0" w:color="000000"/>
              <w:bottom w:val="single" w:sz="2" w:space="0" w:color="000000"/>
            </w:tcBorders>
          </w:tcPr>
          <w:p w14:paraId="2FFCAC7F" w14:textId="77777777" w:rsidR="00122B44" w:rsidRDefault="00122B44" w:rsidP="00582F18">
            <w:pPr>
              <w:pStyle w:val="TableParagraph"/>
              <w:rPr>
                <w:rFonts w:ascii="Times New Roman"/>
                <w:sz w:val="18"/>
              </w:rPr>
            </w:pPr>
            <w:r>
              <w:rPr>
                <w:rFonts w:ascii="Times New Roman"/>
                <w:sz w:val="18"/>
              </w:rPr>
              <w:t xml:space="preserve">      48,000</w:t>
            </w:r>
          </w:p>
        </w:tc>
      </w:tr>
      <w:tr w:rsidR="00122B44" w14:paraId="5EB96736" w14:textId="77777777" w:rsidTr="00122B44">
        <w:trPr>
          <w:trHeight w:val="256"/>
        </w:trPr>
        <w:tc>
          <w:tcPr>
            <w:tcW w:w="662" w:type="dxa"/>
            <w:tcBorders>
              <w:top w:val="single" w:sz="2" w:space="0" w:color="000000"/>
              <w:bottom w:val="single" w:sz="2" w:space="0" w:color="000000"/>
              <w:right w:val="single" w:sz="2" w:space="0" w:color="000000"/>
            </w:tcBorders>
          </w:tcPr>
          <w:p w14:paraId="3CD95499" w14:textId="77777777" w:rsidR="00122B44" w:rsidRDefault="00122B44" w:rsidP="00582F18">
            <w:pPr>
              <w:pStyle w:val="TableParagraph"/>
              <w:spacing w:before="10" w:line="226" w:lineRule="exact"/>
              <w:ind w:left="199" w:right="173"/>
              <w:jc w:val="center"/>
              <w:rPr>
                <w:b/>
                <w:sz w:val="20"/>
              </w:rPr>
            </w:pPr>
            <w:r>
              <w:rPr>
                <w:b/>
                <w:sz w:val="20"/>
              </w:rPr>
              <w:t>18</w:t>
            </w:r>
          </w:p>
        </w:tc>
        <w:tc>
          <w:tcPr>
            <w:tcW w:w="7446" w:type="dxa"/>
            <w:tcBorders>
              <w:top w:val="single" w:sz="2" w:space="0" w:color="000000"/>
              <w:left w:val="single" w:sz="2" w:space="0" w:color="000000"/>
              <w:bottom w:val="single" w:sz="2" w:space="0" w:color="000000"/>
              <w:right w:val="single" w:sz="2" w:space="0" w:color="000000"/>
            </w:tcBorders>
          </w:tcPr>
          <w:p w14:paraId="788F571B" w14:textId="77777777" w:rsidR="00122B44" w:rsidRDefault="00122B44" w:rsidP="00582F18">
            <w:pPr>
              <w:pStyle w:val="TableParagraph"/>
              <w:spacing w:before="10" w:line="226" w:lineRule="exact"/>
              <w:ind w:left="44"/>
              <w:rPr>
                <w:b/>
                <w:sz w:val="20"/>
              </w:rPr>
            </w:pPr>
            <w:r>
              <w:rPr>
                <w:b/>
                <w:sz w:val="20"/>
              </w:rPr>
              <w:t>Flushing water transfer Pump</w:t>
            </w:r>
          </w:p>
        </w:tc>
        <w:tc>
          <w:tcPr>
            <w:tcW w:w="678" w:type="dxa"/>
            <w:tcBorders>
              <w:top w:val="single" w:sz="2" w:space="0" w:color="000000"/>
              <w:left w:val="single" w:sz="2" w:space="0" w:color="000000"/>
              <w:bottom w:val="single" w:sz="2" w:space="0" w:color="000000"/>
              <w:right w:val="single" w:sz="2" w:space="0" w:color="000000"/>
            </w:tcBorders>
          </w:tcPr>
          <w:p w14:paraId="2E0DABBC"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D8207C3"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070B415" w14:textId="77777777" w:rsidR="00122B44" w:rsidRDefault="00122B44" w:rsidP="00582F18">
            <w:pPr>
              <w:pStyle w:val="TableParagraph"/>
              <w:rPr>
                <w:rFonts w:ascii="Times New Roman"/>
                <w:sz w:val="18"/>
              </w:rPr>
            </w:pPr>
          </w:p>
        </w:tc>
      </w:tr>
      <w:tr w:rsidR="00122B44" w14:paraId="6424C6AF" w14:textId="77777777" w:rsidTr="00122B44">
        <w:trPr>
          <w:trHeight w:val="1766"/>
        </w:trPr>
        <w:tc>
          <w:tcPr>
            <w:tcW w:w="662" w:type="dxa"/>
            <w:tcBorders>
              <w:top w:val="single" w:sz="2" w:space="0" w:color="000000"/>
              <w:bottom w:val="single" w:sz="2" w:space="0" w:color="000000"/>
              <w:right w:val="single" w:sz="2" w:space="0" w:color="000000"/>
            </w:tcBorders>
          </w:tcPr>
          <w:p w14:paraId="09B97DCE"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C1BECA1" w14:textId="77777777" w:rsidR="00122B44" w:rsidRDefault="00122B44" w:rsidP="00582F18">
            <w:pPr>
              <w:pStyle w:val="TableParagraph"/>
              <w:spacing w:before="3" w:line="256" w:lineRule="auto"/>
              <w:ind w:left="44" w:right="93"/>
              <w:rPr>
                <w:sz w:val="20"/>
              </w:rPr>
            </w:pPr>
            <w:r>
              <w:rPr>
                <w:sz w:val="20"/>
              </w:rPr>
              <w:t>Providing, installation, testing and commissioning of Horizontal centrifugal pumps made of CI casing, SS Impeller, SS shaft &amp; sleeve, Mechanical Seal are connected to a TEFC induction motor mounted on a common channel base frame with</w:t>
            </w:r>
            <w:r>
              <w:rPr>
                <w:spacing w:val="-9"/>
                <w:sz w:val="20"/>
              </w:rPr>
              <w:t xml:space="preserve"> </w:t>
            </w:r>
            <w:r>
              <w:rPr>
                <w:sz w:val="20"/>
              </w:rPr>
              <w:t>coupling</w:t>
            </w:r>
            <w:r>
              <w:rPr>
                <w:spacing w:val="-9"/>
                <w:sz w:val="20"/>
              </w:rPr>
              <w:t xml:space="preserve"> </w:t>
            </w:r>
            <w:r>
              <w:rPr>
                <w:sz w:val="20"/>
              </w:rPr>
              <w:t>guard,</w:t>
            </w:r>
            <w:r>
              <w:rPr>
                <w:spacing w:val="-9"/>
                <w:sz w:val="20"/>
              </w:rPr>
              <w:t xml:space="preserve"> </w:t>
            </w:r>
            <w:r>
              <w:rPr>
                <w:sz w:val="20"/>
              </w:rPr>
              <w:t>suitable</w:t>
            </w:r>
            <w:r>
              <w:rPr>
                <w:spacing w:val="-9"/>
                <w:sz w:val="20"/>
              </w:rPr>
              <w:t xml:space="preserve"> </w:t>
            </w:r>
            <w:r>
              <w:rPr>
                <w:sz w:val="20"/>
              </w:rPr>
              <w:t>vibration</w:t>
            </w:r>
            <w:r>
              <w:rPr>
                <w:spacing w:val="-8"/>
                <w:sz w:val="20"/>
              </w:rPr>
              <w:t xml:space="preserve"> </w:t>
            </w:r>
            <w:r>
              <w:rPr>
                <w:sz w:val="20"/>
              </w:rPr>
              <w:t>eliminator</w:t>
            </w:r>
            <w:r>
              <w:rPr>
                <w:spacing w:val="-7"/>
                <w:sz w:val="20"/>
              </w:rPr>
              <w:t xml:space="preserve"> </w:t>
            </w:r>
            <w:r>
              <w:rPr>
                <w:sz w:val="20"/>
              </w:rPr>
              <w:t>pads</w:t>
            </w:r>
            <w:r>
              <w:rPr>
                <w:spacing w:val="-5"/>
                <w:sz w:val="20"/>
              </w:rPr>
              <w:t xml:space="preserve"> </w:t>
            </w:r>
            <w:r>
              <w:rPr>
                <w:sz w:val="20"/>
              </w:rPr>
              <w:t>of</w:t>
            </w:r>
            <w:r>
              <w:rPr>
                <w:spacing w:val="-6"/>
                <w:sz w:val="20"/>
              </w:rPr>
              <w:t xml:space="preserve"> </w:t>
            </w:r>
            <w:r>
              <w:rPr>
                <w:sz w:val="20"/>
              </w:rPr>
              <w:t>approved</w:t>
            </w:r>
            <w:r>
              <w:rPr>
                <w:spacing w:val="-9"/>
                <w:sz w:val="20"/>
              </w:rPr>
              <w:t xml:space="preserve"> </w:t>
            </w:r>
            <w:r>
              <w:rPr>
                <w:sz w:val="20"/>
              </w:rPr>
              <w:t>design.</w:t>
            </w:r>
            <w:r>
              <w:rPr>
                <w:spacing w:val="-8"/>
                <w:sz w:val="20"/>
              </w:rPr>
              <w:t xml:space="preserve"> </w:t>
            </w:r>
            <w:r>
              <w:rPr>
                <w:sz w:val="20"/>
              </w:rPr>
              <w:t>Motor</w:t>
            </w:r>
            <w:r>
              <w:rPr>
                <w:spacing w:val="-6"/>
                <w:sz w:val="20"/>
              </w:rPr>
              <w:t xml:space="preserve"> </w:t>
            </w:r>
            <w:r>
              <w:rPr>
                <w:sz w:val="20"/>
              </w:rPr>
              <w:t>to be suitable for 400/440 V, 3 Phase, 50 cycles AC power supply, including all necessary piping, valves and other accessories and concrete foundation complete as</w:t>
            </w:r>
            <w:r>
              <w:rPr>
                <w:spacing w:val="1"/>
                <w:sz w:val="20"/>
              </w:rPr>
              <w:t xml:space="preserve"> </w:t>
            </w:r>
            <w:r>
              <w:rPr>
                <w:sz w:val="20"/>
              </w:rPr>
              <w:t>required.</w:t>
            </w:r>
          </w:p>
        </w:tc>
        <w:tc>
          <w:tcPr>
            <w:tcW w:w="678" w:type="dxa"/>
            <w:tcBorders>
              <w:top w:val="single" w:sz="2" w:space="0" w:color="000000"/>
              <w:left w:val="single" w:sz="2" w:space="0" w:color="000000"/>
              <w:bottom w:val="single" w:sz="2" w:space="0" w:color="000000"/>
              <w:right w:val="single" w:sz="2" w:space="0" w:color="000000"/>
            </w:tcBorders>
          </w:tcPr>
          <w:p w14:paraId="46519715"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31DDC1E"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B923C6B" w14:textId="77777777" w:rsidR="00122B44" w:rsidRDefault="00122B44" w:rsidP="00582F18">
            <w:pPr>
              <w:pStyle w:val="TableParagraph"/>
              <w:rPr>
                <w:rFonts w:ascii="Times New Roman"/>
                <w:sz w:val="18"/>
              </w:rPr>
            </w:pPr>
          </w:p>
        </w:tc>
      </w:tr>
      <w:tr w:rsidR="00122B44" w14:paraId="36D90CC2" w14:textId="77777777" w:rsidTr="00122B44">
        <w:trPr>
          <w:trHeight w:val="182"/>
        </w:trPr>
        <w:tc>
          <w:tcPr>
            <w:tcW w:w="662" w:type="dxa"/>
            <w:tcBorders>
              <w:top w:val="single" w:sz="2" w:space="0" w:color="000000"/>
              <w:bottom w:val="single" w:sz="2" w:space="0" w:color="000000"/>
              <w:right w:val="single" w:sz="2" w:space="0" w:color="000000"/>
            </w:tcBorders>
          </w:tcPr>
          <w:p w14:paraId="71E7247A" w14:textId="77777777" w:rsidR="00122B44" w:rsidRDefault="00122B44" w:rsidP="00582F18">
            <w:pPr>
              <w:pStyle w:val="TableParagraph"/>
              <w:rPr>
                <w:rFonts w:ascii="Times New Roman"/>
                <w:sz w:val="12"/>
              </w:rPr>
            </w:pPr>
          </w:p>
        </w:tc>
        <w:tc>
          <w:tcPr>
            <w:tcW w:w="7446" w:type="dxa"/>
            <w:tcBorders>
              <w:top w:val="single" w:sz="2" w:space="0" w:color="000000"/>
              <w:left w:val="single" w:sz="2" w:space="0" w:color="000000"/>
              <w:bottom w:val="single" w:sz="2" w:space="0" w:color="000000"/>
              <w:right w:val="single" w:sz="2" w:space="0" w:color="000000"/>
            </w:tcBorders>
          </w:tcPr>
          <w:p w14:paraId="4B6F54A8" w14:textId="77777777" w:rsidR="00122B44" w:rsidRDefault="00122B44" w:rsidP="00582F18">
            <w:pPr>
              <w:pStyle w:val="TableParagraph"/>
              <w:rPr>
                <w:rFonts w:ascii="Times New Roman"/>
                <w:sz w:val="12"/>
              </w:rPr>
            </w:pPr>
          </w:p>
        </w:tc>
        <w:tc>
          <w:tcPr>
            <w:tcW w:w="678" w:type="dxa"/>
            <w:tcBorders>
              <w:top w:val="single" w:sz="2" w:space="0" w:color="000000"/>
              <w:left w:val="single" w:sz="2" w:space="0" w:color="000000"/>
              <w:bottom w:val="single" w:sz="2" w:space="0" w:color="000000"/>
              <w:right w:val="single" w:sz="2" w:space="0" w:color="000000"/>
            </w:tcBorders>
          </w:tcPr>
          <w:p w14:paraId="090F8016" w14:textId="77777777" w:rsidR="00122B44" w:rsidRDefault="00122B44" w:rsidP="00582F18">
            <w:pPr>
              <w:pStyle w:val="TableParagraph"/>
              <w:rPr>
                <w:rFonts w:ascii="Times New Roman"/>
                <w:sz w:val="12"/>
              </w:rPr>
            </w:pPr>
          </w:p>
        </w:tc>
        <w:tc>
          <w:tcPr>
            <w:tcW w:w="759" w:type="dxa"/>
            <w:tcBorders>
              <w:top w:val="single" w:sz="2" w:space="0" w:color="000000"/>
              <w:left w:val="single" w:sz="2" w:space="0" w:color="000000"/>
              <w:bottom w:val="single" w:sz="2" w:space="0" w:color="000000"/>
              <w:right w:val="single" w:sz="2" w:space="0" w:color="000000"/>
            </w:tcBorders>
          </w:tcPr>
          <w:p w14:paraId="32B1714F" w14:textId="77777777" w:rsidR="00122B44" w:rsidRDefault="00122B44" w:rsidP="00582F18">
            <w:pPr>
              <w:pStyle w:val="TableParagraph"/>
              <w:rPr>
                <w:rFonts w:ascii="Times New Roman"/>
                <w:sz w:val="12"/>
              </w:rPr>
            </w:pPr>
          </w:p>
        </w:tc>
        <w:tc>
          <w:tcPr>
            <w:tcW w:w="1288" w:type="dxa"/>
            <w:tcBorders>
              <w:top w:val="single" w:sz="2" w:space="0" w:color="000000"/>
              <w:left w:val="single" w:sz="2" w:space="0" w:color="000000"/>
              <w:bottom w:val="single" w:sz="2" w:space="0" w:color="000000"/>
            </w:tcBorders>
          </w:tcPr>
          <w:p w14:paraId="5C54A8B5" w14:textId="77777777" w:rsidR="00122B44" w:rsidRDefault="00122B44" w:rsidP="00582F18">
            <w:pPr>
              <w:pStyle w:val="TableParagraph"/>
              <w:rPr>
                <w:rFonts w:ascii="Times New Roman"/>
                <w:sz w:val="12"/>
              </w:rPr>
            </w:pPr>
          </w:p>
        </w:tc>
      </w:tr>
      <w:tr w:rsidR="00122B44" w14:paraId="5DA1F0FE" w14:textId="77777777" w:rsidTr="00122B44">
        <w:trPr>
          <w:trHeight w:val="270"/>
        </w:trPr>
        <w:tc>
          <w:tcPr>
            <w:tcW w:w="662" w:type="dxa"/>
            <w:tcBorders>
              <w:top w:val="single" w:sz="2" w:space="0" w:color="000000"/>
              <w:bottom w:val="single" w:sz="2" w:space="0" w:color="000000"/>
              <w:right w:val="single" w:sz="2" w:space="0" w:color="000000"/>
            </w:tcBorders>
          </w:tcPr>
          <w:p w14:paraId="3FCB429F"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3C7A6EC" w14:textId="77777777" w:rsidR="00122B44" w:rsidRDefault="00122B44" w:rsidP="00582F18">
            <w:pPr>
              <w:pStyle w:val="TableParagraph"/>
              <w:spacing w:before="46" w:line="205" w:lineRule="exact"/>
              <w:ind w:left="44"/>
              <w:rPr>
                <w:sz w:val="20"/>
              </w:rPr>
            </w:pPr>
            <w:r>
              <w:rPr>
                <w:sz w:val="20"/>
              </w:rPr>
              <w:t>Capacity - 4.0 M</w:t>
            </w:r>
            <w:r>
              <w:rPr>
                <w:sz w:val="20"/>
                <w:vertAlign w:val="superscript"/>
              </w:rPr>
              <w:t>3</w:t>
            </w:r>
            <w:r>
              <w:rPr>
                <w:sz w:val="20"/>
              </w:rPr>
              <w:t>/Hr.</w:t>
            </w:r>
          </w:p>
        </w:tc>
        <w:tc>
          <w:tcPr>
            <w:tcW w:w="678" w:type="dxa"/>
            <w:tcBorders>
              <w:top w:val="single" w:sz="2" w:space="0" w:color="000000"/>
              <w:left w:val="single" w:sz="2" w:space="0" w:color="000000"/>
              <w:bottom w:val="single" w:sz="2" w:space="0" w:color="000000"/>
              <w:right w:val="single" w:sz="2" w:space="0" w:color="000000"/>
            </w:tcBorders>
          </w:tcPr>
          <w:p w14:paraId="4D5BB1C8"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1C01DD9"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245DFA7" w14:textId="77777777" w:rsidR="00122B44" w:rsidRDefault="00122B44" w:rsidP="00582F18">
            <w:pPr>
              <w:pStyle w:val="TableParagraph"/>
              <w:rPr>
                <w:rFonts w:ascii="Times New Roman"/>
                <w:sz w:val="18"/>
              </w:rPr>
            </w:pPr>
          </w:p>
        </w:tc>
      </w:tr>
      <w:tr w:rsidR="00122B44" w14:paraId="2E9CFBBF" w14:textId="77777777" w:rsidTr="00122B44">
        <w:trPr>
          <w:trHeight w:val="256"/>
        </w:trPr>
        <w:tc>
          <w:tcPr>
            <w:tcW w:w="662" w:type="dxa"/>
            <w:tcBorders>
              <w:top w:val="single" w:sz="2" w:space="0" w:color="000000"/>
              <w:bottom w:val="single" w:sz="2" w:space="0" w:color="000000"/>
              <w:right w:val="single" w:sz="2" w:space="0" w:color="000000"/>
            </w:tcBorders>
          </w:tcPr>
          <w:p w14:paraId="28A72C9F"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0679C44" w14:textId="77777777" w:rsidR="00122B44" w:rsidRDefault="00122B44" w:rsidP="00582F18">
            <w:pPr>
              <w:pStyle w:val="TableParagraph"/>
              <w:spacing w:before="3"/>
              <w:ind w:left="44"/>
              <w:rPr>
                <w:sz w:val="20"/>
              </w:rPr>
            </w:pPr>
            <w:r>
              <w:rPr>
                <w:sz w:val="20"/>
              </w:rPr>
              <w:t>Discharge Head - 60 - 65 M head</w:t>
            </w:r>
          </w:p>
        </w:tc>
        <w:tc>
          <w:tcPr>
            <w:tcW w:w="678" w:type="dxa"/>
            <w:tcBorders>
              <w:top w:val="single" w:sz="2" w:space="0" w:color="000000"/>
              <w:left w:val="single" w:sz="2" w:space="0" w:color="000000"/>
              <w:bottom w:val="single" w:sz="2" w:space="0" w:color="000000"/>
              <w:right w:val="single" w:sz="2" w:space="0" w:color="000000"/>
            </w:tcBorders>
          </w:tcPr>
          <w:p w14:paraId="11E2A1A4"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E5FC840"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7B921783" w14:textId="77777777" w:rsidR="00122B44" w:rsidRDefault="00122B44" w:rsidP="00582F18">
            <w:pPr>
              <w:pStyle w:val="TableParagraph"/>
              <w:rPr>
                <w:rFonts w:ascii="Times New Roman"/>
                <w:sz w:val="18"/>
              </w:rPr>
            </w:pPr>
          </w:p>
        </w:tc>
      </w:tr>
      <w:tr w:rsidR="00122B44" w14:paraId="6D4768D0" w14:textId="77777777" w:rsidTr="00122B44">
        <w:trPr>
          <w:trHeight w:val="257"/>
        </w:trPr>
        <w:tc>
          <w:tcPr>
            <w:tcW w:w="662" w:type="dxa"/>
            <w:tcBorders>
              <w:top w:val="single" w:sz="2" w:space="0" w:color="000000"/>
              <w:bottom w:val="single" w:sz="2" w:space="0" w:color="000000"/>
              <w:right w:val="single" w:sz="2" w:space="0" w:color="000000"/>
            </w:tcBorders>
          </w:tcPr>
          <w:p w14:paraId="57728B4D"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056FCA9" w14:textId="77777777" w:rsidR="00122B44" w:rsidRDefault="00122B44" w:rsidP="00582F18">
            <w:pPr>
              <w:pStyle w:val="TableParagraph"/>
              <w:spacing w:before="3"/>
              <w:ind w:left="44"/>
              <w:rPr>
                <w:sz w:val="20"/>
              </w:rPr>
            </w:pPr>
            <w:r>
              <w:rPr>
                <w:sz w:val="20"/>
              </w:rPr>
              <w:t>Operation Time - 6 Hrs</w:t>
            </w:r>
          </w:p>
        </w:tc>
        <w:tc>
          <w:tcPr>
            <w:tcW w:w="678" w:type="dxa"/>
            <w:tcBorders>
              <w:top w:val="single" w:sz="2" w:space="0" w:color="000000"/>
              <w:left w:val="single" w:sz="2" w:space="0" w:color="000000"/>
              <w:bottom w:val="single" w:sz="2" w:space="0" w:color="000000"/>
              <w:right w:val="single" w:sz="2" w:space="0" w:color="000000"/>
            </w:tcBorders>
          </w:tcPr>
          <w:p w14:paraId="0427CA9F"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594E678"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C5A3F9E" w14:textId="77777777" w:rsidR="00122B44" w:rsidRDefault="00122B44" w:rsidP="00582F18">
            <w:pPr>
              <w:pStyle w:val="TableParagraph"/>
              <w:rPr>
                <w:rFonts w:ascii="Times New Roman"/>
                <w:sz w:val="18"/>
              </w:rPr>
            </w:pPr>
          </w:p>
        </w:tc>
      </w:tr>
      <w:tr w:rsidR="00122B44" w14:paraId="0FE86C83" w14:textId="77777777" w:rsidTr="00122B44">
        <w:trPr>
          <w:trHeight w:val="256"/>
        </w:trPr>
        <w:tc>
          <w:tcPr>
            <w:tcW w:w="662" w:type="dxa"/>
            <w:tcBorders>
              <w:top w:val="single" w:sz="2" w:space="0" w:color="000000"/>
              <w:bottom w:val="single" w:sz="2" w:space="0" w:color="000000"/>
              <w:right w:val="single" w:sz="2" w:space="0" w:color="000000"/>
            </w:tcBorders>
          </w:tcPr>
          <w:p w14:paraId="678CDA49"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19F23EC" w14:textId="77777777" w:rsidR="00122B44" w:rsidRDefault="00122B44" w:rsidP="00582F18">
            <w:pPr>
              <w:pStyle w:val="TableParagraph"/>
              <w:spacing w:before="3"/>
              <w:ind w:left="44"/>
              <w:rPr>
                <w:sz w:val="20"/>
              </w:rPr>
            </w:pPr>
            <w:r>
              <w:rPr>
                <w:sz w:val="20"/>
              </w:rPr>
              <w:t>Motor HP : As per Manufacture recommendation</w:t>
            </w:r>
          </w:p>
        </w:tc>
        <w:tc>
          <w:tcPr>
            <w:tcW w:w="678" w:type="dxa"/>
            <w:tcBorders>
              <w:top w:val="single" w:sz="2" w:space="0" w:color="000000"/>
              <w:left w:val="single" w:sz="2" w:space="0" w:color="000000"/>
              <w:bottom w:val="single" w:sz="2" w:space="0" w:color="000000"/>
              <w:right w:val="single" w:sz="2" w:space="0" w:color="000000"/>
            </w:tcBorders>
          </w:tcPr>
          <w:p w14:paraId="7131E2CF"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21D70361"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0A97488" w14:textId="77777777" w:rsidR="00122B44" w:rsidRDefault="00122B44" w:rsidP="00582F18">
            <w:pPr>
              <w:pStyle w:val="TableParagraph"/>
              <w:rPr>
                <w:rFonts w:ascii="Times New Roman"/>
                <w:sz w:val="18"/>
              </w:rPr>
            </w:pPr>
          </w:p>
        </w:tc>
      </w:tr>
      <w:tr w:rsidR="00122B44" w14:paraId="3E44AA80" w14:textId="77777777" w:rsidTr="00122B44">
        <w:trPr>
          <w:trHeight w:val="256"/>
        </w:trPr>
        <w:tc>
          <w:tcPr>
            <w:tcW w:w="662" w:type="dxa"/>
            <w:tcBorders>
              <w:top w:val="single" w:sz="2" w:space="0" w:color="000000"/>
              <w:bottom w:val="single" w:sz="2" w:space="0" w:color="000000"/>
              <w:right w:val="single" w:sz="2" w:space="0" w:color="000000"/>
            </w:tcBorders>
          </w:tcPr>
          <w:p w14:paraId="62978EAB"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B490EFC" w14:textId="77777777" w:rsidR="00122B44" w:rsidRDefault="00122B44" w:rsidP="00582F18">
            <w:pPr>
              <w:pStyle w:val="TableParagraph"/>
              <w:spacing w:before="3"/>
              <w:ind w:left="44"/>
              <w:rPr>
                <w:sz w:val="20"/>
              </w:rPr>
            </w:pPr>
            <w:r>
              <w:rPr>
                <w:sz w:val="20"/>
              </w:rPr>
              <w:t>Type of pump : Horizontal centrifugal pump</w:t>
            </w:r>
          </w:p>
        </w:tc>
        <w:tc>
          <w:tcPr>
            <w:tcW w:w="678" w:type="dxa"/>
            <w:tcBorders>
              <w:top w:val="single" w:sz="2" w:space="0" w:color="000000"/>
              <w:left w:val="single" w:sz="2" w:space="0" w:color="000000"/>
              <w:bottom w:val="single" w:sz="2" w:space="0" w:color="000000"/>
              <w:right w:val="single" w:sz="2" w:space="0" w:color="000000"/>
            </w:tcBorders>
          </w:tcPr>
          <w:p w14:paraId="6CD0C3B8"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FF15285"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7F788B8" w14:textId="77777777" w:rsidR="00122B44" w:rsidRDefault="00122B44" w:rsidP="00582F18">
            <w:pPr>
              <w:pStyle w:val="TableParagraph"/>
              <w:rPr>
                <w:rFonts w:ascii="Times New Roman"/>
                <w:sz w:val="18"/>
              </w:rPr>
            </w:pPr>
          </w:p>
        </w:tc>
      </w:tr>
      <w:tr w:rsidR="00122B44" w14:paraId="783B06C7" w14:textId="77777777" w:rsidTr="00122B44">
        <w:trPr>
          <w:trHeight w:val="256"/>
        </w:trPr>
        <w:tc>
          <w:tcPr>
            <w:tcW w:w="662" w:type="dxa"/>
            <w:tcBorders>
              <w:top w:val="single" w:sz="2" w:space="0" w:color="000000"/>
              <w:bottom w:val="single" w:sz="2" w:space="0" w:color="000000"/>
              <w:right w:val="single" w:sz="2" w:space="0" w:color="000000"/>
            </w:tcBorders>
          </w:tcPr>
          <w:p w14:paraId="6B4DB80E"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F9ADCD6" w14:textId="77777777" w:rsidR="00122B44" w:rsidRDefault="00122B44" w:rsidP="00582F18">
            <w:pPr>
              <w:pStyle w:val="TableParagraph"/>
              <w:spacing w:before="3"/>
              <w:ind w:left="44"/>
              <w:rPr>
                <w:sz w:val="20"/>
              </w:rPr>
            </w:pPr>
            <w:r>
              <w:rPr>
                <w:sz w:val="20"/>
              </w:rPr>
              <w:t>1 Set - (2 Nos. 1 Working + 1 Standby)</w:t>
            </w:r>
          </w:p>
        </w:tc>
        <w:tc>
          <w:tcPr>
            <w:tcW w:w="678" w:type="dxa"/>
            <w:tcBorders>
              <w:top w:val="single" w:sz="2" w:space="0" w:color="000000"/>
              <w:left w:val="single" w:sz="2" w:space="0" w:color="000000"/>
              <w:bottom w:val="single" w:sz="2" w:space="0" w:color="000000"/>
              <w:right w:val="single" w:sz="2" w:space="0" w:color="000000"/>
            </w:tcBorders>
          </w:tcPr>
          <w:p w14:paraId="1316B903" w14:textId="77777777" w:rsidR="00122B44" w:rsidRDefault="00122B44" w:rsidP="00582F18">
            <w:pPr>
              <w:pStyle w:val="TableParagraph"/>
              <w:spacing w:before="8" w:line="229" w:lineRule="exact"/>
              <w:ind w:left="198"/>
              <w:rPr>
                <w:sz w:val="20"/>
              </w:rPr>
            </w:pPr>
            <w:r>
              <w:rPr>
                <w:sz w:val="20"/>
              </w:rPr>
              <w:t>Set</w:t>
            </w:r>
          </w:p>
        </w:tc>
        <w:tc>
          <w:tcPr>
            <w:tcW w:w="759" w:type="dxa"/>
            <w:tcBorders>
              <w:top w:val="single" w:sz="2" w:space="0" w:color="000000"/>
              <w:left w:val="single" w:sz="2" w:space="0" w:color="000000"/>
              <w:bottom w:val="single" w:sz="2" w:space="0" w:color="000000"/>
              <w:right w:val="single" w:sz="2" w:space="0" w:color="000000"/>
            </w:tcBorders>
          </w:tcPr>
          <w:p w14:paraId="69C47590" w14:textId="77777777" w:rsidR="00122B44" w:rsidRDefault="00122B44" w:rsidP="00582F18">
            <w:pPr>
              <w:pStyle w:val="TableParagraph"/>
              <w:spacing w:before="8" w:line="229" w:lineRule="exact"/>
              <w:ind w:left="331"/>
              <w:rPr>
                <w:sz w:val="20"/>
              </w:rPr>
            </w:pPr>
            <w:r>
              <w:rPr>
                <w:w w:val="99"/>
                <w:sz w:val="20"/>
              </w:rPr>
              <w:t>1</w:t>
            </w:r>
          </w:p>
        </w:tc>
        <w:tc>
          <w:tcPr>
            <w:tcW w:w="1288" w:type="dxa"/>
            <w:tcBorders>
              <w:top w:val="single" w:sz="2" w:space="0" w:color="000000"/>
              <w:left w:val="single" w:sz="2" w:space="0" w:color="000000"/>
              <w:bottom w:val="single" w:sz="2" w:space="0" w:color="000000"/>
            </w:tcBorders>
          </w:tcPr>
          <w:p w14:paraId="30DF0E79" w14:textId="77777777" w:rsidR="00122B44" w:rsidRPr="00FC4985" w:rsidRDefault="00122B44" w:rsidP="00582F18">
            <w:pPr>
              <w:pStyle w:val="TableParagraph"/>
              <w:rPr>
                <w:rFonts w:ascii="Times New Roman"/>
                <w:color w:val="A5A5A5" w:themeColor="accent3"/>
                <w:sz w:val="18"/>
              </w:rPr>
            </w:pPr>
            <w:r>
              <w:rPr>
                <w:rFonts w:ascii="Times New Roman"/>
                <w:sz w:val="18"/>
              </w:rPr>
              <w:t xml:space="preserve">     </w:t>
            </w:r>
            <w:r w:rsidRPr="00FC4985">
              <w:rPr>
                <w:rFonts w:ascii="Times New Roman"/>
                <w:color w:val="A5A5A5" w:themeColor="accent3"/>
                <w:sz w:val="18"/>
              </w:rPr>
              <w:t xml:space="preserve">Not required </w:t>
            </w:r>
          </w:p>
        </w:tc>
      </w:tr>
      <w:tr w:rsidR="00122B44" w14:paraId="3892B5AC" w14:textId="77777777" w:rsidTr="00122B44">
        <w:trPr>
          <w:trHeight w:val="256"/>
        </w:trPr>
        <w:tc>
          <w:tcPr>
            <w:tcW w:w="662" w:type="dxa"/>
            <w:tcBorders>
              <w:top w:val="single" w:sz="2" w:space="0" w:color="000000"/>
              <w:bottom w:val="single" w:sz="2" w:space="0" w:color="000000"/>
              <w:right w:val="single" w:sz="2" w:space="0" w:color="000000"/>
            </w:tcBorders>
          </w:tcPr>
          <w:p w14:paraId="31AC8E5A" w14:textId="77777777" w:rsidR="00122B44" w:rsidRDefault="00122B44" w:rsidP="00582F18">
            <w:pPr>
              <w:pStyle w:val="TableParagraph"/>
              <w:spacing w:before="10" w:line="226" w:lineRule="exact"/>
              <w:ind w:left="199" w:right="173"/>
              <w:jc w:val="center"/>
              <w:rPr>
                <w:b/>
                <w:sz w:val="20"/>
              </w:rPr>
            </w:pPr>
            <w:r>
              <w:rPr>
                <w:b/>
                <w:sz w:val="20"/>
              </w:rPr>
              <w:t>19</w:t>
            </w:r>
          </w:p>
        </w:tc>
        <w:tc>
          <w:tcPr>
            <w:tcW w:w="7446" w:type="dxa"/>
            <w:tcBorders>
              <w:top w:val="single" w:sz="2" w:space="0" w:color="000000"/>
              <w:left w:val="single" w:sz="2" w:space="0" w:color="000000"/>
              <w:bottom w:val="single" w:sz="2" w:space="0" w:color="000000"/>
              <w:right w:val="single" w:sz="2" w:space="0" w:color="000000"/>
            </w:tcBorders>
          </w:tcPr>
          <w:p w14:paraId="43DDE198" w14:textId="77777777" w:rsidR="00122B44" w:rsidRDefault="00122B44" w:rsidP="00582F18">
            <w:pPr>
              <w:pStyle w:val="TableParagraph"/>
              <w:spacing w:before="10" w:line="226" w:lineRule="exact"/>
              <w:ind w:left="44"/>
              <w:rPr>
                <w:b/>
                <w:sz w:val="20"/>
              </w:rPr>
            </w:pPr>
            <w:r>
              <w:rPr>
                <w:b/>
                <w:sz w:val="20"/>
              </w:rPr>
              <w:t>Submersible Sump Pump (STP Plant Room)</w:t>
            </w:r>
          </w:p>
        </w:tc>
        <w:tc>
          <w:tcPr>
            <w:tcW w:w="678" w:type="dxa"/>
            <w:tcBorders>
              <w:top w:val="single" w:sz="2" w:space="0" w:color="000000"/>
              <w:left w:val="single" w:sz="2" w:space="0" w:color="000000"/>
              <w:bottom w:val="single" w:sz="2" w:space="0" w:color="000000"/>
              <w:right w:val="single" w:sz="2" w:space="0" w:color="000000"/>
            </w:tcBorders>
          </w:tcPr>
          <w:p w14:paraId="32246853"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EE6CC44" w14:textId="77777777" w:rsidR="00122B44" w:rsidRDefault="00122B44" w:rsidP="00582F18">
            <w:pPr>
              <w:pStyle w:val="TableParagraph"/>
              <w:rPr>
                <w:rFonts w:ascii="Times New Roman"/>
                <w:sz w:val="18"/>
              </w:rPr>
            </w:pPr>
          </w:p>
          <w:p w14:paraId="39C30567" w14:textId="67569032"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9B324AD" w14:textId="77777777" w:rsidR="00122B44" w:rsidRDefault="00122B44" w:rsidP="00582F18">
            <w:pPr>
              <w:pStyle w:val="TableParagraph"/>
              <w:rPr>
                <w:rFonts w:ascii="Times New Roman"/>
                <w:sz w:val="18"/>
              </w:rPr>
            </w:pPr>
          </w:p>
        </w:tc>
      </w:tr>
      <w:tr w:rsidR="00122B44" w14:paraId="0925E568" w14:textId="77777777" w:rsidTr="00122B44">
        <w:trPr>
          <w:trHeight w:val="96"/>
        </w:trPr>
        <w:tc>
          <w:tcPr>
            <w:tcW w:w="662" w:type="dxa"/>
            <w:tcBorders>
              <w:top w:val="single" w:sz="2" w:space="0" w:color="000000"/>
              <w:right w:val="single" w:sz="2" w:space="0" w:color="000000"/>
            </w:tcBorders>
          </w:tcPr>
          <w:p w14:paraId="6F50637E"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right w:val="single" w:sz="2" w:space="0" w:color="000000"/>
            </w:tcBorders>
          </w:tcPr>
          <w:p w14:paraId="7A05DB12" w14:textId="77777777" w:rsidR="00122B44" w:rsidRDefault="00122B44" w:rsidP="00582F18">
            <w:pPr>
              <w:pStyle w:val="TableParagraph"/>
              <w:spacing w:before="3" w:line="256" w:lineRule="auto"/>
              <w:ind w:left="44"/>
              <w:rPr>
                <w:sz w:val="20"/>
              </w:rPr>
            </w:pPr>
            <w:r>
              <w:rPr>
                <w:sz w:val="20"/>
              </w:rPr>
              <w:t>Providing, installation, testing and commissioning of fully submersible drainage pump for sump dewatering including pressure gauge, lifting arrangement for the pump, all necessary piping, valves, level controller for their automatic operation, cable etc. and other accessories as required. Solid handling shall be 12 mm.(1</w:t>
            </w:r>
          </w:p>
          <w:p w14:paraId="4DB23CF2" w14:textId="77777777" w:rsidR="00122B44" w:rsidRDefault="00122B44" w:rsidP="00582F18">
            <w:pPr>
              <w:pStyle w:val="TableParagraph"/>
              <w:spacing w:before="4" w:line="208" w:lineRule="exact"/>
              <w:ind w:left="44"/>
              <w:rPr>
                <w:sz w:val="20"/>
              </w:rPr>
            </w:pPr>
            <w:r>
              <w:rPr>
                <w:sz w:val="20"/>
              </w:rPr>
              <w:t>Working + 1 Stand-by)</w:t>
            </w:r>
          </w:p>
        </w:tc>
        <w:tc>
          <w:tcPr>
            <w:tcW w:w="678" w:type="dxa"/>
            <w:tcBorders>
              <w:top w:val="single" w:sz="2" w:space="0" w:color="000000"/>
              <w:left w:val="single" w:sz="2" w:space="0" w:color="000000"/>
              <w:right w:val="single" w:sz="2" w:space="0" w:color="000000"/>
            </w:tcBorders>
          </w:tcPr>
          <w:p w14:paraId="49D8F00C"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right w:val="single" w:sz="2" w:space="0" w:color="000000"/>
            </w:tcBorders>
          </w:tcPr>
          <w:p w14:paraId="227DD7ED"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tcBorders>
          </w:tcPr>
          <w:p w14:paraId="50D15139" w14:textId="77777777" w:rsidR="00122B44" w:rsidRDefault="00122B44" w:rsidP="00582F18">
            <w:pPr>
              <w:pStyle w:val="TableParagraph"/>
              <w:rPr>
                <w:rFonts w:ascii="Times New Roman"/>
                <w:sz w:val="18"/>
              </w:rPr>
            </w:pPr>
          </w:p>
        </w:tc>
      </w:tr>
    </w:tbl>
    <w:p w14:paraId="1080AEA9" w14:textId="72D0C715" w:rsidR="00122B44" w:rsidRDefault="00122B44" w:rsidP="00DA6CED"/>
    <w:p w14:paraId="4E7270AE" w14:textId="1759AD63" w:rsidR="00122B44" w:rsidRDefault="00122B44" w:rsidP="00DA6CED"/>
    <w:p w14:paraId="665D7133" w14:textId="29CCA13F" w:rsidR="00122B44" w:rsidRDefault="00122B44" w:rsidP="00DA6CED"/>
    <w:tbl>
      <w:tblPr>
        <w:tblpPr w:leftFromText="180" w:rightFromText="180" w:vertAnchor="page" w:horzAnchor="margin" w:tblpXSpec="center" w:tblpY="2637"/>
        <w:tblW w:w="10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2"/>
        <w:gridCol w:w="7446"/>
        <w:gridCol w:w="678"/>
        <w:gridCol w:w="759"/>
        <w:gridCol w:w="1288"/>
      </w:tblGrid>
      <w:tr w:rsidR="00122B44" w14:paraId="21331793" w14:textId="77777777" w:rsidTr="00122B44">
        <w:trPr>
          <w:trHeight w:val="472"/>
        </w:trPr>
        <w:tc>
          <w:tcPr>
            <w:tcW w:w="662" w:type="dxa"/>
          </w:tcPr>
          <w:p w14:paraId="43C527C1" w14:textId="77777777" w:rsidR="00122B44" w:rsidRDefault="00122B44" w:rsidP="00122B44">
            <w:pPr>
              <w:pStyle w:val="TableParagraph"/>
              <w:spacing w:before="4"/>
              <w:ind w:left="83"/>
              <w:rPr>
                <w:b/>
                <w:sz w:val="20"/>
              </w:rPr>
            </w:pPr>
            <w:r>
              <w:rPr>
                <w:b/>
                <w:sz w:val="20"/>
              </w:rPr>
              <w:t>S.No.</w:t>
            </w:r>
          </w:p>
        </w:tc>
        <w:tc>
          <w:tcPr>
            <w:tcW w:w="7446" w:type="dxa"/>
          </w:tcPr>
          <w:p w14:paraId="7D92DFA4" w14:textId="77777777" w:rsidR="00122B44" w:rsidRDefault="00122B44" w:rsidP="00122B44">
            <w:pPr>
              <w:pStyle w:val="TableParagraph"/>
              <w:spacing w:before="4"/>
              <w:ind w:left="2746" w:right="2715"/>
              <w:jc w:val="center"/>
              <w:rPr>
                <w:b/>
                <w:sz w:val="20"/>
              </w:rPr>
            </w:pPr>
            <w:r>
              <w:rPr>
                <w:b/>
                <w:sz w:val="20"/>
              </w:rPr>
              <w:t>Description of items</w:t>
            </w:r>
          </w:p>
        </w:tc>
        <w:tc>
          <w:tcPr>
            <w:tcW w:w="678" w:type="dxa"/>
          </w:tcPr>
          <w:p w14:paraId="069A9031" w14:textId="77777777" w:rsidR="00122B44" w:rsidRDefault="00122B44" w:rsidP="00122B44">
            <w:pPr>
              <w:pStyle w:val="TableParagraph"/>
              <w:spacing w:before="6"/>
              <w:rPr>
                <w:rFonts w:ascii="Times New Roman"/>
                <w:sz w:val="20"/>
              </w:rPr>
            </w:pPr>
          </w:p>
          <w:p w14:paraId="729A53C8" w14:textId="77777777" w:rsidR="00122B44" w:rsidRDefault="00122B44" w:rsidP="00122B44">
            <w:pPr>
              <w:pStyle w:val="TableParagraph"/>
              <w:spacing w:before="1" w:line="215" w:lineRule="exact"/>
              <w:ind w:left="248"/>
              <w:rPr>
                <w:b/>
                <w:sz w:val="20"/>
              </w:rPr>
            </w:pPr>
            <w:r>
              <w:rPr>
                <w:b/>
                <w:sz w:val="20"/>
              </w:rPr>
              <w:t>Unit</w:t>
            </w:r>
          </w:p>
        </w:tc>
        <w:tc>
          <w:tcPr>
            <w:tcW w:w="759" w:type="dxa"/>
          </w:tcPr>
          <w:p w14:paraId="258D1166" w14:textId="77777777" w:rsidR="00122B44" w:rsidRDefault="00122B44" w:rsidP="00122B44">
            <w:pPr>
              <w:pStyle w:val="TableParagraph"/>
              <w:spacing w:before="6"/>
              <w:rPr>
                <w:rFonts w:ascii="Times New Roman"/>
                <w:sz w:val="20"/>
              </w:rPr>
            </w:pPr>
          </w:p>
          <w:p w14:paraId="2FE145B4" w14:textId="77777777" w:rsidR="00122B44" w:rsidRDefault="00122B44" w:rsidP="00122B44">
            <w:pPr>
              <w:pStyle w:val="TableParagraph"/>
              <w:spacing w:before="1" w:line="215" w:lineRule="exact"/>
              <w:ind w:left="330"/>
              <w:rPr>
                <w:b/>
                <w:sz w:val="20"/>
              </w:rPr>
            </w:pPr>
            <w:r>
              <w:rPr>
                <w:b/>
                <w:sz w:val="20"/>
              </w:rPr>
              <w:t>Qty.</w:t>
            </w:r>
          </w:p>
        </w:tc>
        <w:tc>
          <w:tcPr>
            <w:tcW w:w="1288" w:type="dxa"/>
          </w:tcPr>
          <w:p w14:paraId="703BE773" w14:textId="77777777" w:rsidR="00122B44" w:rsidRDefault="00122B44" w:rsidP="00122B44">
            <w:pPr>
              <w:pStyle w:val="TableParagraph"/>
              <w:spacing w:line="208" w:lineRule="exact"/>
              <w:ind w:left="764"/>
              <w:rPr>
                <w:b/>
                <w:sz w:val="20"/>
              </w:rPr>
            </w:pPr>
            <w:r>
              <w:rPr>
                <w:b/>
                <w:sz w:val="20"/>
              </w:rPr>
              <w:t>Rate</w:t>
            </w:r>
          </w:p>
          <w:p w14:paraId="452B178B" w14:textId="77777777" w:rsidR="00122B44" w:rsidRDefault="00122B44" w:rsidP="00122B44">
            <w:pPr>
              <w:pStyle w:val="TableParagraph"/>
              <w:spacing w:before="27" w:line="218" w:lineRule="exact"/>
              <w:ind w:left="774"/>
              <w:rPr>
                <w:b/>
                <w:sz w:val="20"/>
              </w:rPr>
            </w:pPr>
            <w:r>
              <w:rPr>
                <w:b/>
                <w:sz w:val="20"/>
              </w:rPr>
              <w:t>(INR)</w:t>
            </w:r>
          </w:p>
        </w:tc>
      </w:tr>
      <w:tr w:rsidR="00122B44" w14:paraId="1C796EFE" w14:textId="77777777" w:rsidTr="00122B44">
        <w:trPr>
          <w:trHeight w:val="250"/>
        </w:trPr>
        <w:tc>
          <w:tcPr>
            <w:tcW w:w="662" w:type="dxa"/>
            <w:tcBorders>
              <w:bottom w:val="single" w:sz="2" w:space="0" w:color="000000"/>
              <w:right w:val="single" w:sz="2" w:space="0" w:color="000000"/>
            </w:tcBorders>
          </w:tcPr>
          <w:p w14:paraId="401C2158" w14:textId="77777777" w:rsidR="00122B44" w:rsidRDefault="00122B44" w:rsidP="00122B44">
            <w:pPr>
              <w:pStyle w:val="TableParagraph"/>
              <w:rPr>
                <w:rFonts w:ascii="Times New Roman"/>
                <w:sz w:val="18"/>
              </w:rPr>
            </w:pPr>
          </w:p>
        </w:tc>
        <w:tc>
          <w:tcPr>
            <w:tcW w:w="7446" w:type="dxa"/>
            <w:tcBorders>
              <w:left w:val="single" w:sz="2" w:space="0" w:color="000000"/>
              <w:bottom w:val="single" w:sz="2" w:space="0" w:color="000000"/>
              <w:right w:val="single" w:sz="2" w:space="0" w:color="000000"/>
            </w:tcBorders>
          </w:tcPr>
          <w:p w14:paraId="1237F6A0" w14:textId="77777777" w:rsidR="00122B44" w:rsidRDefault="00122B44" w:rsidP="00122B44">
            <w:pPr>
              <w:pStyle w:val="TableParagraph"/>
              <w:rPr>
                <w:rFonts w:ascii="Times New Roman"/>
                <w:sz w:val="18"/>
              </w:rPr>
            </w:pPr>
          </w:p>
        </w:tc>
        <w:tc>
          <w:tcPr>
            <w:tcW w:w="678" w:type="dxa"/>
            <w:tcBorders>
              <w:left w:val="single" w:sz="2" w:space="0" w:color="000000"/>
              <w:bottom w:val="single" w:sz="2" w:space="0" w:color="000000"/>
              <w:right w:val="single" w:sz="2" w:space="0" w:color="000000"/>
            </w:tcBorders>
          </w:tcPr>
          <w:p w14:paraId="07FD20CF" w14:textId="77777777" w:rsidR="00122B44" w:rsidRDefault="00122B44" w:rsidP="00122B44">
            <w:pPr>
              <w:pStyle w:val="TableParagraph"/>
              <w:rPr>
                <w:rFonts w:ascii="Times New Roman"/>
                <w:sz w:val="18"/>
              </w:rPr>
            </w:pPr>
          </w:p>
        </w:tc>
        <w:tc>
          <w:tcPr>
            <w:tcW w:w="759" w:type="dxa"/>
            <w:tcBorders>
              <w:left w:val="single" w:sz="2" w:space="0" w:color="000000"/>
              <w:bottom w:val="single" w:sz="2" w:space="0" w:color="000000"/>
              <w:right w:val="single" w:sz="2" w:space="0" w:color="000000"/>
            </w:tcBorders>
          </w:tcPr>
          <w:p w14:paraId="14E06005" w14:textId="77777777" w:rsidR="00122B44" w:rsidRDefault="00122B44" w:rsidP="00122B44">
            <w:pPr>
              <w:pStyle w:val="TableParagraph"/>
              <w:rPr>
                <w:rFonts w:ascii="Times New Roman"/>
                <w:sz w:val="18"/>
              </w:rPr>
            </w:pPr>
          </w:p>
        </w:tc>
        <w:tc>
          <w:tcPr>
            <w:tcW w:w="1288" w:type="dxa"/>
            <w:tcBorders>
              <w:left w:val="single" w:sz="2" w:space="0" w:color="000000"/>
              <w:bottom w:val="single" w:sz="2" w:space="0" w:color="000000"/>
            </w:tcBorders>
          </w:tcPr>
          <w:p w14:paraId="7ED069D8" w14:textId="77777777" w:rsidR="00122B44" w:rsidRDefault="00122B44" w:rsidP="00122B44">
            <w:pPr>
              <w:pStyle w:val="TableParagraph"/>
              <w:rPr>
                <w:rFonts w:ascii="Times New Roman"/>
                <w:sz w:val="18"/>
              </w:rPr>
            </w:pPr>
          </w:p>
        </w:tc>
      </w:tr>
      <w:tr w:rsidR="00122B44" w14:paraId="43A85CB9" w14:textId="77777777" w:rsidTr="00122B44">
        <w:trPr>
          <w:trHeight w:val="256"/>
        </w:trPr>
        <w:tc>
          <w:tcPr>
            <w:tcW w:w="662" w:type="dxa"/>
            <w:tcBorders>
              <w:top w:val="single" w:sz="2" w:space="0" w:color="000000"/>
              <w:bottom w:val="single" w:sz="2" w:space="0" w:color="000000"/>
              <w:right w:val="single" w:sz="2" w:space="0" w:color="000000"/>
            </w:tcBorders>
          </w:tcPr>
          <w:p w14:paraId="79A3D2EC" w14:textId="77777777" w:rsidR="00122B44" w:rsidRDefault="00122B44" w:rsidP="00122B44">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CDFA0F9" w14:textId="77777777" w:rsidR="00122B44" w:rsidRDefault="00122B44" w:rsidP="00122B44">
            <w:pPr>
              <w:pStyle w:val="TableParagraph"/>
              <w:spacing w:before="3"/>
              <w:ind w:left="44"/>
              <w:rPr>
                <w:sz w:val="20"/>
              </w:rPr>
            </w:pPr>
            <w:r>
              <w:rPr>
                <w:sz w:val="20"/>
              </w:rPr>
              <w:t>Capacity- 10.80 M3/hr</w:t>
            </w:r>
          </w:p>
        </w:tc>
        <w:tc>
          <w:tcPr>
            <w:tcW w:w="678" w:type="dxa"/>
            <w:tcBorders>
              <w:top w:val="single" w:sz="2" w:space="0" w:color="000000"/>
              <w:left w:val="single" w:sz="2" w:space="0" w:color="000000"/>
              <w:bottom w:val="single" w:sz="2" w:space="0" w:color="000000"/>
              <w:right w:val="single" w:sz="2" w:space="0" w:color="000000"/>
            </w:tcBorders>
          </w:tcPr>
          <w:p w14:paraId="4A2F2009" w14:textId="77777777" w:rsidR="00122B44" w:rsidRDefault="00122B44" w:rsidP="00122B44">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CECE039" w14:textId="77777777" w:rsidR="00122B44" w:rsidRDefault="00122B44" w:rsidP="00122B44">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7662B435" w14:textId="77777777" w:rsidR="00122B44" w:rsidRDefault="00122B44" w:rsidP="00122B44">
            <w:pPr>
              <w:pStyle w:val="TableParagraph"/>
              <w:rPr>
                <w:rFonts w:ascii="Times New Roman"/>
                <w:sz w:val="18"/>
              </w:rPr>
            </w:pPr>
          </w:p>
        </w:tc>
      </w:tr>
      <w:tr w:rsidR="00122B44" w14:paraId="51583FBA" w14:textId="77777777" w:rsidTr="00122B44">
        <w:trPr>
          <w:trHeight w:val="256"/>
        </w:trPr>
        <w:tc>
          <w:tcPr>
            <w:tcW w:w="662" w:type="dxa"/>
            <w:tcBorders>
              <w:top w:val="single" w:sz="2" w:space="0" w:color="000000"/>
              <w:bottom w:val="single" w:sz="2" w:space="0" w:color="000000"/>
              <w:right w:val="single" w:sz="2" w:space="0" w:color="000000"/>
            </w:tcBorders>
          </w:tcPr>
          <w:p w14:paraId="2CFA0EA2" w14:textId="77777777" w:rsidR="00122B44" w:rsidRDefault="00122B44" w:rsidP="00122B44">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0102622" w14:textId="77777777" w:rsidR="00122B44" w:rsidRDefault="00122B44" w:rsidP="00122B44">
            <w:pPr>
              <w:pStyle w:val="TableParagraph"/>
              <w:spacing w:before="3"/>
              <w:ind w:left="44"/>
              <w:rPr>
                <w:sz w:val="20"/>
              </w:rPr>
            </w:pPr>
            <w:r>
              <w:rPr>
                <w:sz w:val="20"/>
              </w:rPr>
              <w:t>Discharge Head - 10 - 15 M head</w:t>
            </w:r>
          </w:p>
        </w:tc>
        <w:tc>
          <w:tcPr>
            <w:tcW w:w="678" w:type="dxa"/>
            <w:tcBorders>
              <w:top w:val="single" w:sz="2" w:space="0" w:color="000000"/>
              <w:left w:val="single" w:sz="2" w:space="0" w:color="000000"/>
              <w:bottom w:val="single" w:sz="2" w:space="0" w:color="000000"/>
              <w:right w:val="single" w:sz="2" w:space="0" w:color="000000"/>
            </w:tcBorders>
          </w:tcPr>
          <w:p w14:paraId="5693B28D" w14:textId="77777777" w:rsidR="00122B44" w:rsidRDefault="00122B44" w:rsidP="00122B44">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B35C102" w14:textId="77777777" w:rsidR="00122B44" w:rsidRDefault="00122B44" w:rsidP="00122B44">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83A583F" w14:textId="77777777" w:rsidR="00122B44" w:rsidRDefault="00122B44" w:rsidP="00122B44">
            <w:pPr>
              <w:pStyle w:val="TableParagraph"/>
              <w:rPr>
                <w:rFonts w:ascii="Times New Roman"/>
                <w:sz w:val="18"/>
              </w:rPr>
            </w:pPr>
          </w:p>
        </w:tc>
      </w:tr>
      <w:tr w:rsidR="00122B44" w14:paraId="7B0CA63A" w14:textId="77777777" w:rsidTr="00122B44">
        <w:trPr>
          <w:trHeight w:val="256"/>
        </w:trPr>
        <w:tc>
          <w:tcPr>
            <w:tcW w:w="662" w:type="dxa"/>
            <w:tcBorders>
              <w:top w:val="single" w:sz="2" w:space="0" w:color="000000"/>
              <w:bottom w:val="single" w:sz="2" w:space="0" w:color="000000"/>
              <w:right w:val="single" w:sz="2" w:space="0" w:color="000000"/>
            </w:tcBorders>
          </w:tcPr>
          <w:p w14:paraId="4191B06A" w14:textId="77777777" w:rsidR="00122B44" w:rsidRDefault="00122B44" w:rsidP="00122B44">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D29B74A" w14:textId="77777777" w:rsidR="00122B44" w:rsidRDefault="00122B44" w:rsidP="00122B44">
            <w:pPr>
              <w:pStyle w:val="TableParagraph"/>
              <w:spacing w:before="3"/>
              <w:ind w:left="44"/>
              <w:rPr>
                <w:sz w:val="20"/>
              </w:rPr>
            </w:pPr>
            <w:r>
              <w:rPr>
                <w:sz w:val="20"/>
              </w:rPr>
              <w:t>Operation Time - 15 min.</w:t>
            </w:r>
          </w:p>
        </w:tc>
        <w:tc>
          <w:tcPr>
            <w:tcW w:w="678" w:type="dxa"/>
            <w:tcBorders>
              <w:top w:val="single" w:sz="2" w:space="0" w:color="000000"/>
              <w:left w:val="single" w:sz="2" w:space="0" w:color="000000"/>
              <w:bottom w:val="single" w:sz="2" w:space="0" w:color="000000"/>
              <w:right w:val="single" w:sz="2" w:space="0" w:color="000000"/>
            </w:tcBorders>
          </w:tcPr>
          <w:p w14:paraId="14695120" w14:textId="77777777" w:rsidR="00122B44" w:rsidRDefault="00122B44" w:rsidP="00122B44">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2759F7CB" w14:textId="77777777" w:rsidR="00122B44" w:rsidRDefault="00122B44" w:rsidP="00122B44">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183DEF1" w14:textId="77777777" w:rsidR="00122B44" w:rsidRDefault="00122B44" w:rsidP="00122B44">
            <w:pPr>
              <w:pStyle w:val="TableParagraph"/>
              <w:rPr>
                <w:rFonts w:ascii="Times New Roman"/>
                <w:sz w:val="18"/>
              </w:rPr>
            </w:pPr>
          </w:p>
        </w:tc>
      </w:tr>
      <w:tr w:rsidR="00122B44" w14:paraId="7D010D2A" w14:textId="77777777" w:rsidTr="00122B44">
        <w:trPr>
          <w:trHeight w:val="256"/>
        </w:trPr>
        <w:tc>
          <w:tcPr>
            <w:tcW w:w="662" w:type="dxa"/>
            <w:tcBorders>
              <w:top w:val="single" w:sz="2" w:space="0" w:color="000000"/>
              <w:bottom w:val="single" w:sz="2" w:space="0" w:color="000000"/>
              <w:right w:val="single" w:sz="2" w:space="0" w:color="000000"/>
            </w:tcBorders>
          </w:tcPr>
          <w:p w14:paraId="2F5207BE" w14:textId="77777777" w:rsidR="00122B44" w:rsidRDefault="00122B44" w:rsidP="00122B44">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8FFC37C" w14:textId="77777777" w:rsidR="00122B44" w:rsidRDefault="00122B44" w:rsidP="00122B44">
            <w:pPr>
              <w:pStyle w:val="TableParagraph"/>
              <w:spacing w:before="3"/>
              <w:ind w:left="44"/>
              <w:rPr>
                <w:sz w:val="20"/>
              </w:rPr>
            </w:pPr>
            <w:r>
              <w:rPr>
                <w:sz w:val="20"/>
              </w:rPr>
              <w:t>1 Set - (2 Nos. 1 Working + 1 Standby)</w:t>
            </w:r>
          </w:p>
        </w:tc>
        <w:tc>
          <w:tcPr>
            <w:tcW w:w="678" w:type="dxa"/>
            <w:tcBorders>
              <w:top w:val="single" w:sz="2" w:space="0" w:color="000000"/>
              <w:left w:val="single" w:sz="2" w:space="0" w:color="000000"/>
              <w:bottom w:val="single" w:sz="2" w:space="0" w:color="000000"/>
              <w:right w:val="single" w:sz="2" w:space="0" w:color="000000"/>
            </w:tcBorders>
          </w:tcPr>
          <w:p w14:paraId="06FB667C" w14:textId="77777777" w:rsidR="00122B44" w:rsidRDefault="00122B44" w:rsidP="00122B44">
            <w:pPr>
              <w:pStyle w:val="TableParagraph"/>
              <w:spacing w:before="8" w:line="229" w:lineRule="exact"/>
              <w:ind w:left="198"/>
              <w:rPr>
                <w:sz w:val="20"/>
              </w:rPr>
            </w:pPr>
            <w:r>
              <w:rPr>
                <w:sz w:val="20"/>
              </w:rPr>
              <w:t>Set</w:t>
            </w:r>
          </w:p>
        </w:tc>
        <w:tc>
          <w:tcPr>
            <w:tcW w:w="759" w:type="dxa"/>
            <w:tcBorders>
              <w:top w:val="single" w:sz="2" w:space="0" w:color="000000"/>
              <w:left w:val="single" w:sz="2" w:space="0" w:color="000000"/>
              <w:bottom w:val="single" w:sz="2" w:space="0" w:color="000000"/>
              <w:right w:val="single" w:sz="2" w:space="0" w:color="000000"/>
            </w:tcBorders>
          </w:tcPr>
          <w:p w14:paraId="75974F07" w14:textId="77777777" w:rsidR="00122B44" w:rsidRDefault="00122B44" w:rsidP="00122B44">
            <w:pPr>
              <w:pStyle w:val="TableParagraph"/>
              <w:spacing w:before="8" w:line="229" w:lineRule="exact"/>
              <w:ind w:left="331"/>
              <w:rPr>
                <w:sz w:val="20"/>
              </w:rPr>
            </w:pPr>
          </w:p>
        </w:tc>
        <w:tc>
          <w:tcPr>
            <w:tcW w:w="1288" w:type="dxa"/>
            <w:tcBorders>
              <w:top w:val="single" w:sz="2" w:space="0" w:color="000000"/>
              <w:left w:val="single" w:sz="2" w:space="0" w:color="000000"/>
              <w:bottom w:val="single" w:sz="2" w:space="0" w:color="000000"/>
            </w:tcBorders>
          </w:tcPr>
          <w:p w14:paraId="48BFB149" w14:textId="77777777" w:rsidR="00122B44" w:rsidRPr="00FC4985" w:rsidRDefault="00122B44" w:rsidP="00122B44">
            <w:pPr>
              <w:pStyle w:val="TableParagraph"/>
              <w:rPr>
                <w:rFonts w:ascii="Times New Roman"/>
                <w:color w:val="A5A5A5" w:themeColor="accent3"/>
                <w:sz w:val="18"/>
              </w:rPr>
            </w:pPr>
            <w:r>
              <w:rPr>
                <w:rFonts w:ascii="Times New Roman"/>
                <w:sz w:val="18"/>
              </w:rPr>
              <w:t xml:space="preserve">       </w:t>
            </w:r>
            <w:r w:rsidRPr="00FC4985">
              <w:rPr>
                <w:rFonts w:ascii="Times New Roman"/>
                <w:color w:val="A5A5A5" w:themeColor="accent3"/>
                <w:sz w:val="18"/>
              </w:rPr>
              <w:t xml:space="preserve">Not required  </w:t>
            </w:r>
          </w:p>
        </w:tc>
      </w:tr>
      <w:tr w:rsidR="00122B44" w14:paraId="3D805D9D" w14:textId="77777777" w:rsidTr="00122B44">
        <w:trPr>
          <w:trHeight w:val="247"/>
        </w:trPr>
        <w:tc>
          <w:tcPr>
            <w:tcW w:w="662" w:type="dxa"/>
            <w:tcBorders>
              <w:top w:val="single" w:sz="2" w:space="0" w:color="000000"/>
              <w:right w:val="single" w:sz="2" w:space="0" w:color="000000"/>
            </w:tcBorders>
          </w:tcPr>
          <w:p w14:paraId="2C6307AF" w14:textId="77777777" w:rsidR="00122B44" w:rsidRDefault="00122B44" w:rsidP="00122B44">
            <w:pPr>
              <w:pStyle w:val="TableParagraph"/>
              <w:rPr>
                <w:rFonts w:ascii="Times New Roman"/>
                <w:sz w:val="18"/>
              </w:rPr>
            </w:pPr>
          </w:p>
        </w:tc>
        <w:tc>
          <w:tcPr>
            <w:tcW w:w="7446" w:type="dxa"/>
            <w:tcBorders>
              <w:top w:val="single" w:sz="2" w:space="0" w:color="000000"/>
              <w:left w:val="single" w:sz="2" w:space="0" w:color="000000"/>
              <w:right w:val="single" w:sz="2" w:space="0" w:color="000000"/>
            </w:tcBorders>
          </w:tcPr>
          <w:p w14:paraId="6E2A8F20" w14:textId="77777777" w:rsidR="00122B44" w:rsidRDefault="00122B44" w:rsidP="00122B44">
            <w:pPr>
              <w:pStyle w:val="TableParagraph"/>
              <w:rPr>
                <w:rFonts w:ascii="Times New Roman"/>
                <w:sz w:val="18"/>
              </w:rPr>
            </w:pPr>
          </w:p>
        </w:tc>
        <w:tc>
          <w:tcPr>
            <w:tcW w:w="678" w:type="dxa"/>
            <w:tcBorders>
              <w:top w:val="single" w:sz="2" w:space="0" w:color="000000"/>
              <w:left w:val="single" w:sz="2" w:space="0" w:color="000000"/>
              <w:right w:val="single" w:sz="2" w:space="0" w:color="000000"/>
            </w:tcBorders>
          </w:tcPr>
          <w:p w14:paraId="71C1B48F" w14:textId="77777777" w:rsidR="00122B44" w:rsidRDefault="00122B44" w:rsidP="00122B44">
            <w:pPr>
              <w:pStyle w:val="TableParagraph"/>
              <w:rPr>
                <w:rFonts w:ascii="Times New Roman"/>
                <w:sz w:val="18"/>
              </w:rPr>
            </w:pPr>
          </w:p>
        </w:tc>
        <w:tc>
          <w:tcPr>
            <w:tcW w:w="759" w:type="dxa"/>
            <w:tcBorders>
              <w:top w:val="single" w:sz="2" w:space="0" w:color="000000"/>
              <w:left w:val="single" w:sz="2" w:space="0" w:color="000000"/>
              <w:right w:val="single" w:sz="2" w:space="0" w:color="000000"/>
            </w:tcBorders>
          </w:tcPr>
          <w:p w14:paraId="2F38CE8E" w14:textId="77777777" w:rsidR="00122B44" w:rsidRDefault="00122B44" w:rsidP="00122B44">
            <w:pPr>
              <w:pStyle w:val="TableParagraph"/>
              <w:rPr>
                <w:rFonts w:ascii="Times New Roman"/>
                <w:sz w:val="18"/>
              </w:rPr>
            </w:pPr>
          </w:p>
        </w:tc>
        <w:tc>
          <w:tcPr>
            <w:tcW w:w="1288" w:type="dxa"/>
            <w:tcBorders>
              <w:top w:val="single" w:sz="2" w:space="0" w:color="000000"/>
              <w:left w:val="single" w:sz="2" w:space="0" w:color="000000"/>
            </w:tcBorders>
          </w:tcPr>
          <w:p w14:paraId="3158FA20" w14:textId="77777777" w:rsidR="00122B44" w:rsidRDefault="00122B44" w:rsidP="00122B44">
            <w:pPr>
              <w:pStyle w:val="TableParagraph"/>
              <w:rPr>
                <w:rFonts w:ascii="Times New Roman"/>
                <w:sz w:val="18"/>
              </w:rPr>
            </w:pPr>
          </w:p>
        </w:tc>
      </w:tr>
    </w:tbl>
    <w:p w14:paraId="2A52C10F" w14:textId="3B694410" w:rsidR="00122B44" w:rsidRDefault="00122B44" w:rsidP="00DA6CED"/>
    <w:p w14:paraId="5064F5D3" w14:textId="4C377B97" w:rsidR="00122B44" w:rsidRDefault="00122B44" w:rsidP="00DA6CED"/>
    <w:p w14:paraId="078D24D4" w14:textId="4CCA8BBE" w:rsidR="00122B44" w:rsidRDefault="00122B44" w:rsidP="00DA6CED"/>
    <w:p w14:paraId="115FD0BE" w14:textId="23D7BEE6" w:rsidR="00122B44" w:rsidRDefault="00122B44" w:rsidP="00DA6CED"/>
    <w:p w14:paraId="26C34809" w14:textId="2CAF49E0" w:rsidR="00122B44" w:rsidRDefault="00122B44" w:rsidP="00DA6CED"/>
    <w:p w14:paraId="5BB1F096" w14:textId="54679F01" w:rsidR="00122B44" w:rsidRDefault="00122B44" w:rsidP="00DA6CED"/>
    <w:p w14:paraId="264BD483" w14:textId="462475B0" w:rsidR="00122B44" w:rsidRDefault="00122B44" w:rsidP="00DA6CED"/>
    <w:p w14:paraId="7FC3C171" w14:textId="13E10A75" w:rsidR="00122B44" w:rsidRDefault="00122B44" w:rsidP="00DA6CED"/>
    <w:p w14:paraId="3B5AEE77" w14:textId="2A7B1B68" w:rsidR="00122B44" w:rsidRDefault="00122B44" w:rsidP="00DA6CED"/>
    <w:p w14:paraId="4FD725E5" w14:textId="0BD5961D" w:rsidR="00122B44" w:rsidRDefault="00122B44" w:rsidP="00DA6CED"/>
    <w:p w14:paraId="1BEC9ACC" w14:textId="5EFB49CB" w:rsidR="00122B44" w:rsidRDefault="00122B44" w:rsidP="00DA6CED"/>
    <w:p w14:paraId="694AC7BC" w14:textId="74DD7313" w:rsidR="00122B44" w:rsidRDefault="00122B44" w:rsidP="00DA6CED"/>
    <w:p w14:paraId="6E94A2CD" w14:textId="573678E6" w:rsidR="00122B44" w:rsidRDefault="00122B44" w:rsidP="00DA6CED"/>
    <w:p w14:paraId="5FC8F515" w14:textId="3B6F0530" w:rsidR="00122B44" w:rsidRDefault="00122B44" w:rsidP="00DA6CED"/>
    <w:p w14:paraId="2D26E51F" w14:textId="48309234" w:rsidR="00122B44" w:rsidRDefault="00122B44" w:rsidP="00DA6CED"/>
    <w:p w14:paraId="0A65BAB9" w14:textId="7BB8F8E9" w:rsidR="00122B44" w:rsidRDefault="00122B44" w:rsidP="00DA6CED"/>
    <w:p w14:paraId="0231FB35" w14:textId="527EDDC5" w:rsidR="00122B44" w:rsidRDefault="00122B44" w:rsidP="00DA6CED"/>
    <w:p w14:paraId="680EAD47" w14:textId="161A5E0E" w:rsidR="00122B44" w:rsidRDefault="00122B44" w:rsidP="00DA6CED"/>
    <w:p w14:paraId="0C96E9B9" w14:textId="14911F3F" w:rsidR="00122B44" w:rsidRDefault="00122B44" w:rsidP="00DA6CED"/>
    <w:p w14:paraId="1E6880D7" w14:textId="2A23807D" w:rsidR="00122B44" w:rsidRDefault="00122B44" w:rsidP="00DA6CED"/>
    <w:p w14:paraId="2F0500B8" w14:textId="6DF96D5B" w:rsidR="00122B44" w:rsidRDefault="00122B44" w:rsidP="00DA6CED"/>
    <w:p w14:paraId="14E52616" w14:textId="35F2CE5E" w:rsidR="00122B44" w:rsidRDefault="00122B44" w:rsidP="00DA6CED"/>
    <w:p w14:paraId="3EE3C4B7" w14:textId="42FE6EC8" w:rsidR="00122B44" w:rsidRDefault="00122B44" w:rsidP="00DA6CED"/>
    <w:p w14:paraId="35ECC161" w14:textId="56C36E18" w:rsidR="00122B44" w:rsidRDefault="00122B44" w:rsidP="00DA6CED"/>
    <w:p w14:paraId="22636FFA" w14:textId="5BCB9AD1" w:rsidR="00122B44" w:rsidRDefault="00122B44" w:rsidP="00DA6CED"/>
    <w:p w14:paraId="2CFF2B54" w14:textId="542E0277" w:rsidR="00122B44" w:rsidRDefault="00122B44" w:rsidP="00DA6CED"/>
    <w:p w14:paraId="04217DFA" w14:textId="13EAA522" w:rsidR="00122B44" w:rsidRDefault="00122B44" w:rsidP="00DA6CED"/>
    <w:p w14:paraId="2BCDBD81" w14:textId="0EEBC187" w:rsidR="00122B44" w:rsidRDefault="00122B44" w:rsidP="00DA6CED"/>
    <w:p w14:paraId="056C0C59" w14:textId="1D225D91" w:rsidR="00122B44" w:rsidRDefault="00122B44" w:rsidP="00DA6CED"/>
    <w:p w14:paraId="4A6C5619" w14:textId="392FCF6E" w:rsidR="00122B44" w:rsidRDefault="00122B44" w:rsidP="00DA6CED"/>
    <w:p w14:paraId="7A357A56" w14:textId="70A32B1A" w:rsidR="00122B44" w:rsidRDefault="00122B44" w:rsidP="00DA6CED"/>
    <w:p w14:paraId="3EB97A02" w14:textId="6C8A786A" w:rsidR="00122B44" w:rsidRDefault="00122B44" w:rsidP="00DA6CED"/>
    <w:p w14:paraId="173A649C" w14:textId="36326FF1" w:rsidR="00122B44" w:rsidRDefault="00122B44" w:rsidP="00DA6CED"/>
    <w:p w14:paraId="47FD3E07" w14:textId="59416556" w:rsidR="00122B44" w:rsidRDefault="00122B44" w:rsidP="00DA6CED"/>
    <w:p w14:paraId="3CD9896E" w14:textId="007A1E1A" w:rsidR="00122B44" w:rsidRDefault="00122B44" w:rsidP="00DA6CED"/>
    <w:p w14:paraId="67E17674" w14:textId="4F8A2405" w:rsidR="00122B44" w:rsidRDefault="00122B44" w:rsidP="00DA6CED"/>
    <w:p w14:paraId="0194BDFE" w14:textId="42497B83" w:rsidR="00122B44" w:rsidRDefault="00122B44" w:rsidP="00DA6CED"/>
    <w:p w14:paraId="181419F3" w14:textId="5634378C" w:rsidR="00122B44" w:rsidRDefault="00122B44" w:rsidP="00DA6CED"/>
    <w:p w14:paraId="2C43DF83" w14:textId="42E25C69" w:rsidR="00122B44" w:rsidRDefault="00122B44" w:rsidP="00DA6CED"/>
    <w:p w14:paraId="01000E5A" w14:textId="7A333CE0" w:rsidR="00122B44" w:rsidRDefault="00122B44" w:rsidP="00DA6CED"/>
    <w:p w14:paraId="1AB367B2" w14:textId="6F9DE284" w:rsidR="00122B44" w:rsidRDefault="00122B44" w:rsidP="00DA6CED"/>
    <w:p w14:paraId="1707CD67" w14:textId="215FAE2E" w:rsidR="00122B44" w:rsidRDefault="00122B44" w:rsidP="00DA6CED"/>
    <w:p w14:paraId="6EA9D24E" w14:textId="03F5F200" w:rsidR="00122B44" w:rsidRDefault="00122B44" w:rsidP="00DA6CED"/>
    <w:p w14:paraId="0D51A0A0" w14:textId="0F8BDD90" w:rsidR="00122B44" w:rsidRDefault="00122B44" w:rsidP="00DA6CED"/>
    <w:p w14:paraId="03BFA313" w14:textId="35A46490" w:rsidR="00122B44" w:rsidRDefault="00122B44" w:rsidP="00DA6CED"/>
    <w:p w14:paraId="7EB2B569" w14:textId="77777777" w:rsidR="00122B44" w:rsidRDefault="00122B44" w:rsidP="00DA6CED"/>
    <w:p w14:paraId="48F54ACC" w14:textId="05435106" w:rsidR="00122B44" w:rsidRDefault="00122B44" w:rsidP="00DA6CED"/>
    <w:tbl>
      <w:tblPr>
        <w:tblW w:w="10833" w:type="dxa"/>
        <w:tblInd w:w="-9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2"/>
        <w:gridCol w:w="7446"/>
        <w:gridCol w:w="678"/>
        <w:gridCol w:w="759"/>
        <w:gridCol w:w="1288"/>
      </w:tblGrid>
      <w:tr w:rsidR="00122B44" w14:paraId="38353724" w14:textId="77777777" w:rsidTr="00122B44">
        <w:trPr>
          <w:trHeight w:val="472"/>
        </w:trPr>
        <w:tc>
          <w:tcPr>
            <w:tcW w:w="662" w:type="dxa"/>
          </w:tcPr>
          <w:p w14:paraId="38CD1D2F" w14:textId="77777777" w:rsidR="00122B44" w:rsidRDefault="00122B44" w:rsidP="00582F18">
            <w:pPr>
              <w:pStyle w:val="TableParagraph"/>
              <w:spacing w:before="4"/>
              <w:ind w:left="61" w:right="28"/>
              <w:jc w:val="center"/>
              <w:rPr>
                <w:b/>
                <w:sz w:val="20"/>
              </w:rPr>
            </w:pPr>
            <w:r>
              <w:rPr>
                <w:b/>
                <w:sz w:val="20"/>
              </w:rPr>
              <w:t>S.No.</w:t>
            </w:r>
          </w:p>
        </w:tc>
        <w:tc>
          <w:tcPr>
            <w:tcW w:w="7446" w:type="dxa"/>
          </w:tcPr>
          <w:p w14:paraId="2FE571AA" w14:textId="77777777" w:rsidR="00122B44" w:rsidRDefault="00122B44" w:rsidP="00582F18">
            <w:pPr>
              <w:pStyle w:val="TableParagraph"/>
              <w:spacing w:before="4"/>
              <w:ind w:left="2746" w:right="2715"/>
              <w:jc w:val="center"/>
              <w:rPr>
                <w:b/>
                <w:sz w:val="20"/>
              </w:rPr>
            </w:pPr>
            <w:r>
              <w:rPr>
                <w:b/>
                <w:sz w:val="20"/>
              </w:rPr>
              <w:t>Description of items</w:t>
            </w:r>
          </w:p>
        </w:tc>
        <w:tc>
          <w:tcPr>
            <w:tcW w:w="678" w:type="dxa"/>
          </w:tcPr>
          <w:p w14:paraId="10464C38" w14:textId="77777777" w:rsidR="00122B44" w:rsidRDefault="00122B44" w:rsidP="00582F18">
            <w:pPr>
              <w:pStyle w:val="TableParagraph"/>
              <w:spacing w:before="6"/>
              <w:rPr>
                <w:rFonts w:ascii="Times New Roman"/>
                <w:sz w:val="20"/>
              </w:rPr>
            </w:pPr>
          </w:p>
          <w:p w14:paraId="73E6C26D" w14:textId="77777777" w:rsidR="00122B44" w:rsidRDefault="00122B44" w:rsidP="00582F18">
            <w:pPr>
              <w:pStyle w:val="TableParagraph"/>
              <w:spacing w:before="1" w:line="215" w:lineRule="exact"/>
              <w:ind w:left="248"/>
              <w:rPr>
                <w:b/>
                <w:sz w:val="20"/>
              </w:rPr>
            </w:pPr>
            <w:r>
              <w:rPr>
                <w:b/>
                <w:sz w:val="20"/>
              </w:rPr>
              <w:t>Unit</w:t>
            </w:r>
          </w:p>
        </w:tc>
        <w:tc>
          <w:tcPr>
            <w:tcW w:w="759" w:type="dxa"/>
          </w:tcPr>
          <w:p w14:paraId="76BDD7BD" w14:textId="77777777" w:rsidR="00122B44" w:rsidRDefault="00122B44" w:rsidP="00582F18">
            <w:pPr>
              <w:pStyle w:val="TableParagraph"/>
              <w:spacing w:before="6"/>
              <w:rPr>
                <w:rFonts w:ascii="Times New Roman"/>
                <w:sz w:val="20"/>
              </w:rPr>
            </w:pPr>
          </w:p>
          <w:p w14:paraId="6C0A6F82" w14:textId="77777777" w:rsidR="00122B44" w:rsidRDefault="00122B44" w:rsidP="00582F18">
            <w:pPr>
              <w:pStyle w:val="TableParagraph"/>
              <w:spacing w:before="1" w:line="215" w:lineRule="exact"/>
              <w:ind w:left="330"/>
              <w:rPr>
                <w:b/>
                <w:sz w:val="20"/>
              </w:rPr>
            </w:pPr>
            <w:r>
              <w:rPr>
                <w:b/>
                <w:sz w:val="20"/>
              </w:rPr>
              <w:t>Qty.</w:t>
            </w:r>
          </w:p>
        </w:tc>
        <w:tc>
          <w:tcPr>
            <w:tcW w:w="1288" w:type="dxa"/>
          </w:tcPr>
          <w:p w14:paraId="6764C62F" w14:textId="77777777" w:rsidR="00122B44" w:rsidRDefault="00122B44" w:rsidP="00582F18">
            <w:pPr>
              <w:pStyle w:val="TableParagraph"/>
              <w:spacing w:line="208" w:lineRule="exact"/>
              <w:ind w:left="764"/>
              <w:rPr>
                <w:b/>
                <w:sz w:val="20"/>
              </w:rPr>
            </w:pPr>
            <w:r>
              <w:rPr>
                <w:b/>
                <w:sz w:val="20"/>
              </w:rPr>
              <w:t>Rate</w:t>
            </w:r>
          </w:p>
          <w:p w14:paraId="2013F1F0" w14:textId="77777777" w:rsidR="00122B44" w:rsidRDefault="00122B44" w:rsidP="00582F18">
            <w:pPr>
              <w:pStyle w:val="TableParagraph"/>
              <w:spacing w:before="27" w:line="218" w:lineRule="exact"/>
              <w:ind w:left="774"/>
              <w:rPr>
                <w:b/>
                <w:sz w:val="20"/>
              </w:rPr>
            </w:pPr>
            <w:r>
              <w:rPr>
                <w:b/>
                <w:sz w:val="20"/>
              </w:rPr>
              <w:t>(INR)</w:t>
            </w:r>
          </w:p>
        </w:tc>
      </w:tr>
      <w:tr w:rsidR="00122B44" w14:paraId="7298F73E" w14:textId="77777777" w:rsidTr="00122B44">
        <w:trPr>
          <w:trHeight w:val="250"/>
        </w:trPr>
        <w:tc>
          <w:tcPr>
            <w:tcW w:w="662" w:type="dxa"/>
            <w:tcBorders>
              <w:bottom w:val="single" w:sz="2" w:space="0" w:color="000000"/>
              <w:right w:val="single" w:sz="2" w:space="0" w:color="000000"/>
            </w:tcBorders>
          </w:tcPr>
          <w:p w14:paraId="6C912755" w14:textId="77777777" w:rsidR="00122B44" w:rsidRDefault="00122B44" w:rsidP="00582F18">
            <w:pPr>
              <w:pStyle w:val="TableParagraph"/>
              <w:spacing w:before="4" w:line="226" w:lineRule="exact"/>
              <w:ind w:left="199" w:right="173"/>
              <w:jc w:val="center"/>
              <w:rPr>
                <w:b/>
                <w:sz w:val="20"/>
              </w:rPr>
            </w:pPr>
            <w:r>
              <w:rPr>
                <w:b/>
                <w:sz w:val="20"/>
              </w:rPr>
              <w:t>20</w:t>
            </w:r>
          </w:p>
        </w:tc>
        <w:tc>
          <w:tcPr>
            <w:tcW w:w="7446" w:type="dxa"/>
            <w:tcBorders>
              <w:left w:val="single" w:sz="2" w:space="0" w:color="000000"/>
              <w:bottom w:val="single" w:sz="2" w:space="0" w:color="000000"/>
              <w:right w:val="single" w:sz="2" w:space="0" w:color="000000"/>
            </w:tcBorders>
          </w:tcPr>
          <w:p w14:paraId="179EDE1E" w14:textId="77777777" w:rsidR="00122B44" w:rsidRDefault="00122B44" w:rsidP="00582F18">
            <w:pPr>
              <w:pStyle w:val="TableParagraph"/>
              <w:spacing w:before="4" w:line="226" w:lineRule="exact"/>
              <w:ind w:left="44"/>
              <w:rPr>
                <w:b/>
                <w:sz w:val="20"/>
              </w:rPr>
            </w:pPr>
            <w:r>
              <w:rPr>
                <w:b/>
                <w:sz w:val="20"/>
              </w:rPr>
              <w:t>Ultra filration ( Optional)</w:t>
            </w:r>
          </w:p>
        </w:tc>
        <w:tc>
          <w:tcPr>
            <w:tcW w:w="678" w:type="dxa"/>
            <w:tcBorders>
              <w:left w:val="single" w:sz="2" w:space="0" w:color="000000"/>
              <w:bottom w:val="single" w:sz="2" w:space="0" w:color="000000"/>
              <w:right w:val="single" w:sz="2" w:space="0" w:color="000000"/>
            </w:tcBorders>
          </w:tcPr>
          <w:p w14:paraId="44BBF0A7" w14:textId="77777777" w:rsidR="00122B44" w:rsidRDefault="00122B44" w:rsidP="00582F18">
            <w:pPr>
              <w:pStyle w:val="TableParagraph"/>
              <w:rPr>
                <w:rFonts w:ascii="Times New Roman"/>
                <w:sz w:val="18"/>
              </w:rPr>
            </w:pPr>
          </w:p>
        </w:tc>
        <w:tc>
          <w:tcPr>
            <w:tcW w:w="759" w:type="dxa"/>
            <w:tcBorders>
              <w:left w:val="single" w:sz="2" w:space="0" w:color="000000"/>
              <w:bottom w:val="single" w:sz="2" w:space="0" w:color="000000"/>
              <w:right w:val="single" w:sz="2" w:space="0" w:color="000000"/>
            </w:tcBorders>
          </w:tcPr>
          <w:p w14:paraId="790C02A4" w14:textId="77777777" w:rsidR="00122B44" w:rsidRDefault="00122B44" w:rsidP="00582F18">
            <w:pPr>
              <w:pStyle w:val="TableParagraph"/>
              <w:rPr>
                <w:rFonts w:ascii="Times New Roman"/>
                <w:sz w:val="18"/>
              </w:rPr>
            </w:pPr>
          </w:p>
        </w:tc>
        <w:tc>
          <w:tcPr>
            <w:tcW w:w="1288" w:type="dxa"/>
            <w:tcBorders>
              <w:left w:val="single" w:sz="2" w:space="0" w:color="000000"/>
              <w:bottom w:val="single" w:sz="2" w:space="0" w:color="000000"/>
            </w:tcBorders>
          </w:tcPr>
          <w:p w14:paraId="5CCE54D2" w14:textId="77777777" w:rsidR="00122B44" w:rsidRDefault="00122B44" w:rsidP="00582F18">
            <w:pPr>
              <w:pStyle w:val="TableParagraph"/>
              <w:rPr>
                <w:rFonts w:ascii="Times New Roman"/>
                <w:sz w:val="18"/>
              </w:rPr>
            </w:pPr>
          </w:p>
        </w:tc>
      </w:tr>
      <w:tr w:rsidR="00122B44" w14:paraId="1FF88B2B" w14:textId="77777777" w:rsidTr="00122B44">
        <w:trPr>
          <w:trHeight w:val="866"/>
        </w:trPr>
        <w:tc>
          <w:tcPr>
            <w:tcW w:w="662" w:type="dxa"/>
            <w:tcBorders>
              <w:top w:val="single" w:sz="2" w:space="0" w:color="000000"/>
              <w:bottom w:val="single" w:sz="2" w:space="0" w:color="000000"/>
              <w:right w:val="single" w:sz="2" w:space="0" w:color="000000"/>
            </w:tcBorders>
          </w:tcPr>
          <w:p w14:paraId="7152087F"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31CDD74" w14:textId="77777777" w:rsidR="00122B44" w:rsidRDefault="00122B44" w:rsidP="00582F18">
            <w:pPr>
              <w:pStyle w:val="TableParagraph"/>
              <w:spacing w:before="3" w:line="256" w:lineRule="auto"/>
              <w:ind w:left="44" w:right="39"/>
              <w:rPr>
                <w:sz w:val="20"/>
              </w:rPr>
            </w:pPr>
            <w:r>
              <w:rPr>
                <w:sz w:val="20"/>
              </w:rPr>
              <w:t>Providing, installation, testing and commissioning of 2.8m3/hr capacity UF with 2 No feed pump and 2 No back wash pump. SS skid seprate Panel mwith PLC, brine solution equipment and solonoid valve.</w:t>
            </w:r>
          </w:p>
        </w:tc>
        <w:tc>
          <w:tcPr>
            <w:tcW w:w="678" w:type="dxa"/>
            <w:tcBorders>
              <w:top w:val="single" w:sz="2" w:space="0" w:color="000000"/>
              <w:left w:val="single" w:sz="2" w:space="0" w:color="000000"/>
              <w:bottom w:val="single" w:sz="2" w:space="0" w:color="000000"/>
              <w:right w:val="single" w:sz="2" w:space="0" w:color="000000"/>
            </w:tcBorders>
          </w:tcPr>
          <w:p w14:paraId="3568ABF1" w14:textId="77777777" w:rsidR="00122B44" w:rsidRDefault="00122B44" w:rsidP="00582F18">
            <w:pPr>
              <w:pStyle w:val="TableParagraph"/>
              <w:rPr>
                <w:rFonts w:ascii="Times New Roman"/>
              </w:rPr>
            </w:pPr>
          </w:p>
          <w:p w14:paraId="0B991FAF" w14:textId="77777777" w:rsidR="00122B44" w:rsidRDefault="00122B44" w:rsidP="00582F18">
            <w:pPr>
              <w:pStyle w:val="TableParagraph"/>
              <w:spacing w:before="8"/>
              <w:rPr>
                <w:rFonts w:ascii="Times New Roman"/>
                <w:sz w:val="31"/>
              </w:rPr>
            </w:pPr>
          </w:p>
          <w:p w14:paraId="0C613BF8" w14:textId="77777777" w:rsidR="00122B44" w:rsidRDefault="00122B44" w:rsidP="00582F18">
            <w:pPr>
              <w:pStyle w:val="TableParagraph"/>
              <w:spacing w:line="229" w:lineRule="exact"/>
              <w:ind w:left="190"/>
              <w:rPr>
                <w:sz w:val="20"/>
              </w:rPr>
            </w:pPr>
            <w:r>
              <w:rPr>
                <w:sz w:val="20"/>
              </w:rPr>
              <w:t>No.</w:t>
            </w:r>
          </w:p>
        </w:tc>
        <w:tc>
          <w:tcPr>
            <w:tcW w:w="759" w:type="dxa"/>
            <w:tcBorders>
              <w:top w:val="single" w:sz="2" w:space="0" w:color="000000"/>
              <w:left w:val="single" w:sz="2" w:space="0" w:color="000000"/>
              <w:bottom w:val="single" w:sz="2" w:space="0" w:color="000000"/>
              <w:right w:val="single" w:sz="2" w:space="0" w:color="000000"/>
            </w:tcBorders>
          </w:tcPr>
          <w:p w14:paraId="09463FD6" w14:textId="77777777" w:rsidR="00122B44" w:rsidRDefault="00122B44" w:rsidP="00582F18">
            <w:pPr>
              <w:pStyle w:val="TableParagraph"/>
              <w:rPr>
                <w:rFonts w:ascii="Times New Roman"/>
              </w:rPr>
            </w:pPr>
          </w:p>
          <w:p w14:paraId="670BA4B2" w14:textId="77777777" w:rsidR="00122B44" w:rsidRDefault="00122B44" w:rsidP="00582F18">
            <w:pPr>
              <w:pStyle w:val="TableParagraph"/>
              <w:spacing w:before="8"/>
              <w:rPr>
                <w:rFonts w:ascii="Times New Roman"/>
                <w:sz w:val="31"/>
              </w:rPr>
            </w:pPr>
          </w:p>
          <w:p w14:paraId="44BA2418" w14:textId="77777777" w:rsidR="00122B44" w:rsidRDefault="00122B44" w:rsidP="00582F18">
            <w:pPr>
              <w:pStyle w:val="TableParagraph"/>
              <w:spacing w:line="229" w:lineRule="exact"/>
              <w:ind w:left="235"/>
              <w:rPr>
                <w:sz w:val="20"/>
              </w:rPr>
            </w:pPr>
            <w:r>
              <w:rPr>
                <w:sz w:val="20"/>
              </w:rPr>
              <w:t>RO</w:t>
            </w:r>
          </w:p>
        </w:tc>
        <w:tc>
          <w:tcPr>
            <w:tcW w:w="1288" w:type="dxa"/>
            <w:tcBorders>
              <w:top w:val="single" w:sz="2" w:space="0" w:color="000000"/>
              <w:left w:val="single" w:sz="2" w:space="0" w:color="000000"/>
              <w:bottom w:val="single" w:sz="2" w:space="0" w:color="000000"/>
            </w:tcBorders>
          </w:tcPr>
          <w:p w14:paraId="340787FC" w14:textId="77777777" w:rsidR="00122B44" w:rsidRDefault="00122B44" w:rsidP="00582F18">
            <w:pPr>
              <w:pStyle w:val="TableParagraph"/>
              <w:rPr>
                <w:rFonts w:ascii="Times New Roman"/>
                <w:sz w:val="18"/>
              </w:rPr>
            </w:pPr>
            <w:r>
              <w:rPr>
                <w:rFonts w:ascii="Times New Roman"/>
                <w:sz w:val="18"/>
              </w:rPr>
              <w:t xml:space="preserve">       1,99,000</w:t>
            </w:r>
          </w:p>
        </w:tc>
      </w:tr>
      <w:tr w:rsidR="00122B44" w14:paraId="31BE2DAD" w14:textId="77777777" w:rsidTr="00122B44">
        <w:trPr>
          <w:trHeight w:val="256"/>
        </w:trPr>
        <w:tc>
          <w:tcPr>
            <w:tcW w:w="662" w:type="dxa"/>
            <w:tcBorders>
              <w:top w:val="single" w:sz="2" w:space="0" w:color="000000"/>
              <w:bottom w:val="single" w:sz="2" w:space="0" w:color="000000"/>
              <w:right w:val="single" w:sz="2" w:space="0" w:color="000000"/>
            </w:tcBorders>
          </w:tcPr>
          <w:p w14:paraId="1CFFA214"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5F98840" w14:textId="77777777" w:rsidR="00122B44" w:rsidRDefault="00122B44" w:rsidP="00582F18">
            <w:pPr>
              <w:pStyle w:val="TableParagraph"/>
              <w:rPr>
                <w:rFonts w:ascii="Times New Roman"/>
                <w:sz w:val="18"/>
              </w:rPr>
            </w:pPr>
            <w:r>
              <w:rPr>
                <w:rFonts w:ascii="Times New Roman"/>
                <w:sz w:val="18"/>
              </w:rPr>
              <w:t xml:space="preserve">Optional  </w:t>
            </w:r>
          </w:p>
        </w:tc>
        <w:tc>
          <w:tcPr>
            <w:tcW w:w="678" w:type="dxa"/>
            <w:tcBorders>
              <w:top w:val="single" w:sz="2" w:space="0" w:color="000000"/>
              <w:left w:val="single" w:sz="2" w:space="0" w:color="000000"/>
              <w:bottom w:val="single" w:sz="2" w:space="0" w:color="000000"/>
              <w:right w:val="single" w:sz="2" w:space="0" w:color="000000"/>
            </w:tcBorders>
          </w:tcPr>
          <w:p w14:paraId="20ECAE75"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2ED829D"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CB89F25" w14:textId="77777777" w:rsidR="00122B44" w:rsidRDefault="00122B44" w:rsidP="00582F18">
            <w:pPr>
              <w:pStyle w:val="TableParagraph"/>
              <w:rPr>
                <w:rFonts w:ascii="Times New Roman"/>
                <w:sz w:val="18"/>
              </w:rPr>
            </w:pPr>
          </w:p>
        </w:tc>
      </w:tr>
      <w:tr w:rsidR="00122B44" w14:paraId="735D8265" w14:textId="77777777" w:rsidTr="00122B44">
        <w:trPr>
          <w:trHeight w:val="256"/>
        </w:trPr>
        <w:tc>
          <w:tcPr>
            <w:tcW w:w="662" w:type="dxa"/>
            <w:tcBorders>
              <w:top w:val="single" w:sz="2" w:space="0" w:color="000000"/>
              <w:bottom w:val="single" w:sz="2" w:space="0" w:color="000000"/>
              <w:right w:val="single" w:sz="2" w:space="0" w:color="000000"/>
            </w:tcBorders>
          </w:tcPr>
          <w:p w14:paraId="67EB1A84" w14:textId="77777777" w:rsidR="00122B44" w:rsidRDefault="00122B44" w:rsidP="00582F18">
            <w:pPr>
              <w:pStyle w:val="TableParagraph"/>
              <w:spacing w:before="10" w:line="226" w:lineRule="exact"/>
              <w:ind w:left="199" w:right="173"/>
              <w:jc w:val="center"/>
              <w:rPr>
                <w:b/>
                <w:sz w:val="20"/>
              </w:rPr>
            </w:pPr>
            <w:r>
              <w:rPr>
                <w:b/>
                <w:sz w:val="20"/>
              </w:rPr>
              <w:t>21</w:t>
            </w:r>
          </w:p>
        </w:tc>
        <w:tc>
          <w:tcPr>
            <w:tcW w:w="7446" w:type="dxa"/>
            <w:tcBorders>
              <w:top w:val="single" w:sz="2" w:space="0" w:color="000000"/>
              <w:left w:val="single" w:sz="2" w:space="0" w:color="000000"/>
              <w:bottom w:val="single" w:sz="2" w:space="0" w:color="000000"/>
              <w:right w:val="single" w:sz="2" w:space="0" w:color="000000"/>
            </w:tcBorders>
          </w:tcPr>
          <w:p w14:paraId="41651D88" w14:textId="77777777" w:rsidR="00122B44" w:rsidRDefault="00122B44" w:rsidP="00582F18">
            <w:pPr>
              <w:pStyle w:val="TableParagraph"/>
              <w:spacing w:before="10" w:line="226" w:lineRule="exact"/>
              <w:ind w:left="44"/>
              <w:rPr>
                <w:b/>
                <w:sz w:val="20"/>
              </w:rPr>
            </w:pPr>
            <w:r>
              <w:rPr>
                <w:b/>
                <w:sz w:val="20"/>
              </w:rPr>
              <w:t>ELECTRICAL CONTROL PANEL</w:t>
            </w:r>
          </w:p>
        </w:tc>
        <w:tc>
          <w:tcPr>
            <w:tcW w:w="678" w:type="dxa"/>
            <w:tcBorders>
              <w:top w:val="single" w:sz="2" w:space="0" w:color="000000"/>
              <w:left w:val="single" w:sz="2" w:space="0" w:color="000000"/>
              <w:bottom w:val="single" w:sz="2" w:space="0" w:color="000000"/>
              <w:right w:val="single" w:sz="2" w:space="0" w:color="000000"/>
            </w:tcBorders>
          </w:tcPr>
          <w:p w14:paraId="5F2AD39B"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904BC0D"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15AEF0ED" w14:textId="77777777" w:rsidR="00122B44" w:rsidRDefault="00122B44" w:rsidP="00582F18">
            <w:pPr>
              <w:pStyle w:val="TableParagraph"/>
              <w:rPr>
                <w:rFonts w:ascii="Times New Roman"/>
                <w:sz w:val="18"/>
              </w:rPr>
            </w:pPr>
          </w:p>
        </w:tc>
      </w:tr>
      <w:tr w:rsidR="00122B44" w14:paraId="5E4245D3" w14:textId="77777777" w:rsidTr="00122B44">
        <w:trPr>
          <w:trHeight w:val="3319"/>
        </w:trPr>
        <w:tc>
          <w:tcPr>
            <w:tcW w:w="662" w:type="dxa"/>
            <w:tcBorders>
              <w:top w:val="single" w:sz="2" w:space="0" w:color="000000"/>
              <w:bottom w:val="single" w:sz="2" w:space="0" w:color="000000"/>
              <w:right w:val="single" w:sz="2" w:space="0" w:color="000000"/>
            </w:tcBorders>
          </w:tcPr>
          <w:p w14:paraId="656055C6"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BC77B26" w14:textId="77777777" w:rsidR="00122B44" w:rsidRDefault="00122B44" w:rsidP="00582F18">
            <w:pPr>
              <w:pStyle w:val="TableParagraph"/>
              <w:spacing w:before="3" w:line="259" w:lineRule="auto"/>
              <w:ind w:left="44" w:right="92"/>
              <w:rPr>
                <w:sz w:val="20"/>
              </w:rPr>
            </w:pPr>
            <w:r>
              <w:rPr>
                <w:sz w:val="20"/>
              </w:rPr>
              <w:t>Design, fabrication, assembling, wiring, supply, installation, testing and commissioning of motor control centre shall be fabricated out of 14 gauge CRCA sheet steel in form in 3b formation with reinforcement of suitable size angle iron, channel ‘T’ sections irons and /or flats wherever necessary. Cable gland plates shall be provided on top as well as at the bottom of the panels. Panels shall be treated with all anticorrosive process before painting as per specifications with 2 coats of red oxide primer and final approved shade of powder coated paint. 2 Nos. earthing terminals shall be provided for 3 phase, 4 wire, 50 Hz supply system.</w:t>
            </w:r>
          </w:p>
          <w:p w14:paraId="6ECC420F" w14:textId="77777777" w:rsidR="00122B44" w:rsidRDefault="00122B44" w:rsidP="00582F18">
            <w:pPr>
              <w:pStyle w:val="TableParagraph"/>
              <w:spacing w:line="256" w:lineRule="auto"/>
              <w:ind w:left="44" w:right="92"/>
              <w:rPr>
                <w:sz w:val="20"/>
              </w:rPr>
            </w:pPr>
            <w:r>
              <w:rPr>
                <w:sz w:val="20"/>
              </w:rPr>
              <w:t>Lifting hooks shall also be provided in case of large panels. Approval shall be taken</w:t>
            </w:r>
            <w:r>
              <w:rPr>
                <w:spacing w:val="-8"/>
                <w:sz w:val="20"/>
              </w:rPr>
              <w:t xml:space="preserve"> </w:t>
            </w:r>
            <w:r>
              <w:rPr>
                <w:sz w:val="20"/>
              </w:rPr>
              <w:t>for</w:t>
            </w:r>
            <w:r>
              <w:rPr>
                <w:spacing w:val="-4"/>
                <w:sz w:val="20"/>
              </w:rPr>
              <w:t xml:space="preserve"> </w:t>
            </w:r>
            <w:r>
              <w:rPr>
                <w:sz w:val="20"/>
              </w:rPr>
              <w:t>each</w:t>
            </w:r>
            <w:r>
              <w:rPr>
                <w:spacing w:val="-7"/>
                <w:sz w:val="20"/>
              </w:rPr>
              <w:t xml:space="preserve"> </w:t>
            </w:r>
            <w:r>
              <w:rPr>
                <w:sz w:val="20"/>
              </w:rPr>
              <w:t>panel</w:t>
            </w:r>
            <w:r>
              <w:rPr>
                <w:spacing w:val="-6"/>
                <w:sz w:val="20"/>
              </w:rPr>
              <w:t xml:space="preserve"> </w:t>
            </w:r>
            <w:r>
              <w:rPr>
                <w:sz w:val="20"/>
              </w:rPr>
              <w:t>before</w:t>
            </w:r>
            <w:r>
              <w:rPr>
                <w:spacing w:val="-7"/>
                <w:sz w:val="20"/>
              </w:rPr>
              <w:t xml:space="preserve"> </w:t>
            </w:r>
            <w:r>
              <w:rPr>
                <w:sz w:val="20"/>
              </w:rPr>
              <w:t>fabrication.</w:t>
            </w:r>
            <w:r>
              <w:rPr>
                <w:spacing w:val="-6"/>
                <w:sz w:val="20"/>
              </w:rPr>
              <w:t xml:space="preserve"> </w:t>
            </w:r>
            <w:r>
              <w:rPr>
                <w:sz w:val="20"/>
              </w:rPr>
              <w:t>Cadmium</w:t>
            </w:r>
            <w:r>
              <w:rPr>
                <w:spacing w:val="-1"/>
                <w:sz w:val="20"/>
              </w:rPr>
              <w:t xml:space="preserve"> </w:t>
            </w:r>
            <w:r>
              <w:rPr>
                <w:sz w:val="20"/>
              </w:rPr>
              <w:t>Plated</w:t>
            </w:r>
            <w:r>
              <w:rPr>
                <w:spacing w:val="-7"/>
                <w:sz w:val="20"/>
              </w:rPr>
              <w:t xml:space="preserve"> </w:t>
            </w:r>
            <w:r>
              <w:rPr>
                <w:sz w:val="20"/>
              </w:rPr>
              <w:t>hardware</w:t>
            </w:r>
            <w:r>
              <w:rPr>
                <w:spacing w:val="-7"/>
                <w:sz w:val="20"/>
              </w:rPr>
              <w:t xml:space="preserve"> </w:t>
            </w:r>
            <w:r>
              <w:rPr>
                <w:sz w:val="20"/>
              </w:rPr>
              <w:t>shall</w:t>
            </w:r>
            <w:r>
              <w:rPr>
                <w:spacing w:val="-7"/>
                <w:sz w:val="20"/>
              </w:rPr>
              <w:t xml:space="preserve"> </w:t>
            </w:r>
            <w:r>
              <w:rPr>
                <w:sz w:val="20"/>
              </w:rPr>
              <w:t>be</w:t>
            </w:r>
            <w:r>
              <w:rPr>
                <w:spacing w:val="-7"/>
                <w:sz w:val="20"/>
              </w:rPr>
              <w:t xml:space="preserve"> </w:t>
            </w:r>
            <w:r>
              <w:rPr>
                <w:sz w:val="20"/>
              </w:rPr>
              <w:t>used</w:t>
            </w:r>
            <w:r>
              <w:rPr>
                <w:spacing w:val="-7"/>
                <w:sz w:val="20"/>
              </w:rPr>
              <w:t xml:space="preserve"> </w:t>
            </w:r>
            <w:r>
              <w:rPr>
                <w:sz w:val="20"/>
              </w:rPr>
              <w:t>in fabrication of panels. Quoted rates shall inclusive of cables, cable trays, control cabling, earthing (in accordance to specification) with earthing from panel to each motor /</w:t>
            </w:r>
            <w:r>
              <w:rPr>
                <w:spacing w:val="-2"/>
                <w:sz w:val="20"/>
              </w:rPr>
              <w:t xml:space="preserve"> </w:t>
            </w:r>
            <w:r>
              <w:rPr>
                <w:sz w:val="20"/>
              </w:rPr>
              <w:t>equipment.</w:t>
            </w:r>
          </w:p>
        </w:tc>
        <w:tc>
          <w:tcPr>
            <w:tcW w:w="678" w:type="dxa"/>
            <w:tcBorders>
              <w:top w:val="single" w:sz="2" w:space="0" w:color="000000"/>
              <w:left w:val="single" w:sz="2" w:space="0" w:color="000000"/>
              <w:bottom w:val="single" w:sz="2" w:space="0" w:color="000000"/>
              <w:right w:val="single" w:sz="2" w:space="0" w:color="000000"/>
            </w:tcBorders>
          </w:tcPr>
          <w:p w14:paraId="2D0F30D0"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AD05CAD"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6802CC4" w14:textId="77777777" w:rsidR="00122B44" w:rsidRDefault="00122B44" w:rsidP="00582F18">
            <w:pPr>
              <w:pStyle w:val="TableParagraph"/>
              <w:rPr>
                <w:rFonts w:ascii="Times New Roman"/>
                <w:sz w:val="18"/>
              </w:rPr>
            </w:pPr>
          </w:p>
        </w:tc>
      </w:tr>
      <w:tr w:rsidR="00122B44" w14:paraId="31FB5710" w14:textId="77777777" w:rsidTr="00122B44">
        <w:trPr>
          <w:trHeight w:val="256"/>
        </w:trPr>
        <w:tc>
          <w:tcPr>
            <w:tcW w:w="662" w:type="dxa"/>
            <w:tcBorders>
              <w:top w:val="single" w:sz="2" w:space="0" w:color="000000"/>
              <w:bottom w:val="single" w:sz="2" w:space="0" w:color="000000"/>
              <w:right w:val="single" w:sz="2" w:space="0" w:color="000000"/>
            </w:tcBorders>
          </w:tcPr>
          <w:p w14:paraId="2F7D9BB3"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0CAF906"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05C00A3D"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3557C56"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718FBABA" w14:textId="77777777" w:rsidR="00122B44" w:rsidRDefault="00122B44" w:rsidP="00582F18">
            <w:pPr>
              <w:pStyle w:val="TableParagraph"/>
              <w:rPr>
                <w:rFonts w:ascii="Times New Roman"/>
                <w:sz w:val="18"/>
              </w:rPr>
            </w:pPr>
          </w:p>
        </w:tc>
      </w:tr>
      <w:tr w:rsidR="00122B44" w14:paraId="43E3D1E1" w14:textId="77777777" w:rsidTr="00122B44">
        <w:trPr>
          <w:trHeight w:val="256"/>
        </w:trPr>
        <w:tc>
          <w:tcPr>
            <w:tcW w:w="662" w:type="dxa"/>
            <w:tcBorders>
              <w:top w:val="single" w:sz="2" w:space="0" w:color="000000"/>
              <w:bottom w:val="single" w:sz="2" w:space="0" w:color="000000"/>
              <w:right w:val="single" w:sz="2" w:space="0" w:color="000000"/>
            </w:tcBorders>
          </w:tcPr>
          <w:p w14:paraId="1247C8D2" w14:textId="77777777" w:rsidR="00122B44" w:rsidRDefault="00122B44" w:rsidP="00582F18">
            <w:pPr>
              <w:pStyle w:val="TableParagraph"/>
              <w:spacing w:before="10" w:line="226" w:lineRule="exact"/>
              <w:ind w:left="199" w:right="174"/>
              <w:jc w:val="center"/>
              <w:rPr>
                <w:b/>
                <w:sz w:val="20"/>
              </w:rPr>
            </w:pPr>
            <w:r>
              <w:rPr>
                <w:b/>
                <w:sz w:val="20"/>
              </w:rPr>
              <w:t>a)</w:t>
            </w:r>
          </w:p>
        </w:tc>
        <w:tc>
          <w:tcPr>
            <w:tcW w:w="7446" w:type="dxa"/>
            <w:tcBorders>
              <w:top w:val="single" w:sz="2" w:space="0" w:color="000000"/>
              <w:left w:val="single" w:sz="2" w:space="0" w:color="000000"/>
              <w:bottom w:val="single" w:sz="2" w:space="0" w:color="000000"/>
              <w:right w:val="single" w:sz="2" w:space="0" w:color="000000"/>
            </w:tcBorders>
          </w:tcPr>
          <w:p w14:paraId="66EFE91E" w14:textId="77777777" w:rsidR="00122B44" w:rsidRDefault="00122B44" w:rsidP="00582F18">
            <w:pPr>
              <w:pStyle w:val="TableParagraph"/>
              <w:spacing w:before="3"/>
              <w:ind w:left="44"/>
              <w:rPr>
                <w:sz w:val="20"/>
              </w:rPr>
            </w:pPr>
            <w:r>
              <w:rPr>
                <w:sz w:val="20"/>
              </w:rPr>
              <w:t>MCC –1 (Sewage Treatment Plant)</w:t>
            </w:r>
          </w:p>
        </w:tc>
        <w:tc>
          <w:tcPr>
            <w:tcW w:w="678" w:type="dxa"/>
            <w:tcBorders>
              <w:top w:val="single" w:sz="2" w:space="0" w:color="000000"/>
              <w:left w:val="single" w:sz="2" w:space="0" w:color="000000"/>
              <w:bottom w:val="single" w:sz="2" w:space="0" w:color="000000"/>
              <w:right w:val="single" w:sz="2" w:space="0" w:color="000000"/>
            </w:tcBorders>
          </w:tcPr>
          <w:p w14:paraId="1CCF1305"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F19689A"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1CCEC838" w14:textId="77777777" w:rsidR="00122B44" w:rsidRDefault="00122B44" w:rsidP="00582F18">
            <w:pPr>
              <w:pStyle w:val="TableParagraph"/>
              <w:rPr>
                <w:rFonts w:ascii="Times New Roman"/>
                <w:sz w:val="18"/>
              </w:rPr>
            </w:pPr>
          </w:p>
        </w:tc>
      </w:tr>
      <w:tr w:rsidR="00122B44" w14:paraId="378E48FB" w14:textId="77777777" w:rsidTr="00122B44">
        <w:trPr>
          <w:trHeight w:val="256"/>
        </w:trPr>
        <w:tc>
          <w:tcPr>
            <w:tcW w:w="662" w:type="dxa"/>
            <w:tcBorders>
              <w:top w:val="single" w:sz="2" w:space="0" w:color="000000"/>
              <w:bottom w:val="single" w:sz="2" w:space="0" w:color="000000"/>
              <w:right w:val="single" w:sz="2" w:space="0" w:color="000000"/>
            </w:tcBorders>
          </w:tcPr>
          <w:p w14:paraId="15F76DCC"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03BE268"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24698B92"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01C2713"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313BEDF" w14:textId="77777777" w:rsidR="00122B44" w:rsidRDefault="00122B44" w:rsidP="00582F18">
            <w:pPr>
              <w:pStyle w:val="TableParagraph"/>
              <w:rPr>
                <w:rFonts w:ascii="Times New Roman"/>
                <w:sz w:val="18"/>
              </w:rPr>
            </w:pPr>
          </w:p>
        </w:tc>
      </w:tr>
      <w:tr w:rsidR="00122B44" w14:paraId="1876E1B6" w14:textId="77777777" w:rsidTr="00122B44">
        <w:trPr>
          <w:trHeight w:val="256"/>
        </w:trPr>
        <w:tc>
          <w:tcPr>
            <w:tcW w:w="662" w:type="dxa"/>
            <w:tcBorders>
              <w:top w:val="single" w:sz="2" w:space="0" w:color="000000"/>
              <w:bottom w:val="single" w:sz="2" w:space="0" w:color="000000"/>
              <w:right w:val="single" w:sz="2" w:space="0" w:color="000000"/>
            </w:tcBorders>
          </w:tcPr>
          <w:p w14:paraId="6892907C" w14:textId="77777777" w:rsidR="00122B44" w:rsidRDefault="00122B44" w:rsidP="00582F18">
            <w:pPr>
              <w:pStyle w:val="TableParagraph"/>
              <w:spacing w:before="10" w:line="226" w:lineRule="exact"/>
              <w:ind w:left="29"/>
              <w:jc w:val="center"/>
              <w:rPr>
                <w:b/>
                <w:sz w:val="20"/>
              </w:rPr>
            </w:pPr>
            <w:r>
              <w:rPr>
                <w:b/>
                <w:w w:val="99"/>
                <w:sz w:val="20"/>
              </w:rPr>
              <w:t>i</w:t>
            </w:r>
          </w:p>
        </w:tc>
        <w:tc>
          <w:tcPr>
            <w:tcW w:w="7446" w:type="dxa"/>
            <w:tcBorders>
              <w:top w:val="single" w:sz="2" w:space="0" w:color="000000"/>
              <w:left w:val="single" w:sz="2" w:space="0" w:color="000000"/>
              <w:bottom w:val="single" w:sz="2" w:space="0" w:color="000000"/>
              <w:right w:val="single" w:sz="2" w:space="0" w:color="000000"/>
            </w:tcBorders>
          </w:tcPr>
          <w:p w14:paraId="59BDD3F1" w14:textId="77777777" w:rsidR="00122B44" w:rsidRDefault="00122B44" w:rsidP="00582F18">
            <w:pPr>
              <w:pStyle w:val="TableParagraph"/>
              <w:spacing w:before="10" w:line="226" w:lineRule="exact"/>
              <w:ind w:left="44"/>
              <w:rPr>
                <w:b/>
                <w:sz w:val="20"/>
              </w:rPr>
            </w:pPr>
            <w:r>
              <w:rPr>
                <w:b/>
                <w:sz w:val="20"/>
              </w:rPr>
              <w:t>Incoming</w:t>
            </w:r>
          </w:p>
        </w:tc>
        <w:tc>
          <w:tcPr>
            <w:tcW w:w="678" w:type="dxa"/>
            <w:tcBorders>
              <w:top w:val="single" w:sz="2" w:space="0" w:color="000000"/>
              <w:left w:val="single" w:sz="2" w:space="0" w:color="000000"/>
              <w:bottom w:val="single" w:sz="2" w:space="0" w:color="000000"/>
              <w:right w:val="single" w:sz="2" w:space="0" w:color="000000"/>
            </w:tcBorders>
          </w:tcPr>
          <w:p w14:paraId="627897CB"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7643F61"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BE05702" w14:textId="77777777" w:rsidR="00122B44" w:rsidRDefault="00122B44" w:rsidP="00582F18">
            <w:pPr>
              <w:pStyle w:val="TableParagraph"/>
              <w:rPr>
                <w:rFonts w:ascii="Times New Roman"/>
                <w:sz w:val="18"/>
              </w:rPr>
            </w:pPr>
          </w:p>
        </w:tc>
      </w:tr>
      <w:tr w:rsidR="00122B44" w14:paraId="6ACCC1AA" w14:textId="77777777" w:rsidTr="00122B44">
        <w:trPr>
          <w:trHeight w:val="256"/>
        </w:trPr>
        <w:tc>
          <w:tcPr>
            <w:tcW w:w="662" w:type="dxa"/>
            <w:tcBorders>
              <w:top w:val="single" w:sz="2" w:space="0" w:color="000000"/>
              <w:bottom w:val="single" w:sz="2" w:space="0" w:color="000000"/>
              <w:right w:val="single" w:sz="2" w:space="0" w:color="000000"/>
            </w:tcBorders>
          </w:tcPr>
          <w:p w14:paraId="23BDD1DE"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42907D1" w14:textId="77777777" w:rsidR="00122B44" w:rsidRDefault="00122B44" w:rsidP="00582F18">
            <w:pPr>
              <w:pStyle w:val="TableParagraph"/>
              <w:spacing w:before="3"/>
              <w:ind w:left="44"/>
              <w:rPr>
                <w:sz w:val="20"/>
              </w:rPr>
            </w:pPr>
            <w:r>
              <w:rPr>
                <w:sz w:val="20"/>
              </w:rPr>
              <w:t>100 amps TPN MCCB with the following accessories:</w:t>
            </w:r>
          </w:p>
        </w:tc>
        <w:tc>
          <w:tcPr>
            <w:tcW w:w="678" w:type="dxa"/>
            <w:tcBorders>
              <w:top w:val="single" w:sz="2" w:space="0" w:color="000000"/>
              <w:left w:val="single" w:sz="2" w:space="0" w:color="000000"/>
              <w:bottom w:val="single" w:sz="2" w:space="0" w:color="000000"/>
              <w:right w:val="single" w:sz="2" w:space="0" w:color="000000"/>
            </w:tcBorders>
          </w:tcPr>
          <w:p w14:paraId="751DB26B"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F529661"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E5FC31A" w14:textId="77777777" w:rsidR="00122B44" w:rsidRDefault="00122B44" w:rsidP="00582F18">
            <w:pPr>
              <w:pStyle w:val="TableParagraph"/>
              <w:rPr>
                <w:rFonts w:ascii="Times New Roman"/>
                <w:sz w:val="18"/>
              </w:rPr>
            </w:pPr>
          </w:p>
        </w:tc>
      </w:tr>
      <w:tr w:rsidR="00122B44" w14:paraId="0B31FBFE" w14:textId="77777777" w:rsidTr="00122B44">
        <w:trPr>
          <w:trHeight w:val="256"/>
        </w:trPr>
        <w:tc>
          <w:tcPr>
            <w:tcW w:w="662" w:type="dxa"/>
            <w:tcBorders>
              <w:top w:val="single" w:sz="2" w:space="0" w:color="000000"/>
              <w:bottom w:val="single" w:sz="2" w:space="0" w:color="000000"/>
              <w:right w:val="single" w:sz="2" w:space="0" w:color="000000"/>
            </w:tcBorders>
          </w:tcPr>
          <w:p w14:paraId="4C2E9576"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228AFB4"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5DE94C14"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A18843D"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7996045A" w14:textId="77777777" w:rsidR="00122B44" w:rsidRDefault="00122B44" w:rsidP="00582F18">
            <w:pPr>
              <w:pStyle w:val="TableParagraph"/>
              <w:rPr>
                <w:rFonts w:ascii="Times New Roman"/>
                <w:sz w:val="18"/>
              </w:rPr>
            </w:pPr>
          </w:p>
        </w:tc>
      </w:tr>
      <w:tr w:rsidR="00122B44" w14:paraId="5AD0F353" w14:textId="77777777" w:rsidTr="00122B44">
        <w:trPr>
          <w:trHeight w:val="487"/>
        </w:trPr>
        <w:tc>
          <w:tcPr>
            <w:tcW w:w="662" w:type="dxa"/>
            <w:tcBorders>
              <w:top w:val="single" w:sz="2" w:space="0" w:color="000000"/>
              <w:bottom w:val="single" w:sz="2" w:space="0" w:color="000000"/>
              <w:right w:val="single" w:sz="2" w:space="0" w:color="000000"/>
            </w:tcBorders>
          </w:tcPr>
          <w:p w14:paraId="179CE62A"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9369725" w14:textId="77777777" w:rsidR="00122B44" w:rsidRDefault="00122B44" w:rsidP="00582F18">
            <w:pPr>
              <w:pStyle w:val="TableParagraph"/>
              <w:spacing w:before="3"/>
              <w:ind w:left="44"/>
              <w:rPr>
                <w:sz w:val="20"/>
              </w:rPr>
            </w:pPr>
            <w:r>
              <w:rPr>
                <w:sz w:val="20"/>
              </w:rPr>
              <w:t>a. 0-150 volts 96 x 96 mm square voltmeter with selector switch shall be protected</w:t>
            </w:r>
          </w:p>
          <w:p w14:paraId="3E5167FE" w14:textId="77777777" w:rsidR="00122B44" w:rsidRDefault="00122B44" w:rsidP="00582F18">
            <w:pPr>
              <w:pStyle w:val="TableParagraph"/>
              <w:spacing w:before="17" w:line="217" w:lineRule="exact"/>
              <w:ind w:left="44"/>
              <w:rPr>
                <w:sz w:val="20"/>
              </w:rPr>
            </w:pPr>
            <w:r>
              <w:rPr>
                <w:sz w:val="20"/>
              </w:rPr>
              <w:t>by 2 amps TP MCB 1 Set</w:t>
            </w:r>
          </w:p>
        </w:tc>
        <w:tc>
          <w:tcPr>
            <w:tcW w:w="678" w:type="dxa"/>
            <w:tcBorders>
              <w:top w:val="single" w:sz="2" w:space="0" w:color="000000"/>
              <w:left w:val="single" w:sz="2" w:space="0" w:color="000000"/>
              <w:bottom w:val="single" w:sz="2" w:space="0" w:color="000000"/>
              <w:right w:val="single" w:sz="2" w:space="0" w:color="000000"/>
            </w:tcBorders>
          </w:tcPr>
          <w:p w14:paraId="540F575C"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B974753"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2598325D" w14:textId="77777777" w:rsidR="00122B44" w:rsidRDefault="00122B44" w:rsidP="00582F18">
            <w:pPr>
              <w:pStyle w:val="TableParagraph"/>
              <w:rPr>
                <w:rFonts w:ascii="Times New Roman"/>
                <w:sz w:val="18"/>
              </w:rPr>
            </w:pPr>
          </w:p>
        </w:tc>
      </w:tr>
      <w:tr w:rsidR="00122B44" w14:paraId="75F9D240" w14:textId="77777777" w:rsidTr="00122B44">
        <w:trPr>
          <w:trHeight w:val="256"/>
        </w:trPr>
        <w:tc>
          <w:tcPr>
            <w:tcW w:w="662" w:type="dxa"/>
            <w:tcBorders>
              <w:top w:val="single" w:sz="2" w:space="0" w:color="000000"/>
              <w:bottom w:val="single" w:sz="2" w:space="0" w:color="000000"/>
              <w:right w:val="single" w:sz="2" w:space="0" w:color="000000"/>
            </w:tcBorders>
          </w:tcPr>
          <w:p w14:paraId="1D139351"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3074DF0"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1A45BCEB"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06D36DA"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78DDF480" w14:textId="77777777" w:rsidR="00122B44" w:rsidRDefault="00122B44" w:rsidP="00582F18">
            <w:pPr>
              <w:pStyle w:val="TableParagraph"/>
              <w:rPr>
                <w:rFonts w:ascii="Times New Roman"/>
                <w:sz w:val="18"/>
              </w:rPr>
            </w:pPr>
          </w:p>
        </w:tc>
      </w:tr>
      <w:tr w:rsidR="00122B44" w14:paraId="590C8F7B" w14:textId="77777777" w:rsidTr="00122B44">
        <w:trPr>
          <w:trHeight w:val="487"/>
        </w:trPr>
        <w:tc>
          <w:tcPr>
            <w:tcW w:w="662" w:type="dxa"/>
            <w:tcBorders>
              <w:top w:val="single" w:sz="2" w:space="0" w:color="000000"/>
              <w:bottom w:val="single" w:sz="2" w:space="0" w:color="000000"/>
              <w:right w:val="single" w:sz="2" w:space="0" w:color="000000"/>
            </w:tcBorders>
          </w:tcPr>
          <w:p w14:paraId="0C03E175"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BECF0E4" w14:textId="77777777" w:rsidR="00122B44" w:rsidRDefault="00122B44" w:rsidP="00582F18">
            <w:pPr>
              <w:pStyle w:val="TableParagraph"/>
              <w:spacing w:before="3"/>
              <w:ind w:left="44"/>
              <w:rPr>
                <w:sz w:val="20"/>
              </w:rPr>
            </w:pPr>
            <w:r>
              <w:rPr>
                <w:sz w:val="20"/>
              </w:rPr>
              <w:t>b. 0-100 amps 96 x 96 mm square ammeter with selector switch and 100/5 amps</w:t>
            </w:r>
          </w:p>
          <w:p w14:paraId="1BE214D3" w14:textId="77777777" w:rsidR="00122B44" w:rsidRDefault="00122B44" w:rsidP="00582F18">
            <w:pPr>
              <w:pStyle w:val="TableParagraph"/>
              <w:spacing w:before="17" w:line="217" w:lineRule="exact"/>
              <w:ind w:left="44"/>
              <w:rPr>
                <w:sz w:val="20"/>
              </w:rPr>
            </w:pPr>
            <w:r>
              <w:rPr>
                <w:sz w:val="20"/>
              </w:rPr>
              <w:t>10 VA CL:1 CTs. 1 Set</w:t>
            </w:r>
          </w:p>
        </w:tc>
        <w:tc>
          <w:tcPr>
            <w:tcW w:w="678" w:type="dxa"/>
            <w:tcBorders>
              <w:top w:val="single" w:sz="2" w:space="0" w:color="000000"/>
              <w:left w:val="single" w:sz="2" w:space="0" w:color="000000"/>
              <w:bottom w:val="single" w:sz="2" w:space="0" w:color="000000"/>
              <w:right w:val="single" w:sz="2" w:space="0" w:color="000000"/>
            </w:tcBorders>
          </w:tcPr>
          <w:p w14:paraId="4B45ACC2"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B015A9A"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DFDB4C5" w14:textId="77777777" w:rsidR="00122B44" w:rsidRDefault="00122B44" w:rsidP="00582F18">
            <w:pPr>
              <w:pStyle w:val="TableParagraph"/>
              <w:rPr>
                <w:rFonts w:ascii="Times New Roman"/>
                <w:sz w:val="18"/>
              </w:rPr>
            </w:pPr>
          </w:p>
        </w:tc>
      </w:tr>
      <w:tr w:rsidR="00122B44" w14:paraId="60F8DC41" w14:textId="77777777" w:rsidTr="00122B44">
        <w:trPr>
          <w:trHeight w:val="256"/>
        </w:trPr>
        <w:tc>
          <w:tcPr>
            <w:tcW w:w="662" w:type="dxa"/>
            <w:tcBorders>
              <w:top w:val="single" w:sz="2" w:space="0" w:color="000000"/>
              <w:bottom w:val="single" w:sz="2" w:space="0" w:color="000000"/>
              <w:right w:val="single" w:sz="2" w:space="0" w:color="000000"/>
            </w:tcBorders>
          </w:tcPr>
          <w:p w14:paraId="51E93813"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B191B4C"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0D39301E"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5F7ABF7"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98CFDFE" w14:textId="77777777" w:rsidR="00122B44" w:rsidRDefault="00122B44" w:rsidP="00582F18">
            <w:pPr>
              <w:pStyle w:val="TableParagraph"/>
              <w:rPr>
                <w:rFonts w:ascii="Times New Roman"/>
                <w:sz w:val="18"/>
              </w:rPr>
            </w:pPr>
          </w:p>
        </w:tc>
      </w:tr>
      <w:tr w:rsidR="00122B44" w14:paraId="419BC8EC" w14:textId="77777777" w:rsidTr="00122B44">
        <w:trPr>
          <w:trHeight w:val="285"/>
        </w:trPr>
        <w:tc>
          <w:tcPr>
            <w:tcW w:w="662" w:type="dxa"/>
            <w:tcBorders>
              <w:top w:val="single" w:sz="2" w:space="0" w:color="000000"/>
              <w:bottom w:val="single" w:sz="2" w:space="0" w:color="000000"/>
              <w:right w:val="single" w:sz="2" w:space="0" w:color="000000"/>
            </w:tcBorders>
          </w:tcPr>
          <w:p w14:paraId="4626816E"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E402E4E" w14:textId="77777777" w:rsidR="00122B44" w:rsidRDefault="00122B44" w:rsidP="00582F18">
            <w:pPr>
              <w:pStyle w:val="TableParagraph"/>
              <w:spacing w:before="3"/>
              <w:ind w:left="44"/>
              <w:rPr>
                <w:sz w:val="20"/>
              </w:rPr>
            </w:pPr>
            <w:r>
              <w:rPr>
                <w:sz w:val="20"/>
              </w:rPr>
              <w:t>c. Phase indicating lamps shall be protected by 2 amp SP MCB 3 Sets</w:t>
            </w:r>
          </w:p>
        </w:tc>
        <w:tc>
          <w:tcPr>
            <w:tcW w:w="678" w:type="dxa"/>
            <w:tcBorders>
              <w:top w:val="single" w:sz="2" w:space="0" w:color="000000"/>
              <w:left w:val="single" w:sz="2" w:space="0" w:color="000000"/>
              <w:bottom w:val="single" w:sz="2" w:space="0" w:color="000000"/>
              <w:right w:val="single" w:sz="2" w:space="0" w:color="000000"/>
            </w:tcBorders>
          </w:tcPr>
          <w:p w14:paraId="0F3D3BE8"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B2FF764"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A329570" w14:textId="77777777" w:rsidR="00122B44" w:rsidRDefault="00122B44" w:rsidP="00582F18">
            <w:pPr>
              <w:pStyle w:val="TableParagraph"/>
              <w:rPr>
                <w:rFonts w:ascii="Times New Roman"/>
                <w:sz w:val="18"/>
              </w:rPr>
            </w:pPr>
          </w:p>
        </w:tc>
      </w:tr>
      <w:tr w:rsidR="00122B44" w14:paraId="69DFDB8C" w14:textId="77777777" w:rsidTr="00122B44">
        <w:trPr>
          <w:trHeight w:val="256"/>
        </w:trPr>
        <w:tc>
          <w:tcPr>
            <w:tcW w:w="662" w:type="dxa"/>
            <w:tcBorders>
              <w:top w:val="single" w:sz="2" w:space="0" w:color="000000"/>
              <w:bottom w:val="single" w:sz="2" w:space="0" w:color="000000"/>
              <w:right w:val="single" w:sz="2" w:space="0" w:color="000000"/>
            </w:tcBorders>
          </w:tcPr>
          <w:p w14:paraId="1077DA68"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10284FF"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38B513D6"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5C6D37C"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7ABEE41" w14:textId="77777777" w:rsidR="00122B44" w:rsidRDefault="00122B44" w:rsidP="00582F18">
            <w:pPr>
              <w:pStyle w:val="TableParagraph"/>
              <w:rPr>
                <w:rFonts w:ascii="Times New Roman"/>
                <w:sz w:val="18"/>
              </w:rPr>
            </w:pPr>
          </w:p>
        </w:tc>
      </w:tr>
      <w:tr w:rsidR="00122B44" w14:paraId="46EAB1B5" w14:textId="77777777" w:rsidTr="00122B44">
        <w:trPr>
          <w:trHeight w:val="256"/>
        </w:trPr>
        <w:tc>
          <w:tcPr>
            <w:tcW w:w="662" w:type="dxa"/>
            <w:tcBorders>
              <w:top w:val="single" w:sz="2" w:space="0" w:color="000000"/>
              <w:bottom w:val="single" w:sz="2" w:space="0" w:color="000000"/>
              <w:right w:val="single" w:sz="2" w:space="0" w:color="000000"/>
            </w:tcBorders>
          </w:tcPr>
          <w:p w14:paraId="4BF682F1"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B0A45C5" w14:textId="77777777" w:rsidR="00122B44" w:rsidRDefault="00122B44" w:rsidP="00582F18">
            <w:pPr>
              <w:pStyle w:val="TableParagraph"/>
              <w:spacing w:before="3"/>
              <w:ind w:left="44"/>
              <w:rPr>
                <w:sz w:val="20"/>
              </w:rPr>
            </w:pPr>
            <w:r>
              <w:rPr>
                <w:sz w:val="20"/>
              </w:rPr>
              <w:t>Bus Bar</w:t>
            </w:r>
          </w:p>
        </w:tc>
        <w:tc>
          <w:tcPr>
            <w:tcW w:w="678" w:type="dxa"/>
            <w:tcBorders>
              <w:top w:val="single" w:sz="2" w:space="0" w:color="000000"/>
              <w:left w:val="single" w:sz="2" w:space="0" w:color="000000"/>
              <w:bottom w:val="single" w:sz="2" w:space="0" w:color="000000"/>
              <w:right w:val="single" w:sz="2" w:space="0" w:color="000000"/>
            </w:tcBorders>
          </w:tcPr>
          <w:p w14:paraId="642377D2"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FB8AAA6"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2A7789B5" w14:textId="77777777" w:rsidR="00122B44" w:rsidRDefault="00122B44" w:rsidP="00582F18">
            <w:pPr>
              <w:pStyle w:val="TableParagraph"/>
              <w:rPr>
                <w:rFonts w:ascii="Times New Roman"/>
                <w:sz w:val="18"/>
              </w:rPr>
            </w:pPr>
          </w:p>
        </w:tc>
      </w:tr>
      <w:tr w:rsidR="00122B44" w14:paraId="46A20A86" w14:textId="77777777" w:rsidTr="00122B44">
        <w:trPr>
          <w:trHeight w:val="486"/>
        </w:trPr>
        <w:tc>
          <w:tcPr>
            <w:tcW w:w="662" w:type="dxa"/>
            <w:tcBorders>
              <w:top w:val="single" w:sz="2" w:space="0" w:color="000000"/>
              <w:bottom w:val="single" w:sz="2" w:space="0" w:color="000000"/>
              <w:right w:val="single" w:sz="2" w:space="0" w:color="000000"/>
            </w:tcBorders>
          </w:tcPr>
          <w:p w14:paraId="34B03523"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6F34505" w14:textId="77777777" w:rsidR="00122B44" w:rsidRDefault="00122B44" w:rsidP="00582F18">
            <w:pPr>
              <w:pStyle w:val="TableParagraph"/>
              <w:spacing w:before="3"/>
              <w:ind w:left="44"/>
              <w:rPr>
                <w:sz w:val="20"/>
              </w:rPr>
            </w:pPr>
            <w:r>
              <w:rPr>
                <w:sz w:val="20"/>
              </w:rPr>
              <w:t>125 amps TPN (25 KA) aluminium bus bar with heat shrinkable insulation sleeves</w:t>
            </w:r>
          </w:p>
        </w:tc>
        <w:tc>
          <w:tcPr>
            <w:tcW w:w="678" w:type="dxa"/>
            <w:tcBorders>
              <w:top w:val="single" w:sz="2" w:space="0" w:color="000000"/>
              <w:left w:val="single" w:sz="2" w:space="0" w:color="000000"/>
              <w:bottom w:val="single" w:sz="2" w:space="0" w:color="000000"/>
              <w:right w:val="single" w:sz="2" w:space="0" w:color="000000"/>
            </w:tcBorders>
          </w:tcPr>
          <w:p w14:paraId="1DABD1B2"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3985D53"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74113D0" w14:textId="77777777" w:rsidR="00122B44" w:rsidRDefault="00122B44" w:rsidP="00582F18">
            <w:pPr>
              <w:pStyle w:val="TableParagraph"/>
              <w:rPr>
                <w:rFonts w:ascii="Times New Roman"/>
                <w:sz w:val="18"/>
              </w:rPr>
            </w:pPr>
          </w:p>
        </w:tc>
      </w:tr>
      <w:tr w:rsidR="00122B44" w14:paraId="4DCF8C65" w14:textId="77777777" w:rsidTr="00122B44">
        <w:trPr>
          <w:trHeight w:val="256"/>
        </w:trPr>
        <w:tc>
          <w:tcPr>
            <w:tcW w:w="662" w:type="dxa"/>
            <w:tcBorders>
              <w:top w:val="single" w:sz="2" w:space="0" w:color="000000"/>
              <w:bottom w:val="single" w:sz="2" w:space="0" w:color="000000"/>
              <w:right w:val="single" w:sz="2" w:space="0" w:color="000000"/>
            </w:tcBorders>
          </w:tcPr>
          <w:p w14:paraId="517A891A"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4EA7CCA"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12C24321"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195F220"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07684C0" w14:textId="77777777" w:rsidR="00122B44" w:rsidRDefault="00122B44" w:rsidP="00582F18">
            <w:pPr>
              <w:pStyle w:val="TableParagraph"/>
              <w:rPr>
                <w:rFonts w:ascii="Times New Roman"/>
                <w:sz w:val="18"/>
              </w:rPr>
            </w:pPr>
          </w:p>
        </w:tc>
      </w:tr>
      <w:tr w:rsidR="00122B44" w14:paraId="46AE132A" w14:textId="77777777" w:rsidTr="00122B44">
        <w:trPr>
          <w:trHeight w:val="256"/>
        </w:trPr>
        <w:tc>
          <w:tcPr>
            <w:tcW w:w="662" w:type="dxa"/>
            <w:tcBorders>
              <w:top w:val="single" w:sz="2" w:space="0" w:color="000000"/>
              <w:bottom w:val="single" w:sz="2" w:space="0" w:color="000000"/>
              <w:right w:val="single" w:sz="2" w:space="0" w:color="000000"/>
            </w:tcBorders>
          </w:tcPr>
          <w:p w14:paraId="2E49E5F2" w14:textId="77777777" w:rsidR="00122B44" w:rsidRDefault="00122B44" w:rsidP="00582F18">
            <w:pPr>
              <w:pStyle w:val="TableParagraph"/>
              <w:spacing w:before="10" w:line="226" w:lineRule="exact"/>
              <w:ind w:left="199" w:right="172"/>
              <w:jc w:val="center"/>
              <w:rPr>
                <w:b/>
                <w:sz w:val="20"/>
              </w:rPr>
            </w:pPr>
            <w:r>
              <w:rPr>
                <w:b/>
                <w:sz w:val="20"/>
              </w:rPr>
              <w:t>ii</w:t>
            </w:r>
          </w:p>
        </w:tc>
        <w:tc>
          <w:tcPr>
            <w:tcW w:w="7446" w:type="dxa"/>
            <w:tcBorders>
              <w:top w:val="single" w:sz="2" w:space="0" w:color="000000"/>
              <w:left w:val="single" w:sz="2" w:space="0" w:color="000000"/>
              <w:bottom w:val="single" w:sz="2" w:space="0" w:color="000000"/>
              <w:right w:val="single" w:sz="2" w:space="0" w:color="000000"/>
            </w:tcBorders>
          </w:tcPr>
          <w:p w14:paraId="640733ED" w14:textId="77777777" w:rsidR="00122B44" w:rsidRDefault="00122B44" w:rsidP="00582F18">
            <w:pPr>
              <w:pStyle w:val="TableParagraph"/>
              <w:spacing w:before="10" w:line="226" w:lineRule="exact"/>
              <w:ind w:left="44"/>
              <w:rPr>
                <w:b/>
                <w:sz w:val="20"/>
              </w:rPr>
            </w:pPr>
            <w:r>
              <w:rPr>
                <w:b/>
                <w:sz w:val="20"/>
              </w:rPr>
              <w:t>Outgoings</w:t>
            </w:r>
          </w:p>
        </w:tc>
        <w:tc>
          <w:tcPr>
            <w:tcW w:w="678" w:type="dxa"/>
            <w:tcBorders>
              <w:top w:val="single" w:sz="2" w:space="0" w:color="000000"/>
              <w:left w:val="single" w:sz="2" w:space="0" w:color="000000"/>
              <w:bottom w:val="single" w:sz="2" w:space="0" w:color="000000"/>
              <w:right w:val="single" w:sz="2" w:space="0" w:color="000000"/>
            </w:tcBorders>
          </w:tcPr>
          <w:p w14:paraId="03600216"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53CCA8E"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83364C7" w14:textId="77777777" w:rsidR="00122B44" w:rsidRDefault="00122B44" w:rsidP="00582F18">
            <w:pPr>
              <w:pStyle w:val="TableParagraph"/>
              <w:rPr>
                <w:rFonts w:ascii="Times New Roman"/>
                <w:sz w:val="18"/>
              </w:rPr>
            </w:pPr>
          </w:p>
        </w:tc>
      </w:tr>
      <w:tr w:rsidR="00122B44" w14:paraId="5B66E111" w14:textId="77777777" w:rsidTr="00122B44">
        <w:trPr>
          <w:trHeight w:val="981"/>
        </w:trPr>
        <w:tc>
          <w:tcPr>
            <w:tcW w:w="662" w:type="dxa"/>
            <w:tcBorders>
              <w:top w:val="single" w:sz="2" w:space="0" w:color="000000"/>
              <w:bottom w:val="single" w:sz="2" w:space="0" w:color="000000"/>
              <w:right w:val="single" w:sz="2" w:space="0" w:color="000000"/>
            </w:tcBorders>
          </w:tcPr>
          <w:p w14:paraId="1F22092D"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7C6D1CB" w14:textId="77777777" w:rsidR="00122B44" w:rsidRDefault="00122B44" w:rsidP="00582F18">
            <w:pPr>
              <w:pStyle w:val="TableParagraph"/>
              <w:spacing w:before="3" w:line="256" w:lineRule="auto"/>
              <w:ind w:left="44" w:right="151"/>
              <w:rPr>
                <w:sz w:val="20"/>
              </w:rPr>
            </w:pPr>
            <w:r>
              <w:rPr>
                <w:sz w:val="20"/>
              </w:rPr>
              <w:t>a. 2 Nos. suitable rating MPCB for 1.0 KW DOL starter and outgoing feeder to EQT sewage transfer pumps motor - Main (including 1nos. standby). Each compartment shall contain auto / manual selector swtich and indicating /</w:t>
            </w:r>
          </w:p>
          <w:p w14:paraId="216B5FC5" w14:textId="77777777" w:rsidR="00122B44" w:rsidRDefault="00122B44" w:rsidP="00582F18">
            <w:pPr>
              <w:pStyle w:val="TableParagraph"/>
              <w:spacing w:before="4" w:line="217" w:lineRule="exact"/>
              <w:ind w:left="44"/>
              <w:rPr>
                <w:sz w:val="20"/>
              </w:rPr>
            </w:pPr>
            <w:r>
              <w:rPr>
                <w:sz w:val="20"/>
              </w:rPr>
              <w:t>pushbutton lamps with MCB for ON / OFF / TRIP of motor.</w:t>
            </w:r>
          </w:p>
        </w:tc>
        <w:tc>
          <w:tcPr>
            <w:tcW w:w="678" w:type="dxa"/>
            <w:tcBorders>
              <w:top w:val="single" w:sz="2" w:space="0" w:color="000000"/>
              <w:left w:val="single" w:sz="2" w:space="0" w:color="000000"/>
              <w:bottom w:val="single" w:sz="2" w:space="0" w:color="000000"/>
              <w:right w:val="single" w:sz="2" w:space="0" w:color="000000"/>
            </w:tcBorders>
          </w:tcPr>
          <w:p w14:paraId="2F45C855"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23232E76"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17BA2695" w14:textId="77777777" w:rsidR="00122B44" w:rsidRDefault="00122B44" w:rsidP="00582F18">
            <w:pPr>
              <w:pStyle w:val="TableParagraph"/>
              <w:rPr>
                <w:rFonts w:ascii="Times New Roman"/>
                <w:sz w:val="18"/>
              </w:rPr>
            </w:pPr>
          </w:p>
        </w:tc>
      </w:tr>
      <w:tr w:rsidR="00122B44" w14:paraId="3359AC04" w14:textId="77777777" w:rsidTr="00122B44">
        <w:trPr>
          <w:trHeight w:val="256"/>
        </w:trPr>
        <w:tc>
          <w:tcPr>
            <w:tcW w:w="662" w:type="dxa"/>
            <w:tcBorders>
              <w:top w:val="single" w:sz="2" w:space="0" w:color="000000"/>
              <w:bottom w:val="single" w:sz="2" w:space="0" w:color="000000"/>
              <w:right w:val="single" w:sz="2" w:space="0" w:color="000000"/>
            </w:tcBorders>
          </w:tcPr>
          <w:p w14:paraId="14D53932"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2FFFBD8"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416D6EA7"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E3AC6B3"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4FE5862F" w14:textId="77777777" w:rsidR="00122B44" w:rsidRDefault="00122B44" w:rsidP="00582F18">
            <w:pPr>
              <w:pStyle w:val="TableParagraph"/>
              <w:rPr>
                <w:rFonts w:ascii="Times New Roman"/>
                <w:sz w:val="18"/>
              </w:rPr>
            </w:pPr>
          </w:p>
        </w:tc>
      </w:tr>
      <w:tr w:rsidR="00122B44" w14:paraId="5D22B9D7" w14:textId="77777777" w:rsidTr="00122B44">
        <w:trPr>
          <w:trHeight w:val="981"/>
        </w:trPr>
        <w:tc>
          <w:tcPr>
            <w:tcW w:w="662" w:type="dxa"/>
            <w:tcBorders>
              <w:top w:val="single" w:sz="2" w:space="0" w:color="000000"/>
              <w:bottom w:val="single" w:sz="2" w:space="0" w:color="000000"/>
              <w:right w:val="single" w:sz="2" w:space="0" w:color="000000"/>
            </w:tcBorders>
          </w:tcPr>
          <w:p w14:paraId="1228E15C"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55A39F9" w14:textId="77777777" w:rsidR="00122B44" w:rsidRDefault="00122B44" w:rsidP="00582F18">
            <w:pPr>
              <w:pStyle w:val="TableParagraph"/>
              <w:spacing w:before="3" w:line="256" w:lineRule="auto"/>
              <w:ind w:left="44" w:right="151"/>
              <w:rPr>
                <w:sz w:val="20"/>
              </w:rPr>
            </w:pPr>
            <w:r>
              <w:rPr>
                <w:sz w:val="20"/>
              </w:rPr>
              <w:t>b. 2 Nos. suitable rating MPCB for 2.5 KW direct on line starter and outgoing feeder to air blowers (including 1 no. standby). Each compartment shall contain auto/manual selector switch and indicating lamps with MCB’s for ‘ON/OFF/TRIP'</w:t>
            </w:r>
          </w:p>
          <w:p w14:paraId="316EDE19" w14:textId="77777777" w:rsidR="00122B44" w:rsidRDefault="00122B44" w:rsidP="00582F18">
            <w:pPr>
              <w:pStyle w:val="TableParagraph"/>
              <w:spacing w:before="3" w:line="217" w:lineRule="exact"/>
              <w:ind w:left="44"/>
              <w:rPr>
                <w:sz w:val="20"/>
              </w:rPr>
            </w:pPr>
            <w:r>
              <w:rPr>
                <w:sz w:val="20"/>
              </w:rPr>
              <w:t>status of motor</w:t>
            </w:r>
          </w:p>
        </w:tc>
        <w:tc>
          <w:tcPr>
            <w:tcW w:w="678" w:type="dxa"/>
            <w:tcBorders>
              <w:top w:val="single" w:sz="2" w:space="0" w:color="000000"/>
              <w:left w:val="single" w:sz="2" w:space="0" w:color="000000"/>
              <w:bottom w:val="single" w:sz="2" w:space="0" w:color="000000"/>
              <w:right w:val="single" w:sz="2" w:space="0" w:color="000000"/>
            </w:tcBorders>
          </w:tcPr>
          <w:p w14:paraId="054B3A5B"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20A5D4C"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2A9F4D7" w14:textId="77777777" w:rsidR="00122B44" w:rsidRDefault="00122B44" w:rsidP="00582F18">
            <w:pPr>
              <w:pStyle w:val="TableParagraph"/>
              <w:rPr>
                <w:rFonts w:ascii="Times New Roman"/>
                <w:sz w:val="18"/>
              </w:rPr>
            </w:pPr>
          </w:p>
        </w:tc>
      </w:tr>
      <w:tr w:rsidR="00122B44" w14:paraId="56FC74E9" w14:textId="77777777" w:rsidTr="00122B44">
        <w:trPr>
          <w:trHeight w:val="247"/>
        </w:trPr>
        <w:tc>
          <w:tcPr>
            <w:tcW w:w="662" w:type="dxa"/>
            <w:tcBorders>
              <w:top w:val="single" w:sz="2" w:space="0" w:color="000000"/>
              <w:right w:val="single" w:sz="2" w:space="0" w:color="000000"/>
            </w:tcBorders>
          </w:tcPr>
          <w:p w14:paraId="18404FDD"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right w:val="single" w:sz="2" w:space="0" w:color="000000"/>
            </w:tcBorders>
          </w:tcPr>
          <w:p w14:paraId="76449431"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right w:val="single" w:sz="2" w:space="0" w:color="000000"/>
            </w:tcBorders>
          </w:tcPr>
          <w:p w14:paraId="3FF623DF"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right w:val="single" w:sz="2" w:space="0" w:color="000000"/>
            </w:tcBorders>
          </w:tcPr>
          <w:p w14:paraId="60CAF674"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tcBorders>
          </w:tcPr>
          <w:p w14:paraId="655DB52D" w14:textId="77777777" w:rsidR="00122B44" w:rsidRDefault="00122B44" w:rsidP="00582F18">
            <w:pPr>
              <w:pStyle w:val="TableParagraph"/>
              <w:rPr>
                <w:rFonts w:ascii="Times New Roman"/>
                <w:sz w:val="18"/>
              </w:rPr>
            </w:pPr>
          </w:p>
        </w:tc>
      </w:tr>
    </w:tbl>
    <w:p w14:paraId="02880FA7" w14:textId="6C2D5A4E" w:rsidR="00122B44" w:rsidRDefault="00122B44" w:rsidP="00DA6CED"/>
    <w:p w14:paraId="22EE43AB" w14:textId="77777777" w:rsidR="00122B44" w:rsidRDefault="00122B44" w:rsidP="00DA6CED"/>
    <w:p w14:paraId="2B3903CF" w14:textId="4553E9E6" w:rsidR="00122B44" w:rsidRDefault="00122B44" w:rsidP="00DA6CED"/>
    <w:p w14:paraId="3F410441" w14:textId="3C4D1A70" w:rsidR="00122B44" w:rsidRDefault="00122B44" w:rsidP="00DA6CED"/>
    <w:tbl>
      <w:tblPr>
        <w:tblW w:w="10833" w:type="dxa"/>
        <w:tblInd w:w="-9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2"/>
        <w:gridCol w:w="7446"/>
        <w:gridCol w:w="678"/>
        <w:gridCol w:w="759"/>
        <w:gridCol w:w="1288"/>
      </w:tblGrid>
      <w:tr w:rsidR="00122B44" w14:paraId="12F8BA94" w14:textId="77777777" w:rsidTr="00122B44">
        <w:trPr>
          <w:trHeight w:val="472"/>
        </w:trPr>
        <w:tc>
          <w:tcPr>
            <w:tcW w:w="662" w:type="dxa"/>
          </w:tcPr>
          <w:p w14:paraId="0655E917" w14:textId="77777777" w:rsidR="00122B44" w:rsidRDefault="00122B44" w:rsidP="00582F18">
            <w:pPr>
              <w:pStyle w:val="TableParagraph"/>
              <w:spacing w:before="4"/>
              <w:ind w:left="83"/>
              <w:rPr>
                <w:b/>
                <w:sz w:val="20"/>
              </w:rPr>
            </w:pPr>
            <w:r>
              <w:rPr>
                <w:b/>
                <w:sz w:val="20"/>
              </w:rPr>
              <w:t>S.No.</w:t>
            </w:r>
          </w:p>
        </w:tc>
        <w:tc>
          <w:tcPr>
            <w:tcW w:w="7446" w:type="dxa"/>
          </w:tcPr>
          <w:p w14:paraId="28DBBD7F" w14:textId="77777777" w:rsidR="00122B44" w:rsidRDefault="00122B44" w:rsidP="00582F18">
            <w:pPr>
              <w:pStyle w:val="TableParagraph"/>
              <w:spacing w:before="4"/>
              <w:ind w:left="2746" w:right="2715"/>
              <w:jc w:val="center"/>
              <w:rPr>
                <w:b/>
                <w:sz w:val="20"/>
              </w:rPr>
            </w:pPr>
            <w:r>
              <w:rPr>
                <w:b/>
                <w:sz w:val="20"/>
              </w:rPr>
              <w:t>Description of items</w:t>
            </w:r>
          </w:p>
        </w:tc>
        <w:tc>
          <w:tcPr>
            <w:tcW w:w="678" w:type="dxa"/>
          </w:tcPr>
          <w:p w14:paraId="11017613" w14:textId="77777777" w:rsidR="00122B44" w:rsidRDefault="00122B44" w:rsidP="00582F18">
            <w:pPr>
              <w:pStyle w:val="TableParagraph"/>
              <w:spacing w:before="6"/>
              <w:rPr>
                <w:rFonts w:ascii="Times New Roman"/>
                <w:sz w:val="20"/>
              </w:rPr>
            </w:pPr>
          </w:p>
          <w:p w14:paraId="001B6E94" w14:textId="77777777" w:rsidR="00122B44" w:rsidRDefault="00122B44" w:rsidP="00582F18">
            <w:pPr>
              <w:pStyle w:val="TableParagraph"/>
              <w:spacing w:before="1" w:line="215" w:lineRule="exact"/>
              <w:ind w:left="248"/>
              <w:rPr>
                <w:b/>
                <w:sz w:val="20"/>
              </w:rPr>
            </w:pPr>
            <w:r>
              <w:rPr>
                <w:b/>
                <w:sz w:val="20"/>
              </w:rPr>
              <w:t>Unit</w:t>
            </w:r>
          </w:p>
        </w:tc>
        <w:tc>
          <w:tcPr>
            <w:tcW w:w="759" w:type="dxa"/>
          </w:tcPr>
          <w:p w14:paraId="376DD5AB" w14:textId="77777777" w:rsidR="00122B44" w:rsidRDefault="00122B44" w:rsidP="00582F18">
            <w:pPr>
              <w:pStyle w:val="TableParagraph"/>
              <w:spacing w:before="6"/>
              <w:rPr>
                <w:rFonts w:ascii="Times New Roman"/>
                <w:sz w:val="20"/>
              </w:rPr>
            </w:pPr>
          </w:p>
          <w:p w14:paraId="0BAAD9EB" w14:textId="77777777" w:rsidR="00122B44" w:rsidRDefault="00122B44" w:rsidP="00582F18">
            <w:pPr>
              <w:pStyle w:val="TableParagraph"/>
              <w:spacing w:before="1" w:line="215" w:lineRule="exact"/>
              <w:ind w:left="330"/>
              <w:rPr>
                <w:b/>
                <w:sz w:val="20"/>
              </w:rPr>
            </w:pPr>
            <w:r>
              <w:rPr>
                <w:b/>
                <w:sz w:val="20"/>
              </w:rPr>
              <w:t>Qty.</w:t>
            </w:r>
          </w:p>
        </w:tc>
        <w:tc>
          <w:tcPr>
            <w:tcW w:w="1288" w:type="dxa"/>
          </w:tcPr>
          <w:p w14:paraId="3476B13D" w14:textId="77777777" w:rsidR="00122B44" w:rsidRDefault="00122B44" w:rsidP="00582F18">
            <w:pPr>
              <w:pStyle w:val="TableParagraph"/>
              <w:spacing w:line="208" w:lineRule="exact"/>
              <w:ind w:left="764"/>
              <w:rPr>
                <w:b/>
                <w:sz w:val="20"/>
              </w:rPr>
            </w:pPr>
            <w:r>
              <w:rPr>
                <w:b/>
                <w:sz w:val="20"/>
              </w:rPr>
              <w:t>Rate</w:t>
            </w:r>
          </w:p>
          <w:p w14:paraId="487A32B9" w14:textId="77777777" w:rsidR="00122B44" w:rsidRDefault="00122B44" w:rsidP="00582F18">
            <w:pPr>
              <w:pStyle w:val="TableParagraph"/>
              <w:spacing w:before="27" w:line="218" w:lineRule="exact"/>
              <w:ind w:left="774"/>
              <w:rPr>
                <w:b/>
                <w:sz w:val="20"/>
              </w:rPr>
            </w:pPr>
            <w:r>
              <w:rPr>
                <w:b/>
                <w:sz w:val="20"/>
              </w:rPr>
              <w:t>(INR)</w:t>
            </w:r>
          </w:p>
        </w:tc>
      </w:tr>
      <w:tr w:rsidR="00122B44" w14:paraId="778FC314" w14:textId="77777777" w:rsidTr="00122B44">
        <w:trPr>
          <w:trHeight w:val="1075"/>
        </w:trPr>
        <w:tc>
          <w:tcPr>
            <w:tcW w:w="662" w:type="dxa"/>
            <w:tcBorders>
              <w:bottom w:val="single" w:sz="2" w:space="0" w:color="000000"/>
              <w:right w:val="single" w:sz="2" w:space="0" w:color="000000"/>
            </w:tcBorders>
          </w:tcPr>
          <w:p w14:paraId="6B1A6B4C" w14:textId="77777777" w:rsidR="00122B44" w:rsidRDefault="00122B44" w:rsidP="00582F18">
            <w:pPr>
              <w:pStyle w:val="TableParagraph"/>
              <w:rPr>
                <w:rFonts w:ascii="Times New Roman"/>
                <w:sz w:val="18"/>
              </w:rPr>
            </w:pPr>
          </w:p>
        </w:tc>
        <w:tc>
          <w:tcPr>
            <w:tcW w:w="7446" w:type="dxa"/>
            <w:tcBorders>
              <w:left w:val="single" w:sz="2" w:space="0" w:color="000000"/>
              <w:bottom w:val="single" w:sz="2" w:space="0" w:color="000000"/>
              <w:right w:val="single" w:sz="2" w:space="0" w:color="000000"/>
            </w:tcBorders>
          </w:tcPr>
          <w:p w14:paraId="6F9330E7" w14:textId="77777777" w:rsidR="00122B44" w:rsidRDefault="00122B44" w:rsidP="00582F18">
            <w:pPr>
              <w:pStyle w:val="TableParagraph"/>
              <w:spacing w:line="256" w:lineRule="auto"/>
              <w:ind w:left="44" w:right="151"/>
              <w:rPr>
                <w:sz w:val="20"/>
              </w:rPr>
            </w:pPr>
            <w:r>
              <w:rPr>
                <w:sz w:val="20"/>
              </w:rPr>
              <w:t>c. 2 Nos. suitable rating MPCB for 1.0 KW direct on line starter and outgoing feeders to sludge disposal pump (including 1 no. standby). Compartment shall contain auto/manual selector switch and indicating lamps with MCB’s for ‘ON/OFF/TRIP’ status of motor</w:t>
            </w:r>
          </w:p>
        </w:tc>
        <w:tc>
          <w:tcPr>
            <w:tcW w:w="678" w:type="dxa"/>
            <w:tcBorders>
              <w:left w:val="single" w:sz="2" w:space="0" w:color="000000"/>
              <w:bottom w:val="single" w:sz="2" w:space="0" w:color="000000"/>
              <w:right w:val="single" w:sz="2" w:space="0" w:color="000000"/>
            </w:tcBorders>
          </w:tcPr>
          <w:p w14:paraId="7CC7F624" w14:textId="77777777" w:rsidR="00122B44" w:rsidRDefault="00122B44" w:rsidP="00582F18">
            <w:pPr>
              <w:pStyle w:val="TableParagraph"/>
              <w:rPr>
                <w:rFonts w:ascii="Times New Roman"/>
                <w:sz w:val="18"/>
              </w:rPr>
            </w:pPr>
          </w:p>
        </w:tc>
        <w:tc>
          <w:tcPr>
            <w:tcW w:w="759" w:type="dxa"/>
            <w:tcBorders>
              <w:left w:val="single" w:sz="2" w:space="0" w:color="000000"/>
              <w:bottom w:val="single" w:sz="2" w:space="0" w:color="000000"/>
              <w:right w:val="single" w:sz="2" w:space="0" w:color="000000"/>
            </w:tcBorders>
          </w:tcPr>
          <w:p w14:paraId="1E3AB665" w14:textId="77777777" w:rsidR="00122B44" w:rsidRDefault="00122B44" w:rsidP="00582F18">
            <w:pPr>
              <w:pStyle w:val="TableParagraph"/>
              <w:rPr>
                <w:rFonts w:ascii="Times New Roman"/>
                <w:sz w:val="18"/>
              </w:rPr>
            </w:pPr>
          </w:p>
        </w:tc>
        <w:tc>
          <w:tcPr>
            <w:tcW w:w="1288" w:type="dxa"/>
            <w:tcBorders>
              <w:left w:val="single" w:sz="2" w:space="0" w:color="000000"/>
              <w:bottom w:val="single" w:sz="2" w:space="0" w:color="000000"/>
            </w:tcBorders>
          </w:tcPr>
          <w:p w14:paraId="4D740926" w14:textId="77777777" w:rsidR="00122B44" w:rsidRDefault="00122B44" w:rsidP="00582F18">
            <w:pPr>
              <w:pStyle w:val="TableParagraph"/>
              <w:rPr>
                <w:rFonts w:ascii="Times New Roman"/>
                <w:sz w:val="18"/>
              </w:rPr>
            </w:pPr>
          </w:p>
        </w:tc>
      </w:tr>
      <w:tr w:rsidR="00122B44" w14:paraId="151273C6" w14:textId="77777777" w:rsidTr="00122B44">
        <w:trPr>
          <w:trHeight w:val="256"/>
        </w:trPr>
        <w:tc>
          <w:tcPr>
            <w:tcW w:w="662" w:type="dxa"/>
            <w:tcBorders>
              <w:top w:val="single" w:sz="2" w:space="0" w:color="000000"/>
              <w:bottom w:val="single" w:sz="2" w:space="0" w:color="000000"/>
              <w:right w:val="single" w:sz="2" w:space="0" w:color="000000"/>
            </w:tcBorders>
          </w:tcPr>
          <w:p w14:paraId="613BD305"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F1B514A"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660A61FE"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75E2C82"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2DE4BE6" w14:textId="77777777" w:rsidR="00122B44" w:rsidRDefault="00122B44" w:rsidP="00582F18">
            <w:pPr>
              <w:pStyle w:val="TableParagraph"/>
              <w:rPr>
                <w:rFonts w:ascii="Times New Roman"/>
                <w:sz w:val="18"/>
              </w:rPr>
            </w:pPr>
          </w:p>
        </w:tc>
      </w:tr>
      <w:tr w:rsidR="00122B44" w14:paraId="33C1FF70" w14:textId="77777777" w:rsidTr="00122B44">
        <w:trPr>
          <w:trHeight w:val="981"/>
        </w:trPr>
        <w:tc>
          <w:tcPr>
            <w:tcW w:w="662" w:type="dxa"/>
            <w:tcBorders>
              <w:top w:val="single" w:sz="2" w:space="0" w:color="000000"/>
              <w:bottom w:val="single" w:sz="2" w:space="0" w:color="000000"/>
              <w:right w:val="single" w:sz="2" w:space="0" w:color="000000"/>
            </w:tcBorders>
          </w:tcPr>
          <w:p w14:paraId="7FF035C3"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D4B7AF1" w14:textId="77777777" w:rsidR="00122B44" w:rsidRDefault="00122B44" w:rsidP="00582F18">
            <w:pPr>
              <w:pStyle w:val="TableParagraph"/>
              <w:spacing w:before="3" w:line="256" w:lineRule="auto"/>
              <w:ind w:left="44"/>
              <w:rPr>
                <w:sz w:val="20"/>
              </w:rPr>
            </w:pPr>
            <w:r>
              <w:rPr>
                <w:sz w:val="20"/>
              </w:rPr>
              <w:t>d. 2 Nos. suitable rating MPCB for 1.0 KW direct on line starter and outgoing feeders to Sump pump (including 1 no. standby). Compartment shall contain auto/manual selector switch and indicating lamps with MCB’s for ‘ON/OFF/TRIP’</w:t>
            </w:r>
          </w:p>
          <w:p w14:paraId="13B84832" w14:textId="77777777" w:rsidR="00122B44" w:rsidRDefault="00122B44" w:rsidP="00582F18">
            <w:pPr>
              <w:pStyle w:val="TableParagraph"/>
              <w:spacing w:before="3" w:line="217" w:lineRule="exact"/>
              <w:ind w:left="44"/>
              <w:rPr>
                <w:sz w:val="20"/>
              </w:rPr>
            </w:pPr>
            <w:r>
              <w:rPr>
                <w:sz w:val="20"/>
              </w:rPr>
              <w:t>status of motor</w:t>
            </w:r>
          </w:p>
        </w:tc>
        <w:tc>
          <w:tcPr>
            <w:tcW w:w="678" w:type="dxa"/>
            <w:tcBorders>
              <w:top w:val="single" w:sz="2" w:space="0" w:color="000000"/>
              <w:left w:val="single" w:sz="2" w:space="0" w:color="000000"/>
              <w:bottom w:val="single" w:sz="2" w:space="0" w:color="000000"/>
              <w:right w:val="single" w:sz="2" w:space="0" w:color="000000"/>
            </w:tcBorders>
          </w:tcPr>
          <w:p w14:paraId="1FB65512"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0EA6224"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2AC3C750" w14:textId="77777777" w:rsidR="00122B44" w:rsidRDefault="00122B44" w:rsidP="00582F18">
            <w:pPr>
              <w:pStyle w:val="TableParagraph"/>
              <w:rPr>
                <w:rFonts w:ascii="Times New Roman"/>
                <w:sz w:val="18"/>
              </w:rPr>
            </w:pPr>
          </w:p>
        </w:tc>
      </w:tr>
      <w:tr w:rsidR="00122B44" w14:paraId="7D0DC0E6" w14:textId="77777777" w:rsidTr="00122B44">
        <w:trPr>
          <w:trHeight w:val="256"/>
        </w:trPr>
        <w:tc>
          <w:tcPr>
            <w:tcW w:w="662" w:type="dxa"/>
            <w:tcBorders>
              <w:top w:val="single" w:sz="2" w:space="0" w:color="000000"/>
              <w:bottom w:val="single" w:sz="2" w:space="0" w:color="000000"/>
              <w:right w:val="single" w:sz="2" w:space="0" w:color="000000"/>
            </w:tcBorders>
          </w:tcPr>
          <w:p w14:paraId="34712815"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41B7089"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5BB93FD7"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CD2EF8C"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733CC2E5" w14:textId="77777777" w:rsidR="00122B44" w:rsidRDefault="00122B44" w:rsidP="00582F18">
            <w:pPr>
              <w:pStyle w:val="TableParagraph"/>
              <w:rPr>
                <w:rFonts w:ascii="Times New Roman"/>
                <w:sz w:val="18"/>
              </w:rPr>
            </w:pPr>
          </w:p>
        </w:tc>
      </w:tr>
      <w:tr w:rsidR="00122B44" w14:paraId="743E7984" w14:textId="77777777" w:rsidTr="00122B44">
        <w:trPr>
          <w:trHeight w:val="982"/>
        </w:trPr>
        <w:tc>
          <w:tcPr>
            <w:tcW w:w="662" w:type="dxa"/>
            <w:tcBorders>
              <w:top w:val="single" w:sz="2" w:space="0" w:color="000000"/>
              <w:bottom w:val="single" w:sz="2" w:space="0" w:color="000000"/>
              <w:right w:val="single" w:sz="2" w:space="0" w:color="000000"/>
            </w:tcBorders>
          </w:tcPr>
          <w:p w14:paraId="13AE458C"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FAEC76E" w14:textId="77777777" w:rsidR="00122B44" w:rsidRDefault="00122B44" w:rsidP="00582F18">
            <w:pPr>
              <w:pStyle w:val="TableParagraph"/>
              <w:spacing w:before="3" w:line="256" w:lineRule="auto"/>
              <w:ind w:left="44"/>
              <w:rPr>
                <w:sz w:val="20"/>
              </w:rPr>
            </w:pPr>
            <w:r>
              <w:rPr>
                <w:sz w:val="20"/>
              </w:rPr>
              <w:t>e. 2 Nos. suitable rating MPCB for Nos. 2.0 KW direct on line starter and outgoing feeders to filter feed pump including future (including 1 no. standby). Each compartment shall contain auto/manual selector switch and indicating lamps with</w:t>
            </w:r>
          </w:p>
          <w:p w14:paraId="0F2589F3" w14:textId="77777777" w:rsidR="00122B44" w:rsidRDefault="00122B44" w:rsidP="00582F18">
            <w:pPr>
              <w:pStyle w:val="TableParagraph"/>
              <w:spacing w:before="4" w:line="217" w:lineRule="exact"/>
              <w:ind w:left="44"/>
              <w:rPr>
                <w:sz w:val="20"/>
              </w:rPr>
            </w:pPr>
            <w:r>
              <w:rPr>
                <w:sz w:val="20"/>
              </w:rPr>
              <w:t>MCB for ‘ON/OFF/TRIP’ status of motor</w:t>
            </w:r>
          </w:p>
        </w:tc>
        <w:tc>
          <w:tcPr>
            <w:tcW w:w="678" w:type="dxa"/>
            <w:tcBorders>
              <w:top w:val="single" w:sz="2" w:space="0" w:color="000000"/>
              <w:left w:val="single" w:sz="2" w:space="0" w:color="000000"/>
              <w:bottom w:val="single" w:sz="2" w:space="0" w:color="000000"/>
              <w:right w:val="single" w:sz="2" w:space="0" w:color="000000"/>
            </w:tcBorders>
          </w:tcPr>
          <w:p w14:paraId="2E29F197"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A25FE2E"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E94F9C3" w14:textId="77777777" w:rsidR="00122B44" w:rsidRDefault="00122B44" w:rsidP="00582F18">
            <w:pPr>
              <w:pStyle w:val="TableParagraph"/>
              <w:rPr>
                <w:rFonts w:ascii="Times New Roman"/>
                <w:sz w:val="18"/>
              </w:rPr>
            </w:pPr>
          </w:p>
        </w:tc>
      </w:tr>
      <w:tr w:rsidR="00122B44" w14:paraId="21E0B96B" w14:textId="77777777" w:rsidTr="00122B44">
        <w:trPr>
          <w:trHeight w:val="256"/>
        </w:trPr>
        <w:tc>
          <w:tcPr>
            <w:tcW w:w="662" w:type="dxa"/>
            <w:tcBorders>
              <w:top w:val="single" w:sz="2" w:space="0" w:color="000000"/>
              <w:bottom w:val="single" w:sz="2" w:space="0" w:color="000000"/>
              <w:right w:val="single" w:sz="2" w:space="0" w:color="000000"/>
            </w:tcBorders>
          </w:tcPr>
          <w:p w14:paraId="1BC8A854"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BEE5D3A"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027B7B8D"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63F7EE7"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CF443FA" w14:textId="77777777" w:rsidR="00122B44" w:rsidRDefault="00122B44" w:rsidP="00582F18">
            <w:pPr>
              <w:pStyle w:val="TableParagraph"/>
              <w:rPr>
                <w:rFonts w:ascii="Times New Roman"/>
                <w:sz w:val="18"/>
              </w:rPr>
            </w:pPr>
          </w:p>
        </w:tc>
      </w:tr>
      <w:tr w:rsidR="00122B44" w14:paraId="58210BEA" w14:textId="77777777" w:rsidTr="00122B44">
        <w:trPr>
          <w:trHeight w:val="981"/>
        </w:trPr>
        <w:tc>
          <w:tcPr>
            <w:tcW w:w="662" w:type="dxa"/>
            <w:tcBorders>
              <w:top w:val="single" w:sz="2" w:space="0" w:color="000000"/>
              <w:bottom w:val="single" w:sz="2" w:space="0" w:color="000000"/>
              <w:right w:val="single" w:sz="2" w:space="0" w:color="000000"/>
            </w:tcBorders>
          </w:tcPr>
          <w:p w14:paraId="4536116B"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646FDA7" w14:textId="77777777" w:rsidR="00122B44" w:rsidRDefault="00122B44" w:rsidP="00582F18">
            <w:pPr>
              <w:pStyle w:val="TableParagraph"/>
              <w:spacing w:before="3" w:line="256" w:lineRule="auto"/>
              <w:ind w:left="44" w:right="596"/>
              <w:jc w:val="both"/>
              <w:rPr>
                <w:sz w:val="20"/>
              </w:rPr>
            </w:pPr>
            <w:r>
              <w:rPr>
                <w:sz w:val="20"/>
              </w:rPr>
              <w:t>f.</w:t>
            </w:r>
            <w:r>
              <w:rPr>
                <w:spacing w:val="-6"/>
                <w:sz w:val="20"/>
              </w:rPr>
              <w:t xml:space="preserve"> </w:t>
            </w:r>
            <w:r>
              <w:rPr>
                <w:sz w:val="20"/>
              </w:rPr>
              <w:t>2</w:t>
            </w:r>
            <w:r>
              <w:rPr>
                <w:spacing w:val="-5"/>
                <w:sz w:val="20"/>
              </w:rPr>
              <w:t xml:space="preserve"> </w:t>
            </w:r>
            <w:r>
              <w:rPr>
                <w:sz w:val="20"/>
              </w:rPr>
              <w:t>Nos.</w:t>
            </w:r>
            <w:r>
              <w:rPr>
                <w:spacing w:val="-5"/>
                <w:sz w:val="20"/>
              </w:rPr>
              <w:t xml:space="preserve"> </w:t>
            </w:r>
            <w:r>
              <w:rPr>
                <w:sz w:val="20"/>
              </w:rPr>
              <w:t>suitable</w:t>
            </w:r>
            <w:r>
              <w:rPr>
                <w:spacing w:val="-7"/>
                <w:sz w:val="20"/>
              </w:rPr>
              <w:t xml:space="preserve"> </w:t>
            </w:r>
            <w:r>
              <w:rPr>
                <w:sz w:val="20"/>
              </w:rPr>
              <w:t>rating</w:t>
            </w:r>
            <w:r>
              <w:rPr>
                <w:spacing w:val="-6"/>
                <w:sz w:val="20"/>
              </w:rPr>
              <w:t xml:space="preserve"> </w:t>
            </w:r>
            <w:r>
              <w:rPr>
                <w:sz w:val="20"/>
              </w:rPr>
              <w:t>MPCB</w:t>
            </w:r>
            <w:r>
              <w:rPr>
                <w:spacing w:val="-6"/>
                <w:sz w:val="20"/>
              </w:rPr>
              <w:t xml:space="preserve"> </w:t>
            </w:r>
            <w:r>
              <w:rPr>
                <w:sz w:val="20"/>
              </w:rPr>
              <w:t>for</w:t>
            </w:r>
            <w:r>
              <w:rPr>
                <w:spacing w:val="-2"/>
                <w:sz w:val="20"/>
              </w:rPr>
              <w:t xml:space="preserve"> </w:t>
            </w:r>
            <w:r>
              <w:rPr>
                <w:sz w:val="20"/>
              </w:rPr>
              <w:t>1.5</w:t>
            </w:r>
            <w:r>
              <w:rPr>
                <w:spacing w:val="-5"/>
                <w:sz w:val="20"/>
              </w:rPr>
              <w:t xml:space="preserve"> </w:t>
            </w:r>
            <w:r>
              <w:rPr>
                <w:sz w:val="20"/>
              </w:rPr>
              <w:t>KW</w:t>
            </w:r>
            <w:r>
              <w:rPr>
                <w:spacing w:val="6"/>
                <w:sz w:val="20"/>
              </w:rPr>
              <w:t xml:space="preserve"> </w:t>
            </w:r>
            <w:r>
              <w:rPr>
                <w:sz w:val="20"/>
              </w:rPr>
              <w:t>DOL</w:t>
            </w:r>
            <w:r>
              <w:rPr>
                <w:spacing w:val="-6"/>
                <w:sz w:val="20"/>
              </w:rPr>
              <w:t xml:space="preserve"> </w:t>
            </w:r>
            <w:r>
              <w:rPr>
                <w:sz w:val="20"/>
              </w:rPr>
              <w:t>starter</w:t>
            </w:r>
            <w:r>
              <w:rPr>
                <w:spacing w:val="-4"/>
                <w:sz w:val="20"/>
              </w:rPr>
              <w:t xml:space="preserve"> </w:t>
            </w:r>
            <w:r>
              <w:rPr>
                <w:sz w:val="20"/>
              </w:rPr>
              <w:t>and</w:t>
            </w:r>
            <w:r>
              <w:rPr>
                <w:spacing w:val="-6"/>
                <w:sz w:val="20"/>
              </w:rPr>
              <w:t xml:space="preserve"> </w:t>
            </w:r>
            <w:r>
              <w:rPr>
                <w:sz w:val="20"/>
              </w:rPr>
              <w:t>outgoing</w:t>
            </w:r>
            <w:r>
              <w:rPr>
                <w:spacing w:val="-6"/>
                <w:sz w:val="20"/>
              </w:rPr>
              <w:t xml:space="preserve"> </w:t>
            </w:r>
            <w:r>
              <w:rPr>
                <w:sz w:val="20"/>
              </w:rPr>
              <w:t>feeder</w:t>
            </w:r>
            <w:r>
              <w:rPr>
                <w:spacing w:val="-4"/>
                <w:sz w:val="20"/>
              </w:rPr>
              <w:t xml:space="preserve"> </w:t>
            </w:r>
            <w:r>
              <w:rPr>
                <w:sz w:val="20"/>
              </w:rPr>
              <w:t>to Flushing Water transfer pumps motor - Main (including 1nos. standby). Each compartment shall contain auto / manual selector swtich and indicating</w:t>
            </w:r>
            <w:r>
              <w:rPr>
                <w:spacing w:val="-36"/>
                <w:sz w:val="20"/>
              </w:rPr>
              <w:t xml:space="preserve"> </w:t>
            </w:r>
            <w:r>
              <w:rPr>
                <w:sz w:val="20"/>
              </w:rPr>
              <w:t>/</w:t>
            </w:r>
          </w:p>
          <w:p w14:paraId="2C7DC9F5" w14:textId="77777777" w:rsidR="00122B44" w:rsidRDefault="00122B44" w:rsidP="00582F18">
            <w:pPr>
              <w:pStyle w:val="TableParagraph"/>
              <w:spacing w:before="3" w:line="217" w:lineRule="exact"/>
              <w:ind w:left="44"/>
              <w:jc w:val="both"/>
              <w:rPr>
                <w:sz w:val="20"/>
              </w:rPr>
            </w:pPr>
            <w:r>
              <w:rPr>
                <w:sz w:val="20"/>
              </w:rPr>
              <w:t>pushbutton lamps with MCB for ON / OFF / TRIP of motor.</w:t>
            </w:r>
          </w:p>
        </w:tc>
        <w:tc>
          <w:tcPr>
            <w:tcW w:w="678" w:type="dxa"/>
            <w:tcBorders>
              <w:top w:val="single" w:sz="2" w:space="0" w:color="000000"/>
              <w:left w:val="single" w:sz="2" w:space="0" w:color="000000"/>
              <w:bottom w:val="single" w:sz="2" w:space="0" w:color="000000"/>
              <w:right w:val="single" w:sz="2" w:space="0" w:color="000000"/>
            </w:tcBorders>
          </w:tcPr>
          <w:p w14:paraId="70B9911F"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A01394A"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BFF9C6E" w14:textId="77777777" w:rsidR="00122B44" w:rsidRDefault="00122B44" w:rsidP="00582F18">
            <w:pPr>
              <w:pStyle w:val="TableParagraph"/>
              <w:rPr>
                <w:rFonts w:ascii="Times New Roman"/>
                <w:sz w:val="18"/>
              </w:rPr>
            </w:pPr>
          </w:p>
        </w:tc>
      </w:tr>
      <w:tr w:rsidR="00122B44" w14:paraId="4BF51A1E" w14:textId="77777777" w:rsidTr="00122B44">
        <w:trPr>
          <w:trHeight w:val="256"/>
        </w:trPr>
        <w:tc>
          <w:tcPr>
            <w:tcW w:w="662" w:type="dxa"/>
            <w:tcBorders>
              <w:top w:val="single" w:sz="2" w:space="0" w:color="000000"/>
              <w:bottom w:val="single" w:sz="2" w:space="0" w:color="000000"/>
              <w:right w:val="single" w:sz="2" w:space="0" w:color="000000"/>
            </w:tcBorders>
          </w:tcPr>
          <w:p w14:paraId="06D2F5B0"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6282712"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2D6FB7FB"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1F1D4E0"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25807429" w14:textId="77777777" w:rsidR="00122B44" w:rsidRDefault="00122B44" w:rsidP="00582F18">
            <w:pPr>
              <w:pStyle w:val="TableParagraph"/>
              <w:rPr>
                <w:rFonts w:ascii="Times New Roman"/>
                <w:sz w:val="18"/>
              </w:rPr>
            </w:pPr>
          </w:p>
        </w:tc>
      </w:tr>
      <w:tr w:rsidR="00122B44" w14:paraId="560DA70E" w14:textId="77777777" w:rsidTr="00122B44">
        <w:trPr>
          <w:trHeight w:val="981"/>
        </w:trPr>
        <w:tc>
          <w:tcPr>
            <w:tcW w:w="662" w:type="dxa"/>
            <w:tcBorders>
              <w:top w:val="single" w:sz="2" w:space="0" w:color="000000"/>
              <w:bottom w:val="single" w:sz="2" w:space="0" w:color="000000"/>
              <w:right w:val="single" w:sz="2" w:space="0" w:color="000000"/>
            </w:tcBorders>
          </w:tcPr>
          <w:p w14:paraId="14F7C6D8"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0940D10" w14:textId="77777777" w:rsidR="00122B44" w:rsidRDefault="00122B44" w:rsidP="00582F18">
            <w:pPr>
              <w:pStyle w:val="TableParagraph"/>
              <w:spacing w:before="3" w:line="256" w:lineRule="auto"/>
              <w:ind w:left="44"/>
              <w:rPr>
                <w:sz w:val="20"/>
              </w:rPr>
            </w:pPr>
            <w:r>
              <w:rPr>
                <w:sz w:val="20"/>
              </w:rPr>
              <w:t>g. 2 Nos. suitable rating MPCB for 2.0 KW direct on line starter and outgoing feeders to Filter press. Compartment shall contain auto/manual selector switch and indicating lamps with MCB’s for ‘ON/OFF/TRIP’ status of motor.</w:t>
            </w:r>
          </w:p>
        </w:tc>
        <w:tc>
          <w:tcPr>
            <w:tcW w:w="678" w:type="dxa"/>
            <w:tcBorders>
              <w:top w:val="single" w:sz="2" w:space="0" w:color="000000"/>
              <w:left w:val="single" w:sz="2" w:space="0" w:color="000000"/>
              <w:bottom w:val="single" w:sz="2" w:space="0" w:color="000000"/>
              <w:right w:val="single" w:sz="2" w:space="0" w:color="000000"/>
            </w:tcBorders>
          </w:tcPr>
          <w:p w14:paraId="4AC5C1F4"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FAE8EC0"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6A72A47" w14:textId="77777777" w:rsidR="00122B44" w:rsidRDefault="00122B44" w:rsidP="00582F18">
            <w:pPr>
              <w:pStyle w:val="TableParagraph"/>
              <w:rPr>
                <w:rFonts w:ascii="Times New Roman"/>
                <w:sz w:val="18"/>
              </w:rPr>
            </w:pPr>
          </w:p>
        </w:tc>
      </w:tr>
      <w:tr w:rsidR="00122B44" w14:paraId="33722C68" w14:textId="77777777" w:rsidTr="00122B44">
        <w:trPr>
          <w:trHeight w:val="256"/>
        </w:trPr>
        <w:tc>
          <w:tcPr>
            <w:tcW w:w="662" w:type="dxa"/>
            <w:tcBorders>
              <w:top w:val="single" w:sz="2" w:space="0" w:color="000000"/>
              <w:bottom w:val="single" w:sz="2" w:space="0" w:color="000000"/>
              <w:right w:val="single" w:sz="2" w:space="0" w:color="000000"/>
            </w:tcBorders>
          </w:tcPr>
          <w:p w14:paraId="64CEA5F1"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66C0F0EE"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12E7C743"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0D3FEEC"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3FE79CAB" w14:textId="77777777" w:rsidR="00122B44" w:rsidRDefault="00122B44" w:rsidP="00582F18">
            <w:pPr>
              <w:pStyle w:val="TableParagraph"/>
              <w:rPr>
                <w:rFonts w:ascii="Times New Roman"/>
                <w:sz w:val="18"/>
              </w:rPr>
            </w:pPr>
          </w:p>
        </w:tc>
      </w:tr>
      <w:tr w:rsidR="00122B44" w14:paraId="0A9A0A6D" w14:textId="77777777" w:rsidTr="00122B44">
        <w:trPr>
          <w:trHeight w:val="1053"/>
        </w:trPr>
        <w:tc>
          <w:tcPr>
            <w:tcW w:w="662" w:type="dxa"/>
            <w:tcBorders>
              <w:top w:val="single" w:sz="2" w:space="0" w:color="000000"/>
              <w:bottom w:val="single" w:sz="2" w:space="0" w:color="000000"/>
              <w:right w:val="single" w:sz="2" w:space="0" w:color="000000"/>
            </w:tcBorders>
          </w:tcPr>
          <w:p w14:paraId="3E1E54EB"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CAC8B9F" w14:textId="77777777" w:rsidR="00122B44" w:rsidRDefault="00122B44" w:rsidP="00582F18">
            <w:pPr>
              <w:pStyle w:val="TableParagraph"/>
              <w:spacing w:before="3" w:line="259" w:lineRule="auto"/>
              <w:ind w:left="44" w:right="39"/>
              <w:rPr>
                <w:sz w:val="20"/>
              </w:rPr>
            </w:pPr>
            <w:r>
              <w:rPr>
                <w:sz w:val="20"/>
              </w:rPr>
              <w:t>h. 1 Nos. suitable rating MPCB for 0.5 KW DOL starter and outgoing feeder to Dosing pumps motor - Main. Each compartment shall contain auto / manual selector swtich and indicating / pushbutton lamps with MCB for ON / OFF / TRIP of motor.</w:t>
            </w:r>
          </w:p>
        </w:tc>
        <w:tc>
          <w:tcPr>
            <w:tcW w:w="678" w:type="dxa"/>
            <w:tcBorders>
              <w:top w:val="single" w:sz="2" w:space="0" w:color="000000"/>
              <w:left w:val="single" w:sz="2" w:space="0" w:color="000000"/>
              <w:bottom w:val="single" w:sz="2" w:space="0" w:color="000000"/>
              <w:right w:val="single" w:sz="2" w:space="0" w:color="000000"/>
            </w:tcBorders>
          </w:tcPr>
          <w:p w14:paraId="72751AD7"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1193A045"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7783BC6" w14:textId="77777777" w:rsidR="00122B44" w:rsidRDefault="00122B44" w:rsidP="00582F18">
            <w:pPr>
              <w:pStyle w:val="TableParagraph"/>
              <w:rPr>
                <w:rFonts w:ascii="Times New Roman"/>
                <w:sz w:val="18"/>
              </w:rPr>
            </w:pPr>
          </w:p>
        </w:tc>
      </w:tr>
      <w:tr w:rsidR="00122B44" w14:paraId="6481EC1F" w14:textId="77777777" w:rsidTr="00122B44">
        <w:trPr>
          <w:trHeight w:val="256"/>
        </w:trPr>
        <w:tc>
          <w:tcPr>
            <w:tcW w:w="662" w:type="dxa"/>
            <w:tcBorders>
              <w:top w:val="single" w:sz="2" w:space="0" w:color="000000"/>
              <w:bottom w:val="single" w:sz="2" w:space="0" w:color="000000"/>
              <w:right w:val="single" w:sz="2" w:space="0" w:color="000000"/>
            </w:tcBorders>
          </w:tcPr>
          <w:p w14:paraId="528EB5DD"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7E3B6F3"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05EE760D"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2833882C"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BFBC358" w14:textId="77777777" w:rsidR="00122B44" w:rsidRDefault="00122B44" w:rsidP="00582F18">
            <w:pPr>
              <w:pStyle w:val="TableParagraph"/>
              <w:rPr>
                <w:rFonts w:ascii="Times New Roman"/>
                <w:sz w:val="18"/>
              </w:rPr>
            </w:pPr>
          </w:p>
        </w:tc>
      </w:tr>
      <w:tr w:rsidR="00122B44" w14:paraId="4A38EDAC" w14:textId="77777777" w:rsidTr="00122B44">
        <w:trPr>
          <w:trHeight w:val="1096"/>
        </w:trPr>
        <w:tc>
          <w:tcPr>
            <w:tcW w:w="662" w:type="dxa"/>
            <w:tcBorders>
              <w:top w:val="single" w:sz="2" w:space="0" w:color="000000"/>
              <w:bottom w:val="single" w:sz="2" w:space="0" w:color="000000"/>
              <w:right w:val="single" w:sz="2" w:space="0" w:color="000000"/>
            </w:tcBorders>
          </w:tcPr>
          <w:p w14:paraId="674C4357"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3C057E3" w14:textId="77777777" w:rsidR="00122B44" w:rsidRDefault="00122B44" w:rsidP="00582F18">
            <w:pPr>
              <w:pStyle w:val="TableParagraph"/>
              <w:spacing w:before="3" w:line="256" w:lineRule="auto"/>
              <w:ind w:left="44"/>
              <w:rPr>
                <w:sz w:val="20"/>
              </w:rPr>
            </w:pPr>
            <w:r>
              <w:rPr>
                <w:sz w:val="20"/>
              </w:rPr>
              <w:t>i.1 Nos. suitable rating MPCB for 1.0 KW or as per vendor recommendation, DOL starter and outgoing feeder to UV. Each compartment shall contain auto / manual selector swtich and indicating / pushbutton lamps with MCB for ON / OFF / TRIP of motor.</w:t>
            </w:r>
          </w:p>
        </w:tc>
        <w:tc>
          <w:tcPr>
            <w:tcW w:w="678" w:type="dxa"/>
            <w:tcBorders>
              <w:top w:val="single" w:sz="2" w:space="0" w:color="000000"/>
              <w:left w:val="single" w:sz="2" w:space="0" w:color="000000"/>
              <w:bottom w:val="single" w:sz="2" w:space="0" w:color="000000"/>
              <w:right w:val="single" w:sz="2" w:space="0" w:color="000000"/>
            </w:tcBorders>
          </w:tcPr>
          <w:p w14:paraId="34F8A643"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20F297D"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AB76F62" w14:textId="77777777" w:rsidR="00122B44" w:rsidRDefault="00122B44" w:rsidP="00582F18">
            <w:pPr>
              <w:pStyle w:val="TableParagraph"/>
              <w:rPr>
                <w:rFonts w:ascii="Times New Roman"/>
                <w:sz w:val="18"/>
              </w:rPr>
            </w:pPr>
          </w:p>
        </w:tc>
      </w:tr>
      <w:tr w:rsidR="00122B44" w14:paraId="45D602CE" w14:textId="77777777" w:rsidTr="00122B44">
        <w:trPr>
          <w:trHeight w:val="256"/>
        </w:trPr>
        <w:tc>
          <w:tcPr>
            <w:tcW w:w="662" w:type="dxa"/>
            <w:tcBorders>
              <w:top w:val="single" w:sz="2" w:space="0" w:color="000000"/>
              <w:bottom w:val="single" w:sz="2" w:space="0" w:color="000000"/>
              <w:right w:val="single" w:sz="2" w:space="0" w:color="000000"/>
            </w:tcBorders>
          </w:tcPr>
          <w:p w14:paraId="0502CEFB"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7CB3173"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2934E072"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C933CD1"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7912219" w14:textId="77777777" w:rsidR="00122B44" w:rsidRDefault="00122B44" w:rsidP="00582F18">
            <w:pPr>
              <w:pStyle w:val="TableParagraph"/>
              <w:rPr>
                <w:rFonts w:ascii="Times New Roman"/>
                <w:sz w:val="18"/>
              </w:rPr>
            </w:pPr>
          </w:p>
        </w:tc>
      </w:tr>
      <w:tr w:rsidR="00122B44" w14:paraId="04E2A20B" w14:textId="77777777" w:rsidTr="00122B44">
        <w:trPr>
          <w:trHeight w:val="256"/>
        </w:trPr>
        <w:tc>
          <w:tcPr>
            <w:tcW w:w="662" w:type="dxa"/>
            <w:tcBorders>
              <w:top w:val="single" w:sz="2" w:space="0" w:color="000000"/>
              <w:bottom w:val="single" w:sz="2" w:space="0" w:color="000000"/>
              <w:right w:val="single" w:sz="2" w:space="0" w:color="000000"/>
            </w:tcBorders>
          </w:tcPr>
          <w:p w14:paraId="3E367DFD"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B8C34FE" w14:textId="77777777" w:rsidR="00122B44" w:rsidRDefault="00122B44" w:rsidP="00582F18">
            <w:pPr>
              <w:pStyle w:val="TableParagraph"/>
              <w:spacing w:before="3"/>
              <w:ind w:left="44"/>
              <w:rPr>
                <w:sz w:val="20"/>
              </w:rPr>
            </w:pPr>
            <w:r>
              <w:rPr>
                <w:sz w:val="20"/>
              </w:rPr>
              <w:t>Spare MCB’s of following capacities:</w:t>
            </w:r>
          </w:p>
        </w:tc>
        <w:tc>
          <w:tcPr>
            <w:tcW w:w="678" w:type="dxa"/>
            <w:tcBorders>
              <w:top w:val="single" w:sz="2" w:space="0" w:color="000000"/>
              <w:left w:val="single" w:sz="2" w:space="0" w:color="000000"/>
              <w:bottom w:val="single" w:sz="2" w:space="0" w:color="000000"/>
              <w:right w:val="single" w:sz="2" w:space="0" w:color="000000"/>
            </w:tcBorders>
          </w:tcPr>
          <w:p w14:paraId="5CD9C532"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296EEF99"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1FEA91A8" w14:textId="77777777" w:rsidR="00122B44" w:rsidRDefault="00122B44" w:rsidP="00582F18">
            <w:pPr>
              <w:pStyle w:val="TableParagraph"/>
              <w:rPr>
                <w:rFonts w:ascii="Times New Roman"/>
                <w:sz w:val="18"/>
              </w:rPr>
            </w:pPr>
          </w:p>
        </w:tc>
      </w:tr>
      <w:tr w:rsidR="00122B44" w14:paraId="11AC2444" w14:textId="77777777" w:rsidTr="00122B44">
        <w:trPr>
          <w:trHeight w:val="256"/>
        </w:trPr>
        <w:tc>
          <w:tcPr>
            <w:tcW w:w="662" w:type="dxa"/>
            <w:tcBorders>
              <w:top w:val="single" w:sz="2" w:space="0" w:color="000000"/>
              <w:bottom w:val="single" w:sz="2" w:space="0" w:color="000000"/>
              <w:right w:val="single" w:sz="2" w:space="0" w:color="000000"/>
            </w:tcBorders>
          </w:tcPr>
          <w:p w14:paraId="056F2278"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389F7FD"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2EFB66B3"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D9FA6EF"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70D40AB8" w14:textId="77777777" w:rsidR="00122B44" w:rsidRDefault="00122B44" w:rsidP="00582F18">
            <w:pPr>
              <w:pStyle w:val="TableParagraph"/>
              <w:rPr>
                <w:rFonts w:ascii="Times New Roman"/>
                <w:sz w:val="18"/>
              </w:rPr>
            </w:pPr>
          </w:p>
        </w:tc>
      </w:tr>
      <w:tr w:rsidR="00122B44" w14:paraId="063816BB" w14:textId="77777777" w:rsidTr="00122B44">
        <w:trPr>
          <w:trHeight w:val="256"/>
        </w:trPr>
        <w:tc>
          <w:tcPr>
            <w:tcW w:w="662" w:type="dxa"/>
            <w:tcBorders>
              <w:top w:val="single" w:sz="2" w:space="0" w:color="000000"/>
              <w:bottom w:val="single" w:sz="2" w:space="0" w:color="000000"/>
              <w:right w:val="single" w:sz="2" w:space="0" w:color="000000"/>
            </w:tcBorders>
          </w:tcPr>
          <w:p w14:paraId="13F7FC14"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B8E47A9" w14:textId="77777777" w:rsidR="00122B44" w:rsidRDefault="00122B44" w:rsidP="00582F18">
            <w:pPr>
              <w:pStyle w:val="TableParagraph"/>
              <w:spacing w:before="3"/>
              <w:ind w:left="44"/>
              <w:rPr>
                <w:sz w:val="20"/>
              </w:rPr>
            </w:pPr>
            <w:r>
              <w:rPr>
                <w:sz w:val="20"/>
              </w:rPr>
              <w:t>i. 20 amps TPN MCB’s 2 Nos.</w:t>
            </w:r>
          </w:p>
        </w:tc>
        <w:tc>
          <w:tcPr>
            <w:tcW w:w="678" w:type="dxa"/>
            <w:tcBorders>
              <w:top w:val="single" w:sz="2" w:space="0" w:color="000000"/>
              <w:left w:val="single" w:sz="2" w:space="0" w:color="000000"/>
              <w:bottom w:val="single" w:sz="2" w:space="0" w:color="000000"/>
              <w:right w:val="single" w:sz="2" w:space="0" w:color="000000"/>
            </w:tcBorders>
          </w:tcPr>
          <w:p w14:paraId="0C5FE14F"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55534F0B"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780C2D70" w14:textId="77777777" w:rsidR="00122B44" w:rsidRDefault="00122B44" w:rsidP="00582F18">
            <w:pPr>
              <w:pStyle w:val="TableParagraph"/>
              <w:rPr>
                <w:rFonts w:ascii="Times New Roman"/>
                <w:sz w:val="18"/>
              </w:rPr>
            </w:pPr>
          </w:p>
        </w:tc>
      </w:tr>
      <w:tr w:rsidR="00122B44" w14:paraId="1C044651" w14:textId="77777777" w:rsidTr="00122B44">
        <w:trPr>
          <w:trHeight w:val="257"/>
        </w:trPr>
        <w:tc>
          <w:tcPr>
            <w:tcW w:w="662" w:type="dxa"/>
            <w:tcBorders>
              <w:top w:val="single" w:sz="2" w:space="0" w:color="000000"/>
              <w:bottom w:val="single" w:sz="2" w:space="0" w:color="000000"/>
              <w:right w:val="single" w:sz="2" w:space="0" w:color="000000"/>
            </w:tcBorders>
          </w:tcPr>
          <w:p w14:paraId="30CCACEC"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37129AEC" w14:textId="77777777" w:rsidR="00122B44" w:rsidRDefault="00122B44" w:rsidP="00582F18">
            <w:pPr>
              <w:pStyle w:val="TableParagraph"/>
              <w:spacing w:before="3"/>
              <w:ind w:left="44"/>
              <w:rPr>
                <w:sz w:val="20"/>
              </w:rPr>
            </w:pPr>
            <w:r>
              <w:rPr>
                <w:sz w:val="20"/>
              </w:rPr>
              <w:t>ii 32 amps TPN MCB’s 2 Nos.</w:t>
            </w:r>
          </w:p>
        </w:tc>
        <w:tc>
          <w:tcPr>
            <w:tcW w:w="678" w:type="dxa"/>
            <w:tcBorders>
              <w:top w:val="single" w:sz="2" w:space="0" w:color="000000"/>
              <w:left w:val="single" w:sz="2" w:space="0" w:color="000000"/>
              <w:bottom w:val="single" w:sz="2" w:space="0" w:color="000000"/>
              <w:right w:val="single" w:sz="2" w:space="0" w:color="000000"/>
            </w:tcBorders>
          </w:tcPr>
          <w:p w14:paraId="5FCE2A9F"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345FC45"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2EEB82C3" w14:textId="77777777" w:rsidR="00122B44" w:rsidRDefault="00122B44" w:rsidP="00582F18">
            <w:pPr>
              <w:pStyle w:val="TableParagraph"/>
              <w:rPr>
                <w:rFonts w:ascii="Times New Roman"/>
                <w:sz w:val="18"/>
              </w:rPr>
            </w:pPr>
          </w:p>
        </w:tc>
      </w:tr>
      <w:tr w:rsidR="00122B44" w14:paraId="5CFCA496" w14:textId="77777777" w:rsidTr="00122B44">
        <w:trPr>
          <w:trHeight w:val="256"/>
        </w:trPr>
        <w:tc>
          <w:tcPr>
            <w:tcW w:w="662" w:type="dxa"/>
            <w:tcBorders>
              <w:top w:val="single" w:sz="2" w:space="0" w:color="000000"/>
              <w:bottom w:val="single" w:sz="2" w:space="0" w:color="000000"/>
              <w:right w:val="single" w:sz="2" w:space="0" w:color="000000"/>
            </w:tcBorders>
          </w:tcPr>
          <w:p w14:paraId="6B0A42E0"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3B48716"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3FAF0646"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8907682"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191F3338" w14:textId="77777777" w:rsidR="00122B44" w:rsidRDefault="00122B44" w:rsidP="00582F18">
            <w:pPr>
              <w:pStyle w:val="TableParagraph"/>
              <w:rPr>
                <w:rFonts w:ascii="Times New Roman"/>
                <w:sz w:val="18"/>
              </w:rPr>
            </w:pPr>
          </w:p>
        </w:tc>
      </w:tr>
      <w:tr w:rsidR="00122B44" w14:paraId="61E0F6A5" w14:textId="77777777" w:rsidTr="00122B44">
        <w:trPr>
          <w:trHeight w:val="256"/>
        </w:trPr>
        <w:tc>
          <w:tcPr>
            <w:tcW w:w="662" w:type="dxa"/>
            <w:tcBorders>
              <w:top w:val="single" w:sz="2" w:space="0" w:color="000000"/>
              <w:bottom w:val="single" w:sz="2" w:space="0" w:color="000000"/>
              <w:right w:val="single" w:sz="2" w:space="0" w:color="000000"/>
            </w:tcBorders>
          </w:tcPr>
          <w:p w14:paraId="63430600"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D4A2357" w14:textId="77777777" w:rsidR="00122B44" w:rsidRDefault="00122B44" w:rsidP="00582F18">
            <w:pPr>
              <w:pStyle w:val="TableParagraph"/>
              <w:spacing w:before="3"/>
              <w:ind w:left="44"/>
              <w:rPr>
                <w:sz w:val="20"/>
              </w:rPr>
            </w:pPr>
            <w:r>
              <w:rPr>
                <w:sz w:val="20"/>
              </w:rPr>
              <w:t>Note:</w:t>
            </w:r>
          </w:p>
        </w:tc>
        <w:tc>
          <w:tcPr>
            <w:tcW w:w="678" w:type="dxa"/>
            <w:tcBorders>
              <w:top w:val="single" w:sz="2" w:space="0" w:color="000000"/>
              <w:left w:val="single" w:sz="2" w:space="0" w:color="000000"/>
              <w:bottom w:val="single" w:sz="2" w:space="0" w:color="000000"/>
              <w:right w:val="single" w:sz="2" w:space="0" w:color="000000"/>
            </w:tcBorders>
          </w:tcPr>
          <w:p w14:paraId="403A8551"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20193D8F"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035B5538" w14:textId="77777777" w:rsidR="00122B44" w:rsidRDefault="00122B44" w:rsidP="00582F18">
            <w:pPr>
              <w:pStyle w:val="TableParagraph"/>
              <w:rPr>
                <w:rFonts w:ascii="Times New Roman"/>
                <w:sz w:val="18"/>
              </w:rPr>
            </w:pPr>
          </w:p>
        </w:tc>
      </w:tr>
      <w:tr w:rsidR="00122B44" w14:paraId="30B63047" w14:textId="77777777" w:rsidTr="00122B44">
        <w:trPr>
          <w:trHeight w:val="256"/>
        </w:trPr>
        <w:tc>
          <w:tcPr>
            <w:tcW w:w="662" w:type="dxa"/>
            <w:tcBorders>
              <w:top w:val="single" w:sz="2" w:space="0" w:color="000000"/>
              <w:bottom w:val="single" w:sz="2" w:space="0" w:color="000000"/>
              <w:right w:val="single" w:sz="2" w:space="0" w:color="000000"/>
            </w:tcBorders>
          </w:tcPr>
          <w:p w14:paraId="0E6305B7"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7DEF4EE"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0F6711D3"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00238A72"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E82F321" w14:textId="77777777" w:rsidR="00122B44" w:rsidRDefault="00122B44" w:rsidP="00582F18">
            <w:pPr>
              <w:pStyle w:val="TableParagraph"/>
              <w:rPr>
                <w:rFonts w:ascii="Times New Roman"/>
                <w:sz w:val="18"/>
              </w:rPr>
            </w:pPr>
          </w:p>
        </w:tc>
      </w:tr>
      <w:tr w:rsidR="00122B44" w14:paraId="42DEB394" w14:textId="77777777" w:rsidTr="00122B44">
        <w:trPr>
          <w:trHeight w:val="486"/>
        </w:trPr>
        <w:tc>
          <w:tcPr>
            <w:tcW w:w="662" w:type="dxa"/>
            <w:tcBorders>
              <w:top w:val="single" w:sz="2" w:space="0" w:color="000000"/>
              <w:bottom w:val="single" w:sz="2" w:space="0" w:color="000000"/>
              <w:right w:val="single" w:sz="2" w:space="0" w:color="000000"/>
            </w:tcBorders>
          </w:tcPr>
          <w:p w14:paraId="5866DC3F"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D1C4F86" w14:textId="77777777" w:rsidR="00122B44" w:rsidRDefault="00122B44" w:rsidP="00582F18">
            <w:pPr>
              <w:pStyle w:val="TableParagraph"/>
              <w:spacing w:before="3"/>
              <w:ind w:left="44"/>
              <w:rPr>
                <w:sz w:val="20"/>
              </w:rPr>
            </w:pPr>
            <w:r>
              <w:rPr>
                <w:sz w:val="20"/>
              </w:rPr>
              <w:t>All MCCB's to be suitable for motor duty and shall be of 25 KA breaking capacity.</w:t>
            </w:r>
          </w:p>
        </w:tc>
        <w:tc>
          <w:tcPr>
            <w:tcW w:w="678" w:type="dxa"/>
            <w:tcBorders>
              <w:top w:val="single" w:sz="2" w:space="0" w:color="000000"/>
              <w:left w:val="single" w:sz="2" w:space="0" w:color="000000"/>
              <w:bottom w:val="single" w:sz="2" w:space="0" w:color="000000"/>
              <w:right w:val="single" w:sz="2" w:space="0" w:color="000000"/>
            </w:tcBorders>
          </w:tcPr>
          <w:p w14:paraId="4223C46F"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133C0CB"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9783038" w14:textId="77777777" w:rsidR="00122B44" w:rsidRDefault="00122B44" w:rsidP="00582F18">
            <w:pPr>
              <w:pStyle w:val="TableParagraph"/>
              <w:rPr>
                <w:rFonts w:ascii="Times New Roman"/>
                <w:sz w:val="18"/>
              </w:rPr>
            </w:pPr>
          </w:p>
        </w:tc>
      </w:tr>
      <w:tr w:rsidR="00122B44" w14:paraId="34A5963C" w14:textId="77777777" w:rsidTr="00122B44">
        <w:trPr>
          <w:trHeight w:val="256"/>
        </w:trPr>
        <w:tc>
          <w:tcPr>
            <w:tcW w:w="662" w:type="dxa"/>
            <w:tcBorders>
              <w:top w:val="single" w:sz="2" w:space="0" w:color="000000"/>
              <w:bottom w:val="single" w:sz="2" w:space="0" w:color="000000"/>
              <w:right w:val="single" w:sz="2" w:space="0" w:color="000000"/>
            </w:tcBorders>
          </w:tcPr>
          <w:p w14:paraId="749C096F"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122CAE8"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4ECEE931"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2D4DE81"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B68F5AB" w14:textId="77777777" w:rsidR="00122B44" w:rsidRDefault="00122B44" w:rsidP="00582F18">
            <w:pPr>
              <w:pStyle w:val="TableParagraph"/>
              <w:rPr>
                <w:rFonts w:ascii="Times New Roman"/>
                <w:sz w:val="18"/>
              </w:rPr>
            </w:pPr>
          </w:p>
        </w:tc>
      </w:tr>
      <w:tr w:rsidR="00122B44" w14:paraId="52D3CDC0" w14:textId="77777777" w:rsidTr="00122B44">
        <w:trPr>
          <w:trHeight w:val="486"/>
        </w:trPr>
        <w:tc>
          <w:tcPr>
            <w:tcW w:w="662" w:type="dxa"/>
            <w:tcBorders>
              <w:top w:val="single" w:sz="2" w:space="0" w:color="000000"/>
              <w:bottom w:val="single" w:sz="2" w:space="0" w:color="000000"/>
              <w:right w:val="single" w:sz="2" w:space="0" w:color="000000"/>
            </w:tcBorders>
          </w:tcPr>
          <w:p w14:paraId="4F81520A"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2F352618" w14:textId="77777777" w:rsidR="00122B44" w:rsidRDefault="00122B44" w:rsidP="00582F18">
            <w:pPr>
              <w:pStyle w:val="TableParagraph"/>
              <w:spacing w:before="3"/>
              <w:ind w:left="44"/>
              <w:rPr>
                <w:sz w:val="20"/>
              </w:rPr>
            </w:pPr>
            <w:r>
              <w:rPr>
                <w:sz w:val="20"/>
              </w:rPr>
              <w:t>Provision shall be made for providing potential free contacts to all pumps starters</w:t>
            </w:r>
          </w:p>
          <w:p w14:paraId="2503461B" w14:textId="77777777" w:rsidR="00122B44" w:rsidRDefault="00122B44" w:rsidP="00582F18">
            <w:pPr>
              <w:pStyle w:val="TableParagraph"/>
              <w:spacing w:before="17" w:line="217" w:lineRule="exact"/>
              <w:ind w:left="44"/>
              <w:rPr>
                <w:sz w:val="20"/>
              </w:rPr>
            </w:pPr>
            <w:r>
              <w:rPr>
                <w:sz w:val="20"/>
              </w:rPr>
              <w:t>for connection to building automation system.</w:t>
            </w:r>
          </w:p>
        </w:tc>
        <w:tc>
          <w:tcPr>
            <w:tcW w:w="678" w:type="dxa"/>
            <w:tcBorders>
              <w:top w:val="single" w:sz="2" w:space="0" w:color="000000"/>
              <w:left w:val="single" w:sz="2" w:space="0" w:color="000000"/>
              <w:bottom w:val="single" w:sz="2" w:space="0" w:color="000000"/>
              <w:right w:val="single" w:sz="2" w:space="0" w:color="000000"/>
            </w:tcBorders>
          </w:tcPr>
          <w:p w14:paraId="09A5360E"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22176C10"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77996565" w14:textId="77777777" w:rsidR="00122B44" w:rsidRDefault="00122B44" w:rsidP="00582F18">
            <w:pPr>
              <w:pStyle w:val="TableParagraph"/>
              <w:rPr>
                <w:rFonts w:ascii="Times New Roman"/>
                <w:sz w:val="18"/>
              </w:rPr>
            </w:pPr>
          </w:p>
        </w:tc>
      </w:tr>
      <w:tr w:rsidR="00122B44" w14:paraId="5D3364D7" w14:textId="77777777" w:rsidTr="00122B44">
        <w:trPr>
          <w:trHeight w:val="247"/>
        </w:trPr>
        <w:tc>
          <w:tcPr>
            <w:tcW w:w="662" w:type="dxa"/>
            <w:tcBorders>
              <w:top w:val="single" w:sz="2" w:space="0" w:color="000000"/>
              <w:right w:val="single" w:sz="2" w:space="0" w:color="000000"/>
            </w:tcBorders>
          </w:tcPr>
          <w:p w14:paraId="168FE6DB"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right w:val="single" w:sz="2" w:space="0" w:color="000000"/>
            </w:tcBorders>
          </w:tcPr>
          <w:p w14:paraId="29982851" w14:textId="77777777" w:rsidR="00122B44" w:rsidRDefault="00122B44" w:rsidP="00582F18">
            <w:pPr>
              <w:pStyle w:val="TableParagraph"/>
              <w:spacing w:before="3" w:line="225" w:lineRule="exact"/>
              <w:ind w:left="44"/>
              <w:rPr>
                <w:sz w:val="20"/>
              </w:rPr>
            </w:pPr>
            <w:r>
              <w:rPr>
                <w:sz w:val="20"/>
              </w:rPr>
              <w:t>All motor starter shall be provided with Automatic level controller.</w:t>
            </w:r>
          </w:p>
        </w:tc>
        <w:tc>
          <w:tcPr>
            <w:tcW w:w="678" w:type="dxa"/>
            <w:tcBorders>
              <w:top w:val="single" w:sz="2" w:space="0" w:color="000000"/>
              <w:left w:val="single" w:sz="2" w:space="0" w:color="000000"/>
              <w:right w:val="single" w:sz="2" w:space="0" w:color="000000"/>
            </w:tcBorders>
          </w:tcPr>
          <w:p w14:paraId="4D4F6D36"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right w:val="single" w:sz="2" w:space="0" w:color="000000"/>
            </w:tcBorders>
          </w:tcPr>
          <w:p w14:paraId="7B1D9CE3"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tcBorders>
          </w:tcPr>
          <w:p w14:paraId="3A189C5D" w14:textId="77777777" w:rsidR="00122B44" w:rsidRDefault="00122B44" w:rsidP="00582F18">
            <w:pPr>
              <w:pStyle w:val="TableParagraph"/>
              <w:rPr>
                <w:rFonts w:ascii="Times New Roman"/>
                <w:sz w:val="18"/>
              </w:rPr>
            </w:pPr>
          </w:p>
        </w:tc>
      </w:tr>
    </w:tbl>
    <w:p w14:paraId="74FC18F2" w14:textId="3D40F879" w:rsidR="00122B44" w:rsidRDefault="00122B44" w:rsidP="00DA6CED"/>
    <w:p w14:paraId="0089160C" w14:textId="261F86E7" w:rsidR="00122B44" w:rsidRDefault="00122B44" w:rsidP="00DA6CED"/>
    <w:p w14:paraId="22871CC5" w14:textId="3467702C" w:rsidR="00122B44" w:rsidRDefault="00122B44" w:rsidP="00DA6CED"/>
    <w:p w14:paraId="7F470576" w14:textId="62A96E46" w:rsidR="00122B44" w:rsidRDefault="00122B44" w:rsidP="00DA6CED"/>
    <w:tbl>
      <w:tblPr>
        <w:tblW w:w="10833" w:type="dxa"/>
        <w:tblInd w:w="-9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2"/>
        <w:gridCol w:w="7446"/>
        <w:gridCol w:w="678"/>
        <w:gridCol w:w="759"/>
        <w:gridCol w:w="1288"/>
      </w:tblGrid>
      <w:tr w:rsidR="00122B44" w14:paraId="1534BB94" w14:textId="77777777" w:rsidTr="00122B44">
        <w:trPr>
          <w:trHeight w:val="472"/>
        </w:trPr>
        <w:tc>
          <w:tcPr>
            <w:tcW w:w="662" w:type="dxa"/>
          </w:tcPr>
          <w:p w14:paraId="099397EA" w14:textId="77777777" w:rsidR="00122B44" w:rsidRDefault="00122B44" w:rsidP="00582F18">
            <w:pPr>
              <w:pStyle w:val="TableParagraph"/>
              <w:spacing w:before="4"/>
              <w:ind w:left="83"/>
              <w:rPr>
                <w:b/>
                <w:sz w:val="20"/>
              </w:rPr>
            </w:pPr>
            <w:r>
              <w:rPr>
                <w:b/>
                <w:sz w:val="20"/>
              </w:rPr>
              <w:t>S.No.</w:t>
            </w:r>
          </w:p>
        </w:tc>
        <w:tc>
          <w:tcPr>
            <w:tcW w:w="7446" w:type="dxa"/>
          </w:tcPr>
          <w:p w14:paraId="7E3798BD" w14:textId="77777777" w:rsidR="00122B44" w:rsidRDefault="00122B44" w:rsidP="00582F18">
            <w:pPr>
              <w:pStyle w:val="TableParagraph"/>
              <w:spacing w:before="4"/>
              <w:ind w:left="2746" w:right="2715"/>
              <w:jc w:val="center"/>
              <w:rPr>
                <w:b/>
                <w:sz w:val="20"/>
              </w:rPr>
            </w:pPr>
            <w:r>
              <w:rPr>
                <w:b/>
                <w:sz w:val="20"/>
              </w:rPr>
              <w:t>Description of items</w:t>
            </w:r>
          </w:p>
        </w:tc>
        <w:tc>
          <w:tcPr>
            <w:tcW w:w="678" w:type="dxa"/>
          </w:tcPr>
          <w:p w14:paraId="35EB755C" w14:textId="77777777" w:rsidR="00122B44" w:rsidRDefault="00122B44" w:rsidP="00582F18">
            <w:pPr>
              <w:pStyle w:val="TableParagraph"/>
              <w:spacing w:before="6"/>
              <w:rPr>
                <w:rFonts w:ascii="Times New Roman"/>
                <w:sz w:val="20"/>
              </w:rPr>
            </w:pPr>
          </w:p>
          <w:p w14:paraId="25021713" w14:textId="77777777" w:rsidR="00122B44" w:rsidRDefault="00122B44" w:rsidP="00582F18">
            <w:pPr>
              <w:pStyle w:val="TableParagraph"/>
              <w:spacing w:before="1" w:line="215" w:lineRule="exact"/>
              <w:ind w:left="248"/>
              <w:rPr>
                <w:b/>
                <w:sz w:val="20"/>
              </w:rPr>
            </w:pPr>
            <w:r>
              <w:rPr>
                <w:b/>
                <w:sz w:val="20"/>
              </w:rPr>
              <w:t>Unit</w:t>
            </w:r>
          </w:p>
        </w:tc>
        <w:tc>
          <w:tcPr>
            <w:tcW w:w="759" w:type="dxa"/>
          </w:tcPr>
          <w:p w14:paraId="5C3C06C6" w14:textId="77777777" w:rsidR="00122B44" w:rsidRDefault="00122B44" w:rsidP="00582F18">
            <w:pPr>
              <w:pStyle w:val="TableParagraph"/>
              <w:spacing w:before="6"/>
              <w:rPr>
                <w:rFonts w:ascii="Times New Roman"/>
                <w:sz w:val="20"/>
              </w:rPr>
            </w:pPr>
          </w:p>
          <w:p w14:paraId="05DCAFBA" w14:textId="77777777" w:rsidR="00122B44" w:rsidRDefault="00122B44" w:rsidP="00582F18">
            <w:pPr>
              <w:pStyle w:val="TableParagraph"/>
              <w:spacing w:before="1" w:line="215" w:lineRule="exact"/>
              <w:ind w:left="330"/>
              <w:rPr>
                <w:b/>
                <w:sz w:val="20"/>
              </w:rPr>
            </w:pPr>
            <w:r>
              <w:rPr>
                <w:b/>
                <w:sz w:val="20"/>
              </w:rPr>
              <w:t>Qty.</w:t>
            </w:r>
          </w:p>
        </w:tc>
        <w:tc>
          <w:tcPr>
            <w:tcW w:w="1288" w:type="dxa"/>
          </w:tcPr>
          <w:p w14:paraId="7E4E2538" w14:textId="77777777" w:rsidR="00122B44" w:rsidRDefault="00122B44" w:rsidP="00582F18">
            <w:pPr>
              <w:pStyle w:val="TableParagraph"/>
              <w:spacing w:line="208" w:lineRule="exact"/>
              <w:ind w:left="764"/>
              <w:rPr>
                <w:b/>
                <w:sz w:val="20"/>
              </w:rPr>
            </w:pPr>
            <w:r>
              <w:rPr>
                <w:b/>
                <w:sz w:val="20"/>
              </w:rPr>
              <w:t>Rate</w:t>
            </w:r>
          </w:p>
          <w:p w14:paraId="16F6CD75" w14:textId="77777777" w:rsidR="00122B44" w:rsidRDefault="00122B44" w:rsidP="00582F18">
            <w:pPr>
              <w:pStyle w:val="TableParagraph"/>
              <w:spacing w:before="27" w:line="218" w:lineRule="exact"/>
              <w:ind w:left="774"/>
              <w:rPr>
                <w:b/>
                <w:sz w:val="20"/>
              </w:rPr>
            </w:pPr>
            <w:r>
              <w:rPr>
                <w:b/>
                <w:sz w:val="20"/>
              </w:rPr>
              <w:t>(INR)</w:t>
            </w:r>
          </w:p>
        </w:tc>
      </w:tr>
      <w:tr w:rsidR="00122B44" w14:paraId="6A909238" w14:textId="77777777" w:rsidTr="00122B44">
        <w:trPr>
          <w:trHeight w:val="250"/>
        </w:trPr>
        <w:tc>
          <w:tcPr>
            <w:tcW w:w="662" w:type="dxa"/>
            <w:tcBorders>
              <w:bottom w:val="single" w:sz="2" w:space="0" w:color="000000"/>
              <w:right w:val="single" w:sz="2" w:space="0" w:color="000000"/>
            </w:tcBorders>
          </w:tcPr>
          <w:p w14:paraId="230CC77A" w14:textId="77777777" w:rsidR="00122B44" w:rsidRDefault="00122B44" w:rsidP="00582F18">
            <w:pPr>
              <w:pStyle w:val="TableParagraph"/>
              <w:rPr>
                <w:rFonts w:ascii="Times New Roman"/>
                <w:sz w:val="18"/>
              </w:rPr>
            </w:pPr>
          </w:p>
        </w:tc>
        <w:tc>
          <w:tcPr>
            <w:tcW w:w="7446" w:type="dxa"/>
            <w:tcBorders>
              <w:left w:val="single" w:sz="2" w:space="0" w:color="000000"/>
              <w:bottom w:val="single" w:sz="2" w:space="0" w:color="000000"/>
              <w:right w:val="single" w:sz="2" w:space="0" w:color="000000"/>
            </w:tcBorders>
          </w:tcPr>
          <w:p w14:paraId="3C4D5B54" w14:textId="77777777" w:rsidR="00122B44" w:rsidRDefault="00122B44" w:rsidP="00582F18">
            <w:pPr>
              <w:pStyle w:val="TableParagraph"/>
              <w:rPr>
                <w:rFonts w:ascii="Times New Roman"/>
                <w:sz w:val="18"/>
              </w:rPr>
            </w:pPr>
          </w:p>
        </w:tc>
        <w:tc>
          <w:tcPr>
            <w:tcW w:w="678" w:type="dxa"/>
            <w:tcBorders>
              <w:left w:val="single" w:sz="2" w:space="0" w:color="000000"/>
              <w:bottom w:val="single" w:sz="2" w:space="0" w:color="000000"/>
              <w:right w:val="single" w:sz="2" w:space="0" w:color="000000"/>
            </w:tcBorders>
          </w:tcPr>
          <w:p w14:paraId="7EB56E58" w14:textId="77777777" w:rsidR="00122B44" w:rsidRDefault="00122B44" w:rsidP="00582F18">
            <w:pPr>
              <w:pStyle w:val="TableParagraph"/>
              <w:rPr>
                <w:rFonts w:ascii="Times New Roman"/>
                <w:sz w:val="18"/>
              </w:rPr>
            </w:pPr>
          </w:p>
        </w:tc>
        <w:tc>
          <w:tcPr>
            <w:tcW w:w="759" w:type="dxa"/>
            <w:tcBorders>
              <w:left w:val="single" w:sz="2" w:space="0" w:color="000000"/>
              <w:bottom w:val="single" w:sz="2" w:space="0" w:color="000000"/>
              <w:right w:val="single" w:sz="2" w:space="0" w:color="000000"/>
            </w:tcBorders>
          </w:tcPr>
          <w:p w14:paraId="11571517" w14:textId="77777777" w:rsidR="00122B44" w:rsidRDefault="00122B44" w:rsidP="00582F18">
            <w:pPr>
              <w:pStyle w:val="TableParagraph"/>
              <w:rPr>
                <w:rFonts w:ascii="Times New Roman"/>
                <w:sz w:val="18"/>
              </w:rPr>
            </w:pPr>
          </w:p>
        </w:tc>
        <w:tc>
          <w:tcPr>
            <w:tcW w:w="1288" w:type="dxa"/>
            <w:tcBorders>
              <w:left w:val="single" w:sz="2" w:space="0" w:color="000000"/>
              <w:bottom w:val="single" w:sz="2" w:space="0" w:color="000000"/>
            </w:tcBorders>
          </w:tcPr>
          <w:p w14:paraId="54D0D537" w14:textId="77777777" w:rsidR="00122B44" w:rsidRDefault="00122B44" w:rsidP="00582F18">
            <w:pPr>
              <w:pStyle w:val="TableParagraph"/>
              <w:rPr>
                <w:rFonts w:ascii="Times New Roman"/>
                <w:sz w:val="18"/>
              </w:rPr>
            </w:pPr>
          </w:p>
        </w:tc>
      </w:tr>
      <w:tr w:rsidR="00122B44" w14:paraId="7DF45300" w14:textId="77777777" w:rsidTr="00122B44">
        <w:trPr>
          <w:trHeight w:val="256"/>
        </w:trPr>
        <w:tc>
          <w:tcPr>
            <w:tcW w:w="662" w:type="dxa"/>
            <w:tcBorders>
              <w:top w:val="single" w:sz="2" w:space="0" w:color="000000"/>
              <w:bottom w:val="single" w:sz="2" w:space="0" w:color="000000"/>
              <w:right w:val="single" w:sz="2" w:space="0" w:color="000000"/>
            </w:tcBorders>
          </w:tcPr>
          <w:p w14:paraId="4746561F"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062ACB0" w14:textId="77777777" w:rsidR="00122B44" w:rsidRDefault="00122B44" w:rsidP="00582F18">
            <w:pPr>
              <w:pStyle w:val="TableParagraph"/>
              <w:spacing w:before="3"/>
              <w:ind w:left="44"/>
              <w:rPr>
                <w:sz w:val="20"/>
              </w:rPr>
            </w:pPr>
            <w:r>
              <w:rPr>
                <w:sz w:val="20"/>
              </w:rPr>
              <w:t>Overflow alarm must be provided at the plant room</w:t>
            </w:r>
          </w:p>
        </w:tc>
        <w:tc>
          <w:tcPr>
            <w:tcW w:w="678" w:type="dxa"/>
            <w:tcBorders>
              <w:top w:val="single" w:sz="2" w:space="0" w:color="000000"/>
              <w:left w:val="single" w:sz="2" w:space="0" w:color="000000"/>
              <w:bottom w:val="single" w:sz="2" w:space="0" w:color="000000"/>
              <w:right w:val="single" w:sz="2" w:space="0" w:color="000000"/>
            </w:tcBorders>
          </w:tcPr>
          <w:p w14:paraId="1487DC71"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3B20A24F"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6DFF8092" w14:textId="77777777" w:rsidR="00122B44" w:rsidRDefault="00122B44" w:rsidP="00582F18">
            <w:pPr>
              <w:pStyle w:val="TableParagraph"/>
              <w:rPr>
                <w:rFonts w:ascii="Times New Roman"/>
                <w:sz w:val="18"/>
              </w:rPr>
            </w:pPr>
          </w:p>
        </w:tc>
      </w:tr>
      <w:tr w:rsidR="00122B44" w14:paraId="6A89643A" w14:textId="77777777" w:rsidTr="00122B44">
        <w:trPr>
          <w:trHeight w:val="256"/>
        </w:trPr>
        <w:tc>
          <w:tcPr>
            <w:tcW w:w="662" w:type="dxa"/>
            <w:tcBorders>
              <w:top w:val="single" w:sz="2" w:space="0" w:color="000000"/>
              <w:bottom w:val="single" w:sz="2" w:space="0" w:color="000000"/>
              <w:right w:val="single" w:sz="2" w:space="0" w:color="000000"/>
            </w:tcBorders>
          </w:tcPr>
          <w:p w14:paraId="212131D8"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181F547"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41AB550C"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64EA864C"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142F02C1" w14:textId="77777777" w:rsidR="00122B44" w:rsidRDefault="00122B44" w:rsidP="00582F18">
            <w:pPr>
              <w:pStyle w:val="TableParagraph"/>
              <w:rPr>
                <w:rFonts w:ascii="Times New Roman"/>
                <w:sz w:val="18"/>
              </w:rPr>
            </w:pPr>
          </w:p>
        </w:tc>
      </w:tr>
      <w:tr w:rsidR="00122B44" w14:paraId="055274C5" w14:textId="77777777" w:rsidTr="00122B44">
        <w:trPr>
          <w:trHeight w:val="487"/>
        </w:trPr>
        <w:tc>
          <w:tcPr>
            <w:tcW w:w="662" w:type="dxa"/>
            <w:tcBorders>
              <w:top w:val="single" w:sz="2" w:space="0" w:color="000000"/>
              <w:bottom w:val="single" w:sz="2" w:space="0" w:color="000000"/>
              <w:right w:val="single" w:sz="2" w:space="0" w:color="000000"/>
            </w:tcBorders>
          </w:tcPr>
          <w:p w14:paraId="33D6F52A"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8881BE8" w14:textId="77777777" w:rsidR="00122B44" w:rsidRDefault="00122B44" w:rsidP="00582F18">
            <w:pPr>
              <w:pStyle w:val="TableParagraph"/>
              <w:spacing w:before="3"/>
              <w:ind w:left="44"/>
              <w:rPr>
                <w:sz w:val="20"/>
              </w:rPr>
            </w:pPr>
            <w:r>
              <w:rPr>
                <w:sz w:val="20"/>
              </w:rPr>
              <w:t>Electrical panel must have the Auto announciator to indicate the system failure if</w:t>
            </w:r>
          </w:p>
          <w:p w14:paraId="78A37057" w14:textId="77777777" w:rsidR="00122B44" w:rsidRDefault="00122B44" w:rsidP="00582F18">
            <w:pPr>
              <w:pStyle w:val="TableParagraph"/>
              <w:spacing w:before="17" w:line="217" w:lineRule="exact"/>
              <w:ind w:left="44"/>
              <w:rPr>
                <w:sz w:val="20"/>
              </w:rPr>
            </w:pPr>
            <w:r>
              <w:rPr>
                <w:sz w:val="20"/>
              </w:rPr>
              <w:t>any</w:t>
            </w:r>
          </w:p>
        </w:tc>
        <w:tc>
          <w:tcPr>
            <w:tcW w:w="678" w:type="dxa"/>
            <w:tcBorders>
              <w:top w:val="single" w:sz="2" w:space="0" w:color="000000"/>
              <w:left w:val="single" w:sz="2" w:space="0" w:color="000000"/>
              <w:bottom w:val="single" w:sz="2" w:space="0" w:color="000000"/>
              <w:right w:val="single" w:sz="2" w:space="0" w:color="000000"/>
            </w:tcBorders>
          </w:tcPr>
          <w:p w14:paraId="3119AA60"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40A9E696"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0FFEDCB" w14:textId="77777777" w:rsidR="00122B44" w:rsidRDefault="00122B44" w:rsidP="00582F18">
            <w:pPr>
              <w:pStyle w:val="TableParagraph"/>
              <w:rPr>
                <w:rFonts w:ascii="Times New Roman"/>
                <w:sz w:val="18"/>
              </w:rPr>
            </w:pPr>
          </w:p>
        </w:tc>
      </w:tr>
      <w:tr w:rsidR="00122B44" w14:paraId="19A452C4" w14:textId="77777777" w:rsidTr="00122B44">
        <w:trPr>
          <w:trHeight w:val="256"/>
        </w:trPr>
        <w:tc>
          <w:tcPr>
            <w:tcW w:w="662" w:type="dxa"/>
            <w:tcBorders>
              <w:top w:val="single" w:sz="2" w:space="0" w:color="000000"/>
              <w:bottom w:val="single" w:sz="2" w:space="0" w:color="000000"/>
              <w:right w:val="single" w:sz="2" w:space="0" w:color="000000"/>
            </w:tcBorders>
          </w:tcPr>
          <w:p w14:paraId="47564BE2"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4A9FE48"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bottom w:val="single" w:sz="2" w:space="0" w:color="000000"/>
              <w:right w:val="single" w:sz="2" w:space="0" w:color="000000"/>
            </w:tcBorders>
          </w:tcPr>
          <w:p w14:paraId="188D008D"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bottom w:val="single" w:sz="2" w:space="0" w:color="000000"/>
              <w:right w:val="single" w:sz="2" w:space="0" w:color="000000"/>
            </w:tcBorders>
          </w:tcPr>
          <w:p w14:paraId="745AE661"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bottom w:val="single" w:sz="2" w:space="0" w:color="000000"/>
            </w:tcBorders>
          </w:tcPr>
          <w:p w14:paraId="5E450A2D" w14:textId="77777777" w:rsidR="00122B44" w:rsidRDefault="00122B44" w:rsidP="00582F18">
            <w:pPr>
              <w:pStyle w:val="TableParagraph"/>
              <w:rPr>
                <w:rFonts w:ascii="Times New Roman"/>
                <w:sz w:val="18"/>
              </w:rPr>
            </w:pPr>
          </w:p>
        </w:tc>
      </w:tr>
      <w:tr w:rsidR="00122B44" w14:paraId="167911DE" w14:textId="77777777" w:rsidTr="00122B44">
        <w:trPr>
          <w:trHeight w:val="256"/>
        </w:trPr>
        <w:tc>
          <w:tcPr>
            <w:tcW w:w="662" w:type="dxa"/>
            <w:tcBorders>
              <w:top w:val="single" w:sz="2" w:space="0" w:color="000000"/>
              <w:bottom w:val="single" w:sz="2" w:space="0" w:color="000000"/>
              <w:right w:val="single" w:sz="2" w:space="0" w:color="000000"/>
            </w:tcBorders>
          </w:tcPr>
          <w:p w14:paraId="5007EAB1"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AC358B3" w14:textId="77777777" w:rsidR="00122B44" w:rsidRDefault="00122B44" w:rsidP="00582F18">
            <w:pPr>
              <w:pStyle w:val="TableParagraph"/>
              <w:spacing w:before="3"/>
              <w:ind w:left="44"/>
              <w:rPr>
                <w:sz w:val="20"/>
              </w:rPr>
            </w:pPr>
            <w:r>
              <w:rPr>
                <w:sz w:val="20"/>
              </w:rPr>
              <w:t>MCC –1 for STP as described above</w:t>
            </w:r>
          </w:p>
        </w:tc>
        <w:tc>
          <w:tcPr>
            <w:tcW w:w="678" w:type="dxa"/>
            <w:tcBorders>
              <w:top w:val="single" w:sz="2" w:space="0" w:color="000000"/>
              <w:left w:val="single" w:sz="2" w:space="0" w:color="000000"/>
              <w:bottom w:val="single" w:sz="2" w:space="0" w:color="000000"/>
              <w:right w:val="single" w:sz="2" w:space="0" w:color="000000"/>
            </w:tcBorders>
          </w:tcPr>
          <w:p w14:paraId="132EA10C" w14:textId="77777777" w:rsidR="00122B44" w:rsidRDefault="00122B44" w:rsidP="00582F18">
            <w:pPr>
              <w:pStyle w:val="TableParagraph"/>
              <w:spacing w:before="8" w:line="229" w:lineRule="exact"/>
              <w:ind w:left="198"/>
              <w:rPr>
                <w:sz w:val="20"/>
              </w:rPr>
            </w:pPr>
            <w:r>
              <w:rPr>
                <w:sz w:val="20"/>
              </w:rPr>
              <w:t>Set</w:t>
            </w:r>
          </w:p>
        </w:tc>
        <w:tc>
          <w:tcPr>
            <w:tcW w:w="759" w:type="dxa"/>
            <w:tcBorders>
              <w:top w:val="single" w:sz="2" w:space="0" w:color="000000"/>
              <w:left w:val="single" w:sz="2" w:space="0" w:color="000000"/>
              <w:bottom w:val="single" w:sz="2" w:space="0" w:color="000000"/>
              <w:right w:val="single" w:sz="2" w:space="0" w:color="000000"/>
            </w:tcBorders>
          </w:tcPr>
          <w:p w14:paraId="7EE510EA" w14:textId="77777777" w:rsidR="00122B44" w:rsidRDefault="00122B44" w:rsidP="00582F18">
            <w:pPr>
              <w:pStyle w:val="TableParagraph"/>
              <w:spacing w:before="8" w:line="229" w:lineRule="exact"/>
              <w:ind w:left="331"/>
              <w:rPr>
                <w:sz w:val="20"/>
              </w:rPr>
            </w:pPr>
            <w:r>
              <w:rPr>
                <w:w w:val="99"/>
                <w:sz w:val="20"/>
              </w:rPr>
              <w:t>1</w:t>
            </w:r>
          </w:p>
        </w:tc>
        <w:tc>
          <w:tcPr>
            <w:tcW w:w="1288" w:type="dxa"/>
            <w:tcBorders>
              <w:top w:val="single" w:sz="2" w:space="0" w:color="000000"/>
              <w:left w:val="single" w:sz="2" w:space="0" w:color="000000"/>
              <w:bottom w:val="single" w:sz="2" w:space="0" w:color="000000"/>
            </w:tcBorders>
          </w:tcPr>
          <w:p w14:paraId="34C6CCC1" w14:textId="77777777" w:rsidR="00122B44" w:rsidRDefault="00122B44" w:rsidP="00582F18">
            <w:pPr>
              <w:pStyle w:val="TableParagraph"/>
              <w:rPr>
                <w:rFonts w:ascii="Times New Roman"/>
                <w:sz w:val="18"/>
              </w:rPr>
            </w:pPr>
            <w:r>
              <w:rPr>
                <w:rFonts w:ascii="Times New Roman"/>
                <w:sz w:val="18"/>
              </w:rPr>
              <w:t xml:space="preserve">    1,60,000</w:t>
            </w:r>
          </w:p>
          <w:p w14:paraId="49A9E9BF" w14:textId="77777777" w:rsidR="00122B44" w:rsidRDefault="00122B44" w:rsidP="00582F18">
            <w:pPr>
              <w:pStyle w:val="TableParagraph"/>
              <w:rPr>
                <w:rFonts w:ascii="Times New Roman"/>
                <w:sz w:val="18"/>
              </w:rPr>
            </w:pPr>
          </w:p>
        </w:tc>
      </w:tr>
      <w:tr w:rsidR="00122B44" w14:paraId="616ABAB8" w14:textId="77777777" w:rsidTr="00122B44">
        <w:trPr>
          <w:trHeight w:val="247"/>
        </w:trPr>
        <w:tc>
          <w:tcPr>
            <w:tcW w:w="662" w:type="dxa"/>
            <w:tcBorders>
              <w:top w:val="single" w:sz="2" w:space="0" w:color="000000"/>
              <w:right w:val="single" w:sz="2" w:space="0" w:color="000000"/>
            </w:tcBorders>
          </w:tcPr>
          <w:p w14:paraId="3DAF1E15" w14:textId="77777777" w:rsidR="00122B44" w:rsidRDefault="00122B44" w:rsidP="00582F18">
            <w:pPr>
              <w:pStyle w:val="TableParagraph"/>
              <w:rPr>
                <w:rFonts w:ascii="Times New Roman"/>
                <w:sz w:val="18"/>
              </w:rPr>
            </w:pPr>
          </w:p>
        </w:tc>
        <w:tc>
          <w:tcPr>
            <w:tcW w:w="7446" w:type="dxa"/>
            <w:tcBorders>
              <w:top w:val="single" w:sz="2" w:space="0" w:color="000000"/>
              <w:left w:val="single" w:sz="2" w:space="0" w:color="000000"/>
              <w:right w:val="single" w:sz="2" w:space="0" w:color="000000"/>
            </w:tcBorders>
          </w:tcPr>
          <w:p w14:paraId="0221DA75" w14:textId="77777777" w:rsidR="00122B44" w:rsidRDefault="00122B44" w:rsidP="00582F18">
            <w:pPr>
              <w:pStyle w:val="TableParagraph"/>
              <w:rPr>
                <w:rFonts w:ascii="Times New Roman"/>
                <w:sz w:val="18"/>
              </w:rPr>
            </w:pPr>
          </w:p>
        </w:tc>
        <w:tc>
          <w:tcPr>
            <w:tcW w:w="678" w:type="dxa"/>
            <w:tcBorders>
              <w:top w:val="single" w:sz="2" w:space="0" w:color="000000"/>
              <w:left w:val="single" w:sz="2" w:space="0" w:color="000000"/>
              <w:right w:val="single" w:sz="2" w:space="0" w:color="000000"/>
            </w:tcBorders>
          </w:tcPr>
          <w:p w14:paraId="67C67146" w14:textId="77777777" w:rsidR="00122B44" w:rsidRDefault="00122B44" w:rsidP="00582F18">
            <w:pPr>
              <w:pStyle w:val="TableParagraph"/>
              <w:rPr>
                <w:rFonts w:ascii="Times New Roman"/>
                <w:sz w:val="18"/>
              </w:rPr>
            </w:pPr>
          </w:p>
        </w:tc>
        <w:tc>
          <w:tcPr>
            <w:tcW w:w="759" w:type="dxa"/>
            <w:tcBorders>
              <w:top w:val="single" w:sz="2" w:space="0" w:color="000000"/>
              <w:left w:val="single" w:sz="2" w:space="0" w:color="000000"/>
              <w:right w:val="single" w:sz="2" w:space="0" w:color="000000"/>
            </w:tcBorders>
          </w:tcPr>
          <w:p w14:paraId="42F4822B" w14:textId="77777777" w:rsidR="00122B44" w:rsidRDefault="00122B44" w:rsidP="00582F18">
            <w:pPr>
              <w:pStyle w:val="TableParagraph"/>
              <w:rPr>
                <w:rFonts w:ascii="Times New Roman"/>
                <w:sz w:val="18"/>
              </w:rPr>
            </w:pPr>
          </w:p>
        </w:tc>
        <w:tc>
          <w:tcPr>
            <w:tcW w:w="1288" w:type="dxa"/>
            <w:tcBorders>
              <w:top w:val="single" w:sz="2" w:space="0" w:color="000000"/>
              <w:left w:val="single" w:sz="2" w:space="0" w:color="000000"/>
            </w:tcBorders>
          </w:tcPr>
          <w:p w14:paraId="39328024" w14:textId="77777777" w:rsidR="00122B44" w:rsidRDefault="00122B44" w:rsidP="00582F18">
            <w:pPr>
              <w:pStyle w:val="TableParagraph"/>
              <w:rPr>
                <w:rFonts w:ascii="Times New Roman"/>
                <w:sz w:val="18"/>
              </w:rPr>
            </w:pPr>
          </w:p>
        </w:tc>
      </w:tr>
      <w:tr w:rsidR="00122B44" w14:paraId="71EB948B" w14:textId="77777777" w:rsidTr="00122B44">
        <w:trPr>
          <w:trHeight w:val="241"/>
        </w:trPr>
        <w:tc>
          <w:tcPr>
            <w:tcW w:w="662" w:type="dxa"/>
            <w:tcBorders>
              <w:right w:val="single" w:sz="2" w:space="0" w:color="000000"/>
            </w:tcBorders>
          </w:tcPr>
          <w:p w14:paraId="568A1649" w14:textId="77777777" w:rsidR="00122B44" w:rsidRDefault="00122B44" w:rsidP="00582F18">
            <w:pPr>
              <w:pStyle w:val="TableParagraph"/>
              <w:rPr>
                <w:rFonts w:ascii="Times New Roman"/>
                <w:sz w:val="16"/>
              </w:rPr>
            </w:pPr>
          </w:p>
        </w:tc>
        <w:tc>
          <w:tcPr>
            <w:tcW w:w="7446" w:type="dxa"/>
            <w:tcBorders>
              <w:left w:val="single" w:sz="2" w:space="0" w:color="000000"/>
              <w:right w:val="single" w:sz="2" w:space="0" w:color="000000"/>
            </w:tcBorders>
          </w:tcPr>
          <w:p w14:paraId="0A85C883" w14:textId="77777777" w:rsidR="00122B44" w:rsidRDefault="00122B44" w:rsidP="00582F18">
            <w:pPr>
              <w:pStyle w:val="TableParagraph"/>
              <w:spacing w:before="6" w:line="215" w:lineRule="exact"/>
              <w:ind w:left="44"/>
              <w:rPr>
                <w:b/>
                <w:sz w:val="20"/>
              </w:rPr>
            </w:pPr>
            <w:r>
              <w:rPr>
                <w:b/>
                <w:sz w:val="20"/>
              </w:rPr>
              <w:t>TOTAL</w:t>
            </w:r>
          </w:p>
        </w:tc>
        <w:tc>
          <w:tcPr>
            <w:tcW w:w="678" w:type="dxa"/>
            <w:tcBorders>
              <w:left w:val="single" w:sz="2" w:space="0" w:color="000000"/>
              <w:right w:val="single" w:sz="2" w:space="0" w:color="000000"/>
            </w:tcBorders>
          </w:tcPr>
          <w:p w14:paraId="496A02D6" w14:textId="77777777" w:rsidR="00122B44" w:rsidRDefault="00122B44" w:rsidP="00582F18">
            <w:pPr>
              <w:pStyle w:val="TableParagraph"/>
              <w:rPr>
                <w:rFonts w:ascii="Times New Roman"/>
                <w:sz w:val="16"/>
              </w:rPr>
            </w:pPr>
          </w:p>
        </w:tc>
        <w:tc>
          <w:tcPr>
            <w:tcW w:w="759" w:type="dxa"/>
            <w:tcBorders>
              <w:left w:val="single" w:sz="2" w:space="0" w:color="000000"/>
              <w:right w:val="single" w:sz="2" w:space="0" w:color="000000"/>
            </w:tcBorders>
          </w:tcPr>
          <w:p w14:paraId="02FB9CE5" w14:textId="77777777" w:rsidR="00122B44" w:rsidRPr="003078FF" w:rsidRDefault="00122B44" w:rsidP="00582F18">
            <w:pPr>
              <w:pStyle w:val="TableParagraph"/>
              <w:rPr>
                <w:rFonts w:ascii="Times New Roman"/>
                <w:b/>
                <w:sz w:val="24"/>
              </w:rPr>
            </w:pPr>
          </w:p>
        </w:tc>
        <w:tc>
          <w:tcPr>
            <w:tcW w:w="1288" w:type="dxa"/>
            <w:tcBorders>
              <w:left w:val="single" w:sz="2" w:space="0" w:color="000000"/>
            </w:tcBorders>
          </w:tcPr>
          <w:p w14:paraId="09BEA5CE" w14:textId="77777777" w:rsidR="00122B44" w:rsidRPr="003078FF" w:rsidRDefault="00122B44" w:rsidP="00582F18">
            <w:pPr>
              <w:pStyle w:val="TableParagraph"/>
              <w:rPr>
                <w:rFonts w:ascii="Times New Roman"/>
                <w:b/>
                <w:sz w:val="24"/>
              </w:rPr>
            </w:pPr>
          </w:p>
        </w:tc>
      </w:tr>
    </w:tbl>
    <w:p w14:paraId="18F852F7" w14:textId="308755FE" w:rsidR="00122B44" w:rsidRDefault="00122B44" w:rsidP="00DA6CED"/>
    <w:p w14:paraId="52FAB828" w14:textId="7777A9EC" w:rsidR="00122B44" w:rsidRDefault="00122B44" w:rsidP="00DA6CED"/>
    <w:p w14:paraId="44BEC94E" w14:textId="663D97DD" w:rsidR="00122B44" w:rsidRDefault="00122B44" w:rsidP="00DA6CED"/>
    <w:p w14:paraId="63F7F404" w14:textId="3A592B86" w:rsidR="00122B44" w:rsidRDefault="00122B44" w:rsidP="00DA6CED"/>
    <w:p w14:paraId="09E78701" w14:textId="1232E43E" w:rsidR="00122B44" w:rsidRDefault="00122B44" w:rsidP="00DA6CED"/>
    <w:p w14:paraId="456ADED0" w14:textId="2FF2A58F" w:rsidR="00122B44" w:rsidRDefault="00122B44" w:rsidP="00DA6CED"/>
    <w:p w14:paraId="0AC62A2E" w14:textId="6F4CE845" w:rsidR="00122B44" w:rsidRDefault="00122B44" w:rsidP="00DA6CED"/>
    <w:p w14:paraId="74779CCB" w14:textId="2BC71028" w:rsidR="00122B44" w:rsidRDefault="00122B44" w:rsidP="00DA6CED"/>
    <w:p w14:paraId="0EC3A47A" w14:textId="02899CEA" w:rsidR="00122B44" w:rsidRDefault="00122B44" w:rsidP="00DA6CED"/>
    <w:p w14:paraId="74556025" w14:textId="0A5672EB" w:rsidR="00122B44" w:rsidRDefault="00122B44" w:rsidP="00DA6CED"/>
    <w:p w14:paraId="31835526" w14:textId="166659FD" w:rsidR="00122B44" w:rsidRDefault="00122B44" w:rsidP="00DA6CED"/>
    <w:p w14:paraId="6F9707D0" w14:textId="1013ACA7" w:rsidR="00122B44" w:rsidRDefault="00122B44" w:rsidP="00DA6CED"/>
    <w:p w14:paraId="5DD34055" w14:textId="0C57E987" w:rsidR="00122B44" w:rsidRDefault="00122B44" w:rsidP="00DA6CED"/>
    <w:p w14:paraId="23A6A20F" w14:textId="4AA3CDE6" w:rsidR="00122B44" w:rsidRDefault="00122B44" w:rsidP="00DA6CED"/>
    <w:p w14:paraId="091ED018" w14:textId="7E21CC88" w:rsidR="00122B44" w:rsidRDefault="00122B44" w:rsidP="00DA6CED"/>
    <w:p w14:paraId="71B076DD" w14:textId="19CCE710" w:rsidR="00122B44" w:rsidRDefault="00122B44" w:rsidP="00DA6CED"/>
    <w:p w14:paraId="64C8FE24" w14:textId="0DCAA72A" w:rsidR="00122B44" w:rsidRDefault="00122B44" w:rsidP="00DA6CED"/>
    <w:p w14:paraId="327BA1F1" w14:textId="4C00706B" w:rsidR="00122B44" w:rsidRDefault="00122B44" w:rsidP="00DA6CED"/>
    <w:p w14:paraId="47E598DB" w14:textId="4E25D72F" w:rsidR="00122B44" w:rsidRDefault="00122B44" w:rsidP="00DA6CED"/>
    <w:p w14:paraId="1CBD06CF" w14:textId="1ABAF9C9" w:rsidR="00122B44" w:rsidRDefault="00122B44" w:rsidP="00DA6CED"/>
    <w:p w14:paraId="120D4B8B" w14:textId="2317DDD4" w:rsidR="00122B44" w:rsidRDefault="00122B44" w:rsidP="00DA6CED"/>
    <w:p w14:paraId="65A5C8AF" w14:textId="2410C408" w:rsidR="00122B44" w:rsidRDefault="00122B44" w:rsidP="00DA6CED"/>
    <w:p w14:paraId="323D344F" w14:textId="710C8686" w:rsidR="00122B44" w:rsidRDefault="00122B44" w:rsidP="00DA6CED"/>
    <w:p w14:paraId="0891BBFE" w14:textId="59E5B5BF" w:rsidR="00122B44" w:rsidRDefault="00122B44" w:rsidP="00DA6CED"/>
    <w:p w14:paraId="5C7A3C3F" w14:textId="58663140" w:rsidR="00122B44" w:rsidRDefault="00122B44" w:rsidP="00DA6CED"/>
    <w:p w14:paraId="637C4175" w14:textId="30E82435" w:rsidR="00122B44" w:rsidRDefault="00122B44" w:rsidP="00DA6CED"/>
    <w:p w14:paraId="54C1E503" w14:textId="2D7B832D" w:rsidR="00122B44" w:rsidRDefault="00122B44" w:rsidP="00DA6CED"/>
    <w:p w14:paraId="76641C14" w14:textId="79961716" w:rsidR="00122B44" w:rsidRDefault="00122B44" w:rsidP="00DA6CED"/>
    <w:p w14:paraId="0E008F85" w14:textId="468EA3C7" w:rsidR="00122B44" w:rsidRDefault="00122B44" w:rsidP="00DA6CED"/>
    <w:p w14:paraId="692DE78D" w14:textId="2118F965" w:rsidR="00122B44" w:rsidRDefault="00122B44" w:rsidP="00DA6CED"/>
    <w:p w14:paraId="5624641E" w14:textId="4D21B73A" w:rsidR="00122B44" w:rsidRDefault="00122B44" w:rsidP="00DA6CED"/>
    <w:p w14:paraId="217F0E3B" w14:textId="22519EF7" w:rsidR="00122B44" w:rsidRDefault="00122B44" w:rsidP="00DA6CED"/>
    <w:p w14:paraId="304C1FAE" w14:textId="736827A8" w:rsidR="00122B44" w:rsidRDefault="00122B44" w:rsidP="00DA6CED"/>
    <w:p w14:paraId="7DC642E0" w14:textId="3A008C7A" w:rsidR="00122B44" w:rsidRDefault="00122B44" w:rsidP="00DA6CED"/>
    <w:p w14:paraId="4219FCF6" w14:textId="7A0A3EA2" w:rsidR="00122B44" w:rsidRDefault="00122B44" w:rsidP="00DA6CED"/>
    <w:p w14:paraId="7611C1D0" w14:textId="2245373C" w:rsidR="00122B44" w:rsidRDefault="00122B44" w:rsidP="00DA6CED"/>
    <w:p w14:paraId="5464B736" w14:textId="36D57839" w:rsidR="00122B44" w:rsidRDefault="00122B44" w:rsidP="00DA6CED"/>
    <w:p w14:paraId="3671E1DF" w14:textId="49F30692" w:rsidR="00122B44" w:rsidRDefault="00122B44" w:rsidP="00DA6CED"/>
    <w:p w14:paraId="0B4FF1B9" w14:textId="14F90227" w:rsidR="00122B44" w:rsidRDefault="00122B44" w:rsidP="00DA6CED"/>
    <w:p w14:paraId="2FD451A2" w14:textId="7F4C87EB" w:rsidR="00122B44" w:rsidRDefault="00122B44" w:rsidP="00DA6CED"/>
    <w:p w14:paraId="36073AEF" w14:textId="4E6CA057" w:rsidR="00122B44" w:rsidRDefault="00122B44" w:rsidP="00DA6CED"/>
    <w:p w14:paraId="38500851" w14:textId="715BD5AD" w:rsidR="00122B44" w:rsidRDefault="00122B44" w:rsidP="00DA6CED"/>
    <w:tbl>
      <w:tblPr>
        <w:tblpPr w:leftFromText="180" w:rightFromText="180" w:vertAnchor="page" w:horzAnchor="margin" w:tblpXSpec="center" w:tblpY="2455"/>
        <w:tblW w:w="108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61"/>
        <w:gridCol w:w="7446"/>
        <w:gridCol w:w="677"/>
        <w:gridCol w:w="758"/>
        <w:gridCol w:w="1287"/>
      </w:tblGrid>
      <w:tr w:rsidR="00122B44" w14:paraId="4440D0BD" w14:textId="77777777" w:rsidTr="00122B44">
        <w:trPr>
          <w:trHeight w:val="472"/>
        </w:trPr>
        <w:tc>
          <w:tcPr>
            <w:tcW w:w="661" w:type="dxa"/>
          </w:tcPr>
          <w:p w14:paraId="5E5F7E0B" w14:textId="77777777" w:rsidR="00122B44" w:rsidRDefault="00122B44" w:rsidP="00122B44">
            <w:pPr>
              <w:pStyle w:val="TableParagraph"/>
              <w:spacing w:before="4"/>
              <w:ind w:left="61" w:right="27"/>
              <w:jc w:val="center"/>
              <w:rPr>
                <w:b/>
                <w:sz w:val="20"/>
              </w:rPr>
            </w:pPr>
            <w:r>
              <w:rPr>
                <w:b/>
                <w:sz w:val="20"/>
              </w:rPr>
              <w:t>S.No.</w:t>
            </w:r>
          </w:p>
        </w:tc>
        <w:tc>
          <w:tcPr>
            <w:tcW w:w="7446" w:type="dxa"/>
          </w:tcPr>
          <w:p w14:paraId="10735892" w14:textId="77777777" w:rsidR="00122B44" w:rsidRDefault="00122B44" w:rsidP="00122B44">
            <w:pPr>
              <w:pStyle w:val="TableParagraph"/>
              <w:spacing w:before="4"/>
              <w:ind w:left="2747" w:right="2714"/>
              <w:jc w:val="center"/>
              <w:rPr>
                <w:b/>
                <w:sz w:val="20"/>
              </w:rPr>
            </w:pPr>
            <w:r>
              <w:rPr>
                <w:b/>
                <w:sz w:val="20"/>
              </w:rPr>
              <w:t>Description of items</w:t>
            </w:r>
          </w:p>
        </w:tc>
        <w:tc>
          <w:tcPr>
            <w:tcW w:w="677" w:type="dxa"/>
          </w:tcPr>
          <w:p w14:paraId="34199415" w14:textId="77777777" w:rsidR="00122B44" w:rsidRDefault="00122B44" w:rsidP="00122B44">
            <w:pPr>
              <w:pStyle w:val="TableParagraph"/>
              <w:spacing w:before="6"/>
              <w:rPr>
                <w:rFonts w:ascii="Times New Roman"/>
                <w:sz w:val="20"/>
              </w:rPr>
            </w:pPr>
          </w:p>
          <w:p w14:paraId="5452C890" w14:textId="77777777" w:rsidR="00122B44" w:rsidRDefault="00122B44" w:rsidP="00122B44">
            <w:pPr>
              <w:pStyle w:val="TableParagraph"/>
              <w:spacing w:before="1" w:line="215" w:lineRule="exact"/>
              <w:ind w:left="249"/>
              <w:rPr>
                <w:b/>
                <w:sz w:val="20"/>
              </w:rPr>
            </w:pPr>
            <w:r>
              <w:rPr>
                <w:b/>
                <w:sz w:val="20"/>
              </w:rPr>
              <w:t>Unit</w:t>
            </w:r>
          </w:p>
        </w:tc>
        <w:tc>
          <w:tcPr>
            <w:tcW w:w="758" w:type="dxa"/>
          </w:tcPr>
          <w:p w14:paraId="06E51B7A" w14:textId="77777777" w:rsidR="00122B44" w:rsidRDefault="00122B44" w:rsidP="00122B44">
            <w:pPr>
              <w:pStyle w:val="TableParagraph"/>
              <w:spacing w:before="6"/>
              <w:rPr>
                <w:rFonts w:ascii="Times New Roman"/>
                <w:sz w:val="20"/>
              </w:rPr>
            </w:pPr>
          </w:p>
          <w:p w14:paraId="1E5BBEA9" w14:textId="77777777" w:rsidR="00122B44" w:rsidRDefault="00122B44" w:rsidP="00122B44">
            <w:pPr>
              <w:pStyle w:val="TableParagraph"/>
              <w:spacing w:before="1" w:line="215" w:lineRule="exact"/>
              <w:ind w:left="332"/>
              <w:rPr>
                <w:b/>
                <w:sz w:val="20"/>
              </w:rPr>
            </w:pPr>
            <w:r>
              <w:rPr>
                <w:b/>
                <w:sz w:val="20"/>
              </w:rPr>
              <w:t>Qty.</w:t>
            </w:r>
          </w:p>
        </w:tc>
        <w:tc>
          <w:tcPr>
            <w:tcW w:w="1287" w:type="dxa"/>
          </w:tcPr>
          <w:p w14:paraId="40AE1ABB" w14:textId="77777777" w:rsidR="00122B44" w:rsidRDefault="00122B44" w:rsidP="00122B44">
            <w:pPr>
              <w:pStyle w:val="TableParagraph"/>
              <w:spacing w:line="208" w:lineRule="exact"/>
              <w:ind w:left="767"/>
              <w:rPr>
                <w:b/>
                <w:sz w:val="20"/>
              </w:rPr>
            </w:pPr>
            <w:r>
              <w:rPr>
                <w:b/>
                <w:sz w:val="20"/>
              </w:rPr>
              <w:t>Rate</w:t>
            </w:r>
          </w:p>
          <w:p w14:paraId="724460C1" w14:textId="77777777" w:rsidR="00122B44" w:rsidRDefault="00122B44" w:rsidP="00122B44">
            <w:pPr>
              <w:pStyle w:val="TableParagraph"/>
              <w:spacing w:before="27" w:line="218" w:lineRule="exact"/>
              <w:ind w:left="777"/>
              <w:rPr>
                <w:b/>
                <w:sz w:val="20"/>
              </w:rPr>
            </w:pPr>
            <w:r>
              <w:rPr>
                <w:b/>
                <w:sz w:val="20"/>
              </w:rPr>
              <w:t>(INR)</w:t>
            </w:r>
          </w:p>
        </w:tc>
      </w:tr>
      <w:tr w:rsidR="00122B44" w14:paraId="1CD29B16" w14:textId="77777777" w:rsidTr="00122B44">
        <w:trPr>
          <w:trHeight w:val="250"/>
        </w:trPr>
        <w:tc>
          <w:tcPr>
            <w:tcW w:w="661" w:type="dxa"/>
            <w:tcBorders>
              <w:bottom w:val="single" w:sz="2" w:space="0" w:color="000000"/>
              <w:right w:val="single" w:sz="2" w:space="0" w:color="000000"/>
            </w:tcBorders>
          </w:tcPr>
          <w:p w14:paraId="0594A99F" w14:textId="77777777" w:rsidR="00122B44" w:rsidRDefault="00122B44" w:rsidP="00122B44">
            <w:pPr>
              <w:pStyle w:val="TableParagraph"/>
              <w:rPr>
                <w:rFonts w:ascii="Times New Roman"/>
                <w:sz w:val="18"/>
              </w:rPr>
            </w:pPr>
          </w:p>
        </w:tc>
        <w:tc>
          <w:tcPr>
            <w:tcW w:w="7446" w:type="dxa"/>
            <w:tcBorders>
              <w:left w:val="single" w:sz="2" w:space="0" w:color="000000"/>
              <w:bottom w:val="single" w:sz="2" w:space="0" w:color="000000"/>
              <w:right w:val="single" w:sz="2" w:space="0" w:color="000000"/>
            </w:tcBorders>
          </w:tcPr>
          <w:p w14:paraId="333BECC3" w14:textId="77777777" w:rsidR="00122B44" w:rsidRDefault="00122B44" w:rsidP="00122B44">
            <w:pPr>
              <w:pStyle w:val="TableParagraph"/>
              <w:rPr>
                <w:rFonts w:ascii="Times New Roman"/>
                <w:sz w:val="18"/>
              </w:rPr>
            </w:pPr>
          </w:p>
        </w:tc>
        <w:tc>
          <w:tcPr>
            <w:tcW w:w="677" w:type="dxa"/>
            <w:tcBorders>
              <w:left w:val="single" w:sz="2" w:space="0" w:color="000000"/>
              <w:bottom w:val="single" w:sz="2" w:space="0" w:color="000000"/>
              <w:right w:val="single" w:sz="2" w:space="0" w:color="000000"/>
            </w:tcBorders>
          </w:tcPr>
          <w:p w14:paraId="1CF6D0EE" w14:textId="77777777" w:rsidR="00122B44" w:rsidRDefault="00122B44" w:rsidP="00122B44">
            <w:pPr>
              <w:pStyle w:val="TableParagraph"/>
              <w:rPr>
                <w:rFonts w:ascii="Times New Roman"/>
                <w:sz w:val="18"/>
              </w:rPr>
            </w:pPr>
          </w:p>
        </w:tc>
        <w:tc>
          <w:tcPr>
            <w:tcW w:w="758" w:type="dxa"/>
            <w:tcBorders>
              <w:left w:val="single" w:sz="2" w:space="0" w:color="000000"/>
              <w:bottom w:val="single" w:sz="2" w:space="0" w:color="000000"/>
              <w:right w:val="single" w:sz="2" w:space="0" w:color="000000"/>
            </w:tcBorders>
          </w:tcPr>
          <w:p w14:paraId="43B9F701" w14:textId="77777777" w:rsidR="00122B44" w:rsidRDefault="00122B44" w:rsidP="00122B44">
            <w:pPr>
              <w:pStyle w:val="TableParagraph"/>
              <w:rPr>
                <w:rFonts w:ascii="Times New Roman"/>
                <w:sz w:val="18"/>
              </w:rPr>
            </w:pPr>
          </w:p>
        </w:tc>
        <w:tc>
          <w:tcPr>
            <w:tcW w:w="1287" w:type="dxa"/>
            <w:tcBorders>
              <w:left w:val="single" w:sz="2" w:space="0" w:color="000000"/>
              <w:bottom w:val="single" w:sz="2" w:space="0" w:color="000000"/>
            </w:tcBorders>
          </w:tcPr>
          <w:p w14:paraId="5045B236" w14:textId="77777777" w:rsidR="00122B44" w:rsidRDefault="00122B44" w:rsidP="00122B44">
            <w:pPr>
              <w:pStyle w:val="TableParagraph"/>
              <w:rPr>
                <w:rFonts w:ascii="Times New Roman"/>
                <w:sz w:val="18"/>
              </w:rPr>
            </w:pPr>
          </w:p>
        </w:tc>
      </w:tr>
      <w:tr w:rsidR="00122B44" w14:paraId="2B067DF1" w14:textId="77777777" w:rsidTr="00122B44">
        <w:trPr>
          <w:trHeight w:val="256"/>
        </w:trPr>
        <w:tc>
          <w:tcPr>
            <w:tcW w:w="8107" w:type="dxa"/>
            <w:gridSpan w:val="2"/>
            <w:tcBorders>
              <w:top w:val="single" w:sz="2" w:space="0" w:color="000000"/>
              <w:bottom w:val="single" w:sz="2" w:space="0" w:color="000000"/>
              <w:right w:val="single" w:sz="2" w:space="0" w:color="000000"/>
            </w:tcBorders>
          </w:tcPr>
          <w:p w14:paraId="569449D2" w14:textId="77777777" w:rsidR="00122B44" w:rsidRDefault="00122B44" w:rsidP="00122B44">
            <w:pPr>
              <w:pStyle w:val="TableParagraph"/>
              <w:spacing w:before="12" w:line="224" w:lineRule="exact"/>
              <w:ind w:left="38"/>
              <w:rPr>
                <w:b/>
                <w:sz w:val="20"/>
              </w:rPr>
            </w:pPr>
            <w:r>
              <w:rPr>
                <w:b/>
                <w:sz w:val="20"/>
              </w:rPr>
              <w:t>Note : The contractor's scope of work shall also include ;</w:t>
            </w:r>
          </w:p>
        </w:tc>
        <w:tc>
          <w:tcPr>
            <w:tcW w:w="677" w:type="dxa"/>
            <w:tcBorders>
              <w:top w:val="single" w:sz="2" w:space="0" w:color="000000"/>
              <w:left w:val="single" w:sz="2" w:space="0" w:color="000000"/>
              <w:bottom w:val="single" w:sz="2" w:space="0" w:color="000000"/>
              <w:right w:val="single" w:sz="2" w:space="0" w:color="000000"/>
            </w:tcBorders>
          </w:tcPr>
          <w:p w14:paraId="11E0EB49"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7CAF1BDE"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64CD175F" w14:textId="77777777" w:rsidR="00122B44" w:rsidRDefault="00122B44" w:rsidP="00122B44">
            <w:pPr>
              <w:pStyle w:val="TableParagraph"/>
              <w:rPr>
                <w:rFonts w:ascii="Times New Roman"/>
                <w:sz w:val="18"/>
              </w:rPr>
            </w:pPr>
          </w:p>
        </w:tc>
      </w:tr>
      <w:tr w:rsidR="00122B44" w14:paraId="7CED5421" w14:textId="77777777" w:rsidTr="00122B44">
        <w:trPr>
          <w:trHeight w:val="256"/>
        </w:trPr>
        <w:tc>
          <w:tcPr>
            <w:tcW w:w="661" w:type="dxa"/>
            <w:tcBorders>
              <w:top w:val="single" w:sz="2" w:space="0" w:color="000000"/>
              <w:bottom w:val="single" w:sz="2" w:space="0" w:color="000000"/>
              <w:right w:val="single" w:sz="2" w:space="0" w:color="000000"/>
            </w:tcBorders>
          </w:tcPr>
          <w:p w14:paraId="331A45A4" w14:textId="77777777" w:rsidR="00122B44" w:rsidRDefault="00122B44" w:rsidP="00122B44">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11EE7C2C" w14:textId="77777777" w:rsidR="00122B44" w:rsidRDefault="00122B44" w:rsidP="00122B44">
            <w:pPr>
              <w:pStyle w:val="TableParagraph"/>
              <w:rPr>
                <w:rFonts w:ascii="Times New Roman"/>
                <w:sz w:val="18"/>
              </w:rPr>
            </w:pPr>
          </w:p>
        </w:tc>
        <w:tc>
          <w:tcPr>
            <w:tcW w:w="677" w:type="dxa"/>
            <w:tcBorders>
              <w:top w:val="single" w:sz="2" w:space="0" w:color="000000"/>
              <w:left w:val="single" w:sz="2" w:space="0" w:color="000000"/>
              <w:bottom w:val="single" w:sz="2" w:space="0" w:color="000000"/>
              <w:right w:val="single" w:sz="2" w:space="0" w:color="000000"/>
            </w:tcBorders>
          </w:tcPr>
          <w:p w14:paraId="051E646D"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79FF652A"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55D8E59B" w14:textId="77777777" w:rsidR="00122B44" w:rsidRDefault="00122B44" w:rsidP="00122B44">
            <w:pPr>
              <w:pStyle w:val="TableParagraph"/>
              <w:rPr>
                <w:rFonts w:ascii="Times New Roman"/>
                <w:sz w:val="18"/>
              </w:rPr>
            </w:pPr>
          </w:p>
        </w:tc>
      </w:tr>
      <w:tr w:rsidR="00122B44" w14:paraId="11665676" w14:textId="77777777" w:rsidTr="00122B44">
        <w:trPr>
          <w:trHeight w:val="256"/>
        </w:trPr>
        <w:tc>
          <w:tcPr>
            <w:tcW w:w="661" w:type="dxa"/>
            <w:tcBorders>
              <w:top w:val="single" w:sz="2" w:space="0" w:color="000000"/>
              <w:bottom w:val="single" w:sz="2" w:space="0" w:color="000000"/>
              <w:right w:val="single" w:sz="2" w:space="0" w:color="000000"/>
            </w:tcBorders>
          </w:tcPr>
          <w:p w14:paraId="37C17A9D" w14:textId="77777777" w:rsidR="00122B44" w:rsidRDefault="00122B44" w:rsidP="00122B44">
            <w:pPr>
              <w:pStyle w:val="TableParagraph"/>
              <w:spacing w:before="3"/>
              <w:ind w:left="228" w:right="202"/>
              <w:jc w:val="center"/>
              <w:rPr>
                <w:sz w:val="20"/>
              </w:rPr>
            </w:pPr>
            <w:r>
              <w:rPr>
                <w:sz w:val="20"/>
              </w:rPr>
              <w:t>a)</w:t>
            </w:r>
          </w:p>
        </w:tc>
        <w:tc>
          <w:tcPr>
            <w:tcW w:w="7446" w:type="dxa"/>
            <w:tcBorders>
              <w:top w:val="single" w:sz="2" w:space="0" w:color="000000"/>
              <w:left w:val="single" w:sz="2" w:space="0" w:color="000000"/>
              <w:bottom w:val="single" w:sz="2" w:space="0" w:color="000000"/>
              <w:right w:val="single" w:sz="2" w:space="0" w:color="000000"/>
            </w:tcBorders>
          </w:tcPr>
          <w:p w14:paraId="14899FFF" w14:textId="77777777" w:rsidR="00122B44" w:rsidRDefault="00122B44" w:rsidP="00122B44">
            <w:pPr>
              <w:pStyle w:val="TableParagraph"/>
              <w:spacing w:before="3"/>
              <w:ind w:left="45"/>
              <w:rPr>
                <w:sz w:val="20"/>
              </w:rPr>
            </w:pPr>
            <w:r>
              <w:rPr>
                <w:sz w:val="20"/>
              </w:rPr>
              <w:t>Basic and detailed Engineering including:-</w:t>
            </w:r>
          </w:p>
        </w:tc>
        <w:tc>
          <w:tcPr>
            <w:tcW w:w="677" w:type="dxa"/>
            <w:tcBorders>
              <w:top w:val="single" w:sz="2" w:space="0" w:color="000000"/>
              <w:left w:val="single" w:sz="2" w:space="0" w:color="000000"/>
              <w:bottom w:val="single" w:sz="2" w:space="0" w:color="000000"/>
              <w:right w:val="single" w:sz="2" w:space="0" w:color="000000"/>
            </w:tcBorders>
          </w:tcPr>
          <w:p w14:paraId="7ECBADA2"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66D1224D"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001DC6F5" w14:textId="77777777" w:rsidR="00122B44" w:rsidRDefault="00122B44" w:rsidP="00122B44">
            <w:pPr>
              <w:pStyle w:val="TableParagraph"/>
              <w:rPr>
                <w:rFonts w:ascii="Times New Roman"/>
                <w:sz w:val="18"/>
              </w:rPr>
            </w:pPr>
          </w:p>
        </w:tc>
      </w:tr>
      <w:tr w:rsidR="00122B44" w14:paraId="5F3B9D03" w14:textId="77777777" w:rsidTr="00122B44">
        <w:trPr>
          <w:trHeight w:val="256"/>
        </w:trPr>
        <w:tc>
          <w:tcPr>
            <w:tcW w:w="661" w:type="dxa"/>
            <w:tcBorders>
              <w:top w:val="single" w:sz="2" w:space="0" w:color="000000"/>
              <w:bottom w:val="single" w:sz="2" w:space="0" w:color="000000"/>
              <w:right w:val="single" w:sz="2" w:space="0" w:color="000000"/>
            </w:tcBorders>
          </w:tcPr>
          <w:p w14:paraId="1E0F9BDA" w14:textId="77777777" w:rsidR="00122B44" w:rsidRDefault="00122B44" w:rsidP="00122B44">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7DAB7C4" w14:textId="77777777" w:rsidR="00122B44" w:rsidRDefault="00122B44" w:rsidP="00122B44">
            <w:pPr>
              <w:pStyle w:val="TableParagraph"/>
              <w:spacing w:before="12" w:line="224" w:lineRule="exact"/>
              <w:ind w:left="45"/>
              <w:rPr>
                <w:sz w:val="20"/>
              </w:rPr>
            </w:pPr>
            <w:r>
              <w:rPr>
                <w:sz w:val="20"/>
              </w:rPr>
              <w:t xml:space="preserve">i) </w:t>
            </w:r>
            <w:r>
              <w:rPr>
                <w:color w:val="333333"/>
                <w:sz w:val="20"/>
              </w:rPr>
              <w:t>Process Flow Sheet</w:t>
            </w:r>
          </w:p>
        </w:tc>
        <w:tc>
          <w:tcPr>
            <w:tcW w:w="677" w:type="dxa"/>
            <w:tcBorders>
              <w:top w:val="single" w:sz="2" w:space="0" w:color="000000"/>
              <w:left w:val="single" w:sz="2" w:space="0" w:color="000000"/>
              <w:bottom w:val="single" w:sz="2" w:space="0" w:color="000000"/>
              <w:right w:val="single" w:sz="2" w:space="0" w:color="000000"/>
            </w:tcBorders>
          </w:tcPr>
          <w:p w14:paraId="7CC8C7BF"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3DA3D9A8"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51E1D1D4" w14:textId="77777777" w:rsidR="00122B44" w:rsidRDefault="00122B44" w:rsidP="00122B44">
            <w:pPr>
              <w:pStyle w:val="TableParagraph"/>
              <w:rPr>
                <w:rFonts w:ascii="Times New Roman"/>
                <w:sz w:val="18"/>
              </w:rPr>
            </w:pPr>
          </w:p>
        </w:tc>
      </w:tr>
      <w:tr w:rsidR="00122B44" w14:paraId="209C8401" w14:textId="77777777" w:rsidTr="00122B44">
        <w:trPr>
          <w:trHeight w:val="256"/>
        </w:trPr>
        <w:tc>
          <w:tcPr>
            <w:tcW w:w="661" w:type="dxa"/>
            <w:tcBorders>
              <w:top w:val="single" w:sz="2" w:space="0" w:color="000000"/>
              <w:bottom w:val="single" w:sz="2" w:space="0" w:color="000000"/>
              <w:right w:val="single" w:sz="2" w:space="0" w:color="000000"/>
            </w:tcBorders>
          </w:tcPr>
          <w:p w14:paraId="0D03649E" w14:textId="77777777" w:rsidR="00122B44" w:rsidRDefault="00122B44" w:rsidP="00122B44">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5637C3C9" w14:textId="77777777" w:rsidR="00122B44" w:rsidRDefault="00122B44" w:rsidP="00122B44">
            <w:pPr>
              <w:pStyle w:val="TableParagraph"/>
              <w:spacing w:before="12" w:line="224" w:lineRule="exact"/>
              <w:ind w:left="45"/>
              <w:rPr>
                <w:sz w:val="20"/>
              </w:rPr>
            </w:pPr>
            <w:r>
              <w:rPr>
                <w:sz w:val="20"/>
              </w:rPr>
              <w:t xml:space="preserve">ii) </w:t>
            </w:r>
            <w:r>
              <w:rPr>
                <w:color w:val="333333"/>
                <w:sz w:val="20"/>
              </w:rPr>
              <w:t>Hydraulic profile</w:t>
            </w:r>
          </w:p>
        </w:tc>
        <w:tc>
          <w:tcPr>
            <w:tcW w:w="677" w:type="dxa"/>
            <w:tcBorders>
              <w:top w:val="single" w:sz="2" w:space="0" w:color="000000"/>
              <w:left w:val="single" w:sz="2" w:space="0" w:color="000000"/>
              <w:bottom w:val="single" w:sz="2" w:space="0" w:color="000000"/>
              <w:right w:val="single" w:sz="2" w:space="0" w:color="000000"/>
            </w:tcBorders>
          </w:tcPr>
          <w:p w14:paraId="345ECD50"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33F740FE"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2F851C54" w14:textId="77777777" w:rsidR="00122B44" w:rsidRDefault="00122B44" w:rsidP="00122B44">
            <w:pPr>
              <w:pStyle w:val="TableParagraph"/>
              <w:rPr>
                <w:rFonts w:ascii="Times New Roman"/>
                <w:sz w:val="18"/>
              </w:rPr>
            </w:pPr>
          </w:p>
        </w:tc>
      </w:tr>
      <w:tr w:rsidR="00122B44" w14:paraId="065DB4D4" w14:textId="77777777" w:rsidTr="00122B44">
        <w:trPr>
          <w:trHeight w:val="256"/>
        </w:trPr>
        <w:tc>
          <w:tcPr>
            <w:tcW w:w="661" w:type="dxa"/>
            <w:tcBorders>
              <w:top w:val="single" w:sz="2" w:space="0" w:color="000000"/>
              <w:bottom w:val="single" w:sz="2" w:space="0" w:color="000000"/>
              <w:right w:val="single" w:sz="2" w:space="0" w:color="000000"/>
            </w:tcBorders>
          </w:tcPr>
          <w:p w14:paraId="2F80EAC3" w14:textId="77777777" w:rsidR="00122B44" w:rsidRDefault="00122B44" w:rsidP="00122B44">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7FBB10DB" w14:textId="77777777" w:rsidR="00122B44" w:rsidRDefault="00122B44" w:rsidP="00122B44">
            <w:pPr>
              <w:pStyle w:val="TableParagraph"/>
              <w:spacing w:before="12" w:line="224" w:lineRule="exact"/>
              <w:ind w:left="45"/>
              <w:rPr>
                <w:sz w:val="20"/>
              </w:rPr>
            </w:pPr>
            <w:r>
              <w:rPr>
                <w:sz w:val="20"/>
              </w:rPr>
              <w:t xml:space="preserve">iii) </w:t>
            </w:r>
            <w:r>
              <w:rPr>
                <w:color w:val="333333"/>
                <w:sz w:val="20"/>
              </w:rPr>
              <w:t>Layout of plant within given space ( refer attached drawing )</w:t>
            </w:r>
          </w:p>
        </w:tc>
        <w:tc>
          <w:tcPr>
            <w:tcW w:w="677" w:type="dxa"/>
            <w:tcBorders>
              <w:top w:val="single" w:sz="2" w:space="0" w:color="000000"/>
              <w:left w:val="single" w:sz="2" w:space="0" w:color="000000"/>
              <w:bottom w:val="single" w:sz="2" w:space="0" w:color="000000"/>
              <w:right w:val="single" w:sz="2" w:space="0" w:color="000000"/>
            </w:tcBorders>
          </w:tcPr>
          <w:p w14:paraId="46828F7A"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19C72725"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08357888" w14:textId="77777777" w:rsidR="00122B44" w:rsidRDefault="00122B44" w:rsidP="00122B44">
            <w:pPr>
              <w:pStyle w:val="TableParagraph"/>
              <w:rPr>
                <w:rFonts w:ascii="Times New Roman"/>
                <w:sz w:val="18"/>
              </w:rPr>
            </w:pPr>
          </w:p>
        </w:tc>
      </w:tr>
      <w:tr w:rsidR="00122B44" w14:paraId="47721AB0" w14:textId="77777777" w:rsidTr="00122B44">
        <w:trPr>
          <w:trHeight w:val="256"/>
        </w:trPr>
        <w:tc>
          <w:tcPr>
            <w:tcW w:w="661" w:type="dxa"/>
            <w:tcBorders>
              <w:top w:val="single" w:sz="2" w:space="0" w:color="000000"/>
              <w:bottom w:val="single" w:sz="2" w:space="0" w:color="000000"/>
              <w:right w:val="single" w:sz="2" w:space="0" w:color="000000"/>
            </w:tcBorders>
          </w:tcPr>
          <w:p w14:paraId="53EEDE10" w14:textId="77777777" w:rsidR="00122B44" w:rsidRDefault="00122B44" w:rsidP="00122B44">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DC9FCBC" w14:textId="77777777" w:rsidR="00122B44" w:rsidRDefault="00122B44" w:rsidP="00122B44">
            <w:pPr>
              <w:pStyle w:val="TableParagraph"/>
              <w:spacing w:before="12" w:line="224" w:lineRule="exact"/>
              <w:ind w:left="45"/>
              <w:rPr>
                <w:sz w:val="20"/>
              </w:rPr>
            </w:pPr>
            <w:r>
              <w:rPr>
                <w:sz w:val="20"/>
              </w:rPr>
              <w:t xml:space="preserve">iv) </w:t>
            </w:r>
            <w:r>
              <w:rPr>
                <w:color w:val="333333"/>
                <w:sz w:val="20"/>
              </w:rPr>
              <w:t>Basic and detailed drawings of Civil Structures.</w:t>
            </w:r>
          </w:p>
        </w:tc>
        <w:tc>
          <w:tcPr>
            <w:tcW w:w="677" w:type="dxa"/>
            <w:tcBorders>
              <w:top w:val="single" w:sz="2" w:space="0" w:color="000000"/>
              <w:left w:val="single" w:sz="2" w:space="0" w:color="000000"/>
              <w:bottom w:val="single" w:sz="2" w:space="0" w:color="000000"/>
              <w:right w:val="single" w:sz="2" w:space="0" w:color="000000"/>
            </w:tcBorders>
          </w:tcPr>
          <w:p w14:paraId="18F16183"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7F368E51"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6AFEAE50" w14:textId="77777777" w:rsidR="00122B44" w:rsidRDefault="00122B44" w:rsidP="00122B44">
            <w:pPr>
              <w:pStyle w:val="TableParagraph"/>
              <w:rPr>
                <w:rFonts w:ascii="Times New Roman"/>
                <w:sz w:val="18"/>
              </w:rPr>
            </w:pPr>
          </w:p>
        </w:tc>
      </w:tr>
      <w:tr w:rsidR="00122B44" w14:paraId="5E5DFA89" w14:textId="77777777" w:rsidTr="00122B44">
        <w:trPr>
          <w:trHeight w:val="256"/>
        </w:trPr>
        <w:tc>
          <w:tcPr>
            <w:tcW w:w="661" w:type="dxa"/>
            <w:tcBorders>
              <w:top w:val="single" w:sz="2" w:space="0" w:color="000000"/>
              <w:bottom w:val="single" w:sz="2" w:space="0" w:color="000000"/>
              <w:right w:val="single" w:sz="2" w:space="0" w:color="000000"/>
            </w:tcBorders>
          </w:tcPr>
          <w:p w14:paraId="7F76B3DD" w14:textId="77777777" w:rsidR="00122B44" w:rsidRDefault="00122B44" w:rsidP="00122B44">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07DF3500" w14:textId="77777777" w:rsidR="00122B44" w:rsidRDefault="00122B44" w:rsidP="00122B44">
            <w:pPr>
              <w:pStyle w:val="TableParagraph"/>
              <w:spacing w:before="12" w:line="224" w:lineRule="exact"/>
              <w:ind w:left="45"/>
              <w:rPr>
                <w:sz w:val="20"/>
              </w:rPr>
            </w:pPr>
            <w:r>
              <w:rPr>
                <w:sz w:val="20"/>
              </w:rPr>
              <w:t>v) Equipment piping and electrical specifications</w:t>
            </w:r>
          </w:p>
        </w:tc>
        <w:tc>
          <w:tcPr>
            <w:tcW w:w="677" w:type="dxa"/>
            <w:tcBorders>
              <w:top w:val="single" w:sz="2" w:space="0" w:color="000000"/>
              <w:left w:val="single" w:sz="2" w:space="0" w:color="000000"/>
              <w:bottom w:val="single" w:sz="2" w:space="0" w:color="000000"/>
              <w:right w:val="single" w:sz="2" w:space="0" w:color="000000"/>
            </w:tcBorders>
          </w:tcPr>
          <w:p w14:paraId="19010377"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56EEA420"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1C1B4CCC" w14:textId="77777777" w:rsidR="00122B44" w:rsidRDefault="00122B44" w:rsidP="00122B44">
            <w:pPr>
              <w:pStyle w:val="TableParagraph"/>
              <w:rPr>
                <w:rFonts w:ascii="Times New Roman"/>
                <w:sz w:val="18"/>
              </w:rPr>
            </w:pPr>
          </w:p>
        </w:tc>
      </w:tr>
      <w:tr w:rsidR="00122B44" w14:paraId="6D7A4D37" w14:textId="77777777" w:rsidTr="00122B44">
        <w:trPr>
          <w:trHeight w:val="239"/>
        </w:trPr>
        <w:tc>
          <w:tcPr>
            <w:tcW w:w="661" w:type="dxa"/>
            <w:tcBorders>
              <w:top w:val="single" w:sz="2" w:space="0" w:color="000000"/>
              <w:bottom w:val="single" w:sz="2" w:space="0" w:color="000000"/>
              <w:right w:val="single" w:sz="2" w:space="0" w:color="000000"/>
            </w:tcBorders>
          </w:tcPr>
          <w:p w14:paraId="56613E19" w14:textId="77777777" w:rsidR="00122B44" w:rsidRDefault="00122B44" w:rsidP="00122B44">
            <w:pPr>
              <w:pStyle w:val="TableParagraph"/>
              <w:rPr>
                <w:rFonts w:ascii="Times New Roman"/>
                <w:sz w:val="16"/>
              </w:rPr>
            </w:pPr>
          </w:p>
        </w:tc>
        <w:tc>
          <w:tcPr>
            <w:tcW w:w="7446" w:type="dxa"/>
            <w:tcBorders>
              <w:top w:val="single" w:sz="2" w:space="0" w:color="000000"/>
              <w:left w:val="single" w:sz="2" w:space="0" w:color="000000"/>
              <w:bottom w:val="single" w:sz="2" w:space="0" w:color="000000"/>
              <w:right w:val="single" w:sz="2" w:space="0" w:color="000000"/>
            </w:tcBorders>
          </w:tcPr>
          <w:p w14:paraId="6B98273C" w14:textId="77777777" w:rsidR="00122B44" w:rsidRDefault="00122B44" w:rsidP="00122B44">
            <w:pPr>
              <w:pStyle w:val="TableParagraph"/>
              <w:spacing w:line="220" w:lineRule="exact"/>
              <w:ind w:left="45"/>
              <w:rPr>
                <w:sz w:val="20"/>
              </w:rPr>
            </w:pPr>
            <w:r>
              <w:rPr>
                <w:sz w:val="20"/>
              </w:rPr>
              <w:t xml:space="preserve">vi) </w:t>
            </w:r>
            <w:r>
              <w:rPr>
                <w:color w:val="333333"/>
                <w:sz w:val="20"/>
              </w:rPr>
              <w:t>Piping and electrical &amp; Instrumentation drawings</w:t>
            </w:r>
          </w:p>
        </w:tc>
        <w:tc>
          <w:tcPr>
            <w:tcW w:w="677" w:type="dxa"/>
            <w:tcBorders>
              <w:top w:val="single" w:sz="2" w:space="0" w:color="000000"/>
              <w:left w:val="single" w:sz="2" w:space="0" w:color="000000"/>
              <w:bottom w:val="single" w:sz="2" w:space="0" w:color="000000"/>
              <w:right w:val="single" w:sz="2" w:space="0" w:color="000000"/>
            </w:tcBorders>
          </w:tcPr>
          <w:p w14:paraId="4726270D" w14:textId="77777777" w:rsidR="00122B44" w:rsidRDefault="00122B44" w:rsidP="00122B44">
            <w:pPr>
              <w:pStyle w:val="TableParagraph"/>
              <w:rPr>
                <w:rFonts w:ascii="Times New Roman"/>
                <w:sz w:val="16"/>
              </w:rPr>
            </w:pPr>
          </w:p>
        </w:tc>
        <w:tc>
          <w:tcPr>
            <w:tcW w:w="758" w:type="dxa"/>
            <w:tcBorders>
              <w:top w:val="single" w:sz="2" w:space="0" w:color="000000"/>
              <w:left w:val="single" w:sz="2" w:space="0" w:color="000000"/>
              <w:bottom w:val="single" w:sz="2" w:space="0" w:color="000000"/>
              <w:right w:val="single" w:sz="2" w:space="0" w:color="000000"/>
            </w:tcBorders>
          </w:tcPr>
          <w:p w14:paraId="1DB4FA1D" w14:textId="77777777" w:rsidR="00122B44" w:rsidRDefault="00122B44" w:rsidP="00122B44">
            <w:pPr>
              <w:pStyle w:val="TableParagraph"/>
              <w:rPr>
                <w:rFonts w:ascii="Times New Roman"/>
                <w:sz w:val="16"/>
              </w:rPr>
            </w:pPr>
          </w:p>
        </w:tc>
        <w:tc>
          <w:tcPr>
            <w:tcW w:w="1287" w:type="dxa"/>
            <w:tcBorders>
              <w:top w:val="single" w:sz="2" w:space="0" w:color="000000"/>
              <w:left w:val="single" w:sz="2" w:space="0" w:color="000000"/>
              <w:bottom w:val="single" w:sz="2" w:space="0" w:color="000000"/>
            </w:tcBorders>
          </w:tcPr>
          <w:p w14:paraId="42EBDC96" w14:textId="77777777" w:rsidR="00122B44" w:rsidRDefault="00122B44" w:rsidP="00122B44">
            <w:pPr>
              <w:pStyle w:val="TableParagraph"/>
              <w:rPr>
                <w:rFonts w:ascii="Times New Roman"/>
                <w:sz w:val="16"/>
              </w:rPr>
            </w:pPr>
          </w:p>
        </w:tc>
      </w:tr>
      <w:tr w:rsidR="00122B44" w14:paraId="186429DB" w14:textId="77777777" w:rsidTr="00122B44">
        <w:trPr>
          <w:trHeight w:val="256"/>
        </w:trPr>
        <w:tc>
          <w:tcPr>
            <w:tcW w:w="661" w:type="dxa"/>
            <w:tcBorders>
              <w:top w:val="single" w:sz="2" w:space="0" w:color="000000"/>
              <w:bottom w:val="single" w:sz="2" w:space="0" w:color="000000"/>
              <w:right w:val="single" w:sz="2" w:space="0" w:color="000000"/>
            </w:tcBorders>
          </w:tcPr>
          <w:p w14:paraId="07F1384F" w14:textId="77777777" w:rsidR="00122B44" w:rsidRDefault="00122B44" w:rsidP="00122B44">
            <w:pPr>
              <w:pStyle w:val="TableParagraph"/>
              <w:rPr>
                <w:rFonts w:ascii="Times New Roman"/>
                <w:sz w:val="18"/>
              </w:rPr>
            </w:pPr>
          </w:p>
        </w:tc>
        <w:tc>
          <w:tcPr>
            <w:tcW w:w="7446" w:type="dxa"/>
            <w:tcBorders>
              <w:top w:val="single" w:sz="2" w:space="0" w:color="000000"/>
              <w:left w:val="single" w:sz="2" w:space="0" w:color="000000"/>
              <w:bottom w:val="single" w:sz="2" w:space="0" w:color="000000"/>
              <w:right w:val="single" w:sz="2" w:space="0" w:color="000000"/>
            </w:tcBorders>
          </w:tcPr>
          <w:p w14:paraId="4C09F5F5" w14:textId="77777777" w:rsidR="00122B44" w:rsidRDefault="00122B44" w:rsidP="00122B44">
            <w:pPr>
              <w:pStyle w:val="TableParagraph"/>
              <w:rPr>
                <w:rFonts w:ascii="Times New Roman"/>
                <w:sz w:val="18"/>
              </w:rPr>
            </w:pPr>
          </w:p>
        </w:tc>
        <w:tc>
          <w:tcPr>
            <w:tcW w:w="677" w:type="dxa"/>
            <w:tcBorders>
              <w:top w:val="single" w:sz="2" w:space="0" w:color="000000"/>
              <w:left w:val="single" w:sz="2" w:space="0" w:color="000000"/>
              <w:bottom w:val="single" w:sz="2" w:space="0" w:color="000000"/>
              <w:right w:val="single" w:sz="2" w:space="0" w:color="000000"/>
            </w:tcBorders>
          </w:tcPr>
          <w:p w14:paraId="352D87E1"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2EC28E58"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78DB8402" w14:textId="77777777" w:rsidR="00122B44" w:rsidRDefault="00122B44" w:rsidP="00122B44">
            <w:pPr>
              <w:pStyle w:val="TableParagraph"/>
              <w:rPr>
                <w:rFonts w:ascii="Times New Roman"/>
                <w:sz w:val="18"/>
              </w:rPr>
            </w:pPr>
          </w:p>
        </w:tc>
      </w:tr>
      <w:tr w:rsidR="00122B44" w14:paraId="07BA3CB7" w14:textId="77777777" w:rsidTr="00122B44">
        <w:trPr>
          <w:trHeight w:val="576"/>
        </w:trPr>
        <w:tc>
          <w:tcPr>
            <w:tcW w:w="661" w:type="dxa"/>
            <w:tcBorders>
              <w:top w:val="single" w:sz="2" w:space="0" w:color="000000"/>
              <w:bottom w:val="single" w:sz="2" w:space="0" w:color="000000"/>
              <w:right w:val="single" w:sz="2" w:space="0" w:color="000000"/>
            </w:tcBorders>
          </w:tcPr>
          <w:p w14:paraId="55A6640A" w14:textId="77777777" w:rsidR="00122B44" w:rsidRDefault="00122B44" w:rsidP="00122B44">
            <w:pPr>
              <w:pStyle w:val="TableParagraph"/>
              <w:spacing w:before="3"/>
              <w:ind w:left="228" w:right="202"/>
              <w:jc w:val="center"/>
              <w:rPr>
                <w:sz w:val="20"/>
              </w:rPr>
            </w:pPr>
            <w:r>
              <w:rPr>
                <w:sz w:val="20"/>
              </w:rPr>
              <w:t>b)</w:t>
            </w:r>
          </w:p>
        </w:tc>
        <w:tc>
          <w:tcPr>
            <w:tcW w:w="7446" w:type="dxa"/>
            <w:tcBorders>
              <w:top w:val="single" w:sz="2" w:space="0" w:color="000000"/>
              <w:left w:val="single" w:sz="2" w:space="0" w:color="000000"/>
              <w:bottom w:val="single" w:sz="2" w:space="0" w:color="000000"/>
              <w:right w:val="single" w:sz="2" w:space="0" w:color="000000"/>
            </w:tcBorders>
          </w:tcPr>
          <w:p w14:paraId="6B58B749" w14:textId="77777777" w:rsidR="00122B44" w:rsidRDefault="00122B44" w:rsidP="00122B44">
            <w:pPr>
              <w:pStyle w:val="TableParagraph"/>
              <w:spacing w:before="3" w:line="256" w:lineRule="auto"/>
              <w:ind w:left="45" w:right="151"/>
              <w:rPr>
                <w:sz w:val="20"/>
              </w:rPr>
            </w:pPr>
            <w:r>
              <w:rPr>
                <w:sz w:val="20"/>
              </w:rPr>
              <w:t>Preparation of project report for submission to Pollution Control Board and statutory authority and obtaining approvals.</w:t>
            </w:r>
          </w:p>
        </w:tc>
        <w:tc>
          <w:tcPr>
            <w:tcW w:w="677" w:type="dxa"/>
            <w:tcBorders>
              <w:top w:val="single" w:sz="2" w:space="0" w:color="000000"/>
              <w:left w:val="single" w:sz="2" w:space="0" w:color="000000"/>
              <w:bottom w:val="single" w:sz="2" w:space="0" w:color="000000"/>
              <w:right w:val="single" w:sz="2" w:space="0" w:color="000000"/>
            </w:tcBorders>
          </w:tcPr>
          <w:p w14:paraId="457C5BB0"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4ED645A1"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0D3A1166" w14:textId="77777777" w:rsidR="00122B44" w:rsidRDefault="00122B44" w:rsidP="00122B44">
            <w:pPr>
              <w:pStyle w:val="TableParagraph"/>
              <w:rPr>
                <w:rFonts w:ascii="Times New Roman"/>
                <w:sz w:val="18"/>
              </w:rPr>
            </w:pPr>
          </w:p>
        </w:tc>
      </w:tr>
      <w:tr w:rsidR="00122B44" w14:paraId="3727BE12" w14:textId="77777777" w:rsidTr="00122B44">
        <w:trPr>
          <w:trHeight w:val="328"/>
        </w:trPr>
        <w:tc>
          <w:tcPr>
            <w:tcW w:w="661" w:type="dxa"/>
            <w:tcBorders>
              <w:top w:val="single" w:sz="2" w:space="0" w:color="000000"/>
              <w:bottom w:val="single" w:sz="2" w:space="0" w:color="000000"/>
              <w:right w:val="single" w:sz="2" w:space="0" w:color="000000"/>
            </w:tcBorders>
          </w:tcPr>
          <w:p w14:paraId="0EB7F6F9" w14:textId="77777777" w:rsidR="00122B44" w:rsidRDefault="00122B44" w:rsidP="00122B44">
            <w:pPr>
              <w:pStyle w:val="TableParagraph"/>
              <w:spacing w:before="3"/>
              <w:ind w:left="228" w:right="201"/>
              <w:jc w:val="center"/>
              <w:rPr>
                <w:sz w:val="20"/>
              </w:rPr>
            </w:pPr>
            <w:r>
              <w:rPr>
                <w:sz w:val="20"/>
              </w:rPr>
              <w:t>c)</w:t>
            </w:r>
          </w:p>
        </w:tc>
        <w:tc>
          <w:tcPr>
            <w:tcW w:w="7446" w:type="dxa"/>
            <w:tcBorders>
              <w:top w:val="single" w:sz="2" w:space="0" w:color="000000"/>
              <w:left w:val="single" w:sz="2" w:space="0" w:color="000000"/>
              <w:bottom w:val="single" w:sz="2" w:space="0" w:color="000000"/>
              <w:right w:val="single" w:sz="2" w:space="0" w:color="000000"/>
            </w:tcBorders>
          </w:tcPr>
          <w:p w14:paraId="428A74AA" w14:textId="77777777" w:rsidR="00122B44" w:rsidRDefault="00122B44" w:rsidP="00122B44">
            <w:pPr>
              <w:pStyle w:val="TableParagraph"/>
              <w:spacing w:before="3"/>
              <w:ind w:left="45"/>
              <w:rPr>
                <w:sz w:val="20"/>
              </w:rPr>
            </w:pPr>
            <w:r>
              <w:rPr>
                <w:sz w:val="20"/>
              </w:rPr>
              <w:t>All civil works (including GA and RCC details) as per scope.</w:t>
            </w:r>
          </w:p>
        </w:tc>
        <w:tc>
          <w:tcPr>
            <w:tcW w:w="677" w:type="dxa"/>
            <w:tcBorders>
              <w:top w:val="single" w:sz="2" w:space="0" w:color="000000"/>
              <w:left w:val="single" w:sz="2" w:space="0" w:color="000000"/>
              <w:bottom w:val="single" w:sz="2" w:space="0" w:color="000000"/>
              <w:right w:val="single" w:sz="2" w:space="0" w:color="000000"/>
            </w:tcBorders>
          </w:tcPr>
          <w:p w14:paraId="54AA7F2A"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2BDD4D32"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63E72FF5" w14:textId="77777777" w:rsidR="00122B44" w:rsidRDefault="00122B44" w:rsidP="00122B44">
            <w:pPr>
              <w:pStyle w:val="TableParagraph"/>
              <w:rPr>
                <w:rFonts w:ascii="Times New Roman"/>
                <w:sz w:val="18"/>
              </w:rPr>
            </w:pPr>
          </w:p>
        </w:tc>
      </w:tr>
      <w:tr w:rsidR="00122B44" w14:paraId="49683E66" w14:textId="77777777" w:rsidTr="00122B44">
        <w:trPr>
          <w:trHeight w:val="357"/>
        </w:trPr>
        <w:tc>
          <w:tcPr>
            <w:tcW w:w="661" w:type="dxa"/>
            <w:tcBorders>
              <w:top w:val="single" w:sz="2" w:space="0" w:color="000000"/>
              <w:bottom w:val="single" w:sz="2" w:space="0" w:color="000000"/>
              <w:right w:val="single" w:sz="2" w:space="0" w:color="000000"/>
            </w:tcBorders>
          </w:tcPr>
          <w:p w14:paraId="0AB379E1" w14:textId="77777777" w:rsidR="00122B44" w:rsidRDefault="00122B44" w:rsidP="00122B44">
            <w:pPr>
              <w:pStyle w:val="TableParagraph"/>
              <w:spacing w:before="3"/>
              <w:ind w:left="228" w:right="202"/>
              <w:jc w:val="center"/>
              <w:rPr>
                <w:sz w:val="20"/>
              </w:rPr>
            </w:pPr>
            <w:r>
              <w:rPr>
                <w:sz w:val="20"/>
              </w:rPr>
              <w:t>d)</w:t>
            </w:r>
          </w:p>
        </w:tc>
        <w:tc>
          <w:tcPr>
            <w:tcW w:w="7446" w:type="dxa"/>
            <w:tcBorders>
              <w:top w:val="single" w:sz="2" w:space="0" w:color="000000"/>
              <w:left w:val="single" w:sz="2" w:space="0" w:color="000000"/>
              <w:bottom w:val="single" w:sz="2" w:space="0" w:color="000000"/>
              <w:right w:val="single" w:sz="2" w:space="0" w:color="000000"/>
            </w:tcBorders>
          </w:tcPr>
          <w:p w14:paraId="22576F34" w14:textId="77777777" w:rsidR="00122B44" w:rsidRDefault="00122B44" w:rsidP="00122B44">
            <w:pPr>
              <w:pStyle w:val="TableParagraph"/>
              <w:spacing w:before="3"/>
              <w:ind w:left="45"/>
              <w:rPr>
                <w:sz w:val="20"/>
              </w:rPr>
            </w:pPr>
            <w:r>
              <w:rPr>
                <w:sz w:val="20"/>
              </w:rPr>
              <w:t>Fabrication required in plant</w:t>
            </w:r>
          </w:p>
        </w:tc>
        <w:tc>
          <w:tcPr>
            <w:tcW w:w="677" w:type="dxa"/>
            <w:tcBorders>
              <w:top w:val="single" w:sz="2" w:space="0" w:color="000000"/>
              <w:left w:val="single" w:sz="2" w:space="0" w:color="000000"/>
              <w:bottom w:val="single" w:sz="2" w:space="0" w:color="000000"/>
              <w:right w:val="single" w:sz="2" w:space="0" w:color="000000"/>
            </w:tcBorders>
          </w:tcPr>
          <w:p w14:paraId="0F51D5CA"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51836D30"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3A00BD3A" w14:textId="77777777" w:rsidR="00122B44" w:rsidRDefault="00122B44" w:rsidP="00122B44">
            <w:pPr>
              <w:pStyle w:val="TableParagraph"/>
              <w:rPr>
                <w:rFonts w:ascii="Times New Roman"/>
                <w:sz w:val="18"/>
              </w:rPr>
            </w:pPr>
          </w:p>
        </w:tc>
      </w:tr>
      <w:tr w:rsidR="00122B44" w14:paraId="74937F9F" w14:textId="77777777" w:rsidTr="00122B44">
        <w:trPr>
          <w:trHeight w:val="371"/>
        </w:trPr>
        <w:tc>
          <w:tcPr>
            <w:tcW w:w="661" w:type="dxa"/>
            <w:tcBorders>
              <w:top w:val="single" w:sz="2" w:space="0" w:color="000000"/>
              <w:bottom w:val="single" w:sz="2" w:space="0" w:color="000000"/>
              <w:right w:val="single" w:sz="2" w:space="0" w:color="000000"/>
            </w:tcBorders>
          </w:tcPr>
          <w:p w14:paraId="3F2EB136" w14:textId="77777777" w:rsidR="00122B44" w:rsidRDefault="00122B44" w:rsidP="00122B44">
            <w:pPr>
              <w:pStyle w:val="TableParagraph"/>
              <w:spacing w:before="3"/>
              <w:ind w:left="228" w:right="202"/>
              <w:jc w:val="center"/>
              <w:rPr>
                <w:sz w:val="20"/>
              </w:rPr>
            </w:pPr>
            <w:r>
              <w:rPr>
                <w:sz w:val="20"/>
              </w:rPr>
              <w:t>e)</w:t>
            </w:r>
          </w:p>
        </w:tc>
        <w:tc>
          <w:tcPr>
            <w:tcW w:w="7446" w:type="dxa"/>
            <w:tcBorders>
              <w:top w:val="single" w:sz="2" w:space="0" w:color="000000"/>
              <w:left w:val="single" w:sz="2" w:space="0" w:color="000000"/>
              <w:bottom w:val="single" w:sz="2" w:space="0" w:color="000000"/>
              <w:right w:val="single" w:sz="2" w:space="0" w:color="000000"/>
            </w:tcBorders>
          </w:tcPr>
          <w:p w14:paraId="7D513C81" w14:textId="77777777" w:rsidR="00122B44" w:rsidRDefault="00122B44" w:rsidP="00122B44">
            <w:pPr>
              <w:pStyle w:val="TableParagraph"/>
              <w:spacing w:before="3"/>
              <w:ind w:left="45"/>
              <w:rPr>
                <w:sz w:val="20"/>
              </w:rPr>
            </w:pPr>
            <w:r>
              <w:rPr>
                <w:sz w:val="20"/>
              </w:rPr>
              <w:t>Supply and installation of all electro-mechanicals as per the scope.</w:t>
            </w:r>
          </w:p>
        </w:tc>
        <w:tc>
          <w:tcPr>
            <w:tcW w:w="677" w:type="dxa"/>
            <w:tcBorders>
              <w:top w:val="single" w:sz="2" w:space="0" w:color="000000"/>
              <w:left w:val="single" w:sz="2" w:space="0" w:color="000000"/>
              <w:bottom w:val="single" w:sz="2" w:space="0" w:color="000000"/>
              <w:right w:val="single" w:sz="2" w:space="0" w:color="000000"/>
            </w:tcBorders>
          </w:tcPr>
          <w:p w14:paraId="308B238A"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64DF3694"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623DB69D" w14:textId="77777777" w:rsidR="00122B44" w:rsidRDefault="00122B44" w:rsidP="00122B44">
            <w:pPr>
              <w:pStyle w:val="TableParagraph"/>
              <w:rPr>
                <w:rFonts w:ascii="Times New Roman"/>
                <w:sz w:val="18"/>
              </w:rPr>
            </w:pPr>
          </w:p>
        </w:tc>
      </w:tr>
      <w:tr w:rsidR="00122B44" w14:paraId="1E7FEDAB" w14:textId="77777777" w:rsidTr="00122B44">
        <w:trPr>
          <w:trHeight w:val="328"/>
        </w:trPr>
        <w:tc>
          <w:tcPr>
            <w:tcW w:w="661" w:type="dxa"/>
            <w:tcBorders>
              <w:top w:val="single" w:sz="2" w:space="0" w:color="000000"/>
              <w:bottom w:val="single" w:sz="2" w:space="0" w:color="000000"/>
              <w:right w:val="single" w:sz="2" w:space="0" w:color="000000"/>
            </w:tcBorders>
          </w:tcPr>
          <w:p w14:paraId="5993E7C1" w14:textId="77777777" w:rsidR="00122B44" w:rsidRDefault="00122B44" w:rsidP="00122B44">
            <w:pPr>
              <w:pStyle w:val="TableParagraph"/>
              <w:spacing w:before="3"/>
              <w:ind w:left="228" w:right="201"/>
              <w:jc w:val="center"/>
              <w:rPr>
                <w:sz w:val="20"/>
              </w:rPr>
            </w:pPr>
            <w:r>
              <w:rPr>
                <w:sz w:val="20"/>
              </w:rPr>
              <w:t>f)</w:t>
            </w:r>
          </w:p>
        </w:tc>
        <w:tc>
          <w:tcPr>
            <w:tcW w:w="7446" w:type="dxa"/>
            <w:tcBorders>
              <w:top w:val="single" w:sz="2" w:space="0" w:color="000000"/>
              <w:left w:val="single" w:sz="2" w:space="0" w:color="000000"/>
              <w:bottom w:val="single" w:sz="2" w:space="0" w:color="000000"/>
              <w:right w:val="single" w:sz="2" w:space="0" w:color="000000"/>
            </w:tcBorders>
          </w:tcPr>
          <w:p w14:paraId="1A2EADA8" w14:textId="77777777" w:rsidR="00122B44" w:rsidRDefault="00122B44" w:rsidP="00122B44">
            <w:pPr>
              <w:pStyle w:val="TableParagraph"/>
              <w:spacing w:before="3"/>
              <w:ind w:left="45"/>
              <w:rPr>
                <w:sz w:val="20"/>
              </w:rPr>
            </w:pPr>
            <w:r>
              <w:rPr>
                <w:sz w:val="20"/>
              </w:rPr>
              <w:t>Erection and commissioning of plant</w:t>
            </w:r>
          </w:p>
        </w:tc>
        <w:tc>
          <w:tcPr>
            <w:tcW w:w="677" w:type="dxa"/>
            <w:tcBorders>
              <w:top w:val="single" w:sz="2" w:space="0" w:color="000000"/>
              <w:left w:val="single" w:sz="2" w:space="0" w:color="000000"/>
              <w:bottom w:val="single" w:sz="2" w:space="0" w:color="000000"/>
              <w:right w:val="single" w:sz="2" w:space="0" w:color="000000"/>
            </w:tcBorders>
          </w:tcPr>
          <w:p w14:paraId="0BC8D802"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33136D44"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0B538773" w14:textId="77777777" w:rsidR="00122B44" w:rsidRDefault="00122B44" w:rsidP="00122B44">
            <w:pPr>
              <w:pStyle w:val="TableParagraph"/>
              <w:rPr>
                <w:rFonts w:ascii="Times New Roman"/>
                <w:sz w:val="18"/>
              </w:rPr>
            </w:pPr>
          </w:p>
        </w:tc>
      </w:tr>
      <w:tr w:rsidR="00122B44" w14:paraId="2BCE2EA5" w14:textId="77777777" w:rsidTr="00122B44">
        <w:trPr>
          <w:trHeight w:val="314"/>
        </w:trPr>
        <w:tc>
          <w:tcPr>
            <w:tcW w:w="661" w:type="dxa"/>
            <w:tcBorders>
              <w:top w:val="single" w:sz="2" w:space="0" w:color="000000"/>
              <w:bottom w:val="single" w:sz="2" w:space="0" w:color="000000"/>
              <w:right w:val="single" w:sz="2" w:space="0" w:color="000000"/>
            </w:tcBorders>
          </w:tcPr>
          <w:p w14:paraId="2CCD7703" w14:textId="77777777" w:rsidR="00122B44" w:rsidRDefault="00122B44" w:rsidP="00122B44">
            <w:pPr>
              <w:pStyle w:val="TableParagraph"/>
              <w:spacing w:before="3"/>
              <w:ind w:left="228" w:right="202"/>
              <w:jc w:val="center"/>
              <w:rPr>
                <w:sz w:val="20"/>
              </w:rPr>
            </w:pPr>
            <w:r>
              <w:rPr>
                <w:sz w:val="20"/>
              </w:rPr>
              <w:t>g)</w:t>
            </w:r>
          </w:p>
        </w:tc>
        <w:tc>
          <w:tcPr>
            <w:tcW w:w="7446" w:type="dxa"/>
            <w:tcBorders>
              <w:top w:val="single" w:sz="2" w:space="0" w:color="000000"/>
              <w:left w:val="single" w:sz="2" w:space="0" w:color="000000"/>
              <w:bottom w:val="single" w:sz="2" w:space="0" w:color="000000"/>
              <w:right w:val="single" w:sz="2" w:space="0" w:color="000000"/>
            </w:tcBorders>
          </w:tcPr>
          <w:p w14:paraId="615B8947" w14:textId="77777777" w:rsidR="00122B44" w:rsidRDefault="00122B44" w:rsidP="00122B44">
            <w:pPr>
              <w:pStyle w:val="TableParagraph"/>
              <w:spacing w:before="3"/>
              <w:ind w:left="45"/>
              <w:rPr>
                <w:sz w:val="20"/>
              </w:rPr>
            </w:pPr>
            <w:r>
              <w:rPr>
                <w:sz w:val="20"/>
              </w:rPr>
              <w:t>Performance Guarantee &amp; Warrantees.</w:t>
            </w:r>
          </w:p>
        </w:tc>
        <w:tc>
          <w:tcPr>
            <w:tcW w:w="677" w:type="dxa"/>
            <w:tcBorders>
              <w:top w:val="single" w:sz="2" w:space="0" w:color="000000"/>
              <w:left w:val="single" w:sz="2" w:space="0" w:color="000000"/>
              <w:bottom w:val="single" w:sz="2" w:space="0" w:color="000000"/>
              <w:right w:val="single" w:sz="2" w:space="0" w:color="000000"/>
            </w:tcBorders>
          </w:tcPr>
          <w:p w14:paraId="0FAE44CF"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2B926EC6"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2BB076E6" w14:textId="77777777" w:rsidR="00122B44" w:rsidRDefault="00122B44" w:rsidP="00122B44">
            <w:pPr>
              <w:pStyle w:val="TableParagraph"/>
              <w:rPr>
                <w:rFonts w:ascii="Times New Roman"/>
                <w:sz w:val="18"/>
              </w:rPr>
            </w:pPr>
          </w:p>
        </w:tc>
      </w:tr>
      <w:tr w:rsidR="00122B44" w14:paraId="22B0EB38" w14:textId="77777777" w:rsidTr="00122B44">
        <w:trPr>
          <w:trHeight w:val="342"/>
        </w:trPr>
        <w:tc>
          <w:tcPr>
            <w:tcW w:w="661" w:type="dxa"/>
            <w:tcBorders>
              <w:top w:val="single" w:sz="2" w:space="0" w:color="000000"/>
              <w:bottom w:val="single" w:sz="2" w:space="0" w:color="000000"/>
              <w:right w:val="single" w:sz="2" w:space="0" w:color="000000"/>
            </w:tcBorders>
          </w:tcPr>
          <w:p w14:paraId="1FE048A9" w14:textId="77777777" w:rsidR="00122B44" w:rsidRDefault="00122B44" w:rsidP="00122B44">
            <w:pPr>
              <w:pStyle w:val="TableParagraph"/>
              <w:spacing w:before="3"/>
              <w:ind w:left="228" w:right="202"/>
              <w:jc w:val="center"/>
              <w:rPr>
                <w:sz w:val="20"/>
              </w:rPr>
            </w:pPr>
            <w:r>
              <w:rPr>
                <w:sz w:val="20"/>
              </w:rPr>
              <w:t>h)</w:t>
            </w:r>
          </w:p>
        </w:tc>
        <w:tc>
          <w:tcPr>
            <w:tcW w:w="7446" w:type="dxa"/>
            <w:tcBorders>
              <w:top w:val="single" w:sz="2" w:space="0" w:color="000000"/>
              <w:left w:val="single" w:sz="2" w:space="0" w:color="000000"/>
              <w:bottom w:val="single" w:sz="2" w:space="0" w:color="000000"/>
              <w:right w:val="single" w:sz="2" w:space="0" w:color="000000"/>
            </w:tcBorders>
          </w:tcPr>
          <w:p w14:paraId="7A503144" w14:textId="77777777" w:rsidR="00122B44" w:rsidRDefault="00122B44" w:rsidP="00122B44">
            <w:pPr>
              <w:pStyle w:val="TableParagraph"/>
              <w:spacing w:before="3"/>
              <w:ind w:left="45"/>
              <w:rPr>
                <w:sz w:val="20"/>
              </w:rPr>
            </w:pPr>
            <w:r>
              <w:rPr>
                <w:sz w:val="20"/>
              </w:rPr>
              <w:t>Training of employer’s personnel for operation of the plant.</w:t>
            </w:r>
          </w:p>
        </w:tc>
        <w:tc>
          <w:tcPr>
            <w:tcW w:w="677" w:type="dxa"/>
            <w:tcBorders>
              <w:top w:val="single" w:sz="2" w:space="0" w:color="000000"/>
              <w:left w:val="single" w:sz="2" w:space="0" w:color="000000"/>
              <w:bottom w:val="single" w:sz="2" w:space="0" w:color="000000"/>
              <w:right w:val="single" w:sz="2" w:space="0" w:color="000000"/>
            </w:tcBorders>
          </w:tcPr>
          <w:p w14:paraId="717EEE8B"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2D92399E"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5DB92442" w14:textId="77777777" w:rsidR="00122B44" w:rsidRDefault="00122B44" w:rsidP="00122B44">
            <w:pPr>
              <w:pStyle w:val="TableParagraph"/>
              <w:rPr>
                <w:rFonts w:ascii="Times New Roman"/>
                <w:sz w:val="18"/>
              </w:rPr>
            </w:pPr>
          </w:p>
        </w:tc>
      </w:tr>
      <w:tr w:rsidR="00122B44" w14:paraId="43A0CA04" w14:textId="77777777" w:rsidTr="00122B44">
        <w:trPr>
          <w:trHeight w:val="371"/>
        </w:trPr>
        <w:tc>
          <w:tcPr>
            <w:tcW w:w="661" w:type="dxa"/>
            <w:tcBorders>
              <w:top w:val="single" w:sz="2" w:space="0" w:color="000000"/>
              <w:bottom w:val="single" w:sz="2" w:space="0" w:color="000000"/>
              <w:right w:val="single" w:sz="2" w:space="0" w:color="000000"/>
            </w:tcBorders>
          </w:tcPr>
          <w:p w14:paraId="783C84C1" w14:textId="77777777" w:rsidR="00122B44" w:rsidRDefault="00122B44" w:rsidP="00122B44">
            <w:pPr>
              <w:pStyle w:val="TableParagraph"/>
              <w:spacing w:before="3"/>
              <w:ind w:left="228" w:right="201"/>
              <w:jc w:val="center"/>
              <w:rPr>
                <w:sz w:val="20"/>
              </w:rPr>
            </w:pPr>
            <w:r>
              <w:rPr>
                <w:sz w:val="20"/>
              </w:rPr>
              <w:t>i)</w:t>
            </w:r>
          </w:p>
        </w:tc>
        <w:tc>
          <w:tcPr>
            <w:tcW w:w="7446" w:type="dxa"/>
            <w:tcBorders>
              <w:top w:val="single" w:sz="2" w:space="0" w:color="000000"/>
              <w:left w:val="single" w:sz="2" w:space="0" w:color="000000"/>
              <w:bottom w:val="single" w:sz="2" w:space="0" w:color="000000"/>
              <w:right w:val="single" w:sz="2" w:space="0" w:color="000000"/>
            </w:tcBorders>
          </w:tcPr>
          <w:p w14:paraId="44BDCFE8" w14:textId="77777777" w:rsidR="00122B44" w:rsidRDefault="00122B44" w:rsidP="00122B44">
            <w:pPr>
              <w:pStyle w:val="TableParagraph"/>
              <w:spacing w:before="3"/>
              <w:ind w:left="45"/>
              <w:rPr>
                <w:sz w:val="20"/>
              </w:rPr>
            </w:pPr>
            <w:r>
              <w:rPr>
                <w:sz w:val="20"/>
              </w:rPr>
              <w:t>Manual on operation and maintenance of the plant.</w:t>
            </w:r>
          </w:p>
        </w:tc>
        <w:tc>
          <w:tcPr>
            <w:tcW w:w="677" w:type="dxa"/>
            <w:tcBorders>
              <w:top w:val="single" w:sz="2" w:space="0" w:color="000000"/>
              <w:left w:val="single" w:sz="2" w:space="0" w:color="000000"/>
              <w:bottom w:val="single" w:sz="2" w:space="0" w:color="000000"/>
              <w:right w:val="single" w:sz="2" w:space="0" w:color="000000"/>
            </w:tcBorders>
          </w:tcPr>
          <w:p w14:paraId="40DDD16C"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18B7E36B"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619C48C6" w14:textId="77777777" w:rsidR="00122B44" w:rsidRDefault="00122B44" w:rsidP="00122B44">
            <w:pPr>
              <w:pStyle w:val="TableParagraph"/>
              <w:rPr>
                <w:rFonts w:ascii="Times New Roman"/>
                <w:sz w:val="18"/>
              </w:rPr>
            </w:pPr>
          </w:p>
        </w:tc>
      </w:tr>
      <w:tr w:rsidR="00122B44" w14:paraId="46E28012" w14:textId="77777777" w:rsidTr="00122B44">
        <w:trPr>
          <w:trHeight w:val="590"/>
        </w:trPr>
        <w:tc>
          <w:tcPr>
            <w:tcW w:w="661" w:type="dxa"/>
            <w:tcBorders>
              <w:top w:val="single" w:sz="2" w:space="0" w:color="000000"/>
              <w:bottom w:val="single" w:sz="2" w:space="0" w:color="000000"/>
              <w:right w:val="single" w:sz="2" w:space="0" w:color="000000"/>
            </w:tcBorders>
          </w:tcPr>
          <w:p w14:paraId="0A72DF7C" w14:textId="77777777" w:rsidR="00122B44" w:rsidRDefault="00122B44" w:rsidP="00122B44">
            <w:pPr>
              <w:pStyle w:val="TableParagraph"/>
              <w:spacing w:before="3"/>
              <w:ind w:left="228" w:right="199"/>
              <w:jc w:val="center"/>
              <w:rPr>
                <w:sz w:val="20"/>
              </w:rPr>
            </w:pPr>
            <w:r>
              <w:rPr>
                <w:sz w:val="20"/>
              </w:rPr>
              <w:t>j)</w:t>
            </w:r>
          </w:p>
        </w:tc>
        <w:tc>
          <w:tcPr>
            <w:tcW w:w="7446" w:type="dxa"/>
            <w:tcBorders>
              <w:top w:val="single" w:sz="2" w:space="0" w:color="000000"/>
              <w:left w:val="single" w:sz="2" w:space="0" w:color="000000"/>
              <w:bottom w:val="single" w:sz="2" w:space="0" w:color="000000"/>
              <w:right w:val="single" w:sz="2" w:space="0" w:color="000000"/>
            </w:tcBorders>
          </w:tcPr>
          <w:p w14:paraId="73F45E54" w14:textId="77777777" w:rsidR="00122B44" w:rsidRDefault="00122B44" w:rsidP="00122B44">
            <w:pPr>
              <w:pStyle w:val="TableParagraph"/>
              <w:spacing w:before="3" w:line="256" w:lineRule="auto"/>
              <w:ind w:left="45" w:right="151"/>
              <w:rPr>
                <w:sz w:val="20"/>
              </w:rPr>
            </w:pPr>
            <w:r>
              <w:rPr>
                <w:sz w:val="20"/>
              </w:rPr>
              <w:t>Operation and maintenance of STP for two years after successful commissioning of the plant.</w:t>
            </w:r>
          </w:p>
        </w:tc>
        <w:tc>
          <w:tcPr>
            <w:tcW w:w="677" w:type="dxa"/>
            <w:tcBorders>
              <w:top w:val="single" w:sz="2" w:space="0" w:color="000000"/>
              <w:left w:val="single" w:sz="2" w:space="0" w:color="000000"/>
              <w:bottom w:val="single" w:sz="2" w:space="0" w:color="000000"/>
              <w:right w:val="single" w:sz="2" w:space="0" w:color="000000"/>
            </w:tcBorders>
          </w:tcPr>
          <w:p w14:paraId="00D3A4E5"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526999B7"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383AE7FC" w14:textId="77777777" w:rsidR="00122B44" w:rsidRDefault="00122B44" w:rsidP="00122B44">
            <w:pPr>
              <w:pStyle w:val="TableParagraph"/>
              <w:rPr>
                <w:rFonts w:ascii="Times New Roman"/>
                <w:sz w:val="18"/>
              </w:rPr>
            </w:pPr>
          </w:p>
        </w:tc>
      </w:tr>
      <w:tr w:rsidR="00122B44" w14:paraId="0ECB192D" w14:textId="77777777" w:rsidTr="00122B44">
        <w:trPr>
          <w:trHeight w:val="763"/>
        </w:trPr>
        <w:tc>
          <w:tcPr>
            <w:tcW w:w="661" w:type="dxa"/>
            <w:tcBorders>
              <w:top w:val="single" w:sz="2" w:space="0" w:color="000000"/>
              <w:bottom w:val="single" w:sz="2" w:space="0" w:color="000000"/>
              <w:right w:val="single" w:sz="2" w:space="0" w:color="000000"/>
            </w:tcBorders>
          </w:tcPr>
          <w:p w14:paraId="7A57FDFD" w14:textId="77777777" w:rsidR="00122B44" w:rsidRDefault="00122B44" w:rsidP="00122B44">
            <w:pPr>
              <w:pStyle w:val="TableParagraph"/>
              <w:spacing w:before="3"/>
              <w:ind w:left="217" w:right="202"/>
              <w:jc w:val="center"/>
              <w:rPr>
                <w:sz w:val="20"/>
              </w:rPr>
            </w:pPr>
            <w:r>
              <w:rPr>
                <w:sz w:val="20"/>
              </w:rPr>
              <w:t>k)</w:t>
            </w:r>
          </w:p>
        </w:tc>
        <w:tc>
          <w:tcPr>
            <w:tcW w:w="7446" w:type="dxa"/>
            <w:tcBorders>
              <w:top w:val="single" w:sz="2" w:space="0" w:color="000000"/>
              <w:left w:val="single" w:sz="2" w:space="0" w:color="000000"/>
              <w:bottom w:val="single" w:sz="2" w:space="0" w:color="000000"/>
              <w:right w:val="single" w:sz="2" w:space="0" w:color="000000"/>
            </w:tcBorders>
          </w:tcPr>
          <w:p w14:paraId="1CB7CFBE" w14:textId="77777777" w:rsidR="00122B44" w:rsidRDefault="00122B44" w:rsidP="00122B44">
            <w:pPr>
              <w:pStyle w:val="TableParagraph"/>
              <w:spacing w:before="3" w:line="259" w:lineRule="auto"/>
              <w:ind w:left="45" w:right="327"/>
              <w:rPr>
                <w:sz w:val="20"/>
              </w:rPr>
            </w:pPr>
            <w:r>
              <w:rPr>
                <w:sz w:val="20"/>
              </w:rPr>
              <w:t>Bypass arrangement shall be provided such that equalization tank pump can be used to pump out sewage to external manhole incase of maintenance of STP.</w:t>
            </w:r>
          </w:p>
        </w:tc>
        <w:tc>
          <w:tcPr>
            <w:tcW w:w="677" w:type="dxa"/>
            <w:tcBorders>
              <w:top w:val="single" w:sz="2" w:space="0" w:color="000000"/>
              <w:left w:val="single" w:sz="2" w:space="0" w:color="000000"/>
              <w:bottom w:val="single" w:sz="2" w:space="0" w:color="000000"/>
              <w:right w:val="single" w:sz="2" w:space="0" w:color="000000"/>
            </w:tcBorders>
          </w:tcPr>
          <w:p w14:paraId="52A9772D"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bottom w:val="single" w:sz="2" w:space="0" w:color="000000"/>
              <w:right w:val="single" w:sz="2" w:space="0" w:color="000000"/>
            </w:tcBorders>
          </w:tcPr>
          <w:p w14:paraId="4A4DDA4E"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bottom w:val="single" w:sz="2" w:space="0" w:color="000000"/>
            </w:tcBorders>
          </w:tcPr>
          <w:p w14:paraId="27BCBDD3" w14:textId="77777777" w:rsidR="00122B44" w:rsidRDefault="00122B44" w:rsidP="00122B44">
            <w:pPr>
              <w:pStyle w:val="TableParagraph"/>
              <w:rPr>
                <w:rFonts w:ascii="Times New Roman"/>
                <w:sz w:val="18"/>
              </w:rPr>
            </w:pPr>
          </w:p>
        </w:tc>
      </w:tr>
      <w:tr w:rsidR="00122B44" w14:paraId="19565C68" w14:textId="77777777" w:rsidTr="00122B44">
        <w:trPr>
          <w:trHeight w:val="247"/>
        </w:trPr>
        <w:tc>
          <w:tcPr>
            <w:tcW w:w="661" w:type="dxa"/>
            <w:tcBorders>
              <w:top w:val="single" w:sz="2" w:space="0" w:color="000000"/>
              <w:right w:val="single" w:sz="2" w:space="0" w:color="000000"/>
            </w:tcBorders>
          </w:tcPr>
          <w:p w14:paraId="20919ECD" w14:textId="77777777" w:rsidR="00122B44" w:rsidRDefault="00122B44" w:rsidP="00122B44">
            <w:pPr>
              <w:pStyle w:val="TableParagraph"/>
              <w:rPr>
                <w:rFonts w:ascii="Times New Roman"/>
                <w:sz w:val="18"/>
              </w:rPr>
            </w:pPr>
          </w:p>
        </w:tc>
        <w:tc>
          <w:tcPr>
            <w:tcW w:w="7446" w:type="dxa"/>
            <w:tcBorders>
              <w:top w:val="single" w:sz="2" w:space="0" w:color="000000"/>
              <w:left w:val="single" w:sz="2" w:space="0" w:color="000000"/>
              <w:right w:val="single" w:sz="2" w:space="0" w:color="000000"/>
            </w:tcBorders>
          </w:tcPr>
          <w:p w14:paraId="0D85F4F1" w14:textId="77777777" w:rsidR="00122B44" w:rsidRDefault="00122B44" w:rsidP="00122B44">
            <w:pPr>
              <w:pStyle w:val="TableParagraph"/>
              <w:rPr>
                <w:rFonts w:ascii="Times New Roman"/>
                <w:sz w:val="18"/>
              </w:rPr>
            </w:pPr>
          </w:p>
        </w:tc>
        <w:tc>
          <w:tcPr>
            <w:tcW w:w="677" w:type="dxa"/>
            <w:tcBorders>
              <w:top w:val="single" w:sz="2" w:space="0" w:color="000000"/>
              <w:left w:val="single" w:sz="2" w:space="0" w:color="000000"/>
              <w:right w:val="single" w:sz="2" w:space="0" w:color="000000"/>
            </w:tcBorders>
          </w:tcPr>
          <w:p w14:paraId="67128C8D" w14:textId="77777777" w:rsidR="00122B44" w:rsidRDefault="00122B44" w:rsidP="00122B44">
            <w:pPr>
              <w:pStyle w:val="TableParagraph"/>
              <w:rPr>
                <w:rFonts w:ascii="Times New Roman"/>
                <w:sz w:val="18"/>
              </w:rPr>
            </w:pPr>
          </w:p>
        </w:tc>
        <w:tc>
          <w:tcPr>
            <w:tcW w:w="758" w:type="dxa"/>
            <w:tcBorders>
              <w:top w:val="single" w:sz="2" w:space="0" w:color="000000"/>
              <w:left w:val="single" w:sz="2" w:space="0" w:color="000000"/>
              <w:right w:val="single" w:sz="2" w:space="0" w:color="000000"/>
            </w:tcBorders>
          </w:tcPr>
          <w:p w14:paraId="4DA6F69B" w14:textId="77777777" w:rsidR="00122B44" w:rsidRDefault="00122B44" w:rsidP="00122B44">
            <w:pPr>
              <w:pStyle w:val="TableParagraph"/>
              <w:rPr>
                <w:rFonts w:ascii="Times New Roman"/>
                <w:sz w:val="18"/>
              </w:rPr>
            </w:pPr>
          </w:p>
        </w:tc>
        <w:tc>
          <w:tcPr>
            <w:tcW w:w="1287" w:type="dxa"/>
            <w:tcBorders>
              <w:top w:val="single" w:sz="2" w:space="0" w:color="000000"/>
              <w:left w:val="single" w:sz="2" w:space="0" w:color="000000"/>
            </w:tcBorders>
          </w:tcPr>
          <w:p w14:paraId="194F7C0A" w14:textId="77777777" w:rsidR="00122B44" w:rsidRDefault="00122B44" w:rsidP="00122B44">
            <w:pPr>
              <w:pStyle w:val="TableParagraph"/>
              <w:rPr>
                <w:rFonts w:ascii="Times New Roman"/>
                <w:sz w:val="18"/>
              </w:rPr>
            </w:pPr>
          </w:p>
        </w:tc>
      </w:tr>
    </w:tbl>
    <w:p w14:paraId="6B214E46" w14:textId="13CCD66F" w:rsidR="00122B44" w:rsidRDefault="00122B44" w:rsidP="00DA6CED"/>
    <w:p w14:paraId="344B09E9" w14:textId="3DC80237" w:rsidR="00122B44" w:rsidRDefault="00122B44" w:rsidP="00DA6CED"/>
    <w:p w14:paraId="3D09D844" w14:textId="3DBA6BD7" w:rsidR="00122B44" w:rsidRDefault="00122B44" w:rsidP="00DA6CED"/>
    <w:p w14:paraId="33C7E75B" w14:textId="17035624" w:rsidR="00122B44" w:rsidRDefault="00122B44" w:rsidP="00DA6CED"/>
    <w:p w14:paraId="760C72E0" w14:textId="569FE65F" w:rsidR="00122B44" w:rsidRDefault="00122B44" w:rsidP="00DA6CED"/>
    <w:p w14:paraId="4F55B309" w14:textId="25C24905" w:rsidR="00122B44" w:rsidRDefault="00122B44" w:rsidP="00DA6CED"/>
    <w:p w14:paraId="29781C1C" w14:textId="7FDB2919" w:rsidR="00122B44" w:rsidRDefault="00122B44" w:rsidP="00DA6CED"/>
    <w:p w14:paraId="15C49680" w14:textId="31CE6E10" w:rsidR="00122B44" w:rsidRDefault="00122B44" w:rsidP="00DA6CED"/>
    <w:p w14:paraId="5761332E" w14:textId="46F53D9C" w:rsidR="00122B44" w:rsidRDefault="00122B44" w:rsidP="00DA6CED"/>
    <w:p w14:paraId="4949519A" w14:textId="1CCC692C" w:rsidR="00122B44" w:rsidRDefault="00122B44" w:rsidP="00DA6CED"/>
    <w:p w14:paraId="68EB89DC" w14:textId="2F14A4B3" w:rsidR="00122B44" w:rsidRDefault="00122B44" w:rsidP="00DA6CED"/>
    <w:p w14:paraId="45FF3075" w14:textId="69F2D2A4" w:rsidR="00122B44" w:rsidRDefault="00122B44" w:rsidP="00DA6CED"/>
    <w:p w14:paraId="2387CB20" w14:textId="2B885388" w:rsidR="00122B44" w:rsidRDefault="00122B44" w:rsidP="00DA6CED"/>
    <w:p w14:paraId="27F95822" w14:textId="23B6CE05" w:rsidR="00122B44" w:rsidRDefault="00122B44" w:rsidP="00DA6CED"/>
    <w:p w14:paraId="370A5C1A" w14:textId="237C1376" w:rsidR="00122B44" w:rsidRDefault="00122B44" w:rsidP="00DA6CED"/>
    <w:p w14:paraId="6A034A51" w14:textId="1B46E4F6" w:rsidR="00122B44" w:rsidRDefault="00122B44" w:rsidP="00DA6CED"/>
    <w:p w14:paraId="09CA7B8D" w14:textId="37F27CF5" w:rsidR="00122B44" w:rsidRDefault="00122B44" w:rsidP="00DA6CED"/>
    <w:p w14:paraId="6CB08756" w14:textId="4B44E142" w:rsidR="00122B44" w:rsidRDefault="00122B44" w:rsidP="00DA6CED"/>
    <w:p w14:paraId="2C8273EC" w14:textId="23A6017F" w:rsidR="00122B44" w:rsidRDefault="00122B44" w:rsidP="00DA6CED"/>
    <w:p w14:paraId="32943A08" w14:textId="7B831706" w:rsidR="00122B44" w:rsidRDefault="00122B44" w:rsidP="00DA6CED"/>
    <w:p w14:paraId="6F174460" w14:textId="6AA7192C" w:rsidR="00122B44" w:rsidRDefault="00122B44" w:rsidP="00DA6CED"/>
    <w:p w14:paraId="277DA865" w14:textId="1AB1E464" w:rsidR="00122B44" w:rsidRDefault="00122B44" w:rsidP="00DA6CED"/>
    <w:tbl>
      <w:tblPr>
        <w:tblpPr w:leftFromText="180" w:rightFromText="180" w:vertAnchor="page" w:horzAnchor="page" w:tblpX="4422" w:tblpY="26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8"/>
      </w:tblGrid>
      <w:tr w:rsidR="00122B44" w14:paraId="1E5C6FD0" w14:textId="77777777" w:rsidTr="00122B44">
        <w:trPr>
          <w:trHeight w:val="250"/>
        </w:trPr>
        <w:tc>
          <w:tcPr>
            <w:tcW w:w="1628" w:type="dxa"/>
            <w:tcBorders>
              <w:bottom w:val="single" w:sz="2" w:space="0" w:color="000000"/>
            </w:tcBorders>
          </w:tcPr>
          <w:p w14:paraId="56F55F78" w14:textId="77777777" w:rsidR="00122B44" w:rsidRDefault="00122B44" w:rsidP="00122B44">
            <w:pPr>
              <w:pStyle w:val="TableParagraph"/>
              <w:rPr>
                <w:rFonts w:ascii="Times New Roman"/>
                <w:sz w:val="16"/>
              </w:rPr>
            </w:pPr>
          </w:p>
        </w:tc>
      </w:tr>
      <w:tr w:rsidR="00122B44" w14:paraId="6541FCE9" w14:textId="77777777" w:rsidTr="00122B44">
        <w:trPr>
          <w:trHeight w:val="763"/>
        </w:trPr>
        <w:tc>
          <w:tcPr>
            <w:tcW w:w="1628" w:type="dxa"/>
            <w:tcBorders>
              <w:top w:val="single" w:sz="2" w:space="0" w:color="000000"/>
              <w:bottom w:val="single" w:sz="2" w:space="0" w:color="000000"/>
            </w:tcBorders>
          </w:tcPr>
          <w:p w14:paraId="5B3A43A5" w14:textId="77777777" w:rsidR="00122B44" w:rsidRDefault="00122B44" w:rsidP="00122B44">
            <w:pPr>
              <w:pStyle w:val="TableParagraph"/>
              <w:rPr>
                <w:rFonts w:ascii="Times New Roman"/>
                <w:sz w:val="16"/>
              </w:rPr>
            </w:pPr>
          </w:p>
        </w:tc>
      </w:tr>
      <w:tr w:rsidR="00122B44" w14:paraId="52B3A572" w14:textId="77777777" w:rsidTr="00122B44">
        <w:trPr>
          <w:trHeight w:val="290"/>
        </w:trPr>
        <w:tc>
          <w:tcPr>
            <w:tcW w:w="1628" w:type="dxa"/>
            <w:tcBorders>
              <w:top w:val="single" w:sz="2" w:space="0" w:color="000000"/>
            </w:tcBorders>
          </w:tcPr>
          <w:p w14:paraId="2F906D08" w14:textId="77777777" w:rsidR="00122B44" w:rsidRDefault="00122B44" w:rsidP="00122B44">
            <w:pPr>
              <w:pStyle w:val="TableParagraph"/>
              <w:rPr>
                <w:rFonts w:ascii="Times New Roman"/>
                <w:sz w:val="16"/>
              </w:rPr>
            </w:pPr>
          </w:p>
        </w:tc>
      </w:tr>
      <w:tr w:rsidR="00122B44" w14:paraId="50686F85" w14:textId="77777777" w:rsidTr="00122B44">
        <w:trPr>
          <w:trHeight w:val="472"/>
        </w:trPr>
        <w:tc>
          <w:tcPr>
            <w:tcW w:w="1628" w:type="dxa"/>
          </w:tcPr>
          <w:p w14:paraId="50DEE293" w14:textId="77777777" w:rsidR="00122B44" w:rsidRDefault="00122B44" w:rsidP="00122B44">
            <w:pPr>
              <w:pStyle w:val="TableParagraph"/>
              <w:spacing w:line="208" w:lineRule="exact"/>
              <w:ind w:left="789"/>
              <w:rPr>
                <w:b/>
                <w:sz w:val="20"/>
              </w:rPr>
            </w:pPr>
            <w:r>
              <w:rPr>
                <w:b/>
                <w:sz w:val="20"/>
              </w:rPr>
              <w:t>Amount</w:t>
            </w:r>
          </w:p>
          <w:p w14:paraId="11A70B47" w14:textId="77777777" w:rsidR="00122B44" w:rsidRDefault="00122B44" w:rsidP="00122B44">
            <w:pPr>
              <w:pStyle w:val="TableParagraph"/>
              <w:spacing w:before="27" w:line="217" w:lineRule="exact"/>
              <w:ind w:right="13"/>
              <w:jc w:val="right"/>
              <w:rPr>
                <w:b/>
                <w:sz w:val="20"/>
              </w:rPr>
            </w:pPr>
            <w:r>
              <w:rPr>
                <w:b/>
                <w:sz w:val="20"/>
              </w:rPr>
              <w:t>(INR)</w:t>
            </w:r>
          </w:p>
        </w:tc>
      </w:tr>
      <w:tr w:rsidR="00122B44" w14:paraId="609D9F34" w14:textId="77777777" w:rsidTr="00122B44">
        <w:trPr>
          <w:trHeight w:val="264"/>
        </w:trPr>
        <w:tc>
          <w:tcPr>
            <w:tcW w:w="1628" w:type="dxa"/>
            <w:tcBorders>
              <w:bottom w:val="single" w:sz="2" w:space="0" w:color="000000"/>
            </w:tcBorders>
          </w:tcPr>
          <w:p w14:paraId="518B1B28" w14:textId="77777777" w:rsidR="00122B44" w:rsidRDefault="00122B44" w:rsidP="00122B44">
            <w:pPr>
              <w:pStyle w:val="TableParagraph"/>
              <w:rPr>
                <w:rFonts w:ascii="Times New Roman"/>
                <w:sz w:val="16"/>
              </w:rPr>
            </w:pPr>
          </w:p>
        </w:tc>
      </w:tr>
      <w:tr w:rsidR="00122B44" w14:paraId="5D140361" w14:textId="77777777" w:rsidTr="00122B44">
        <w:trPr>
          <w:trHeight w:val="271"/>
        </w:trPr>
        <w:tc>
          <w:tcPr>
            <w:tcW w:w="1628" w:type="dxa"/>
            <w:tcBorders>
              <w:top w:val="single" w:sz="2" w:space="0" w:color="000000"/>
              <w:bottom w:val="single" w:sz="2" w:space="0" w:color="000000"/>
            </w:tcBorders>
          </w:tcPr>
          <w:p w14:paraId="19F16748" w14:textId="77777777" w:rsidR="00122B44" w:rsidRDefault="00122B44" w:rsidP="00122B44">
            <w:pPr>
              <w:pStyle w:val="TableParagraph"/>
              <w:rPr>
                <w:rFonts w:ascii="Times New Roman"/>
                <w:sz w:val="16"/>
              </w:rPr>
            </w:pPr>
          </w:p>
        </w:tc>
      </w:tr>
      <w:tr w:rsidR="00122B44" w14:paraId="2045790A" w14:textId="77777777" w:rsidTr="00122B44">
        <w:trPr>
          <w:trHeight w:val="256"/>
        </w:trPr>
        <w:tc>
          <w:tcPr>
            <w:tcW w:w="1628" w:type="dxa"/>
            <w:tcBorders>
              <w:top w:val="single" w:sz="2" w:space="0" w:color="000000"/>
              <w:bottom w:val="single" w:sz="2" w:space="0" w:color="000000"/>
            </w:tcBorders>
          </w:tcPr>
          <w:p w14:paraId="63D2925A" w14:textId="77777777" w:rsidR="00122B44" w:rsidRDefault="00122B44" w:rsidP="00122B44">
            <w:pPr>
              <w:pStyle w:val="TableParagraph"/>
              <w:rPr>
                <w:rFonts w:ascii="Times New Roman"/>
                <w:sz w:val="16"/>
              </w:rPr>
            </w:pPr>
          </w:p>
        </w:tc>
      </w:tr>
      <w:tr w:rsidR="00122B44" w14:paraId="73BABFAF" w14:textId="77777777" w:rsidTr="00122B44">
        <w:trPr>
          <w:trHeight w:val="1954"/>
        </w:trPr>
        <w:tc>
          <w:tcPr>
            <w:tcW w:w="1628" w:type="dxa"/>
            <w:tcBorders>
              <w:top w:val="single" w:sz="2" w:space="0" w:color="000000"/>
              <w:bottom w:val="single" w:sz="2" w:space="0" w:color="000000"/>
            </w:tcBorders>
          </w:tcPr>
          <w:p w14:paraId="24412F27" w14:textId="77777777" w:rsidR="00122B44" w:rsidRDefault="00122B44" w:rsidP="00122B44">
            <w:pPr>
              <w:pStyle w:val="TableParagraph"/>
              <w:rPr>
                <w:rFonts w:ascii="Times New Roman"/>
                <w:sz w:val="16"/>
              </w:rPr>
            </w:pPr>
          </w:p>
        </w:tc>
      </w:tr>
      <w:tr w:rsidR="00122B44" w14:paraId="07E25749" w14:textId="77777777" w:rsidTr="00122B44">
        <w:trPr>
          <w:trHeight w:val="256"/>
        </w:trPr>
        <w:tc>
          <w:tcPr>
            <w:tcW w:w="1628" w:type="dxa"/>
            <w:tcBorders>
              <w:top w:val="single" w:sz="2" w:space="0" w:color="000000"/>
              <w:bottom w:val="single" w:sz="2" w:space="0" w:color="000000"/>
            </w:tcBorders>
          </w:tcPr>
          <w:p w14:paraId="5E589894" w14:textId="77777777" w:rsidR="00122B44" w:rsidRDefault="00122B44" w:rsidP="00122B44">
            <w:pPr>
              <w:pStyle w:val="TableParagraph"/>
              <w:rPr>
                <w:rFonts w:ascii="Times New Roman"/>
                <w:sz w:val="16"/>
              </w:rPr>
            </w:pPr>
          </w:p>
        </w:tc>
      </w:tr>
      <w:tr w:rsidR="00122B44" w14:paraId="29FDA206" w14:textId="77777777" w:rsidTr="00122B44">
        <w:trPr>
          <w:trHeight w:val="487"/>
        </w:trPr>
        <w:tc>
          <w:tcPr>
            <w:tcW w:w="1628" w:type="dxa"/>
            <w:tcBorders>
              <w:top w:val="single" w:sz="2" w:space="0" w:color="000000"/>
              <w:bottom w:val="single" w:sz="2" w:space="0" w:color="000000"/>
            </w:tcBorders>
          </w:tcPr>
          <w:p w14:paraId="113B461E" w14:textId="77777777" w:rsidR="00122B44" w:rsidRDefault="00122B44" w:rsidP="00122B44">
            <w:pPr>
              <w:pStyle w:val="TableParagraph"/>
              <w:rPr>
                <w:rFonts w:ascii="Times New Roman"/>
                <w:sz w:val="16"/>
              </w:rPr>
            </w:pPr>
          </w:p>
        </w:tc>
      </w:tr>
      <w:tr w:rsidR="00122B44" w14:paraId="0F0B71D9" w14:textId="77777777" w:rsidTr="00122B44">
        <w:trPr>
          <w:trHeight w:val="256"/>
        </w:trPr>
        <w:tc>
          <w:tcPr>
            <w:tcW w:w="1628" w:type="dxa"/>
            <w:tcBorders>
              <w:top w:val="single" w:sz="2" w:space="0" w:color="000000"/>
              <w:bottom w:val="single" w:sz="2" w:space="0" w:color="000000"/>
            </w:tcBorders>
          </w:tcPr>
          <w:p w14:paraId="023D91B5" w14:textId="77777777" w:rsidR="00122B44" w:rsidRDefault="00122B44" w:rsidP="00122B44">
            <w:pPr>
              <w:pStyle w:val="TableParagraph"/>
              <w:rPr>
                <w:rFonts w:ascii="Times New Roman"/>
                <w:sz w:val="16"/>
              </w:rPr>
            </w:pPr>
          </w:p>
        </w:tc>
      </w:tr>
      <w:tr w:rsidR="00122B44" w14:paraId="41BD7632" w14:textId="77777777" w:rsidTr="00122B44">
        <w:trPr>
          <w:trHeight w:val="271"/>
        </w:trPr>
        <w:tc>
          <w:tcPr>
            <w:tcW w:w="1628" w:type="dxa"/>
            <w:tcBorders>
              <w:top w:val="single" w:sz="2" w:space="0" w:color="000000"/>
              <w:bottom w:val="single" w:sz="2" w:space="0" w:color="000000"/>
            </w:tcBorders>
          </w:tcPr>
          <w:p w14:paraId="451B41F0" w14:textId="77777777" w:rsidR="00122B44" w:rsidRDefault="00122B44" w:rsidP="00122B44">
            <w:pPr>
              <w:pStyle w:val="TableParagraph"/>
              <w:rPr>
                <w:rFonts w:ascii="Times New Roman"/>
                <w:sz w:val="16"/>
              </w:rPr>
            </w:pPr>
          </w:p>
        </w:tc>
      </w:tr>
      <w:tr w:rsidR="00122B44" w14:paraId="7BFF3173" w14:textId="77777777" w:rsidTr="00122B44">
        <w:trPr>
          <w:trHeight w:val="256"/>
        </w:trPr>
        <w:tc>
          <w:tcPr>
            <w:tcW w:w="1628" w:type="dxa"/>
            <w:tcBorders>
              <w:top w:val="single" w:sz="2" w:space="0" w:color="000000"/>
              <w:bottom w:val="single" w:sz="2" w:space="0" w:color="000000"/>
            </w:tcBorders>
          </w:tcPr>
          <w:p w14:paraId="1C6C261F" w14:textId="77777777" w:rsidR="00122B44" w:rsidRDefault="00122B44" w:rsidP="00122B44">
            <w:pPr>
              <w:pStyle w:val="TableParagraph"/>
              <w:rPr>
                <w:rFonts w:ascii="Times New Roman"/>
                <w:sz w:val="16"/>
              </w:rPr>
            </w:pPr>
          </w:p>
        </w:tc>
      </w:tr>
      <w:tr w:rsidR="00122B44" w14:paraId="421BA6B5" w14:textId="77777777" w:rsidTr="00122B44">
        <w:trPr>
          <w:trHeight w:val="256"/>
        </w:trPr>
        <w:tc>
          <w:tcPr>
            <w:tcW w:w="1628" w:type="dxa"/>
            <w:tcBorders>
              <w:top w:val="single" w:sz="2" w:space="0" w:color="000000"/>
              <w:bottom w:val="single" w:sz="2" w:space="0" w:color="000000"/>
            </w:tcBorders>
          </w:tcPr>
          <w:p w14:paraId="0818FFD8" w14:textId="77777777" w:rsidR="00122B44" w:rsidRDefault="00122B44" w:rsidP="00122B44">
            <w:pPr>
              <w:pStyle w:val="TableParagraph"/>
              <w:rPr>
                <w:rFonts w:ascii="Times New Roman"/>
                <w:sz w:val="16"/>
              </w:rPr>
            </w:pPr>
          </w:p>
        </w:tc>
      </w:tr>
      <w:tr w:rsidR="00122B44" w14:paraId="1477B1A9" w14:textId="77777777" w:rsidTr="00122B44">
        <w:trPr>
          <w:trHeight w:val="256"/>
        </w:trPr>
        <w:tc>
          <w:tcPr>
            <w:tcW w:w="1628" w:type="dxa"/>
            <w:tcBorders>
              <w:top w:val="single" w:sz="2" w:space="0" w:color="000000"/>
              <w:bottom w:val="single" w:sz="2" w:space="0" w:color="000000"/>
            </w:tcBorders>
          </w:tcPr>
          <w:p w14:paraId="39D75229" w14:textId="77777777" w:rsidR="00122B44" w:rsidRDefault="00122B44" w:rsidP="00122B44">
            <w:pPr>
              <w:pStyle w:val="TableParagraph"/>
              <w:rPr>
                <w:rFonts w:ascii="Times New Roman"/>
                <w:sz w:val="16"/>
              </w:rPr>
            </w:pPr>
          </w:p>
        </w:tc>
      </w:tr>
      <w:tr w:rsidR="00122B44" w14:paraId="1AA08E29" w14:textId="77777777" w:rsidTr="00122B44">
        <w:trPr>
          <w:trHeight w:val="256"/>
        </w:trPr>
        <w:tc>
          <w:tcPr>
            <w:tcW w:w="1628" w:type="dxa"/>
            <w:tcBorders>
              <w:top w:val="single" w:sz="2" w:space="0" w:color="000000"/>
              <w:bottom w:val="single" w:sz="2" w:space="0" w:color="000000"/>
            </w:tcBorders>
          </w:tcPr>
          <w:p w14:paraId="4EE74DCD" w14:textId="77777777" w:rsidR="00122B44" w:rsidRDefault="00122B44" w:rsidP="00122B44">
            <w:pPr>
              <w:pStyle w:val="TableParagraph"/>
              <w:rPr>
                <w:rFonts w:ascii="Times New Roman"/>
                <w:sz w:val="16"/>
              </w:rPr>
            </w:pPr>
          </w:p>
        </w:tc>
      </w:tr>
      <w:tr w:rsidR="00122B44" w14:paraId="23DFB689" w14:textId="77777777" w:rsidTr="00122B44">
        <w:trPr>
          <w:trHeight w:val="257"/>
        </w:trPr>
        <w:tc>
          <w:tcPr>
            <w:tcW w:w="1628" w:type="dxa"/>
            <w:tcBorders>
              <w:top w:val="single" w:sz="2" w:space="0" w:color="000000"/>
              <w:bottom w:val="single" w:sz="2" w:space="0" w:color="000000"/>
            </w:tcBorders>
          </w:tcPr>
          <w:p w14:paraId="1C7A88D3" w14:textId="77777777" w:rsidR="00122B44" w:rsidRDefault="00122B44" w:rsidP="00122B44">
            <w:pPr>
              <w:pStyle w:val="TableParagraph"/>
              <w:rPr>
                <w:rFonts w:ascii="Times New Roman"/>
                <w:sz w:val="16"/>
              </w:rPr>
            </w:pPr>
          </w:p>
        </w:tc>
      </w:tr>
      <w:tr w:rsidR="00122B44" w14:paraId="03533309" w14:textId="77777777" w:rsidTr="00122B44">
        <w:trPr>
          <w:trHeight w:val="256"/>
        </w:trPr>
        <w:tc>
          <w:tcPr>
            <w:tcW w:w="1628" w:type="dxa"/>
            <w:tcBorders>
              <w:top w:val="single" w:sz="2" w:space="0" w:color="000000"/>
              <w:bottom w:val="single" w:sz="2" w:space="0" w:color="000000"/>
            </w:tcBorders>
          </w:tcPr>
          <w:p w14:paraId="586A5BDE" w14:textId="77777777" w:rsidR="00122B44" w:rsidRDefault="00122B44" w:rsidP="00122B44">
            <w:pPr>
              <w:pStyle w:val="TableParagraph"/>
              <w:rPr>
                <w:rFonts w:ascii="Times New Roman"/>
                <w:sz w:val="16"/>
              </w:rPr>
            </w:pPr>
          </w:p>
        </w:tc>
      </w:tr>
      <w:tr w:rsidR="00122B44" w14:paraId="1C5628EF" w14:textId="77777777" w:rsidTr="00122B44">
        <w:trPr>
          <w:trHeight w:val="256"/>
        </w:trPr>
        <w:tc>
          <w:tcPr>
            <w:tcW w:w="1628" w:type="dxa"/>
            <w:tcBorders>
              <w:top w:val="single" w:sz="2" w:space="0" w:color="000000"/>
              <w:bottom w:val="single" w:sz="2" w:space="0" w:color="000000"/>
            </w:tcBorders>
          </w:tcPr>
          <w:p w14:paraId="29D99C83" w14:textId="77777777" w:rsidR="00122B44" w:rsidRDefault="00122B44" w:rsidP="00122B44">
            <w:pPr>
              <w:pStyle w:val="TableParagraph"/>
              <w:rPr>
                <w:rFonts w:ascii="Times New Roman"/>
                <w:sz w:val="16"/>
              </w:rPr>
            </w:pPr>
          </w:p>
        </w:tc>
      </w:tr>
      <w:tr w:rsidR="00122B44" w14:paraId="629A7659" w14:textId="77777777" w:rsidTr="00122B44">
        <w:trPr>
          <w:trHeight w:val="256"/>
        </w:trPr>
        <w:tc>
          <w:tcPr>
            <w:tcW w:w="1628" w:type="dxa"/>
            <w:tcBorders>
              <w:top w:val="single" w:sz="2" w:space="0" w:color="000000"/>
              <w:bottom w:val="single" w:sz="2" w:space="0" w:color="000000"/>
            </w:tcBorders>
          </w:tcPr>
          <w:p w14:paraId="306D0D0D" w14:textId="77777777" w:rsidR="00122B44" w:rsidRDefault="00122B44" w:rsidP="00122B44">
            <w:pPr>
              <w:pStyle w:val="TableParagraph"/>
              <w:rPr>
                <w:rFonts w:ascii="Times New Roman"/>
                <w:sz w:val="16"/>
              </w:rPr>
            </w:pPr>
          </w:p>
        </w:tc>
      </w:tr>
      <w:tr w:rsidR="00122B44" w14:paraId="5A5CC321" w14:textId="77777777" w:rsidTr="00122B44">
        <w:trPr>
          <w:trHeight w:val="256"/>
        </w:trPr>
        <w:tc>
          <w:tcPr>
            <w:tcW w:w="1628" w:type="dxa"/>
            <w:tcBorders>
              <w:top w:val="single" w:sz="2" w:space="0" w:color="000000"/>
              <w:bottom w:val="single" w:sz="2" w:space="0" w:color="000000"/>
            </w:tcBorders>
          </w:tcPr>
          <w:p w14:paraId="5ABB313C" w14:textId="77777777" w:rsidR="00122B44" w:rsidRDefault="00122B44" w:rsidP="00122B44">
            <w:pPr>
              <w:pStyle w:val="TableParagraph"/>
              <w:rPr>
                <w:rFonts w:ascii="Times New Roman"/>
                <w:sz w:val="16"/>
              </w:rPr>
            </w:pPr>
          </w:p>
        </w:tc>
      </w:tr>
      <w:tr w:rsidR="00122B44" w14:paraId="04AD815C" w14:textId="77777777" w:rsidTr="00122B44">
        <w:trPr>
          <w:trHeight w:val="256"/>
        </w:trPr>
        <w:tc>
          <w:tcPr>
            <w:tcW w:w="1628" w:type="dxa"/>
            <w:tcBorders>
              <w:top w:val="single" w:sz="2" w:space="0" w:color="000000"/>
              <w:bottom w:val="single" w:sz="2" w:space="0" w:color="000000"/>
            </w:tcBorders>
          </w:tcPr>
          <w:p w14:paraId="33B6BE41" w14:textId="77777777" w:rsidR="00122B44" w:rsidRDefault="00122B44" w:rsidP="00122B44">
            <w:pPr>
              <w:pStyle w:val="TableParagraph"/>
              <w:rPr>
                <w:rFonts w:ascii="Times New Roman"/>
                <w:sz w:val="16"/>
              </w:rPr>
            </w:pPr>
          </w:p>
        </w:tc>
      </w:tr>
      <w:tr w:rsidR="00122B44" w14:paraId="63CAB3F4" w14:textId="77777777" w:rsidTr="00122B44">
        <w:trPr>
          <w:trHeight w:val="256"/>
        </w:trPr>
        <w:tc>
          <w:tcPr>
            <w:tcW w:w="1628" w:type="dxa"/>
            <w:tcBorders>
              <w:top w:val="single" w:sz="2" w:space="0" w:color="000000"/>
              <w:bottom w:val="single" w:sz="2" w:space="0" w:color="000000"/>
            </w:tcBorders>
          </w:tcPr>
          <w:p w14:paraId="0F484D50" w14:textId="77777777" w:rsidR="00122B44" w:rsidRDefault="00122B44" w:rsidP="00122B44">
            <w:pPr>
              <w:pStyle w:val="TableParagraph"/>
              <w:rPr>
                <w:rFonts w:ascii="Times New Roman"/>
                <w:sz w:val="16"/>
              </w:rPr>
            </w:pPr>
          </w:p>
        </w:tc>
      </w:tr>
      <w:tr w:rsidR="00122B44" w14:paraId="5F500B07" w14:textId="77777777" w:rsidTr="00122B44">
        <w:trPr>
          <w:trHeight w:val="256"/>
        </w:trPr>
        <w:tc>
          <w:tcPr>
            <w:tcW w:w="1628" w:type="dxa"/>
            <w:tcBorders>
              <w:top w:val="single" w:sz="2" w:space="0" w:color="000000"/>
              <w:bottom w:val="single" w:sz="2" w:space="0" w:color="000000"/>
            </w:tcBorders>
          </w:tcPr>
          <w:p w14:paraId="726672D3" w14:textId="77777777" w:rsidR="00122B44" w:rsidRDefault="00122B44" w:rsidP="00122B44">
            <w:pPr>
              <w:pStyle w:val="TableParagraph"/>
              <w:rPr>
                <w:rFonts w:ascii="Times New Roman"/>
                <w:sz w:val="16"/>
              </w:rPr>
            </w:pPr>
          </w:p>
        </w:tc>
      </w:tr>
      <w:tr w:rsidR="00122B44" w14:paraId="22942EA8" w14:textId="77777777" w:rsidTr="00122B44">
        <w:trPr>
          <w:trHeight w:val="256"/>
        </w:trPr>
        <w:tc>
          <w:tcPr>
            <w:tcW w:w="1628" w:type="dxa"/>
            <w:tcBorders>
              <w:top w:val="single" w:sz="2" w:space="0" w:color="000000"/>
              <w:bottom w:val="single" w:sz="2" w:space="0" w:color="000000"/>
            </w:tcBorders>
          </w:tcPr>
          <w:p w14:paraId="1CC3E77C" w14:textId="77777777" w:rsidR="00122B44" w:rsidRDefault="00122B44" w:rsidP="00122B44">
            <w:pPr>
              <w:pStyle w:val="TableParagraph"/>
              <w:rPr>
                <w:rFonts w:ascii="Times New Roman"/>
                <w:sz w:val="16"/>
              </w:rPr>
            </w:pPr>
          </w:p>
        </w:tc>
      </w:tr>
      <w:tr w:rsidR="00122B44" w14:paraId="75540C30" w14:textId="77777777" w:rsidTr="00122B44">
        <w:trPr>
          <w:trHeight w:val="256"/>
        </w:trPr>
        <w:tc>
          <w:tcPr>
            <w:tcW w:w="1628" w:type="dxa"/>
            <w:tcBorders>
              <w:top w:val="single" w:sz="2" w:space="0" w:color="000000"/>
              <w:bottom w:val="single" w:sz="2" w:space="0" w:color="000000"/>
            </w:tcBorders>
          </w:tcPr>
          <w:p w14:paraId="29CE95C2" w14:textId="77777777" w:rsidR="00122B44" w:rsidRDefault="00122B44" w:rsidP="00122B44">
            <w:pPr>
              <w:pStyle w:val="TableParagraph"/>
              <w:rPr>
                <w:rFonts w:ascii="Times New Roman"/>
                <w:sz w:val="16"/>
              </w:rPr>
            </w:pPr>
          </w:p>
        </w:tc>
      </w:tr>
      <w:tr w:rsidR="00122B44" w14:paraId="10F69A31" w14:textId="77777777" w:rsidTr="00122B44">
        <w:trPr>
          <w:trHeight w:val="256"/>
        </w:trPr>
        <w:tc>
          <w:tcPr>
            <w:tcW w:w="1628" w:type="dxa"/>
            <w:tcBorders>
              <w:top w:val="single" w:sz="2" w:space="0" w:color="000000"/>
              <w:bottom w:val="single" w:sz="2" w:space="0" w:color="000000"/>
            </w:tcBorders>
          </w:tcPr>
          <w:p w14:paraId="3464900A" w14:textId="77777777" w:rsidR="00122B44" w:rsidRDefault="00122B44" w:rsidP="00122B44">
            <w:pPr>
              <w:pStyle w:val="TableParagraph"/>
              <w:rPr>
                <w:rFonts w:ascii="Times New Roman"/>
                <w:sz w:val="16"/>
              </w:rPr>
            </w:pPr>
          </w:p>
        </w:tc>
      </w:tr>
      <w:tr w:rsidR="00122B44" w14:paraId="30C8902F" w14:textId="77777777" w:rsidTr="00122B44">
        <w:trPr>
          <w:trHeight w:val="256"/>
        </w:trPr>
        <w:tc>
          <w:tcPr>
            <w:tcW w:w="1628" w:type="dxa"/>
            <w:tcBorders>
              <w:top w:val="single" w:sz="2" w:space="0" w:color="000000"/>
              <w:bottom w:val="single" w:sz="2" w:space="0" w:color="000000"/>
            </w:tcBorders>
          </w:tcPr>
          <w:p w14:paraId="5F85F302" w14:textId="77777777" w:rsidR="00122B44" w:rsidRDefault="00122B44" w:rsidP="00122B44">
            <w:pPr>
              <w:pStyle w:val="TableParagraph"/>
              <w:rPr>
                <w:rFonts w:ascii="Times New Roman"/>
                <w:sz w:val="16"/>
              </w:rPr>
            </w:pPr>
          </w:p>
        </w:tc>
      </w:tr>
      <w:tr w:rsidR="00122B44" w14:paraId="3358BA35" w14:textId="77777777" w:rsidTr="00122B44">
        <w:trPr>
          <w:trHeight w:val="256"/>
        </w:trPr>
        <w:tc>
          <w:tcPr>
            <w:tcW w:w="1628" w:type="dxa"/>
            <w:tcBorders>
              <w:top w:val="single" w:sz="2" w:space="0" w:color="000000"/>
              <w:bottom w:val="single" w:sz="2" w:space="0" w:color="000000"/>
            </w:tcBorders>
          </w:tcPr>
          <w:p w14:paraId="1950299A" w14:textId="77777777" w:rsidR="00122B44" w:rsidRDefault="00122B44" w:rsidP="00122B44">
            <w:pPr>
              <w:pStyle w:val="TableParagraph"/>
              <w:rPr>
                <w:rFonts w:ascii="Times New Roman"/>
                <w:sz w:val="16"/>
              </w:rPr>
            </w:pPr>
          </w:p>
        </w:tc>
      </w:tr>
      <w:tr w:rsidR="00122B44" w14:paraId="20EFC58E" w14:textId="77777777" w:rsidTr="00122B44">
        <w:trPr>
          <w:trHeight w:val="257"/>
        </w:trPr>
        <w:tc>
          <w:tcPr>
            <w:tcW w:w="1628" w:type="dxa"/>
            <w:tcBorders>
              <w:top w:val="single" w:sz="2" w:space="0" w:color="000000"/>
              <w:bottom w:val="single" w:sz="2" w:space="0" w:color="000000"/>
            </w:tcBorders>
          </w:tcPr>
          <w:p w14:paraId="6DEC651C" w14:textId="77777777" w:rsidR="00122B44" w:rsidRDefault="00122B44" w:rsidP="00122B44">
            <w:pPr>
              <w:pStyle w:val="TableParagraph"/>
              <w:rPr>
                <w:rFonts w:ascii="Times New Roman"/>
                <w:sz w:val="16"/>
              </w:rPr>
            </w:pPr>
          </w:p>
        </w:tc>
      </w:tr>
      <w:tr w:rsidR="00122B44" w14:paraId="603632A2" w14:textId="77777777" w:rsidTr="00122B44">
        <w:trPr>
          <w:trHeight w:val="256"/>
        </w:trPr>
        <w:tc>
          <w:tcPr>
            <w:tcW w:w="1628" w:type="dxa"/>
            <w:tcBorders>
              <w:top w:val="single" w:sz="2" w:space="0" w:color="000000"/>
              <w:bottom w:val="single" w:sz="2" w:space="0" w:color="000000"/>
            </w:tcBorders>
          </w:tcPr>
          <w:p w14:paraId="297A9F18" w14:textId="77777777" w:rsidR="00122B44" w:rsidRDefault="00122B44" w:rsidP="00122B44">
            <w:pPr>
              <w:pStyle w:val="TableParagraph"/>
              <w:rPr>
                <w:rFonts w:ascii="Times New Roman"/>
                <w:sz w:val="16"/>
              </w:rPr>
            </w:pPr>
          </w:p>
        </w:tc>
      </w:tr>
      <w:tr w:rsidR="00122B44" w14:paraId="59E60B6A" w14:textId="77777777" w:rsidTr="00122B44">
        <w:trPr>
          <w:trHeight w:val="256"/>
        </w:trPr>
        <w:tc>
          <w:tcPr>
            <w:tcW w:w="1628" w:type="dxa"/>
            <w:tcBorders>
              <w:top w:val="single" w:sz="2" w:space="0" w:color="000000"/>
              <w:bottom w:val="single" w:sz="2" w:space="0" w:color="000000"/>
            </w:tcBorders>
          </w:tcPr>
          <w:p w14:paraId="1A4165AB" w14:textId="77777777" w:rsidR="00122B44" w:rsidRDefault="00122B44" w:rsidP="00122B44">
            <w:pPr>
              <w:pStyle w:val="TableParagraph"/>
              <w:rPr>
                <w:rFonts w:ascii="Times New Roman"/>
                <w:sz w:val="16"/>
              </w:rPr>
            </w:pPr>
          </w:p>
        </w:tc>
      </w:tr>
      <w:tr w:rsidR="00122B44" w14:paraId="5B01C20D" w14:textId="77777777" w:rsidTr="00122B44">
        <w:trPr>
          <w:trHeight w:val="256"/>
        </w:trPr>
        <w:tc>
          <w:tcPr>
            <w:tcW w:w="1628" w:type="dxa"/>
            <w:tcBorders>
              <w:top w:val="single" w:sz="2" w:space="0" w:color="000000"/>
              <w:bottom w:val="single" w:sz="2" w:space="0" w:color="000000"/>
            </w:tcBorders>
          </w:tcPr>
          <w:p w14:paraId="6950C77C" w14:textId="77777777" w:rsidR="00122B44" w:rsidRDefault="00122B44" w:rsidP="00122B44">
            <w:pPr>
              <w:pStyle w:val="TableParagraph"/>
              <w:rPr>
                <w:rFonts w:ascii="Times New Roman"/>
                <w:sz w:val="16"/>
              </w:rPr>
            </w:pPr>
          </w:p>
        </w:tc>
      </w:tr>
      <w:tr w:rsidR="00122B44" w14:paraId="23C42D30" w14:textId="77777777" w:rsidTr="00122B44">
        <w:trPr>
          <w:trHeight w:val="256"/>
        </w:trPr>
        <w:tc>
          <w:tcPr>
            <w:tcW w:w="1628" w:type="dxa"/>
            <w:tcBorders>
              <w:top w:val="single" w:sz="2" w:space="0" w:color="000000"/>
              <w:bottom w:val="single" w:sz="2" w:space="0" w:color="000000"/>
            </w:tcBorders>
          </w:tcPr>
          <w:p w14:paraId="6D7E5D0A" w14:textId="77777777" w:rsidR="00122B44" w:rsidRDefault="00122B44" w:rsidP="00122B44">
            <w:pPr>
              <w:pStyle w:val="TableParagraph"/>
              <w:rPr>
                <w:rFonts w:ascii="Times New Roman"/>
                <w:sz w:val="16"/>
              </w:rPr>
            </w:pPr>
          </w:p>
        </w:tc>
      </w:tr>
      <w:tr w:rsidR="00122B44" w14:paraId="66E8D8FB" w14:textId="77777777" w:rsidTr="00122B44">
        <w:trPr>
          <w:trHeight w:val="256"/>
        </w:trPr>
        <w:tc>
          <w:tcPr>
            <w:tcW w:w="1628" w:type="dxa"/>
            <w:tcBorders>
              <w:top w:val="single" w:sz="2" w:space="0" w:color="000000"/>
              <w:bottom w:val="single" w:sz="2" w:space="0" w:color="000000"/>
            </w:tcBorders>
          </w:tcPr>
          <w:p w14:paraId="38065B49" w14:textId="77777777" w:rsidR="00122B44" w:rsidRDefault="00122B44" w:rsidP="00122B44">
            <w:pPr>
              <w:pStyle w:val="TableParagraph"/>
              <w:rPr>
                <w:rFonts w:ascii="Times New Roman"/>
                <w:sz w:val="16"/>
              </w:rPr>
            </w:pPr>
          </w:p>
        </w:tc>
      </w:tr>
      <w:tr w:rsidR="00122B44" w14:paraId="5B6410A7" w14:textId="77777777" w:rsidTr="00122B44">
        <w:trPr>
          <w:trHeight w:val="256"/>
        </w:trPr>
        <w:tc>
          <w:tcPr>
            <w:tcW w:w="1628" w:type="dxa"/>
            <w:tcBorders>
              <w:top w:val="single" w:sz="2" w:space="0" w:color="000000"/>
              <w:bottom w:val="single" w:sz="2" w:space="0" w:color="000000"/>
            </w:tcBorders>
          </w:tcPr>
          <w:p w14:paraId="0DD910BE" w14:textId="77777777" w:rsidR="00122B44" w:rsidRDefault="00122B44" w:rsidP="00122B44">
            <w:pPr>
              <w:pStyle w:val="TableParagraph"/>
              <w:rPr>
                <w:rFonts w:ascii="Times New Roman"/>
                <w:sz w:val="16"/>
              </w:rPr>
            </w:pPr>
          </w:p>
        </w:tc>
      </w:tr>
      <w:tr w:rsidR="00122B44" w14:paraId="2C3D91F7" w14:textId="77777777" w:rsidTr="00122B44">
        <w:trPr>
          <w:trHeight w:val="256"/>
        </w:trPr>
        <w:tc>
          <w:tcPr>
            <w:tcW w:w="1628" w:type="dxa"/>
            <w:tcBorders>
              <w:top w:val="single" w:sz="2" w:space="0" w:color="000000"/>
              <w:bottom w:val="single" w:sz="2" w:space="0" w:color="000000"/>
            </w:tcBorders>
          </w:tcPr>
          <w:p w14:paraId="28DFC963" w14:textId="77777777" w:rsidR="00122B44" w:rsidRDefault="00122B44" w:rsidP="00122B44">
            <w:pPr>
              <w:pStyle w:val="TableParagraph"/>
              <w:rPr>
                <w:rFonts w:ascii="Times New Roman"/>
                <w:sz w:val="16"/>
              </w:rPr>
            </w:pPr>
          </w:p>
        </w:tc>
      </w:tr>
      <w:tr w:rsidR="00122B44" w14:paraId="3E8F4175" w14:textId="77777777" w:rsidTr="00122B44">
        <w:trPr>
          <w:trHeight w:val="256"/>
        </w:trPr>
        <w:tc>
          <w:tcPr>
            <w:tcW w:w="1628" w:type="dxa"/>
            <w:tcBorders>
              <w:top w:val="single" w:sz="2" w:space="0" w:color="000000"/>
              <w:bottom w:val="single" w:sz="2" w:space="0" w:color="000000"/>
            </w:tcBorders>
          </w:tcPr>
          <w:p w14:paraId="511570A5" w14:textId="77777777" w:rsidR="00122B44" w:rsidRDefault="00122B44" w:rsidP="00122B44">
            <w:pPr>
              <w:pStyle w:val="TableParagraph"/>
              <w:rPr>
                <w:rFonts w:ascii="Times New Roman"/>
                <w:sz w:val="16"/>
              </w:rPr>
            </w:pPr>
          </w:p>
        </w:tc>
      </w:tr>
    </w:tbl>
    <w:p w14:paraId="35937E8F" w14:textId="1ED8D5C5" w:rsidR="00122B44" w:rsidRDefault="00122B44" w:rsidP="00DA6CED"/>
    <w:p w14:paraId="7F8DA5CD" w14:textId="781EB55C" w:rsidR="00582F18" w:rsidRDefault="00582F18" w:rsidP="00DA6CED"/>
    <w:p w14:paraId="4D208F6B" w14:textId="752AE598" w:rsidR="00582F18" w:rsidRDefault="00582F18" w:rsidP="00DA6CED"/>
    <w:p w14:paraId="09B6DD60" w14:textId="475767BE" w:rsidR="00582F18" w:rsidRDefault="00582F18" w:rsidP="00DA6CED"/>
    <w:p w14:paraId="7F33C2E1" w14:textId="7FC8304A" w:rsidR="00582F18" w:rsidRDefault="00582F18" w:rsidP="00DA6CED"/>
    <w:p w14:paraId="3DF17F25" w14:textId="74A77672" w:rsidR="00582F18" w:rsidRDefault="00582F18" w:rsidP="00DA6CED"/>
    <w:p w14:paraId="5777E29B" w14:textId="2D3D436E" w:rsidR="00582F18" w:rsidRDefault="00582F18" w:rsidP="00DA6CED"/>
    <w:p w14:paraId="225094C0" w14:textId="08674FA9" w:rsidR="00582F18" w:rsidRDefault="00582F18" w:rsidP="00DA6CED"/>
    <w:p w14:paraId="7E67CBED" w14:textId="6F073283" w:rsidR="00582F18" w:rsidRDefault="00582F18" w:rsidP="00DA6CED"/>
    <w:p w14:paraId="0229CFB1" w14:textId="191175C5" w:rsidR="00582F18" w:rsidRDefault="00582F18" w:rsidP="00DA6CED"/>
    <w:p w14:paraId="4DDFD073" w14:textId="1E4C9A01" w:rsidR="00582F18" w:rsidRDefault="00582F18" w:rsidP="00DA6CED"/>
    <w:p w14:paraId="7BBCE41D" w14:textId="18881EE1" w:rsidR="00582F18" w:rsidRDefault="00582F18" w:rsidP="00DA6CED"/>
    <w:p w14:paraId="39155868" w14:textId="02ED703E" w:rsidR="00582F18" w:rsidRDefault="00582F18" w:rsidP="00DA6CED"/>
    <w:p w14:paraId="69F7A18F" w14:textId="5BFDDD24" w:rsidR="00582F18" w:rsidRDefault="00582F18" w:rsidP="00DA6CED"/>
    <w:p w14:paraId="35199807" w14:textId="31EA183D" w:rsidR="00582F18" w:rsidRDefault="00582F18" w:rsidP="00DA6CED"/>
    <w:p w14:paraId="7CB0B1E0" w14:textId="21A4D6C9" w:rsidR="00582F18" w:rsidRDefault="00582F18" w:rsidP="00DA6CED"/>
    <w:p w14:paraId="4BD0B2F6" w14:textId="206E6E52" w:rsidR="00582F18" w:rsidRDefault="00582F18" w:rsidP="00DA6CED"/>
    <w:p w14:paraId="478B094B" w14:textId="3BF0635B" w:rsidR="00582F18" w:rsidRDefault="00582F18" w:rsidP="00DA6CED"/>
    <w:p w14:paraId="10205D1F" w14:textId="44A1378B" w:rsidR="00582F18" w:rsidRDefault="00582F18" w:rsidP="00DA6CED"/>
    <w:p w14:paraId="77DC9BB2" w14:textId="654DF173" w:rsidR="00582F18" w:rsidRDefault="00582F18" w:rsidP="00DA6CED"/>
    <w:p w14:paraId="7A34B74B" w14:textId="5368B560" w:rsidR="00582F18" w:rsidRDefault="00582F18" w:rsidP="00DA6CED"/>
    <w:p w14:paraId="73030AE6" w14:textId="56C61064" w:rsidR="00582F18" w:rsidRDefault="00582F18" w:rsidP="00DA6CED"/>
    <w:p w14:paraId="076FA978" w14:textId="61C50B9A" w:rsidR="00582F18" w:rsidRDefault="00582F18" w:rsidP="00DA6CED"/>
    <w:p w14:paraId="5F5AF6D3" w14:textId="3FBBDB5D" w:rsidR="00582F18" w:rsidRDefault="00582F18" w:rsidP="00DA6CED"/>
    <w:p w14:paraId="24DB490B" w14:textId="0B8DDEB3" w:rsidR="00582F18" w:rsidRDefault="00582F18" w:rsidP="00DA6CED"/>
    <w:p w14:paraId="5CA5393D" w14:textId="4991CC8D" w:rsidR="00582F18" w:rsidRDefault="00582F18" w:rsidP="00DA6CED"/>
    <w:p w14:paraId="79610C92" w14:textId="1B2C2498" w:rsidR="00582F18" w:rsidRDefault="00582F18" w:rsidP="00DA6CED"/>
    <w:p w14:paraId="07848FE6" w14:textId="03911245" w:rsidR="00582F18" w:rsidRDefault="00582F18" w:rsidP="00DA6CED"/>
    <w:p w14:paraId="6F769EE1" w14:textId="34BA1852" w:rsidR="00582F18" w:rsidRDefault="00582F18" w:rsidP="00DA6CED"/>
    <w:p w14:paraId="6243E1EC" w14:textId="613EF64C" w:rsidR="00582F18" w:rsidRDefault="00582F18" w:rsidP="00DA6CED"/>
    <w:p w14:paraId="477B9A19" w14:textId="6BD39EC6" w:rsidR="00582F18" w:rsidRDefault="00582F18" w:rsidP="00DA6CED"/>
    <w:p w14:paraId="307F0F23" w14:textId="15747946" w:rsidR="00582F18" w:rsidRDefault="00582F18" w:rsidP="00DA6CED"/>
    <w:p w14:paraId="305D37D1" w14:textId="0333080C" w:rsidR="00582F18" w:rsidRDefault="00582F18" w:rsidP="00DA6CED"/>
    <w:p w14:paraId="57C873E6" w14:textId="40131998" w:rsidR="00582F18" w:rsidRDefault="00582F18" w:rsidP="00DA6CED"/>
    <w:p w14:paraId="37C9C14C" w14:textId="52095BB9" w:rsidR="00582F18" w:rsidRDefault="00582F18" w:rsidP="00DA6CED"/>
    <w:p w14:paraId="4C109D40" w14:textId="346D804F" w:rsidR="00582F18" w:rsidRDefault="00582F18" w:rsidP="00DA6CED"/>
    <w:p w14:paraId="67E02B4B" w14:textId="1DE9B8DC" w:rsidR="00582F18" w:rsidRDefault="00582F18" w:rsidP="00DA6CED"/>
    <w:p w14:paraId="2A6596E1" w14:textId="165A101B" w:rsidR="00582F18" w:rsidRDefault="00582F18" w:rsidP="00DA6CED"/>
    <w:p w14:paraId="18289189" w14:textId="6763F14F" w:rsidR="00582F18" w:rsidRDefault="00582F18" w:rsidP="00DA6CED"/>
    <w:p w14:paraId="002D5AEA" w14:textId="6705761B" w:rsidR="00582F18" w:rsidRDefault="00582F18" w:rsidP="00DA6CED"/>
    <w:p w14:paraId="5790E55E" w14:textId="6CBC1D2A" w:rsidR="00582F18" w:rsidRDefault="00582F18" w:rsidP="00DA6CED"/>
    <w:p w14:paraId="07B7C22E" w14:textId="2FA1242C" w:rsidR="00582F18" w:rsidRDefault="00582F18" w:rsidP="00DA6CED"/>
    <w:p w14:paraId="53F56E12" w14:textId="098C8A53" w:rsidR="00582F18" w:rsidRDefault="00582F18" w:rsidP="00DA6CED"/>
    <w:p w14:paraId="6FA34733" w14:textId="65EF6071" w:rsidR="00582F18" w:rsidRDefault="00582F18" w:rsidP="00DA6CED"/>
    <w:p w14:paraId="2B53C510" w14:textId="47BBD3E0" w:rsidR="00582F18" w:rsidRDefault="00582F18" w:rsidP="00DA6CED"/>
    <w:p w14:paraId="0BBC02C8" w14:textId="46C3744B" w:rsidR="00582F18" w:rsidRDefault="00582F18" w:rsidP="00DA6CED"/>
    <w:p w14:paraId="53513F94" w14:textId="6F0104E7" w:rsidR="00582F18" w:rsidRDefault="00582F18" w:rsidP="00DA6CED"/>
    <w:p w14:paraId="15260097" w14:textId="6DF15F45" w:rsidR="00582F18" w:rsidRDefault="00582F18" w:rsidP="00DA6CED"/>
    <w:p w14:paraId="5FE0BFAB" w14:textId="4C25E8A6" w:rsidR="00582F18" w:rsidRDefault="00582F18" w:rsidP="00DA6CED"/>
    <w:p w14:paraId="655B06DD" w14:textId="70232EF7" w:rsidR="00582F18" w:rsidRDefault="00582F18" w:rsidP="00DA6CED"/>
    <w:p w14:paraId="10CD9C0A" w14:textId="3AE7EB19" w:rsidR="00582F18" w:rsidRDefault="00582F18" w:rsidP="00DA6CED"/>
    <w:p w14:paraId="6E32F226" w14:textId="3380945E" w:rsidR="00582F18" w:rsidRDefault="00582F18" w:rsidP="00DA6CED"/>
    <w:p w14:paraId="66C897AA" w14:textId="386F3378" w:rsidR="00582F18" w:rsidRDefault="00582F18" w:rsidP="00DA6CED"/>
    <w:p w14:paraId="1D164CDA" w14:textId="7B8EFAE4" w:rsidR="00582F18" w:rsidRDefault="00582F18" w:rsidP="00DA6CED"/>
    <w:p w14:paraId="373C09C5" w14:textId="154F97AC" w:rsidR="00582F18" w:rsidRDefault="00582F18" w:rsidP="00DA6CED"/>
    <w:p w14:paraId="297A5171" w14:textId="5493191E" w:rsidR="00582F18" w:rsidRDefault="00582F18" w:rsidP="00DA6CED"/>
    <w:p w14:paraId="2A376F2A" w14:textId="36F79336" w:rsidR="00582F18" w:rsidRDefault="00582F18" w:rsidP="00DA6CED"/>
    <w:p w14:paraId="52D75396" w14:textId="29AE7A95" w:rsidR="00582F18" w:rsidRDefault="00582F18" w:rsidP="00DA6CED"/>
    <w:tbl>
      <w:tblPr>
        <w:tblpPr w:leftFromText="180" w:rightFromText="180" w:vertAnchor="page" w:horzAnchor="page" w:tblpX="4422" w:tblpY="26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8"/>
      </w:tblGrid>
      <w:tr w:rsidR="00582F18" w14:paraId="7903EA3B" w14:textId="77777777" w:rsidTr="00582F18">
        <w:trPr>
          <w:trHeight w:val="250"/>
        </w:trPr>
        <w:tc>
          <w:tcPr>
            <w:tcW w:w="1628" w:type="dxa"/>
            <w:tcBorders>
              <w:bottom w:val="single" w:sz="2" w:space="0" w:color="000000"/>
            </w:tcBorders>
          </w:tcPr>
          <w:p w14:paraId="3F8C00B5" w14:textId="77777777" w:rsidR="00582F18" w:rsidRDefault="00582F18" w:rsidP="00582F18">
            <w:pPr>
              <w:pStyle w:val="TableParagraph"/>
              <w:rPr>
                <w:rFonts w:ascii="Times New Roman"/>
                <w:sz w:val="16"/>
              </w:rPr>
            </w:pPr>
          </w:p>
        </w:tc>
      </w:tr>
      <w:tr w:rsidR="00582F18" w14:paraId="2B3DF1B5" w14:textId="77777777" w:rsidTr="00582F18">
        <w:trPr>
          <w:trHeight w:val="763"/>
        </w:trPr>
        <w:tc>
          <w:tcPr>
            <w:tcW w:w="1628" w:type="dxa"/>
            <w:tcBorders>
              <w:top w:val="single" w:sz="2" w:space="0" w:color="000000"/>
              <w:bottom w:val="single" w:sz="2" w:space="0" w:color="000000"/>
            </w:tcBorders>
          </w:tcPr>
          <w:p w14:paraId="263DC868" w14:textId="77777777" w:rsidR="00582F18" w:rsidRDefault="00582F18" w:rsidP="00582F18">
            <w:pPr>
              <w:pStyle w:val="TableParagraph"/>
              <w:rPr>
                <w:rFonts w:ascii="Times New Roman"/>
                <w:sz w:val="16"/>
              </w:rPr>
            </w:pPr>
          </w:p>
        </w:tc>
      </w:tr>
      <w:tr w:rsidR="00582F18" w14:paraId="64792F09" w14:textId="77777777" w:rsidTr="00582F18">
        <w:trPr>
          <w:trHeight w:val="290"/>
        </w:trPr>
        <w:tc>
          <w:tcPr>
            <w:tcW w:w="1628" w:type="dxa"/>
            <w:tcBorders>
              <w:top w:val="single" w:sz="2" w:space="0" w:color="000000"/>
            </w:tcBorders>
          </w:tcPr>
          <w:p w14:paraId="026E81E0" w14:textId="77777777" w:rsidR="00582F18" w:rsidRDefault="00582F18" w:rsidP="00582F18">
            <w:pPr>
              <w:pStyle w:val="TableParagraph"/>
              <w:rPr>
                <w:rFonts w:ascii="Times New Roman"/>
                <w:sz w:val="16"/>
              </w:rPr>
            </w:pPr>
          </w:p>
        </w:tc>
      </w:tr>
      <w:tr w:rsidR="00582F18" w14:paraId="5594D0D7" w14:textId="77777777" w:rsidTr="00582F18">
        <w:trPr>
          <w:trHeight w:val="472"/>
        </w:trPr>
        <w:tc>
          <w:tcPr>
            <w:tcW w:w="1628" w:type="dxa"/>
          </w:tcPr>
          <w:p w14:paraId="180E631C" w14:textId="77777777" w:rsidR="00582F18" w:rsidRDefault="00582F18" w:rsidP="00582F18">
            <w:pPr>
              <w:pStyle w:val="TableParagraph"/>
              <w:spacing w:line="208" w:lineRule="exact"/>
              <w:ind w:left="789"/>
              <w:rPr>
                <w:b/>
                <w:sz w:val="20"/>
              </w:rPr>
            </w:pPr>
            <w:r>
              <w:rPr>
                <w:b/>
                <w:sz w:val="20"/>
              </w:rPr>
              <w:t>Amount</w:t>
            </w:r>
          </w:p>
          <w:p w14:paraId="7AFCF6CB" w14:textId="77777777" w:rsidR="00582F18" w:rsidRDefault="00582F18" w:rsidP="00582F18">
            <w:pPr>
              <w:pStyle w:val="TableParagraph"/>
              <w:spacing w:before="27" w:line="217" w:lineRule="exact"/>
              <w:ind w:right="13"/>
              <w:jc w:val="right"/>
              <w:rPr>
                <w:b/>
                <w:sz w:val="20"/>
              </w:rPr>
            </w:pPr>
            <w:r>
              <w:rPr>
                <w:b/>
                <w:sz w:val="20"/>
              </w:rPr>
              <w:t>(INR)</w:t>
            </w:r>
          </w:p>
        </w:tc>
      </w:tr>
      <w:tr w:rsidR="00582F18" w14:paraId="6D5D717A" w14:textId="77777777" w:rsidTr="00582F18">
        <w:trPr>
          <w:trHeight w:val="264"/>
        </w:trPr>
        <w:tc>
          <w:tcPr>
            <w:tcW w:w="1628" w:type="dxa"/>
            <w:tcBorders>
              <w:bottom w:val="single" w:sz="2" w:space="0" w:color="000000"/>
            </w:tcBorders>
          </w:tcPr>
          <w:p w14:paraId="491CB520" w14:textId="77777777" w:rsidR="00582F18" w:rsidRDefault="00582F18" w:rsidP="00582F18">
            <w:pPr>
              <w:pStyle w:val="TableParagraph"/>
              <w:rPr>
                <w:rFonts w:ascii="Times New Roman"/>
                <w:sz w:val="16"/>
              </w:rPr>
            </w:pPr>
          </w:p>
        </w:tc>
      </w:tr>
      <w:tr w:rsidR="00582F18" w14:paraId="4107A94F" w14:textId="77777777" w:rsidTr="00582F18">
        <w:trPr>
          <w:trHeight w:val="271"/>
        </w:trPr>
        <w:tc>
          <w:tcPr>
            <w:tcW w:w="1628" w:type="dxa"/>
            <w:tcBorders>
              <w:top w:val="single" w:sz="2" w:space="0" w:color="000000"/>
              <w:bottom w:val="single" w:sz="2" w:space="0" w:color="000000"/>
            </w:tcBorders>
          </w:tcPr>
          <w:p w14:paraId="34D741E4" w14:textId="77777777" w:rsidR="00582F18" w:rsidRDefault="00582F18" w:rsidP="00582F18">
            <w:pPr>
              <w:pStyle w:val="TableParagraph"/>
              <w:rPr>
                <w:rFonts w:ascii="Times New Roman"/>
                <w:sz w:val="16"/>
              </w:rPr>
            </w:pPr>
          </w:p>
        </w:tc>
      </w:tr>
      <w:tr w:rsidR="00582F18" w14:paraId="6CD0EBFB" w14:textId="77777777" w:rsidTr="00582F18">
        <w:trPr>
          <w:trHeight w:val="256"/>
        </w:trPr>
        <w:tc>
          <w:tcPr>
            <w:tcW w:w="1628" w:type="dxa"/>
            <w:tcBorders>
              <w:top w:val="single" w:sz="2" w:space="0" w:color="000000"/>
              <w:bottom w:val="single" w:sz="2" w:space="0" w:color="000000"/>
            </w:tcBorders>
          </w:tcPr>
          <w:p w14:paraId="5DF7219A" w14:textId="77777777" w:rsidR="00582F18" w:rsidRDefault="00582F18" w:rsidP="00582F18">
            <w:pPr>
              <w:pStyle w:val="TableParagraph"/>
              <w:rPr>
                <w:rFonts w:ascii="Times New Roman"/>
                <w:sz w:val="16"/>
              </w:rPr>
            </w:pPr>
          </w:p>
        </w:tc>
      </w:tr>
      <w:tr w:rsidR="00582F18" w14:paraId="0090E818" w14:textId="77777777" w:rsidTr="00582F18">
        <w:trPr>
          <w:trHeight w:val="1954"/>
        </w:trPr>
        <w:tc>
          <w:tcPr>
            <w:tcW w:w="1628" w:type="dxa"/>
            <w:tcBorders>
              <w:top w:val="single" w:sz="2" w:space="0" w:color="000000"/>
              <w:bottom w:val="single" w:sz="2" w:space="0" w:color="000000"/>
            </w:tcBorders>
          </w:tcPr>
          <w:p w14:paraId="25F9F0A0" w14:textId="77777777" w:rsidR="00582F18" w:rsidRDefault="00582F18" w:rsidP="00582F18">
            <w:pPr>
              <w:pStyle w:val="TableParagraph"/>
              <w:rPr>
                <w:rFonts w:ascii="Times New Roman"/>
                <w:sz w:val="16"/>
              </w:rPr>
            </w:pPr>
          </w:p>
        </w:tc>
      </w:tr>
      <w:tr w:rsidR="00582F18" w14:paraId="6195257B" w14:textId="77777777" w:rsidTr="00582F18">
        <w:trPr>
          <w:trHeight w:val="256"/>
        </w:trPr>
        <w:tc>
          <w:tcPr>
            <w:tcW w:w="1628" w:type="dxa"/>
            <w:tcBorders>
              <w:top w:val="single" w:sz="2" w:space="0" w:color="000000"/>
              <w:bottom w:val="single" w:sz="2" w:space="0" w:color="000000"/>
            </w:tcBorders>
          </w:tcPr>
          <w:p w14:paraId="52249C83" w14:textId="77777777" w:rsidR="00582F18" w:rsidRDefault="00582F18" w:rsidP="00582F18">
            <w:pPr>
              <w:pStyle w:val="TableParagraph"/>
              <w:rPr>
                <w:rFonts w:ascii="Times New Roman"/>
                <w:sz w:val="16"/>
              </w:rPr>
            </w:pPr>
          </w:p>
        </w:tc>
      </w:tr>
      <w:tr w:rsidR="00582F18" w14:paraId="71AFC34B" w14:textId="77777777" w:rsidTr="00582F18">
        <w:trPr>
          <w:trHeight w:val="487"/>
        </w:trPr>
        <w:tc>
          <w:tcPr>
            <w:tcW w:w="1628" w:type="dxa"/>
            <w:tcBorders>
              <w:top w:val="single" w:sz="2" w:space="0" w:color="000000"/>
              <w:bottom w:val="single" w:sz="2" w:space="0" w:color="000000"/>
            </w:tcBorders>
          </w:tcPr>
          <w:p w14:paraId="31CBC776" w14:textId="77777777" w:rsidR="00582F18" w:rsidRDefault="00582F18" w:rsidP="00582F18">
            <w:pPr>
              <w:pStyle w:val="TableParagraph"/>
              <w:rPr>
                <w:rFonts w:ascii="Times New Roman"/>
                <w:sz w:val="16"/>
              </w:rPr>
            </w:pPr>
          </w:p>
        </w:tc>
      </w:tr>
      <w:tr w:rsidR="00582F18" w14:paraId="0EFCD103" w14:textId="77777777" w:rsidTr="00582F18">
        <w:trPr>
          <w:trHeight w:val="256"/>
        </w:trPr>
        <w:tc>
          <w:tcPr>
            <w:tcW w:w="1628" w:type="dxa"/>
            <w:tcBorders>
              <w:top w:val="single" w:sz="2" w:space="0" w:color="000000"/>
              <w:bottom w:val="single" w:sz="2" w:space="0" w:color="000000"/>
            </w:tcBorders>
          </w:tcPr>
          <w:p w14:paraId="7EE414BF" w14:textId="77777777" w:rsidR="00582F18" w:rsidRDefault="00582F18" w:rsidP="00582F18">
            <w:pPr>
              <w:pStyle w:val="TableParagraph"/>
              <w:rPr>
                <w:rFonts w:ascii="Times New Roman"/>
                <w:sz w:val="16"/>
              </w:rPr>
            </w:pPr>
          </w:p>
        </w:tc>
      </w:tr>
      <w:tr w:rsidR="00582F18" w14:paraId="3ADF046B" w14:textId="77777777" w:rsidTr="00582F18">
        <w:trPr>
          <w:trHeight w:val="271"/>
        </w:trPr>
        <w:tc>
          <w:tcPr>
            <w:tcW w:w="1628" w:type="dxa"/>
            <w:tcBorders>
              <w:top w:val="single" w:sz="2" w:space="0" w:color="000000"/>
              <w:bottom w:val="single" w:sz="2" w:space="0" w:color="000000"/>
            </w:tcBorders>
          </w:tcPr>
          <w:p w14:paraId="13EB09AE" w14:textId="77777777" w:rsidR="00582F18" w:rsidRDefault="00582F18" w:rsidP="00582F18">
            <w:pPr>
              <w:pStyle w:val="TableParagraph"/>
              <w:rPr>
                <w:rFonts w:ascii="Times New Roman"/>
                <w:sz w:val="16"/>
              </w:rPr>
            </w:pPr>
          </w:p>
        </w:tc>
      </w:tr>
      <w:tr w:rsidR="00582F18" w14:paraId="1A378AAB" w14:textId="77777777" w:rsidTr="00582F18">
        <w:trPr>
          <w:trHeight w:val="256"/>
        </w:trPr>
        <w:tc>
          <w:tcPr>
            <w:tcW w:w="1628" w:type="dxa"/>
            <w:tcBorders>
              <w:top w:val="single" w:sz="2" w:space="0" w:color="000000"/>
              <w:bottom w:val="single" w:sz="2" w:space="0" w:color="000000"/>
            </w:tcBorders>
          </w:tcPr>
          <w:p w14:paraId="18B95D28" w14:textId="77777777" w:rsidR="00582F18" w:rsidRDefault="00582F18" w:rsidP="00582F18">
            <w:pPr>
              <w:pStyle w:val="TableParagraph"/>
              <w:rPr>
                <w:rFonts w:ascii="Times New Roman"/>
                <w:sz w:val="16"/>
              </w:rPr>
            </w:pPr>
          </w:p>
        </w:tc>
      </w:tr>
      <w:tr w:rsidR="00582F18" w14:paraId="392F0E98" w14:textId="77777777" w:rsidTr="00582F18">
        <w:trPr>
          <w:trHeight w:val="256"/>
        </w:trPr>
        <w:tc>
          <w:tcPr>
            <w:tcW w:w="1628" w:type="dxa"/>
            <w:tcBorders>
              <w:top w:val="single" w:sz="2" w:space="0" w:color="000000"/>
              <w:bottom w:val="single" w:sz="2" w:space="0" w:color="000000"/>
            </w:tcBorders>
          </w:tcPr>
          <w:p w14:paraId="5FCF925E" w14:textId="77777777" w:rsidR="00582F18" w:rsidRDefault="00582F18" w:rsidP="00582F18">
            <w:pPr>
              <w:pStyle w:val="TableParagraph"/>
              <w:rPr>
                <w:rFonts w:ascii="Times New Roman"/>
                <w:sz w:val="16"/>
              </w:rPr>
            </w:pPr>
          </w:p>
        </w:tc>
      </w:tr>
      <w:tr w:rsidR="00582F18" w14:paraId="54AD5D73" w14:textId="77777777" w:rsidTr="00582F18">
        <w:trPr>
          <w:trHeight w:val="256"/>
        </w:trPr>
        <w:tc>
          <w:tcPr>
            <w:tcW w:w="1628" w:type="dxa"/>
            <w:tcBorders>
              <w:top w:val="single" w:sz="2" w:space="0" w:color="000000"/>
              <w:bottom w:val="single" w:sz="2" w:space="0" w:color="000000"/>
            </w:tcBorders>
          </w:tcPr>
          <w:p w14:paraId="5D4FAD04" w14:textId="77777777" w:rsidR="00582F18" w:rsidRDefault="00582F18" w:rsidP="00582F18">
            <w:pPr>
              <w:pStyle w:val="TableParagraph"/>
              <w:rPr>
                <w:rFonts w:ascii="Times New Roman"/>
                <w:sz w:val="16"/>
              </w:rPr>
            </w:pPr>
          </w:p>
        </w:tc>
      </w:tr>
      <w:tr w:rsidR="00582F18" w14:paraId="4B2A8BB9" w14:textId="77777777" w:rsidTr="00582F18">
        <w:trPr>
          <w:trHeight w:val="256"/>
        </w:trPr>
        <w:tc>
          <w:tcPr>
            <w:tcW w:w="1628" w:type="dxa"/>
            <w:tcBorders>
              <w:top w:val="single" w:sz="2" w:space="0" w:color="000000"/>
              <w:bottom w:val="single" w:sz="2" w:space="0" w:color="000000"/>
            </w:tcBorders>
          </w:tcPr>
          <w:p w14:paraId="19E6ED4E" w14:textId="77777777" w:rsidR="00582F18" w:rsidRDefault="00582F18" w:rsidP="00582F18">
            <w:pPr>
              <w:pStyle w:val="TableParagraph"/>
              <w:rPr>
                <w:rFonts w:ascii="Times New Roman"/>
                <w:sz w:val="16"/>
              </w:rPr>
            </w:pPr>
          </w:p>
        </w:tc>
      </w:tr>
      <w:tr w:rsidR="00582F18" w14:paraId="20426C6E" w14:textId="77777777" w:rsidTr="00582F18">
        <w:trPr>
          <w:trHeight w:val="257"/>
        </w:trPr>
        <w:tc>
          <w:tcPr>
            <w:tcW w:w="1628" w:type="dxa"/>
            <w:tcBorders>
              <w:top w:val="single" w:sz="2" w:space="0" w:color="000000"/>
              <w:bottom w:val="single" w:sz="2" w:space="0" w:color="000000"/>
            </w:tcBorders>
          </w:tcPr>
          <w:p w14:paraId="3A3F0F80" w14:textId="77777777" w:rsidR="00582F18" w:rsidRDefault="00582F18" w:rsidP="00582F18">
            <w:pPr>
              <w:pStyle w:val="TableParagraph"/>
              <w:rPr>
                <w:rFonts w:ascii="Times New Roman"/>
                <w:sz w:val="16"/>
              </w:rPr>
            </w:pPr>
          </w:p>
        </w:tc>
      </w:tr>
      <w:tr w:rsidR="00582F18" w14:paraId="3F434EF1" w14:textId="77777777" w:rsidTr="00582F18">
        <w:trPr>
          <w:trHeight w:val="256"/>
        </w:trPr>
        <w:tc>
          <w:tcPr>
            <w:tcW w:w="1628" w:type="dxa"/>
            <w:tcBorders>
              <w:top w:val="single" w:sz="2" w:space="0" w:color="000000"/>
              <w:bottom w:val="single" w:sz="2" w:space="0" w:color="000000"/>
            </w:tcBorders>
          </w:tcPr>
          <w:p w14:paraId="2F468404" w14:textId="77777777" w:rsidR="00582F18" w:rsidRDefault="00582F18" w:rsidP="00582F18">
            <w:pPr>
              <w:pStyle w:val="TableParagraph"/>
              <w:rPr>
                <w:rFonts w:ascii="Times New Roman"/>
                <w:sz w:val="16"/>
              </w:rPr>
            </w:pPr>
          </w:p>
        </w:tc>
      </w:tr>
      <w:tr w:rsidR="00582F18" w14:paraId="4D93974B" w14:textId="77777777" w:rsidTr="00582F18">
        <w:trPr>
          <w:trHeight w:val="256"/>
        </w:trPr>
        <w:tc>
          <w:tcPr>
            <w:tcW w:w="1628" w:type="dxa"/>
            <w:tcBorders>
              <w:top w:val="single" w:sz="2" w:space="0" w:color="000000"/>
              <w:bottom w:val="single" w:sz="2" w:space="0" w:color="000000"/>
            </w:tcBorders>
          </w:tcPr>
          <w:p w14:paraId="143843F4" w14:textId="77777777" w:rsidR="00582F18" w:rsidRDefault="00582F18" w:rsidP="00582F18">
            <w:pPr>
              <w:pStyle w:val="TableParagraph"/>
              <w:rPr>
                <w:rFonts w:ascii="Times New Roman"/>
                <w:sz w:val="16"/>
              </w:rPr>
            </w:pPr>
          </w:p>
        </w:tc>
      </w:tr>
      <w:tr w:rsidR="00582F18" w14:paraId="11996502" w14:textId="77777777" w:rsidTr="00582F18">
        <w:trPr>
          <w:trHeight w:val="256"/>
        </w:trPr>
        <w:tc>
          <w:tcPr>
            <w:tcW w:w="1628" w:type="dxa"/>
            <w:tcBorders>
              <w:top w:val="single" w:sz="2" w:space="0" w:color="000000"/>
              <w:bottom w:val="single" w:sz="2" w:space="0" w:color="000000"/>
            </w:tcBorders>
          </w:tcPr>
          <w:p w14:paraId="3220062B" w14:textId="77777777" w:rsidR="00582F18" w:rsidRDefault="00582F18" w:rsidP="00582F18">
            <w:pPr>
              <w:pStyle w:val="TableParagraph"/>
              <w:rPr>
                <w:rFonts w:ascii="Times New Roman"/>
                <w:sz w:val="16"/>
              </w:rPr>
            </w:pPr>
          </w:p>
        </w:tc>
      </w:tr>
      <w:tr w:rsidR="00582F18" w14:paraId="49F41C5F" w14:textId="77777777" w:rsidTr="00582F18">
        <w:trPr>
          <w:trHeight w:val="256"/>
        </w:trPr>
        <w:tc>
          <w:tcPr>
            <w:tcW w:w="1628" w:type="dxa"/>
            <w:tcBorders>
              <w:top w:val="single" w:sz="2" w:space="0" w:color="000000"/>
              <w:bottom w:val="single" w:sz="2" w:space="0" w:color="000000"/>
            </w:tcBorders>
          </w:tcPr>
          <w:p w14:paraId="44C4B8D8" w14:textId="77777777" w:rsidR="00582F18" w:rsidRDefault="00582F18" w:rsidP="00582F18">
            <w:pPr>
              <w:pStyle w:val="TableParagraph"/>
              <w:rPr>
                <w:rFonts w:ascii="Times New Roman"/>
                <w:sz w:val="16"/>
              </w:rPr>
            </w:pPr>
          </w:p>
        </w:tc>
      </w:tr>
      <w:tr w:rsidR="00582F18" w14:paraId="26B9464D" w14:textId="77777777" w:rsidTr="00582F18">
        <w:trPr>
          <w:trHeight w:val="256"/>
        </w:trPr>
        <w:tc>
          <w:tcPr>
            <w:tcW w:w="1628" w:type="dxa"/>
            <w:tcBorders>
              <w:top w:val="single" w:sz="2" w:space="0" w:color="000000"/>
              <w:bottom w:val="single" w:sz="2" w:space="0" w:color="000000"/>
            </w:tcBorders>
          </w:tcPr>
          <w:p w14:paraId="34F1438D" w14:textId="77777777" w:rsidR="00582F18" w:rsidRDefault="00582F18" w:rsidP="00582F18">
            <w:pPr>
              <w:pStyle w:val="TableParagraph"/>
              <w:rPr>
                <w:rFonts w:ascii="Times New Roman"/>
                <w:sz w:val="16"/>
              </w:rPr>
            </w:pPr>
          </w:p>
        </w:tc>
      </w:tr>
      <w:tr w:rsidR="00582F18" w14:paraId="77ACDA99" w14:textId="77777777" w:rsidTr="00582F18">
        <w:trPr>
          <w:trHeight w:val="256"/>
        </w:trPr>
        <w:tc>
          <w:tcPr>
            <w:tcW w:w="1628" w:type="dxa"/>
            <w:tcBorders>
              <w:top w:val="single" w:sz="2" w:space="0" w:color="000000"/>
              <w:bottom w:val="single" w:sz="2" w:space="0" w:color="000000"/>
            </w:tcBorders>
          </w:tcPr>
          <w:p w14:paraId="2CCAB5CA" w14:textId="77777777" w:rsidR="00582F18" w:rsidRDefault="00582F18" w:rsidP="00582F18">
            <w:pPr>
              <w:pStyle w:val="TableParagraph"/>
              <w:rPr>
                <w:rFonts w:ascii="Times New Roman"/>
                <w:sz w:val="16"/>
              </w:rPr>
            </w:pPr>
          </w:p>
        </w:tc>
      </w:tr>
      <w:tr w:rsidR="00582F18" w14:paraId="0700A8E8" w14:textId="77777777" w:rsidTr="00582F18">
        <w:trPr>
          <w:trHeight w:val="256"/>
        </w:trPr>
        <w:tc>
          <w:tcPr>
            <w:tcW w:w="1628" w:type="dxa"/>
            <w:tcBorders>
              <w:top w:val="single" w:sz="2" w:space="0" w:color="000000"/>
              <w:bottom w:val="single" w:sz="2" w:space="0" w:color="000000"/>
            </w:tcBorders>
          </w:tcPr>
          <w:p w14:paraId="3D4B2614" w14:textId="77777777" w:rsidR="00582F18" w:rsidRDefault="00582F18" w:rsidP="00582F18">
            <w:pPr>
              <w:pStyle w:val="TableParagraph"/>
              <w:rPr>
                <w:rFonts w:ascii="Times New Roman"/>
                <w:sz w:val="16"/>
              </w:rPr>
            </w:pPr>
          </w:p>
        </w:tc>
      </w:tr>
      <w:tr w:rsidR="00582F18" w14:paraId="5B759D73" w14:textId="77777777" w:rsidTr="00582F18">
        <w:trPr>
          <w:trHeight w:val="256"/>
        </w:trPr>
        <w:tc>
          <w:tcPr>
            <w:tcW w:w="1628" w:type="dxa"/>
            <w:tcBorders>
              <w:top w:val="single" w:sz="2" w:space="0" w:color="000000"/>
              <w:bottom w:val="single" w:sz="2" w:space="0" w:color="000000"/>
            </w:tcBorders>
          </w:tcPr>
          <w:p w14:paraId="3F5C8561" w14:textId="77777777" w:rsidR="00582F18" w:rsidRDefault="00582F18" w:rsidP="00582F18">
            <w:pPr>
              <w:pStyle w:val="TableParagraph"/>
              <w:rPr>
                <w:rFonts w:ascii="Times New Roman"/>
                <w:sz w:val="16"/>
              </w:rPr>
            </w:pPr>
          </w:p>
        </w:tc>
      </w:tr>
      <w:tr w:rsidR="00582F18" w14:paraId="330CC999" w14:textId="77777777" w:rsidTr="00582F18">
        <w:trPr>
          <w:trHeight w:val="256"/>
        </w:trPr>
        <w:tc>
          <w:tcPr>
            <w:tcW w:w="1628" w:type="dxa"/>
            <w:tcBorders>
              <w:top w:val="single" w:sz="2" w:space="0" w:color="000000"/>
              <w:bottom w:val="single" w:sz="2" w:space="0" w:color="000000"/>
            </w:tcBorders>
          </w:tcPr>
          <w:p w14:paraId="4A261BFE" w14:textId="77777777" w:rsidR="00582F18" w:rsidRDefault="00582F18" w:rsidP="00582F18">
            <w:pPr>
              <w:pStyle w:val="TableParagraph"/>
              <w:rPr>
                <w:rFonts w:ascii="Times New Roman"/>
                <w:sz w:val="16"/>
              </w:rPr>
            </w:pPr>
          </w:p>
        </w:tc>
      </w:tr>
      <w:tr w:rsidR="00582F18" w14:paraId="41A24D97" w14:textId="77777777" w:rsidTr="00582F18">
        <w:trPr>
          <w:trHeight w:val="256"/>
        </w:trPr>
        <w:tc>
          <w:tcPr>
            <w:tcW w:w="1628" w:type="dxa"/>
            <w:tcBorders>
              <w:top w:val="single" w:sz="2" w:space="0" w:color="000000"/>
              <w:bottom w:val="single" w:sz="2" w:space="0" w:color="000000"/>
            </w:tcBorders>
          </w:tcPr>
          <w:p w14:paraId="0C9EC2C2" w14:textId="77777777" w:rsidR="00582F18" w:rsidRDefault="00582F18" w:rsidP="00582F18">
            <w:pPr>
              <w:pStyle w:val="TableParagraph"/>
              <w:rPr>
                <w:rFonts w:ascii="Times New Roman"/>
                <w:sz w:val="16"/>
              </w:rPr>
            </w:pPr>
          </w:p>
        </w:tc>
      </w:tr>
      <w:tr w:rsidR="00582F18" w14:paraId="088B2F8E" w14:textId="77777777" w:rsidTr="00582F18">
        <w:trPr>
          <w:trHeight w:val="256"/>
        </w:trPr>
        <w:tc>
          <w:tcPr>
            <w:tcW w:w="1628" w:type="dxa"/>
            <w:tcBorders>
              <w:top w:val="single" w:sz="2" w:space="0" w:color="000000"/>
              <w:bottom w:val="single" w:sz="2" w:space="0" w:color="000000"/>
            </w:tcBorders>
          </w:tcPr>
          <w:p w14:paraId="0A876DC7" w14:textId="77777777" w:rsidR="00582F18" w:rsidRDefault="00582F18" w:rsidP="00582F18">
            <w:pPr>
              <w:pStyle w:val="TableParagraph"/>
              <w:rPr>
                <w:rFonts w:ascii="Times New Roman"/>
                <w:sz w:val="16"/>
              </w:rPr>
            </w:pPr>
          </w:p>
        </w:tc>
      </w:tr>
      <w:tr w:rsidR="00582F18" w14:paraId="0C5ECE10" w14:textId="77777777" w:rsidTr="00582F18">
        <w:trPr>
          <w:trHeight w:val="256"/>
        </w:trPr>
        <w:tc>
          <w:tcPr>
            <w:tcW w:w="1628" w:type="dxa"/>
            <w:tcBorders>
              <w:top w:val="single" w:sz="2" w:space="0" w:color="000000"/>
              <w:bottom w:val="single" w:sz="2" w:space="0" w:color="000000"/>
            </w:tcBorders>
          </w:tcPr>
          <w:p w14:paraId="5EAC2045" w14:textId="77777777" w:rsidR="00582F18" w:rsidRDefault="00582F18" w:rsidP="00582F18">
            <w:pPr>
              <w:pStyle w:val="TableParagraph"/>
              <w:rPr>
                <w:rFonts w:ascii="Times New Roman"/>
                <w:sz w:val="16"/>
              </w:rPr>
            </w:pPr>
          </w:p>
        </w:tc>
      </w:tr>
      <w:tr w:rsidR="00582F18" w14:paraId="13262330" w14:textId="77777777" w:rsidTr="00582F18">
        <w:trPr>
          <w:trHeight w:val="257"/>
        </w:trPr>
        <w:tc>
          <w:tcPr>
            <w:tcW w:w="1628" w:type="dxa"/>
            <w:tcBorders>
              <w:top w:val="single" w:sz="2" w:space="0" w:color="000000"/>
              <w:bottom w:val="single" w:sz="2" w:space="0" w:color="000000"/>
            </w:tcBorders>
          </w:tcPr>
          <w:p w14:paraId="2C13EADE" w14:textId="77777777" w:rsidR="00582F18" w:rsidRDefault="00582F18" w:rsidP="00582F18">
            <w:pPr>
              <w:pStyle w:val="TableParagraph"/>
              <w:rPr>
                <w:rFonts w:ascii="Times New Roman"/>
                <w:sz w:val="16"/>
              </w:rPr>
            </w:pPr>
          </w:p>
        </w:tc>
      </w:tr>
      <w:tr w:rsidR="00582F18" w14:paraId="34EA3C15" w14:textId="77777777" w:rsidTr="00582F18">
        <w:trPr>
          <w:trHeight w:val="256"/>
        </w:trPr>
        <w:tc>
          <w:tcPr>
            <w:tcW w:w="1628" w:type="dxa"/>
            <w:tcBorders>
              <w:top w:val="single" w:sz="2" w:space="0" w:color="000000"/>
              <w:bottom w:val="single" w:sz="2" w:space="0" w:color="000000"/>
            </w:tcBorders>
          </w:tcPr>
          <w:p w14:paraId="3920A86D" w14:textId="77777777" w:rsidR="00582F18" w:rsidRDefault="00582F18" w:rsidP="00582F18">
            <w:pPr>
              <w:pStyle w:val="TableParagraph"/>
              <w:rPr>
                <w:rFonts w:ascii="Times New Roman"/>
                <w:sz w:val="16"/>
              </w:rPr>
            </w:pPr>
          </w:p>
        </w:tc>
      </w:tr>
      <w:tr w:rsidR="00582F18" w14:paraId="0E456909" w14:textId="77777777" w:rsidTr="00582F18">
        <w:trPr>
          <w:trHeight w:val="256"/>
        </w:trPr>
        <w:tc>
          <w:tcPr>
            <w:tcW w:w="1628" w:type="dxa"/>
            <w:tcBorders>
              <w:top w:val="single" w:sz="2" w:space="0" w:color="000000"/>
              <w:bottom w:val="single" w:sz="2" w:space="0" w:color="000000"/>
            </w:tcBorders>
          </w:tcPr>
          <w:p w14:paraId="190FCD58" w14:textId="77777777" w:rsidR="00582F18" w:rsidRDefault="00582F18" w:rsidP="00582F18">
            <w:pPr>
              <w:pStyle w:val="TableParagraph"/>
              <w:rPr>
                <w:rFonts w:ascii="Times New Roman"/>
                <w:sz w:val="16"/>
              </w:rPr>
            </w:pPr>
          </w:p>
        </w:tc>
      </w:tr>
      <w:tr w:rsidR="00582F18" w14:paraId="50CDCA03" w14:textId="77777777" w:rsidTr="00582F18">
        <w:trPr>
          <w:trHeight w:val="256"/>
        </w:trPr>
        <w:tc>
          <w:tcPr>
            <w:tcW w:w="1628" w:type="dxa"/>
            <w:tcBorders>
              <w:top w:val="single" w:sz="2" w:space="0" w:color="000000"/>
              <w:bottom w:val="single" w:sz="2" w:space="0" w:color="000000"/>
            </w:tcBorders>
          </w:tcPr>
          <w:p w14:paraId="17DB3D5D" w14:textId="77777777" w:rsidR="00582F18" w:rsidRDefault="00582F18" w:rsidP="00582F18">
            <w:pPr>
              <w:pStyle w:val="TableParagraph"/>
              <w:rPr>
                <w:rFonts w:ascii="Times New Roman"/>
                <w:sz w:val="16"/>
              </w:rPr>
            </w:pPr>
          </w:p>
        </w:tc>
      </w:tr>
      <w:tr w:rsidR="00582F18" w14:paraId="7FF3FBC1" w14:textId="77777777" w:rsidTr="00582F18">
        <w:trPr>
          <w:trHeight w:val="256"/>
        </w:trPr>
        <w:tc>
          <w:tcPr>
            <w:tcW w:w="1628" w:type="dxa"/>
            <w:tcBorders>
              <w:top w:val="single" w:sz="2" w:space="0" w:color="000000"/>
              <w:bottom w:val="single" w:sz="2" w:space="0" w:color="000000"/>
            </w:tcBorders>
          </w:tcPr>
          <w:p w14:paraId="01CBBBE5" w14:textId="77777777" w:rsidR="00582F18" w:rsidRDefault="00582F18" w:rsidP="00582F18">
            <w:pPr>
              <w:pStyle w:val="TableParagraph"/>
              <w:rPr>
                <w:rFonts w:ascii="Times New Roman"/>
                <w:sz w:val="16"/>
              </w:rPr>
            </w:pPr>
          </w:p>
        </w:tc>
      </w:tr>
      <w:tr w:rsidR="00582F18" w14:paraId="108DE069" w14:textId="77777777" w:rsidTr="00582F18">
        <w:trPr>
          <w:trHeight w:val="256"/>
        </w:trPr>
        <w:tc>
          <w:tcPr>
            <w:tcW w:w="1628" w:type="dxa"/>
            <w:tcBorders>
              <w:top w:val="single" w:sz="2" w:space="0" w:color="000000"/>
              <w:bottom w:val="single" w:sz="2" w:space="0" w:color="000000"/>
            </w:tcBorders>
          </w:tcPr>
          <w:p w14:paraId="4E0E2AD4" w14:textId="77777777" w:rsidR="00582F18" w:rsidRDefault="00582F18" w:rsidP="00582F18">
            <w:pPr>
              <w:pStyle w:val="TableParagraph"/>
              <w:rPr>
                <w:rFonts w:ascii="Times New Roman"/>
                <w:sz w:val="16"/>
              </w:rPr>
            </w:pPr>
          </w:p>
        </w:tc>
      </w:tr>
      <w:tr w:rsidR="00582F18" w14:paraId="08FA4C7C" w14:textId="77777777" w:rsidTr="00582F18">
        <w:trPr>
          <w:trHeight w:val="256"/>
        </w:trPr>
        <w:tc>
          <w:tcPr>
            <w:tcW w:w="1628" w:type="dxa"/>
            <w:tcBorders>
              <w:top w:val="single" w:sz="2" w:space="0" w:color="000000"/>
              <w:bottom w:val="single" w:sz="2" w:space="0" w:color="000000"/>
            </w:tcBorders>
          </w:tcPr>
          <w:p w14:paraId="2DE6C402" w14:textId="77777777" w:rsidR="00582F18" w:rsidRDefault="00582F18" w:rsidP="00582F18">
            <w:pPr>
              <w:pStyle w:val="TableParagraph"/>
              <w:rPr>
                <w:rFonts w:ascii="Times New Roman"/>
                <w:sz w:val="16"/>
              </w:rPr>
            </w:pPr>
          </w:p>
        </w:tc>
      </w:tr>
      <w:tr w:rsidR="00582F18" w14:paraId="22BBF247" w14:textId="77777777" w:rsidTr="00582F18">
        <w:trPr>
          <w:trHeight w:val="256"/>
        </w:trPr>
        <w:tc>
          <w:tcPr>
            <w:tcW w:w="1628" w:type="dxa"/>
            <w:tcBorders>
              <w:top w:val="single" w:sz="2" w:space="0" w:color="000000"/>
              <w:bottom w:val="single" w:sz="2" w:space="0" w:color="000000"/>
            </w:tcBorders>
          </w:tcPr>
          <w:p w14:paraId="0554D6AA" w14:textId="77777777" w:rsidR="00582F18" w:rsidRDefault="00582F18" w:rsidP="00582F18">
            <w:pPr>
              <w:pStyle w:val="TableParagraph"/>
              <w:rPr>
                <w:rFonts w:ascii="Times New Roman"/>
                <w:sz w:val="16"/>
              </w:rPr>
            </w:pPr>
          </w:p>
        </w:tc>
      </w:tr>
      <w:tr w:rsidR="00582F18" w14:paraId="03AA6CB6" w14:textId="77777777" w:rsidTr="00582F18">
        <w:trPr>
          <w:trHeight w:val="256"/>
        </w:trPr>
        <w:tc>
          <w:tcPr>
            <w:tcW w:w="1628" w:type="dxa"/>
            <w:tcBorders>
              <w:top w:val="single" w:sz="2" w:space="0" w:color="000000"/>
              <w:bottom w:val="single" w:sz="2" w:space="0" w:color="000000"/>
            </w:tcBorders>
          </w:tcPr>
          <w:p w14:paraId="1F4A6250" w14:textId="77777777" w:rsidR="00582F18" w:rsidRDefault="00582F18" w:rsidP="00582F18">
            <w:pPr>
              <w:pStyle w:val="TableParagraph"/>
              <w:rPr>
                <w:rFonts w:ascii="Times New Roman"/>
                <w:sz w:val="16"/>
              </w:rPr>
            </w:pPr>
          </w:p>
        </w:tc>
      </w:tr>
    </w:tbl>
    <w:p w14:paraId="25A17ED9" w14:textId="2BF3935F" w:rsidR="00582F18" w:rsidRDefault="00582F18" w:rsidP="00DA6CED"/>
    <w:p w14:paraId="3A695CC2" w14:textId="77184F9F" w:rsidR="00582F18" w:rsidRDefault="00582F18" w:rsidP="00DA6CED"/>
    <w:p w14:paraId="7AB37C19" w14:textId="52ACB64E" w:rsidR="00582F18" w:rsidRDefault="00582F18" w:rsidP="00DA6CED"/>
    <w:p w14:paraId="46DAA57A" w14:textId="4D0B1CAD" w:rsidR="00582F18" w:rsidRDefault="00582F18" w:rsidP="00DA6CED"/>
    <w:p w14:paraId="3E57ED24" w14:textId="4E31652E" w:rsidR="00582F18" w:rsidRDefault="00582F18" w:rsidP="00DA6CED"/>
    <w:p w14:paraId="58036D27" w14:textId="167F4A09" w:rsidR="00582F18" w:rsidRDefault="00582F18" w:rsidP="00DA6CED"/>
    <w:p w14:paraId="2C47FF15" w14:textId="61118ADD" w:rsidR="00582F18" w:rsidRDefault="00582F18" w:rsidP="00DA6CED"/>
    <w:p w14:paraId="79093000" w14:textId="70836988" w:rsidR="00582F18" w:rsidRDefault="00582F18" w:rsidP="00DA6CED"/>
    <w:p w14:paraId="7C747838" w14:textId="1B34F940" w:rsidR="00582F18" w:rsidRDefault="00582F18" w:rsidP="00DA6CED"/>
    <w:p w14:paraId="5A4ADE4C" w14:textId="053EDF7B" w:rsidR="00582F18" w:rsidRDefault="00582F18" w:rsidP="00DA6CED"/>
    <w:p w14:paraId="58102B4D" w14:textId="7F5A1CF5" w:rsidR="00582F18" w:rsidRDefault="00582F18" w:rsidP="00DA6CED"/>
    <w:p w14:paraId="3F15EA1A" w14:textId="46C2AE1A" w:rsidR="00582F18" w:rsidRDefault="00582F18" w:rsidP="00DA6CED"/>
    <w:p w14:paraId="359E004D" w14:textId="097E502F" w:rsidR="00582F18" w:rsidRDefault="00582F18" w:rsidP="00DA6CED"/>
    <w:p w14:paraId="4DD6D61E" w14:textId="45E11BD5" w:rsidR="00582F18" w:rsidRDefault="00582F18" w:rsidP="00DA6CED"/>
    <w:p w14:paraId="67F59989" w14:textId="541010D5" w:rsidR="00582F18" w:rsidRDefault="00582F18" w:rsidP="00DA6CED"/>
    <w:p w14:paraId="0762A315" w14:textId="6E171F16" w:rsidR="00582F18" w:rsidRDefault="00582F18" w:rsidP="00DA6CED"/>
    <w:p w14:paraId="0810939E" w14:textId="7EFBDB5A" w:rsidR="00582F18" w:rsidRDefault="00582F18" w:rsidP="00DA6CED"/>
    <w:p w14:paraId="1F1B0C6D" w14:textId="6BB86778" w:rsidR="00582F18" w:rsidRDefault="00582F18" w:rsidP="00DA6CED"/>
    <w:p w14:paraId="1C665770" w14:textId="1D352C72" w:rsidR="00582F18" w:rsidRDefault="00582F18" w:rsidP="00DA6CED"/>
    <w:p w14:paraId="1BF6D334" w14:textId="671137CC" w:rsidR="00582F18" w:rsidRDefault="00582F18" w:rsidP="00DA6CED"/>
    <w:p w14:paraId="1A967902" w14:textId="19AD0AC9" w:rsidR="00582F18" w:rsidRDefault="00582F18" w:rsidP="00DA6CED"/>
    <w:p w14:paraId="1E837852" w14:textId="346DE09A" w:rsidR="00582F18" w:rsidRDefault="00582F18" w:rsidP="00DA6CED"/>
    <w:p w14:paraId="764E3FC5" w14:textId="32F17043" w:rsidR="00582F18" w:rsidRDefault="00582F18" w:rsidP="00DA6CED"/>
    <w:p w14:paraId="736C9261" w14:textId="27387D7D" w:rsidR="00582F18" w:rsidRDefault="00582F18" w:rsidP="00DA6CED"/>
    <w:p w14:paraId="3D32EDC4" w14:textId="65D84B5F" w:rsidR="00582F18" w:rsidRDefault="00582F18" w:rsidP="00DA6CED"/>
    <w:p w14:paraId="35D06D2E" w14:textId="17F9463F" w:rsidR="00582F18" w:rsidRDefault="00582F18" w:rsidP="00DA6CED"/>
    <w:p w14:paraId="51088BC5" w14:textId="4FE6D6D6" w:rsidR="00582F18" w:rsidRDefault="00582F18" w:rsidP="00DA6CED"/>
    <w:p w14:paraId="65CCBA83" w14:textId="7A1C2D92" w:rsidR="00582F18" w:rsidRDefault="00582F18" w:rsidP="00DA6CED"/>
    <w:p w14:paraId="260D2F27" w14:textId="62D6C169" w:rsidR="00582F18" w:rsidRDefault="00582F18" w:rsidP="00DA6CED"/>
    <w:p w14:paraId="63C6B59B" w14:textId="5931DAB1" w:rsidR="00582F18" w:rsidRDefault="00582F18" w:rsidP="00DA6CED"/>
    <w:p w14:paraId="689F9AE7" w14:textId="4E06919E" w:rsidR="00582F18" w:rsidRDefault="00582F18" w:rsidP="00DA6CED"/>
    <w:p w14:paraId="6D0D4458" w14:textId="3103DE07" w:rsidR="00582F18" w:rsidRDefault="00582F18" w:rsidP="00DA6CED"/>
    <w:p w14:paraId="7C698855" w14:textId="77A02441" w:rsidR="00582F18" w:rsidRDefault="00582F18" w:rsidP="00DA6CED"/>
    <w:p w14:paraId="559BC9B9" w14:textId="54969EA4" w:rsidR="00582F18" w:rsidRDefault="00582F18" w:rsidP="00DA6CED"/>
    <w:p w14:paraId="3150CAA7" w14:textId="037B30AE" w:rsidR="00582F18" w:rsidRDefault="00582F18" w:rsidP="00DA6CED"/>
    <w:p w14:paraId="280725AE" w14:textId="353D4CF8" w:rsidR="00582F18" w:rsidRDefault="00582F18" w:rsidP="00DA6CED"/>
    <w:p w14:paraId="0BBE87E2" w14:textId="276FAF03" w:rsidR="00582F18" w:rsidRDefault="00582F18" w:rsidP="00DA6CED"/>
    <w:p w14:paraId="0299CBA1" w14:textId="6125822E" w:rsidR="00582F18" w:rsidRDefault="00582F18" w:rsidP="00DA6CED"/>
    <w:p w14:paraId="76FFFC5F" w14:textId="5581BB4D" w:rsidR="00582F18" w:rsidRDefault="00582F18" w:rsidP="00DA6CED"/>
    <w:p w14:paraId="6CFB5D4D" w14:textId="02373522" w:rsidR="00582F18" w:rsidRDefault="00582F18" w:rsidP="00DA6CED"/>
    <w:p w14:paraId="1AFE0B08" w14:textId="1EF9F5CC" w:rsidR="00582F18" w:rsidRDefault="00582F18" w:rsidP="00DA6CED"/>
    <w:p w14:paraId="76574CF3" w14:textId="0E300F2D" w:rsidR="00582F18" w:rsidRDefault="00582F18" w:rsidP="00DA6CED"/>
    <w:p w14:paraId="64C2DF6D" w14:textId="23024DA3" w:rsidR="00582F18" w:rsidRDefault="00582F18" w:rsidP="00DA6CED"/>
    <w:p w14:paraId="2A69356A" w14:textId="2132FD20" w:rsidR="00582F18" w:rsidRDefault="00582F18" w:rsidP="00DA6CED"/>
    <w:p w14:paraId="3C257164" w14:textId="037BEF16" w:rsidR="00582F18" w:rsidRDefault="00582F18" w:rsidP="00DA6CED"/>
    <w:p w14:paraId="448FC5BB" w14:textId="5AA16D40" w:rsidR="00582F18" w:rsidRDefault="00582F18" w:rsidP="00DA6CED"/>
    <w:p w14:paraId="7DE913AD" w14:textId="71A4D579" w:rsidR="00582F18" w:rsidRDefault="00582F18" w:rsidP="00DA6CED"/>
    <w:p w14:paraId="5B9E6616" w14:textId="66BF3FD1" w:rsidR="00582F18" w:rsidRDefault="00582F18" w:rsidP="00DA6CED"/>
    <w:p w14:paraId="52002F5C" w14:textId="6C25AE9E" w:rsidR="00582F18" w:rsidRDefault="00582F18" w:rsidP="00DA6CED"/>
    <w:p w14:paraId="7CA8C733" w14:textId="71EEEDA1" w:rsidR="00582F18" w:rsidRDefault="00582F18" w:rsidP="00DA6CED"/>
    <w:p w14:paraId="761F2E4C" w14:textId="254020B5" w:rsidR="00582F18" w:rsidRDefault="00582F18" w:rsidP="00DA6CED"/>
    <w:p w14:paraId="2833866A" w14:textId="5BB84EFF" w:rsidR="00582F18" w:rsidRDefault="00582F18" w:rsidP="00DA6CED"/>
    <w:p w14:paraId="48BB7935" w14:textId="5B25C7A9" w:rsidR="00582F18" w:rsidRDefault="00582F18" w:rsidP="00DA6CED"/>
    <w:p w14:paraId="53697D54" w14:textId="10F9DEAE" w:rsidR="00582F18" w:rsidRDefault="00582F18" w:rsidP="00DA6CED"/>
    <w:p w14:paraId="5CE0608C" w14:textId="26E4C290" w:rsidR="00582F18" w:rsidRDefault="00582F18" w:rsidP="00DA6CED"/>
    <w:tbl>
      <w:tblPr>
        <w:tblpPr w:leftFromText="180" w:rightFromText="180" w:vertAnchor="page" w:horzAnchor="page" w:tblpX="4422" w:tblpY="26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8"/>
      </w:tblGrid>
      <w:tr w:rsidR="00582F18" w14:paraId="7B7F909B" w14:textId="77777777" w:rsidTr="00582F18">
        <w:trPr>
          <w:trHeight w:val="250"/>
        </w:trPr>
        <w:tc>
          <w:tcPr>
            <w:tcW w:w="1628" w:type="dxa"/>
            <w:tcBorders>
              <w:bottom w:val="single" w:sz="2" w:space="0" w:color="000000"/>
            </w:tcBorders>
          </w:tcPr>
          <w:p w14:paraId="3A3E1A31" w14:textId="77777777" w:rsidR="00582F18" w:rsidRDefault="00582F18" w:rsidP="00582F18">
            <w:pPr>
              <w:pStyle w:val="TableParagraph"/>
              <w:rPr>
                <w:rFonts w:ascii="Times New Roman"/>
                <w:sz w:val="16"/>
              </w:rPr>
            </w:pPr>
          </w:p>
        </w:tc>
      </w:tr>
      <w:tr w:rsidR="00582F18" w14:paraId="6A5B0C69" w14:textId="77777777" w:rsidTr="00582F18">
        <w:trPr>
          <w:trHeight w:val="763"/>
        </w:trPr>
        <w:tc>
          <w:tcPr>
            <w:tcW w:w="1628" w:type="dxa"/>
            <w:tcBorders>
              <w:top w:val="single" w:sz="2" w:space="0" w:color="000000"/>
              <w:bottom w:val="single" w:sz="2" w:space="0" w:color="000000"/>
            </w:tcBorders>
          </w:tcPr>
          <w:p w14:paraId="67DB7D19" w14:textId="77777777" w:rsidR="00582F18" w:rsidRDefault="00582F18" w:rsidP="00582F18">
            <w:pPr>
              <w:pStyle w:val="TableParagraph"/>
              <w:rPr>
                <w:rFonts w:ascii="Times New Roman"/>
                <w:sz w:val="16"/>
              </w:rPr>
            </w:pPr>
          </w:p>
        </w:tc>
      </w:tr>
      <w:tr w:rsidR="00582F18" w14:paraId="614A33DD" w14:textId="77777777" w:rsidTr="00582F18">
        <w:trPr>
          <w:trHeight w:val="290"/>
        </w:trPr>
        <w:tc>
          <w:tcPr>
            <w:tcW w:w="1628" w:type="dxa"/>
            <w:tcBorders>
              <w:top w:val="single" w:sz="2" w:space="0" w:color="000000"/>
            </w:tcBorders>
          </w:tcPr>
          <w:p w14:paraId="41F7FA4D" w14:textId="77777777" w:rsidR="00582F18" w:rsidRDefault="00582F18" w:rsidP="00582F18">
            <w:pPr>
              <w:pStyle w:val="TableParagraph"/>
              <w:rPr>
                <w:rFonts w:ascii="Times New Roman"/>
                <w:sz w:val="16"/>
              </w:rPr>
            </w:pPr>
          </w:p>
        </w:tc>
      </w:tr>
      <w:tr w:rsidR="00582F18" w14:paraId="7B5AA376" w14:textId="77777777" w:rsidTr="00582F18">
        <w:trPr>
          <w:trHeight w:val="472"/>
        </w:trPr>
        <w:tc>
          <w:tcPr>
            <w:tcW w:w="1628" w:type="dxa"/>
          </w:tcPr>
          <w:p w14:paraId="76B48198" w14:textId="77777777" w:rsidR="00582F18" w:rsidRDefault="00582F18" w:rsidP="00582F18">
            <w:pPr>
              <w:pStyle w:val="TableParagraph"/>
              <w:spacing w:line="208" w:lineRule="exact"/>
              <w:ind w:left="789"/>
              <w:rPr>
                <w:b/>
                <w:sz w:val="20"/>
              </w:rPr>
            </w:pPr>
            <w:r>
              <w:rPr>
                <w:b/>
                <w:sz w:val="20"/>
              </w:rPr>
              <w:t>Amount</w:t>
            </w:r>
          </w:p>
          <w:p w14:paraId="05DC9C08" w14:textId="77777777" w:rsidR="00582F18" w:rsidRDefault="00582F18" w:rsidP="00582F18">
            <w:pPr>
              <w:pStyle w:val="TableParagraph"/>
              <w:spacing w:before="27" w:line="217" w:lineRule="exact"/>
              <w:ind w:right="13"/>
              <w:jc w:val="right"/>
              <w:rPr>
                <w:b/>
                <w:sz w:val="20"/>
              </w:rPr>
            </w:pPr>
            <w:r>
              <w:rPr>
                <w:b/>
                <w:sz w:val="20"/>
              </w:rPr>
              <w:t>(INR)</w:t>
            </w:r>
          </w:p>
        </w:tc>
      </w:tr>
      <w:tr w:rsidR="00582F18" w14:paraId="65D8250A" w14:textId="77777777" w:rsidTr="00582F18">
        <w:trPr>
          <w:trHeight w:val="264"/>
        </w:trPr>
        <w:tc>
          <w:tcPr>
            <w:tcW w:w="1628" w:type="dxa"/>
            <w:tcBorders>
              <w:bottom w:val="single" w:sz="2" w:space="0" w:color="000000"/>
            </w:tcBorders>
          </w:tcPr>
          <w:p w14:paraId="5F3DEDC9" w14:textId="77777777" w:rsidR="00582F18" w:rsidRDefault="00582F18" w:rsidP="00582F18">
            <w:pPr>
              <w:pStyle w:val="TableParagraph"/>
              <w:rPr>
                <w:rFonts w:ascii="Times New Roman"/>
                <w:sz w:val="16"/>
              </w:rPr>
            </w:pPr>
          </w:p>
        </w:tc>
      </w:tr>
      <w:tr w:rsidR="00582F18" w14:paraId="3737E29E" w14:textId="77777777" w:rsidTr="00582F18">
        <w:trPr>
          <w:trHeight w:val="271"/>
        </w:trPr>
        <w:tc>
          <w:tcPr>
            <w:tcW w:w="1628" w:type="dxa"/>
            <w:tcBorders>
              <w:top w:val="single" w:sz="2" w:space="0" w:color="000000"/>
              <w:bottom w:val="single" w:sz="2" w:space="0" w:color="000000"/>
            </w:tcBorders>
          </w:tcPr>
          <w:p w14:paraId="3011D57D" w14:textId="77777777" w:rsidR="00582F18" w:rsidRDefault="00582F18" w:rsidP="00582F18">
            <w:pPr>
              <w:pStyle w:val="TableParagraph"/>
              <w:rPr>
                <w:rFonts w:ascii="Times New Roman"/>
                <w:sz w:val="16"/>
              </w:rPr>
            </w:pPr>
          </w:p>
        </w:tc>
      </w:tr>
      <w:tr w:rsidR="00582F18" w14:paraId="1F41C5C6" w14:textId="77777777" w:rsidTr="00582F18">
        <w:trPr>
          <w:trHeight w:val="256"/>
        </w:trPr>
        <w:tc>
          <w:tcPr>
            <w:tcW w:w="1628" w:type="dxa"/>
            <w:tcBorders>
              <w:top w:val="single" w:sz="2" w:space="0" w:color="000000"/>
              <w:bottom w:val="single" w:sz="2" w:space="0" w:color="000000"/>
            </w:tcBorders>
          </w:tcPr>
          <w:p w14:paraId="75FDA8CD" w14:textId="77777777" w:rsidR="00582F18" w:rsidRDefault="00582F18" w:rsidP="00582F18">
            <w:pPr>
              <w:pStyle w:val="TableParagraph"/>
              <w:rPr>
                <w:rFonts w:ascii="Times New Roman"/>
                <w:sz w:val="16"/>
              </w:rPr>
            </w:pPr>
          </w:p>
        </w:tc>
      </w:tr>
      <w:tr w:rsidR="00582F18" w14:paraId="587E8E24" w14:textId="77777777" w:rsidTr="00582F18">
        <w:trPr>
          <w:trHeight w:val="1954"/>
        </w:trPr>
        <w:tc>
          <w:tcPr>
            <w:tcW w:w="1628" w:type="dxa"/>
            <w:tcBorders>
              <w:top w:val="single" w:sz="2" w:space="0" w:color="000000"/>
              <w:bottom w:val="single" w:sz="2" w:space="0" w:color="000000"/>
            </w:tcBorders>
          </w:tcPr>
          <w:p w14:paraId="394CF5CD" w14:textId="77777777" w:rsidR="00582F18" w:rsidRDefault="00582F18" w:rsidP="00582F18">
            <w:pPr>
              <w:pStyle w:val="TableParagraph"/>
              <w:rPr>
                <w:rFonts w:ascii="Times New Roman"/>
                <w:sz w:val="16"/>
              </w:rPr>
            </w:pPr>
          </w:p>
        </w:tc>
      </w:tr>
      <w:tr w:rsidR="00582F18" w14:paraId="03ADBC3C" w14:textId="77777777" w:rsidTr="00582F18">
        <w:trPr>
          <w:trHeight w:val="256"/>
        </w:trPr>
        <w:tc>
          <w:tcPr>
            <w:tcW w:w="1628" w:type="dxa"/>
            <w:tcBorders>
              <w:top w:val="single" w:sz="2" w:space="0" w:color="000000"/>
              <w:bottom w:val="single" w:sz="2" w:space="0" w:color="000000"/>
            </w:tcBorders>
          </w:tcPr>
          <w:p w14:paraId="0A1FDEA9" w14:textId="77777777" w:rsidR="00582F18" w:rsidRDefault="00582F18" w:rsidP="00582F18">
            <w:pPr>
              <w:pStyle w:val="TableParagraph"/>
              <w:rPr>
                <w:rFonts w:ascii="Times New Roman"/>
                <w:sz w:val="16"/>
              </w:rPr>
            </w:pPr>
          </w:p>
        </w:tc>
      </w:tr>
      <w:tr w:rsidR="00582F18" w14:paraId="1595B68D" w14:textId="77777777" w:rsidTr="00582F18">
        <w:trPr>
          <w:trHeight w:val="487"/>
        </w:trPr>
        <w:tc>
          <w:tcPr>
            <w:tcW w:w="1628" w:type="dxa"/>
            <w:tcBorders>
              <w:top w:val="single" w:sz="2" w:space="0" w:color="000000"/>
              <w:bottom w:val="single" w:sz="2" w:space="0" w:color="000000"/>
            </w:tcBorders>
          </w:tcPr>
          <w:p w14:paraId="3B1AFE2C" w14:textId="77777777" w:rsidR="00582F18" w:rsidRDefault="00582F18" w:rsidP="00582F18">
            <w:pPr>
              <w:pStyle w:val="TableParagraph"/>
              <w:rPr>
                <w:rFonts w:ascii="Times New Roman"/>
                <w:sz w:val="16"/>
              </w:rPr>
            </w:pPr>
          </w:p>
        </w:tc>
      </w:tr>
      <w:tr w:rsidR="00582F18" w14:paraId="43D8A067" w14:textId="77777777" w:rsidTr="00582F18">
        <w:trPr>
          <w:trHeight w:val="256"/>
        </w:trPr>
        <w:tc>
          <w:tcPr>
            <w:tcW w:w="1628" w:type="dxa"/>
            <w:tcBorders>
              <w:top w:val="single" w:sz="2" w:space="0" w:color="000000"/>
              <w:bottom w:val="single" w:sz="2" w:space="0" w:color="000000"/>
            </w:tcBorders>
          </w:tcPr>
          <w:p w14:paraId="2B890D86" w14:textId="77777777" w:rsidR="00582F18" w:rsidRDefault="00582F18" w:rsidP="00582F18">
            <w:pPr>
              <w:pStyle w:val="TableParagraph"/>
              <w:rPr>
                <w:rFonts w:ascii="Times New Roman"/>
                <w:sz w:val="16"/>
              </w:rPr>
            </w:pPr>
          </w:p>
        </w:tc>
      </w:tr>
      <w:tr w:rsidR="00582F18" w14:paraId="37B6F9B0" w14:textId="77777777" w:rsidTr="00582F18">
        <w:trPr>
          <w:trHeight w:val="271"/>
        </w:trPr>
        <w:tc>
          <w:tcPr>
            <w:tcW w:w="1628" w:type="dxa"/>
            <w:tcBorders>
              <w:top w:val="single" w:sz="2" w:space="0" w:color="000000"/>
              <w:bottom w:val="single" w:sz="2" w:space="0" w:color="000000"/>
            </w:tcBorders>
          </w:tcPr>
          <w:p w14:paraId="688E5746" w14:textId="77777777" w:rsidR="00582F18" w:rsidRDefault="00582F18" w:rsidP="00582F18">
            <w:pPr>
              <w:pStyle w:val="TableParagraph"/>
              <w:rPr>
                <w:rFonts w:ascii="Times New Roman"/>
                <w:sz w:val="16"/>
              </w:rPr>
            </w:pPr>
          </w:p>
        </w:tc>
      </w:tr>
      <w:tr w:rsidR="00582F18" w14:paraId="650BA939" w14:textId="77777777" w:rsidTr="00582F18">
        <w:trPr>
          <w:trHeight w:val="256"/>
        </w:trPr>
        <w:tc>
          <w:tcPr>
            <w:tcW w:w="1628" w:type="dxa"/>
            <w:tcBorders>
              <w:top w:val="single" w:sz="2" w:space="0" w:color="000000"/>
              <w:bottom w:val="single" w:sz="2" w:space="0" w:color="000000"/>
            </w:tcBorders>
          </w:tcPr>
          <w:p w14:paraId="0195A5F0" w14:textId="77777777" w:rsidR="00582F18" w:rsidRDefault="00582F18" w:rsidP="00582F18">
            <w:pPr>
              <w:pStyle w:val="TableParagraph"/>
              <w:rPr>
                <w:rFonts w:ascii="Times New Roman"/>
                <w:sz w:val="16"/>
              </w:rPr>
            </w:pPr>
          </w:p>
        </w:tc>
      </w:tr>
      <w:tr w:rsidR="00582F18" w14:paraId="2B7D3107" w14:textId="77777777" w:rsidTr="00582F18">
        <w:trPr>
          <w:trHeight w:val="256"/>
        </w:trPr>
        <w:tc>
          <w:tcPr>
            <w:tcW w:w="1628" w:type="dxa"/>
            <w:tcBorders>
              <w:top w:val="single" w:sz="2" w:space="0" w:color="000000"/>
              <w:bottom w:val="single" w:sz="2" w:space="0" w:color="000000"/>
            </w:tcBorders>
          </w:tcPr>
          <w:p w14:paraId="0B67E307" w14:textId="77777777" w:rsidR="00582F18" w:rsidRDefault="00582F18" w:rsidP="00582F18">
            <w:pPr>
              <w:pStyle w:val="TableParagraph"/>
              <w:rPr>
                <w:rFonts w:ascii="Times New Roman"/>
                <w:sz w:val="16"/>
              </w:rPr>
            </w:pPr>
          </w:p>
        </w:tc>
      </w:tr>
      <w:tr w:rsidR="00582F18" w14:paraId="1C7D598D" w14:textId="77777777" w:rsidTr="00582F18">
        <w:trPr>
          <w:trHeight w:val="256"/>
        </w:trPr>
        <w:tc>
          <w:tcPr>
            <w:tcW w:w="1628" w:type="dxa"/>
            <w:tcBorders>
              <w:top w:val="single" w:sz="2" w:space="0" w:color="000000"/>
              <w:bottom w:val="single" w:sz="2" w:space="0" w:color="000000"/>
            </w:tcBorders>
          </w:tcPr>
          <w:p w14:paraId="7CCE96D5" w14:textId="77777777" w:rsidR="00582F18" w:rsidRDefault="00582F18" w:rsidP="00582F18">
            <w:pPr>
              <w:pStyle w:val="TableParagraph"/>
              <w:rPr>
                <w:rFonts w:ascii="Times New Roman"/>
                <w:sz w:val="16"/>
              </w:rPr>
            </w:pPr>
          </w:p>
        </w:tc>
      </w:tr>
      <w:tr w:rsidR="00582F18" w14:paraId="4B90CF21" w14:textId="77777777" w:rsidTr="00582F18">
        <w:trPr>
          <w:trHeight w:val="256"/>
        </w:trPr>
        <w:tc>
          <w:tcPr>
            <w:tcW w:w="1628" w:type="dxa"/>
            <w:tcBorders>
              <w:top w:val="single" w:sz="2" w:space="0" w:color="000000"/>
              <w:bottom w:val="single" w:sz="2" w:space="0" w:color="000000"/>
            </w:tcBorders>
          </w:tcPr>
          <w:p w14:paraId="0FE1268E" w14:textId="77777777" w:rsidR="00582F18" w:rsidRDefault="00582F18" w:rsidP="00582F18">
            <w:pPr>
              <w:pStyle w:val="TableParagraph"/>
              <w:rPr>
                <w:rFonts w:ascii="Times New Roman"/>
                <w:sz w:val="16"/>
              </w:rPr>
            </w:pPr>
          </w:p>
        </w:tc>
      </w:tr>
      <w:tr w:rsidR="00582F18" w14:paraId="462ABB94" w14:textId="77777777" w:rsidTr="00582F18">
        <w:trPr>
          <w:trHeight w:val="257"/>
        </w:trPr>
        <w:tc>
          <w:tcPr>
            <w:tcW w:w="1628" w:type="dxa"/>
            <w:tcBorders>
              <w:top w:val="single" w:sz="2" w:space="0" w:color="000000"/>
              <w:bottom w:val="single" w:sz="2" w:space="0" w:color="000000"/>
            </w:tcBorders>
          </w:tcPr>
          <w:p w14:paraId="0D671203" w14:textId="77777777" w:rsidR="00582F18" w:rsidRDefault="00582F18" w:rsidP="00582F18">
            <w:pPr>
              <w:pStyle w:val="TableParagraph"/>
              <w:rPr>
                <w:rFonts w:ascii="Times New Roman"/>
                <w:sz w:val="16"/>
              </w:rPr>
            </w:pPr>
          </w:p>
        </w:tc>
      </w:tr>
      <w:tr w:rsidR="00582F18" w14:paraId="555209A6" w14:textId="77777777" w:rsidTr="00582F18">
        <w:trPr>
          <w:trHeight w:val="256"/>
        </w:trPr>
        <w:tc>
          <w:tcPr>
            <w:tcW w:w="1628" w:type="dxa"/>
            <w:tcBorders>
              <w:top w:val="single" w:sz="2" w:space="0" w:color="000000"/>
              <w:bottom w:val="single" w:sz="2" w:space="0" w:color="000000"/>
            </w:tcBorders>
          </w:tcPr>
          <w:p w14:paraId="706B0956" w14:textId="77777777" w:rsidR="00582F18" w:rsidRDefault="00582F18" w:rsidP="00582F18">
            <w:pPr>
              <w:pStyle w:val="TableParagraph"/>
              <w:rPr>
                <w:rFonts w:ascii="Times New Roman"/>
                <w:sz w:val="16"/>
              </w:rPr>
            </w:pPr>
          </w:p>
        </w:tc>
      </w:tr>
      <w:tr w:rsidR="00582F18" w14:paraId="57347751" w14:textId="77777777" w:rsidTr="00582F18">
        <w:trPr>
          <w:trHeight w:val="256"/>
        </w:trPr>
        <w:tc>
          <w:tcPr>
            <w:tcW w:w="1628" w:type="dxa"/>
            <w:tcBorders>
              <w:top w:val="single" w:sz="2" w:space="0" w:color="000000"/>
              <w:bottom w:val="single" w:sz="2" w:space="0" w:color="000000"/>
            </w:tcBorders>
          </w:tcPr>
          <w:p w14:paraId="4749043D" w14:textId="77777777" w:rsidR="00582F18" w:rsidRDefault="00582F18" w:rsidP="00582F18">
            <w:pPr>
              <w:pStyle w:val="TableParagraph"/>
              <w:rPr>
                <w:rFonts w:ascii="Times New Roman"/>
                <w:sz w:val="16"/>
              </w:rPr>
            </w:pPr>
          </w:p>
        </w:tc>
      </w:tr>
      <w:tr w:rsidR="00582F18" w14:paraId="29B36D1D" w14:textId="77777777" w:rsidTr="00582F18">
        <w:trPr>
          <w:trHeight w:val="256"/>
        </w:trPr>
        <w:tc>
          <w:tcPr>
            <w:tcW w:w="1628" w:type="dxa"/>
            <w:tcBorders>
              <w:top w:val="single" w:sz="2" w:space="0" w:color="000000"/>
              <w:bottom w:val="single" w:sz="2" w:space="0" w:color="000000"/>
            </w:tcBorders>
          </w:tcPr>
          <w:p w14:paraId="12D2527E" w14:textId="77777777" w:rsidR="00582F18" w:rsidRDefault="00582F18" w:rsidP="00582F18">
            <w:pPr>
              <w:pStyle w:val="TableParagraph"/>
              <w:rPr>
                <w:rFonts w:ascii="Times New Roman"/>
                <w:sz w:val="16"/>
              </w:rPr>
            </w:pPr>
          </w:p>
        </w:tc>
      </w:tr>
      <w:tr w:rsidR="00582F18" w14:paraId="029F1BE7" w14:textId="77777777" w:rsidTr="00582F18">
        <w:trPr>
          <w:trHeight w:val="256"/>
        </w:trPr>
        <w:tc>
          <w:tcPr>
            <w:tcW w:w="1628" w:type="dxa"/>
            <w:tcBorders>
              <w:top w:val="single" w:sz="2" w:space="0" w:color="000000"/>
              <w:bottom w:val="single" w:sz="2" w:space="0" w:color="000000"/>
            </w:tcBorders>
          </w:tcPr>
          <w:p w14:paraId="636DB3FF" w14:textId="77777777" w:rsidR="00582F18" w:rsidRDefault="00582F18" w:rsidP="00582F18">
            <w:pPr>
              <w:pStyle w:val="TableParagraph"/>
              <w:rPr>
                <w:rFonts w:ascii="Times New Roman"/>
                <w:sz w:val="16"/>
              </w:rPr>
            </w:pPr>
          </w:p>
        </w:tc>
      </w:tr>
      <w:tr w:rsidR="00582F18" w14:paraId="29537537" w14:textId="77777777" w:rsidTr="00582F18">
        <w:trPr>
          <w:trHeight w:val="256"/>
        </w:trPr>
        <w:tc>
          <w:tcPr>
            <w:tcW w:w="1628" w:type="dxa"/>
            <w:tcBorders>
              <w:top w:val="single" w:sz="2" w:space="0" w:color="000000"/>
              <w:bottom w:val="single" w:sz="2" w:space="0" w:color="000000"/>
            </w:tcBorders>
          </w:tcPr>
          <w:p w14:paraId="2CFE0D5D" w14:textId="77777777" w:rsidR="00582F18" w:rsidRDefault="00582F18" w:rsidP="00582F18">
            <w:pPr>
              <w:pStyle w:val="TableParagraph"/>
              <w:rPr>
                <w:rFonts w:ascii="Times New Roman"/>
                <w:sz w:val="16"/>
              </w:rPr>
            </w:pPr>
          </w:p>
        </w:tc>
      </w:tr>
      <w:tr w:rsidR="00582F18" w14:paraId="6D6CAA5D" w14:textId="77777777" w:rsidTr="00582F18">
        <w:trPr>
          <w:trHeight w:val="256"/>
        </w:trPr>
        <w:tc>
          <w:tcPr>
            <w:tcW w:w="1628" w:type="dxa"/>
            <w:tcBorders>
              <w:top w:val="single" w:sz="2" w:space="0" w:color="000000"/>
              <w:bottom w:val="single" w:sz="2" w:space="0" w:color="000000"/>
            </w:tcBorders>
          </w:tcPr>
          <w:p w14:paraId="01C493F4" w14:textId="77777777" w:rsidR="00582F18" w:rsidRDefault="00582F18" w:rsidP="00582F18">
            <w:pPr>
              <w:pStyle w:val="TableParagraph"/>
              <w:rPr>
                <w:rFonts w:ascii="Times New Roman"/>
                <w:sz w:val="16"/>
              </w:rPr>
            </w:pPr>
          </w:p>
        </w:tc>
      </w:tr>
      <w:tr w:rsidR="00582F18" w14:paraId="6D1E0199" w14:textId="77777777" w:rsidTr="00582F18">
        <w:trPr>
          <w:trHeight w:val="256"/>
        </w:trPr>
        <w:tc>
          <w:tcPr>
            <w:tcW w:w="1628" w:type="dxa"/>
            <w:tcBorders>
              <w:top w:val="single" w:sz="2" w:space="0" w:color="000000"/>
              <w:bottom w:val="single" w:sz="2" w:space="0" w:color="000000"/>
            </w:tcBorders>
          </w:tcPr>
          <w:p w14:paraId="7CD0B0DD" w14:textId="77777777" w:rsidR="00582F18" w:rsidRDefault="00582F18" w:rsidP="00582F18">
            <w:pPr>
              <w:pStyle w:val="TableParagraph"/>
              <w:rPr>
                <w:rFonts w:ascii="Times New Roman"/>
                <w:sz w:val="16"/>
              </w:rPr>
            </w:pPr>
          </w:p>
        </w:tc>
      </w:tr>
      <w:tr w:rsidR="00582F18" w14:paraId="5C16F0C5" w14:textId="77777777" w:rsidTr="00582F18">
        <w:trPr>
          <w:trHeight w:val="256"/>
        </w:trPr>
        <w:tc>
          <w:tcPr>
            <w:tcW w:w="1628" w:type="dxa"/>
            <w:tcBorders>
              <w:top w:val="single" w:sz="2" w:space="0" w:color="000000"/>
              <w:bottom w:val="single" w:sz="2" w:space="0" w:color="000000"/>
            </w:tcBorders>
          </w:tcPr>
          <w:p w14:paraId="33303967" w14:textId="77777777" w:rsidR="00582F18" w:rsidRDefault="00582F18" w:rsidP="00582F18">
            <w:pPr>
              <w:pStyle w:val="TableParagraph"/>
              <w:rPr>
                <w:rFonts w:ascii="Times New Roman"/>
                <w:sz w:val="16"/>
              </w:rPr>
            </w:pPr>
          </w:p>
        </w:tc>
      </w:tr>
      <w:tr w:rsidR="00582F18" w14:paraId="11547461" w14:textId="77777777" w:rsidTr="00582F18">
        <w:trPr>
          <w:trHeight w:val="256"/>
        </w:trPr>
        <w:tc>
          <w:tcPr>
            <w:tcW w:w="1628" w:type="dxa"/>
            <w:tcBorders>
              <w:top w:val="single" w:sz="2" w:space="0" w:color="000000"/>
              <w:bottom w:val="single" w:sz="2" w:space="0" w:color="000000"/>
            </w:tcBorders>
          </w:tcPr>
          <w:p w14:paraId="771F92ED" w14:textId="77777777" w:rsidR="00582F18" w:rsidRDefault="00582F18" w:rsidP="00582F18">
            <w:pPr>
              <w:pStyle w:val="TableParagraph"/>
              <w:rPr>
                <w:rFonts w:ascii="Times New Roman"/>
                <w:sz w:val="16"/>
              </w:rPr>
            </w:pPr>
          </w:p>
        </w:tc>
      </w:tr>
      <w:tr w:rsidR="00582F18" w14:paraId="7F91E207" w14:textId="77777777" w:rsidTr="00582F18">
        <w:trPr>
          <w:trHeight w:val="256"/>
        </w:trPr>
        <w:tc>
          <w:tcPr>
            <w:tcW w:w="1628" w:type="dxa"/>
            <w:tcBorders>
              <w:top w:val="single" w:sz="2" w:space="0" w:color="000000"/>
              <w:bottom w:val="single" w:sz="2" w:space="0" w:color="000000"/>
            </w:tcBorders>
          </w:tcPr>
          <w:p w14:paraId="70015E77" w14:textId="77777777" w:rsidR="00582F18" w:rsidRDefault="00582F18" w:rsidP="00582F18">
            <w:pPr>
              <w:pStyle w:val="TableParagraph"/>
              <w:rPr>
                <w:rFonts w:ascii="Times New Roman"/>
                <w:sz w:val="16"/>
              </w:rPr>
            </w:pPr>
          </w:p>
        </w:tc>
      </w:tr>
      <w:tr w:rsidR="00582F18" w14:paraId="01A6B12C" w14:textId="77777777" w:rsidTr="00582F18">
        <w:trPr>
          <w:trHeight w:val="256"/>
        </w:trPr>
        <w:tc>
          <w:tcPr>
            <w:tcW w:w="1628" w:type="dxa"/>
            <w:tcBorders>
              <w:top w:val="single" w:sz="2" w:space="0" w:color="000000"/>
              <w:bottom w:val="single" w:sz="2" w:space="0" w:color="000000"/>
            </w:tcBorders>
          </w:tcPr>
          <w:p w14:paraId="1A992ED7" w14:textId="77777777" w:rsidR="00582F18" w:rsidRDefault="00582F18" w:rsidP="00582F18">
            <w:pPr>
              <w:pStyle w:val="TableParagraph"/>
              <w:rPr>
                <w:rFonts w:ascii="Times New Roman"/>
                <w:sz w:val="16"/>
              </w:rPr>
            </w:pPr>
          </w:p>
        </w:tc>
      </w:tr>
      <w:tr w:rsidR="00582F18" w14:paraId="3755751F" w14:textId="77777777" w:rsidTr="00582F18">
        <w:trPr>
          <w:trHeight w:val="256"/>
        </w:trPr>
        <w:tc>
          <w:tcPr>
            <w:tcW w:w="1628" w:type="dxa"/>
            <w:tcBorders>
              <w:top w:val="single" w:sz="2" w:space="0" w:color="000000"/>
              <w:bottom w:val="single" w:sz="2" w:space="0" w:color="000000"/>
            </w:tcBorders>
          </w:tcPr>
          <w:p w14:paraId="72E787E6" w14:textId="77777777" w:rsidR="00582F18" w:rsidRDefault="00582F18" w:rsidP="00582F18">
            <w:pPr>
              <w:pStyle w:val="TableParagraph"/>
              <w:rPr>
                <w:rFonts w:ascii="Times New Roman"/>
                <w:sz w:val="16"/>
              </w:rPr>
            </w:pPr>
          </w:p>
        </w:tc>
      </w:tr>
      <w:tr w:rsidR="00582F18" w14:paraId="5DEDB50C" w14:textId="77777777" w:rsidTr="00582F18">
        <w:trPr>
          <w:trHeight w:val="257"/>
        </w:trPr>
        <w:tc>
          <w:tcPr>
            <w:tcW w:w="1628" w:type="dxa"/>
            <w:tcBorders>
              <w:top w:val="single" w:sz="2" w:space="0" w:color="000000"/>
              <w:bottom w:val="single" w:sz="2" w:space="0" w:color="000000"/>
            </w:tcBorders>
          </w:tcPr>
          <w:p w14:paraId="647B014C" w14:textId="77777777" w:rsidR="00582F18" w:rsidRDefault="00582F18" w:rsidP="00582F18">
            <w:pPr>
              <w:pStyle w:val="TableParagraph"/>
              <w:rPr>
                <w:rFonts w:ascii="Times New Roman"/>
                <w:sz w:val="16"/>
              </w:rPr>
            </w:pPr>
          </w:p>
        </w:tc>
      </w:tr>
      <w:tr w:rsidR="00582F18" w14:paraId="66DB8F5A" w14:textId="77777777" w:rsidTr="00582F18">
        <w:trPr>
          <w:trHeight w:val="256"/>
        </w:trPr>
        <w:tc>
          <w:tcPr>
            <w:tcW w:w="1628" w:type="dxa"/>
            <w:tcBorders>
              <w:top w:val="single" w:sz="2" w:space="0" w:color="000000"/>
              <w:bottom w:val="single" w:sz="2" w:space="0" w:color="000000"/>
            </w:tcBorders>
          </w:tcPr>
          <w:p w14:paraId="0347718B" w14:textId="77777777" w:rsidR="00582F18" w:rsidRDefault="00582F18" w:rsidP="00582F18">
            <w:pPr>
              <w:pStyle w:val="TableParagraph"/>
              <w:rPr>
                <w:rFonts w:ascii="Times New Roman"/>
                <w:sz w:val="16"/>
              </w:rPr>
            </w:pPr>
          </w:p>
        </w:tc>
      </w:tr>
      <w:tr w:rsidR="00582F18" w14:paraId="695E6A94" w14:textId="77777777" w:rsidTr="00582F18">
        <w:trPr>
          <w:trHeight w:val="256"/>
        </w:trPr>
        <w:tc>
          <w:tcPr>
            <w:tcW w:w="1628" w:type="dxa"/>
            <w:tcBorders>
              <w:top w:val="single" w:sz="2" w:space="0" w:color="000000"/>
              <w:bottom w:val="single" w:sz="2" w:space="0" w:color="000000"/>
            </w:tcBorders>
          </w:tcPr>
          <w:p w14:paraId="10174FD5" w14:textId="77777777" w:rsidR="00582F18" w:rsidRDefault="00582F18" w:rsidP="00582F18">
            <w:pPr>
              <w:pStyle w:val="TableParagraph"/>
              <w:rPr>
                <w:rFonts w:ascii="Times New Roman"/>
                <w:sz w:val="16"/>
              </w:rPr>
            </w:pPr>
          </w:p>
        </w:tc>
      </w:tr>
      <w:tr w:rsidR="00582F18" w14:paraId="337B00BE" w14:textId="77777777" w:rsidTr="00582F18">
        <w:trPr>
          <w:trHeight w:val="256"/>
        </w:trPr>
        <w:tc>
          <w:tcPr>
            <w:tcW w:w="1628" w:type="dxa"/>
            <w:tcBorders>
              <w:top w:val="single" w:sz="2" w:space="0" w:color="000000"/>
              <w:bottom w:val="single" w:sz="2" w:space="0" w:color="000000"/>
            </w:tcBorders>
          </w:tcPr>
          <w:p w14:paraId="662BA58D" w14:textId="77777777" w:rsidR="00582F18" w:rsidRDefault="00582F18" w:rsidP="00582F18">
            <w:pPr>
              <w:pStyle w:val="TableParagraph"/>
              <w:rPr>
                <w:rFonts w:ascii="Times New Roman"/>
                <w:sz w:val="16"/>
              </w:rPr>
            </w:pPr>
          </w:p>
        </w:tc>
      </w:tr>
      <w:tr w:rsidR="00582F18" w14:paraId="5579DF42" w14:textId="77777777" w:rsidTr="00582F18">
        <w:trPr>
          <w:trHeight w:val="256"/>
        </w:trPr>
        <w:tc>
          <w:tcPr>
            <w:tcW w:w="1628" w:type="dxa"/>
            <w:tcBorders>
              <w:top w:val="single" w:sz="2" w:space="0" w:color="000000"/>
              <w:bottom w:val="single" w:sz="2" w:space="0" w:color="000000"/>
            </w:tcBorders>
          </w:tcPr>
          <w:p w14:paraId="10D84FCB" w14:textId="77777777" w:rsidR="00582F18" w:rsidRDefault="00582F18" w:rsidP="00582F18">
            <w:pPr>
              <w:pStyle w:val="TableParagraph"/>
              <w:rPr>
                <w:rFonts w:ascii="Times New Roman"/>
                <w:sz w:val="16"/>
              </w:rPr>
            </w:pPr>
          </w:p>
        </w:tc>
      </w:tr>
      <w:tr w:rsidR="00582F18" w14:paraId="4C11A99A" w14:textId="77777777" w:rsidTr="00582F18">
        <w:trPr>
          <w:trHeight w:val="256"/>
        </w:trPr>
        <w:tc>
          <w:tcPr>
            <w:tcW w:w="1628" w:type="dxa"/>
            <w:tcBorders>
              <w:top w:val="single" w:sz="2" w:space="0" w:color="000000"/>
              <w:bottom w:val="single" w:sz="2" w:space="0" w:color="000000"/>
            </w:tcBorders>
          </w:tcPr>
          <w:p w14:paraId="3F76CFE0" w14:textId="77777777" w:rsidR="00582F18" w:rsidRDefault="00582F18" w:rsidP="00582F18">
            <w:pPr>
              <w:pStyle w:val="TableParagraph"/>
              <w:rPr>
                <w:rFonts w:ascii="Times New Roman"/>
                <w:sz w:val="16"/>
              </w:rPr>
            </w:pPr>
          </w:p>
        </w:tc>
      </w:tr>
      <w:tr w:rsidR="00582F18" w14:paraId="29504071" w14:textId="77777777" w:rsidTr="00582F18">
        <w:trPr>
          <w:trHeight w:val="256"/>
        </w:trPr>
        <w:tc>
          <w:tcPr>
            <w:tcW w:w="1628" w:type="dxa"/>
            <w:tcBorders>
              <w:top w:val="single" w:sz="2" w:space="0" w:color="000000"/>
              <w:bottom w:val="single" w:sz="2" w:space="0" w:color="000000"/>
            </w:tcBorders>
          </w:tcPr>
          <w:p w14:paraId="5CA461FE" w14:textId="77777777" w:rsidR="00582F18" w:rsidRDefault="00582F18" w:rsidP="00582F18">
            <w:pPr>
              <w:pStyle w:val="TableParagraph"/>
              <w:rPr>
                <w:rFonts w:ascii="Times New Roman"/>
                <w:sz w:val="16"/>
              </w:rPr>
            </w:pPr>
          </w:p>
        </w:tc>
      </w:tr>
      <w:tr w:rsidR="00582F18" w14:paraId="4B3E7AB0" w14:textId="77777777" w:rsidTr="00582F18">
        <w:trPr>
          <w:trHeight w:val="256"/>
        </w:trPr>
        <w:tc>
          <w:tcPr>
            <w:tcW w:w="1628" w:type="dxa"/>
            <w:tcBorders>
              <w:top w:val="single" w:sz="2" w:space="0" w:color="000000"/>
              <w:bottom w:val="single" w:sz="2" w:space="0" w:color="000000"/>
            </w:tcBorders>
          </w:tcPr>
          <w:p w14:paraId="06C4E980" w14:textId="77777777" w:rsidR="00582F18" w:rsidRDefault="00582F18" w:rsidP="00582F18">
            <w:pPr>
              <w:pStyle w:val="TableParagraph"/>
              <w:rPr>
                <w:rFonts w:ascii="Times New Roman"/>
                <w:sz w:val="16"/>
              </w:rPr>
            </w:pPr>
          </w:p>
        </w:tc>
      </w:tr>
      <w:tr w:rsidR="00582F18" w14:paraId="04FD4319" w14:textId="77777777" w:rsidTr="00582F18">
        <w:trPr>
          <w:trHeight w:val="256"/>
        </w:trPr>
        <w:tc>
          <w:tcPr>
            <w:tcW w:w="1628" w:type="dxa"/>
            <w:tcBorders>
              <w:top w:val="single" w:sz="2" w:space="0" w:color="000000"/>
              <w:bottom w:val="single" w:sz="2" w:space="0" w:color="000000"/>
            </w:tcBorders>
          </w:tcPr>
          <w:p w14:paraId="36F58BB4" w14:textId="77777777" w:rsidR="00582F18" w:rsidRDefault="00582F18" w:rsidP="00582F18">
            <w:pPr>
              <w:pStyle w:val="TableParagraph"/>
              <w:rPr>
                <w:rFonts w:ascii="Times New Roman"/>
                <w:sz w:val="16"/>
              </w:rPr>
            </w:pPr>
          </w:p>
        </w:tc>
      </w:tr>
    </w:tbl>
    <w:p w14:paraId="3108D0C6" w14:textId="43E51E49" w:rsidR="00582F18" w:rsidRDefault="00582F18" w:rsidP="00DA6CED"/>
    <w:p w14:paraId="47C7A5CC" w14:textId="51305455" w:rsidR="00582F18" w:rsidRDefault="00582F18" w:rsidP="00DA6CED"/>
    <w:p w14:paraId="462016D2" w14:textId="58185D3D" w:rsidR="00582F18" w:rsidRDefault="00582F18" w:rsidP="00DA6CED"/>
    <w:p w14:paraId="39BDDD07" w14:textId="43D536A6" w:rsidR="00582F18" w:rsidRDefault="00582F18" w:rsidP="00DA6CED"/>
    <w:p w14:paraId="659E67BA" w14:textId="08FE3A38" w:rsidR="00582F18" w:rsidRDefault="00582F18" w:rsidP="00DA6CED"/>
    <w:p w14:paraId="1C0C1C2F" w14:textId="17A20680" w:rsidR="00582F18" w:rsidRDefault="00582F18" w:rsidP="00DA6CED"/>
    <w:p w14:paraId="3DE024A8" w14:textId="5AEB17CC" w:rsidR="00582F18" w:rsidRDefault="00582F18" w:rsidP="00DA6CED"/>
    <w:p w14:paraId="07FCD3FD" w14:textId="095D5373" w:rsidR="00582F18" w:rsidRDefault="00582F18" w:rsidP="00DA6CED"/>
    <w:p w14:paraId="5C5721A4" w14:textId="15B279A1" w:rsidR="00582F18" w:rsidRDefault="00582F18" w:rsidP="00DA6CED"/>
    <w:p w14:paraId="7AF0E249" w14:textId="062611B2" w:rsidR="00582F18" w:rsidRDefault="00582F18" w:rsidP="00DA6CED"/>
    <w:p w14:paraId="7D8180D9" w14:textId="6C3904F5" w:rsidR="00582F18" w:rsidRDefault="00582F18" w:rsidP="00DA6CED"/>
    <w:p w14:paraId="62801C38" w14:textId="67C77BDD" w:rsidR="00582F18" w:rsidRDefault="00582F18" w:rsidP="00DA6CED"/>
    <w:p w14:paraId="6AE7C039" w14:textId="57C63CF9" w:rsidR="00582F18" w:rsidRDefault="00582F18" w:rsidP="00DA6CED"/>
    <w:p w14:paraId="6B1DF672" w14:textId="77845305" w:rsidR="00582F18" w:rsidRDefault="00582F18" w:rsidP="00DA6CED"/>
    <w:p w14:paraId="2A71DE54" w14:textId="6D6B0B90" w:rsidR="00582F18" w:rsidRDefault="00582F18" w:rsidP="00DA6CED"/>
    <w:p w14:paraId="3EA7855B" w14:textId="3BB3B938" w:rsidR="00582F18" w:rsidRDefault="00582F18" w:rsidP="00DA6CED"/>
    <w:p w14:paraId="78D565EB" w14:textId="2DB3DAA3" w:rsidR="00582F18" w:rsidRDefault="00582F18" w:rsidP="00DA6CED"/>
    <w:p w14:paraId="67D77934" w14:textId="50519F80" w:rsidR="00582F18" w:rsidRDefault="00582F18" w:rsidP="00DA6CED"/>
    <w:p w14:paraId="6660C2A5" w14:textId="29182948" w:rsidR="00582F18" w:rsidRDefault="00582F18" w:rsidP="00DA6CED"/>
    <w:p w14:paraId="1EF473DE" w14:textId="230DD4C8" w:rsidR="00582F18" w:rsidRDefault="00582F18" w:rsidP="00DA6CED"/>
    <w:p w14:paraId="64A8BAEB" w14:textId="3817C767" w:rsidR="00582F18" w:rsidRDefault="00582F18" w:rsidP="00DA6CED"/>
    <w:p w14:paraId="034981D4" w14:textId="36065977" w:rsidR="00582F18" w:rsidRDefault="00582F18" w:rsidP="00DA6CED"/>
    <w:p w14:paraId="2CA2ED98" w14:textId="0181B604" w:rsidR="00582F18" w:rsidRDefault="00582F18" w:rsidP="00DA6CED"/>
    <w:p w14:paraId="68306A1A" w14:textId="24635F8F" w:rsidR="00582F18" w:rsidRDefault="00582F18" w:rsidP="00DA6CED"/>
    <w:p w14:paraId="1355B669" w14:textId="5A439C3B" w:rsidR="00582F18" w:rsidRDefault="00582F18" w:rsidP="00DA6CED"/>
    <w:p w14:paraId="6ECD6536" w14:textId="58B0CA64" w:rsidR="00582F18" w:rsidRDefault="00582F18" w:rsidP="00DA6CED"/>
    <w:p w14:paraId="11514F40" w14:textId="7759F375" w:rsidR="00582F18" w:rsidRDefault="00582F18" w:rsidP="00DA6CED"/>
    <w:p w14:paraId="50DDCBF6" w14:textId="67E66AF7" w:rsidR="00582F18" w:rsidRDefault="00582F18" w:rsidP="00DA6CED"/>
    <w:p w14:paraId="0DA27454" w14:textId="2C5571E4" w:rsidR="00582F18" w:rsidRDefault="00582F18" w:rsidP="00DA6CED"/>
    <w:p w14:paraId="64FEF438" w14:textId="23EBF19F" w:rsidR="00582F18" w:rsidRDefault="00582F18" w:rsidP="00DA6CED"/>
    <w:p w14:paraId="2DA11C1B" w14:textId="18C00C41" w:rsidR="00582F18" w:rsidRDefault="00582F18" w:rsidP="00DA6CED"/>
    <w:p w14:paraId="1AA2E84A" w14:textId="76B62E14" w:rsidR="00582F18" w:rsidRDefault="00582F18" w:rsidP="00DA6CED"/>
    <w:p w14:paraId="4612B53E" w14:textId="56BFEEA7" w:rsidR="00582F18" w:rsidRDefault="00582F18" w:rsidP="00DA6CED"/>
    <w:p w14:paraId="1C33626C" w14:textId="7A539655" w:rsidR="00582F18" w:rsidRDefault="00582F18" w:rsidP="00DA6CED"/>
    <w:p w14:paraId="73BB378F" w14:textId="704F4C60" w:rsidR="00582F18" w:rsidRDefault="00582F18" w:rsidP="00DA6CED"/>
    <w:p w14:paraId="2D320094" w14:textId="724CF16C" w:rsidR="00582F18" w:rsidRDefault="00582F18" w:rsidP="00DA6CED"/>
    <w:p w14:paraId="0CD6BD44" w14:textId="25278517" w:rsidR="00582F18" w:rsidRDefault="00582F18" w:rsidP="00DA6CED"/>
    <w:p w14:paraId="78297D59" w14:textId="6ABAAFCC" w:rsidR="00582F18" w:rsidRDefault="00582F18" w:rsidP="00DA6CED"/>
    <w:p w14:paraId="16F717AD" w14:textId="20541746" w:rsidR="00582F18" w:rsidRDefault="00582F18" w:rsidP="00DA6CED"/>
    <w:p w14:paraId="550DA096" w14:textId="06D67143" w:rsidR="00582F18" w:rsidRDefault="00582F18" w:rsidP="00DA6CED"/>
    <w:p w14:paraId="6BC3D7DA" w14:textId="533CAF18" w:rsidR="00582F18" w:rsidRDefault="00582F18" w:rsidP="00DA6CED"/>
    <w:p w14:paraId="5A1610F2" w14:textId="1B94FCF7" w:rsidR="00582F18" w:rsidRDefault="00582F18" w:rsidP="00DA6CED"/>
    <w:p w14:paraId="3DB95C88" w14:textId="0B1FAE38" w:rsidR="00582F18" w:rsidRDefault="00582F18" w:rsidP="00DA6CED"/>
    <w:p w14:paraId="596B4188" w14:textId="02BDD82D" w:rsidR="00582F18" w:rsidRDefault="00582F18" w:rsidP="00DA6CED"/>
    <w:p w14:paraId="481ADAB0" w14:textId="49446F73" w:rsidR="00582F18" w:rsidRDefault="00582F18" w:rsidP="00DA6CED"/>
    <w:p w14:paraId="617473A1" w14:textId="4B84D40F" w:rsidR="00582F18" w:rsidRDefault="00582F18" w:rsidP="00DA6CED"/>
    <w:p w14:paraId="41C824DB" w14:textId="363AC47E" w:rsidR="00582F18" w:rsidRDefault="00582F18" w:rsidP="00DA6CED"/>
    <w:p w14:paraId="0790F4F0" w14:textId="5F114286" w:rsidR="00582F18" w:rsidRDefault="00582F18" w:rsidP="00DA6CED"/>
    <w:p w14:paraId="3431F662" w14:textId="7BC5D00F" w:rsidR="00582F18" w:rsidRDefault="00582F18" w:rsidP="00DA6CED"/>
    <w:p w14:paraId="6ECBD412" w14:textId="1C93A3DD" w:rsidR="00582F18" w:rsidRDefault="00582F18" w:rsidP="00DA6CED"/>
    <w:p w14:paraId="6702095C" w14:textId="542DF17A" w:rsidR="00582F18" w:rsidRDefault="00582F18" w:rsidP="00DA6CED"/>
    <w:p w14:paraId="0195B41C" w14:textId="672B4107" w:rsidR="00582F18" w:rsidRDefault="00582F18" w:rsidP="00DA6CED"/>
    <w:p w14:paraId="016AA5DB" w14:textId="7369683F" w:rsidR="00582F18" w:rsidRDefault="00582F18" w:rsidP="00DA6CED"/>
    <w:p w14:paraId="2DD120BD" w14:textId="4AE1CE99" w:rsidR="00582F18" w:rsidRDefault="00582F18" w:rsidP="00DA6CED"/>
    <w:tbl>
      <w:tblPr>
        <w:tblpPr w:leftFromText="180" w:rightFromText="180" w:vertAnchor="page" w:horzAnchor="page" w:tblpX="4422" w:tblpY="26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8"/>
      </w:tblGrid>
      <w:tr w:rsidR="00582F18" w14:paraId="1E32FFC8" w14:textId="77777777" w:rsidTr="00582F18">
        <w:trPr>
          <w:trHeight w:val="250"/>
        </w:trPr>
        <w:tc>
          <w:tcPr>
            <w:tcW w:w="1628" w:type="dxa"/>
            <w:tcBorders>
              <w:bottom w:val="single" w:sz="2" w:space="0" w:color="000000"/>
            </w:tcBorders>
          </w:tcPr>
          <w:p w14:paraId="784C324F" w14:textId="77777777" w:rsidR="00582F18" w:rsidRDefault="00582F18" w:rsidP="00582F18">
            <w:pPr>
              <w:pStyle w:val="TableParagraph"/>
              <w:rPr>
                <w:rFonts w:ascii="Times New Roman"/>
                <w:sz w:val="16"/>
              </w:rPr>
            </w:pPr>
          </w:p>
        </w:tc>
      </w:tr>
      <w:tr w:rsidR="00582F18" w14:paraId="6CC398E2" w14:textId="77777777" w:rsidTr="00582F18">
        <w:trPr>
          <w:trHeight w:val="763"/>
        </w:trPr>
        <w:tc>
          <w:tcPr>
            <w:tcW w:w="1628" w:type="dxa"/>
            <w:tcBorders>
              <w:top w:val="single" w:sz="2" w:space="0" w:color="000000"/>
              <w:bottom w:val="single" w:sz="2" w:space="0" w:color="000000"/>
            </w:tcBorders>
          </w:tcPr>
          <w:p w14:paraId="258B5188" w14:textId="77777777" w:rsidR="00582F18" w:rsidRDefault="00582F18" w:rsidP="00582F18">
            <w:pPr>
              <w:pStyle w:val="TableParagraph"/>
              <w:rPr>
                <w:rFonts w:ascii="Times New Roman"/>
                <w:sz w:val="16"/>
              </w:rPr>
            </w:pPr>
          </w:p>
        </w:tc>
      </w:tr>
      <w:tr w:rsidR="00582F18" w14:paraId="22485DD4" w14:textId="77777777" w:rsidTr="00582F18">
        <w:trPr>
          <w:trHeight w:val="290"/>
        </w:trPr>
        <w:tc>
          <w:tcPr>
            <w:tcW w:w="1628" w:type="dxa"/>
            <w:tcBorders>
              <w:top w:val="single" w:sz="2" w:space="0" w:color="000000"/>
            </w:tcBorders>
          </w:tcPr>
          <w:p w14:paraId="26CD0512" w14:textId="77777777" w:rsidR="00582F18" w:rsidRDefault="00582F18" w:rsidP="00582F18">
            <w:pPr>
              <w:pStyle w:val="TableParagraph"/>
              <w:rPr>
                <w:rFonts w:ascii="Times New Roman"/>
                <w:sz w:val="16"/>
              </w:rPr>
            </w:pPr>
          </w:p>
        </w:tc>
      </w:tr>
      <w:tr w:rsidR="00582F18" w14:paraId="2147B7B7" w14:textId="77777777" w:rsidTr="00582F18">
        <w:trPr>
          <w:trHeight w:val="472"/>
        </w:trPr>
        <w:tc>
          <w:tcPr>
            <w:tcW w:w="1628" w:type="dxa"/>
          </w:tcPr>
          <w:p w14:paraId="4D446322" w14:textId="77777777" w:rsidR="00582F18" w:rsidRDefault="00582F18" w:rsidP="00582F18">
            <w:pPr>
              <w:pStyle w:val="TableParagraph"/>
              <w:spacing w:line="208" w:lineRule="exact"/>
              <w:ind w:left="789"/>
              <w:rPr>
                <w:b/>
                <w:sz w:val="20"/>
              </w:rPr>
            </w:pPr>
            <w:r>
              <w:rPr>
                <w:b/>
                <w:sz w:val="20"/>
              </w:rPr>
              <w:t>Amount</w:t>
            </w:r>
          </w:p>
          <w:p w14:paraId="539BF661" w14:textId="77777777" w:rsidR="00582F18" w:rsidRDefault="00582F18" w:rsidP="00582F18">
            <w:pPr>
              <w:pStyle w:val="TableParagraph"/>
              <w:spacing w:before="27" w:line="217" w:lineRule="exact"/>
              <w:ind w:right="13"/>
              <w:jc w:val="right"/>
              <w:rPr>
                <w:b/>
                <w:sz w:val="20"/>
              </w:rPr>
            </w:pPr>
            <w:r>
              <w:rPr>
                <w:b/>
                <w:sz w:val="20"/>
              </w:rPr>
              <w:t>(INR)</w:t>
            </w:r>
          </w:p>
        </w:tc>
      </w:tr>
      <w:tr w:rsidR="00582F18" w14:paraId="0A41353F" w14:textId="77777777" w:rsidTr="00582F18">
        <w:trPr>
          <w:trHeight w:val="264"/>
        </w:trPr>
        <w:tc>
          <w:tcPr>
            <w:tcW w:w="1628" w:type="dxa"/>
            <w:tcBorders>
              <w:bottom w:val="single" w:sz="2" w:space="0" w:color="000000"/>
            </w:tcBorders>
          </w:tcPr>
          <w:p w14:paraId="575F9E1A" w14:textId="77777777" w:rsidR="00582F18" w:rsidRDefault="00582F18" w:rsidP="00582F18">
            <w:pPr>
              <w:pStyle w:val="TableParagraph"/>
              <w:rPr>
                <w:rFonts w:ascii="Times New Roman"/>
                <w:sz w:val="16"/>
              </w:rPr>
            </w:pPr>
          </w:p>
        </w:tc>
      </w:tr>
      <w:tr w:rsidR="00582F18" w14:paraId="7A8ED2E6" w14:textId="77777777" w:rsidTr="00582F18">
        <w:trPr>
          <w:trHeight w:val="271"/>
        </w:trPr>
        <w:tc>
          <w:tcPr>
            <w:tcW w:w="1628" w:type="dxa"/>
            <w:tcBorders>
              <w:top w:val="single" w:sz="2" w:space="0" w:color="000000"/>
              <w:bottom w:val="single" w:sz="2" w:space="0" w:color="000000"/>
            </w:tcBorders>
          </w:tcPr>
          <w:p w14:paraId="02A477A6" w14:textId="77777777" w:rsidR="00582F18" w:rsidRDefault="00582F18" w:rsidP="00582F18">
            <w:pPr>
              <w:pStyle w:val="TableParagraph"/>
              <w:rPr>
                <w:rFonts w:ascii="Times New Roman"/>
                <w:sz w:val="16"/>
              </w:rPr>
            </w:pPr>
          </w:p>
        </w:tc>
      </w:tr>
      <w:tr w:rsidR="00582F18" w14:paraId="5EF766E5" w14:textId="77777777" w:rsidTr="00582F18">
        <w:trPr>
          <w:trHeight w:val="256"/>
        </w:trPr>
        <w:tc>
          <w:tcPr>
            <w:tcW w:w="1628" w:type="dxa"/>
            <w:tcBorders>
              <w:top w:val="single" w:sz="2" w:space="0" w:color="000000"/>
              <w:bottom w:val="single" w:sz="2" w:space="0" w:color="000000"/>
            </w:tcBorders>
          </w:tcPr>
          <w:p w14:paraId="543DB937" w14:textId="77777777" w:rsidR="00582F18" w:rsidRDefault="00582F18" w:rsidP="00582F18">
            <w:pPr>
              <w:pStyle w:val="TableParagraph"/>
              <w:rPr>
                <w:rFonts w:ascii="Times New Roman"/>
                <w:sz w:val="16"/>
              </w:rPr>
            </w:pPr>
          </w:p>
        </w:tc>
      </w:tr>
      <w:tr w:rsidR="00582F18" w14:paraId="4C1CD9B5" w14:textId="77777777" w:rsidTr="00582F18">
        <w:trPr>
          <w:trHeight w:val="1954"/>
        </w:trPr>
        <w:tc>
          <w:tcPr>
            <w:tcW w:w="1628" w:type="dxa"/>
            <w:tcBorders>
              <w:top w:val="single" w:sz="2" w:space="0" w:color="000000"/>
              <w:bottom w:val="single" w:sz="2" w:space="0" w:color="000000"/>
            </w:tcBorders>
          </w:tcPr>
          <w:p w14:paraId="543338F4" w14:textId="77777777" w:rsidR="00582F18" w:rsidRDefault="00582F18" w:rsidP="00582F18">
            <w:pPr>
              <w:pStyle w:val="TableParagraph"/>
              <w:rPr>
                <w:rFonts w:ascii="Times New Roman"/>
                <w:sz w:val="16"/>
              </w:rPr>
            </w:pPr>
          </w:p>
        </w:tc>
      </w:tr>
      <w:tr w:rsidR="00582F18" w14:paraId="5E07488D" w14:textId="77777777" w:rsidTr="00582F18">
        <w:trPr>
          <w:trHeight w:val="256"/>
        </w:trPr>
        <w:tc>
          <w:tcPr>
            <w:tcW w:w="1628" w:type="dxa"/>
            <w:tcBorders>
              <w:top w:val="single" w:sz="2" w:space="0" w:color="000000"/>
              <w:bottom w:val="single" w:sz="2" w:space="0" w:color="000000"/>
            </w:tcBorders>
          </w:tcPr>
          <w:p w14:paraId="09D8D245" w14:textId="77777777" w:rsidR="00582F18" w:rsidRDefault="00582F18" w:rsidP="00582F18">
            <w:pPr>
              <w:pStyle w:val="TableParagraph"/>
              <w:rPr>
                <w:rFonts w:ascii="Times New Roman"/>
                <w:sz w:val="16"/>
              </w:rPr>
            </w:pPr>
          </w:p>
        </w:tc>
      </w:tr>
      <w:tr w:rsidR="00582F18" w14:paraId="71B35E80" w14:textId="77777777" w:rsidTr="00582F18">
        <w:trPr>
          <w:trHeight w:val="487"/>
        </w:trPr>
        <w:tc>
          <w:tcPr>
            <w:tcW w:w="1628" w:type="dxa"/>
            <w:tcBorders>
              <w:top w:val="single" w:sz="2" w:space="0" w:color="000000"/>
              <w:bottom w:val="single" w:sz="2" w:space="0" w:color="000000"/>
            </w:tcBorders>
          </w:tcPr>
          <w:p w14:paraId="58773EDC" w14:textId="77777777" w:rsidR="00582F18" w:rsidRDefault="00582F18" w:rsidP="00582F18">
            <w:pPr>
              <w:pStyle w:val="TableParagraph"/>
              <w:rPr>
                <w:rFonts w:ascii="Times New Roman"/>
                <w:sz w:val="16"/>
              </w:rPr>
            </w:pPr>
          </w:p>
        </w:tc>
      </w:tr>
      <w:tr w:rsidR="00582F18" w14:paraId="11ADA624" w14:textId="77777777" w:rsidTr="00582F18">
        <w:trPr>
          <w:trHeight w:val="256"/>
        </w:trPr>
        <w:tc>
          <w:tcPr>
            <w:tcW w:w="1628" w:type="dxa"/>
            <w:tcBorders>
              <w:top w:val="single" w:sz="2" w:space="0" w:color="000000"/>
              <w:bottom w:val="single" w:sz="2" w:space="0" w:color="000000"/>
            </w:tcBorders>
          </w:tcPr>
          <w:p w14:paraId="093D59E0" w14:textId="77777777" w:rsidR="00582F18" w:rsidRDefault="00582F18" w:rsidP="00582F18">
            <w:pPr>
              <w:pStyle w:val="TableParagraph"/>
              <w:rPr>
                <w:rFonts w:ascii="Times New Roman"/>
                <w:sz w:val="16"/>
              </w:rPr>
            </w:pPr>
          </w:p>
        </w:tc>
      </w:tr>
      <w:tr w:rsidR="00582F18" w14:paraId="127A211C" w14:textId="77777777" w:rsidTr="00582F18">
        <w:trPr>
          <w:trHeight w:val="271"/>
        </w:trPr>
        <w:tc>
          <w:tcPr>
            <w:tcW w:w="1628" w:type="dxa"/>
            <w:tcBorders>
              <w:top w:val="single" w:sz="2" w:space="0" w:color="000000"/>
              <w:bottom w:val="single" w:sz="2" w:space="0" w:color="000000"/>
            </w:tcBorders>
          </w:tcPr>
          <w:p w14:paraId="4DCB7CA8" w14:textId="77777777" w:rsidR="00582F18" w:rsidRDefault="00582F18" w:rsidP="00582F18">
            <w:pPr>
              <w:pStyle w:val="TableParagraph"/>
              <w:rPr>
                <w:rFonts w:ascii="Times New Roman"/>
                <w:sz w:val="16"/>
              </w:rPr>
            </w:pPr>
          </w:p>
        </w:tc>
      </w:tr>
      <w:tr w:rsidR="00582F18" w14:paraId="3F3F9831" w14:textId="77777777" w:rsidTr="00582F18">
        <w:trPr>
          <w:trHeight w:val="256"/>
        </w:trPr>
        <w:tc>
          <w:tcPr>
            <w:tcW w:w="1628" w:type="dxa"/>
            <w:tcBorders>
              <w:top w:val="single" w:sz="2" w:space="0" w:color="000000"/>
              <w:bottom w:val="single" w:sz="2" w:space="0" w:color="000000"/>
            </w:tcBorders>
          </w:tcPr>
          <w:p w14:paraId="7254EE1C" w14:textId="77777777" w:rsidR="00582F18" w:rsidRDefault="00582F18" w:rsidP="00582F18">
            <w:pPr>
              <w:pStyle w:val="TableParagraph"/>
              <w:rPr>
                <w:rFonts w:ascii="Times New Roman"/>
                <w:sz w:val="16"/>
              </w:rPr>
            </w:pPr>
          </w:p>
        </w:tc>
      </w:tr>
      <w:tr w:rsidR="00582F18" w14:paraId="725827BC" w14:textId="77777777" w:rsidTr="00582F18">
        <w:trPr>
          <w:trHeight w:val="256"/>
        </w:trPr>
        <w:tc>
          <w:tcPr>
            <w:tcW w:w="1628" w:type="dxa"/>
            <w:tcBorders>
              <w:top w:val="single" w:sz="2" w:space="0" w:color="000000"/>
              <w:bottom w:val="single" w:sz="2" w:space="0" w:color="000000"/>
            </w:tcBorders>
          </w:tcPr>
          <w:p w14:paraId="05BE588F" w14:textId="77777777" w:rsidR="00582F18" w:rsidRDefault="00582F18" w:rsidP="00582F18">
            <w:pPr>
              <w:pStyle w:val="TableParagraph"/>
              <w:rPr>
                <w:rFonts w:ascii="Times New Roman"/>
                <w:sz w:val="16"/>
              </w:rPr>
            </w:pPr>
          </w:p>
        </w:tc>
      </w:tr>
      <w:tr w:rsidR="00582F18" w14:paraId="07A1FDA7" w14:textId="77777777" w:rsidTr="00582F18">
        <w:trPr>
          <w:trHeight w:val="256"/>
        </w:trPr>
        <w:tc>
          <w:tcPr>
            <w:tcW w:w="1628" w:type="dxa"/>
            <w:tcBorders>
              <w:top w:val="single" w:sz="2" w:space="0" w:color="000000"/>
              <w:bottom w:val="single" w:sz="2" w:space="0" w:color="000000"/>
            </w:tcBorders>
          </w:tcPr>
          <w:p w14:paraId="3AF94392" w14:textId="77777777" w:rsidR="00582F18" w:rsidRDefault="00582F18" w:rsidP="00582F18">
            <w:pPr>
              <w:pStyle w:val="TableParagraph"/>
              <w:rPr>
                <w:rFonts w:ascii="Times New Roman"/>
                <w:sz w:val="16"/>
              </w:rPr>
            </w:pPr>
          </w:p>
        </w:tc>
      </w:tr>
      <w:tr w:rsidR="00582F18" w14:paraId="68E3050E" w14:textId="77777777" w:rsidTr="00582F18">
        <w:trPr>
          <w:trHeight w:val="256"/>
        </w:trPr>
        <w:tc>
          <w:tcPr>
            <w:tcW w:w="1628" w:type="dxa"/>
            <w:tcBorders>
              <w:top w:val="single" w:sz="2" w:space="0" w:color="000000"/>
              <w:bottom w:val="single" w:sz="2" w:space="0" w:color="000000"/>
            </w:tcBorders>
          </w:tcPr>
          <w:p w14:paraId="6C8C9953" w14:textId="77777777" w:rsidR="00582F18" w:rsidRDefault="00582F18" w:rsidP="00582F18">
            <w:pPr>
              <w:pStyle w:val="TableParagraph"/>
              <w:rPr>
                <w:rFonts w:ascii="Times New Roman"/>
                <w:sz w:val="16"/>
              </w:rPr>
            </w:pPr>
          </w:p>
        </w:tc>
      </w:tr>
      <w:tr w:rsidR="00582F18" w14:paraId="57D628A1" w14:textId="77777777" w:rsidTr="00582F18">
        <w:trPr>
          <w:trHeight w:val="257"/>
        </w:trPr>
        <w:tc>
          <w:tcPr>
            <w:tcW w:w="1628" w:type="dxa"/>
            <w:tcBorders>
              <w:top w:val="single" w:sz="2" w:space="0" w:color="000000"/>
              <w:bottom w:val="single" w:sz="2" w:space="0" w:color="000000"/>
            </w:tcBorders>
          </w:tcPr>
          <w:p w14:paraId="6845C652" w14:textId="77777777" w:rsidR="00582F18" w:rsidRDefault="00582F18" w:rsidP="00582F18">
            <w:pPr>
              <w:pStyle w:val="TableParagraph"/>
              <w:rPr>
                <w:rFonts w:ascii="Times New Roman"/>
                <w:sz w:val="16"/>
              </w:rPr>
            </w:pPr>
          </w:p>
        </w:tc>
      </w:tr>
      <w:tr w:rsidR="00582F18" w14:paraId="627C3DB7" w14:textId="77777777" w:rsidTr="00582F18">
        <w:trPr>
          <w:trHeight w:val="256"/>
        </w:trPr>
        <w:tc>
          <w:tcPr>
            <w:tcW w:w="1628" w:type="dxa"/>
            <w:tcBorders>
              <w:top w:val="single" w:sz="2" w:space="0" w:color="000000"/>
              <w:bottom w:val="single" w:sz="2" w:space="0" w:color="000000"/>
            </w:tcBorders>
          </w:tcPr>
          <w:p w14:paraId="4DE19775" w14:textId="77777777" w:rsidR="00582F18" w:rsidRDefault="00582F18" w:rsidP="00582F18">
            <w:pPr>
              <w:pStyle w:val="TableParagraph"/>
              <w:rPr>
                <w:rFonts w:ascii="Times New Roman"/>
                <w:sz w:val="16"/>
              </w:rPr>
            </w:pPr>
          </w:p>
        </w:tc>
      </w:tr>
      <w:tr w:rsidR="00582F18" w14:paraId="06B2C06D" w14:textId="77777777" w:rsidTr="00582F18">
        <w:trPr>
          <w:trHeight w:val="256"/>
        </w:trPr>
        <w:tc>
          <w:tcPr>
            <w:tcW w:w="1628" w:type="dxa"/>
            <w:tcBorders>
              <w:top w:val="single" w:sz="2" w:space="0" w:color="000000"/>
              <w:bottom w:val="single" w:sz="2" w:space="0" w:color="000000"/>
            </w:tcBorders>
          </w:tcPr>
          <w:p w14:paraId="535889FE" w14:textId="77777777" w:rsidR="00582F18" w:rsidRDefault="00582F18" w:rsidP="00582F18">
            <w:pPr>
              <w:pStyle w:val="TableParagraph"/>
              <w:rPr>
                <w:rFonts w:ascii="Times New Roman"/>
                <w:sz w:val="16"/>
              </w:rPr>
            </w:pPr>
          </w:p>
        </w:tc>
      </w:tr>
      <w:tr w:rsidR="00582F18" w14:paraId="3C950063" w14:textId="77777777" w:rsidTr="00582F18">
        <w:trPr>
          <w:trHeight w:val="256"/>
        </w:trPr>
        <w:tc>
          <w:tcPr>
            <w:tcW w:w="1628" w:type="dxa"/>
            <w:tcBorders>
              <w:top w:val="single" w:sz="2" w:space="0" w:color="000000"/>
              <w:bottom w:val="single" w:sz="2" w:space="0" w:color="000000"/>
            </w:tcBorders>
          </w:tcPr>
          <w:p w14:paraId="128CBF56" w14:textId="77777777" w:rsidR="00582F18" w:rsidRDefault="00582F18" w:rsidP="00582F18">
            <w:pPr>
              <w:pStyle w:val="TableParagraph"/>
              <w:rPr>
                <w:rFonts w:ascii="Times New Roman"/>
                <w:sz w:val="16"/>
              </w:rPr>
            </w:pPr>
          </w:p>
        </w:tc>
      </w:tr>
      <w:tr w:rsidR="00582F18" w14:paraId="21EC469D" w14:textId="77777777" w:rsidTr="00582F18">
        <w:trPr>
          <w:trHeight w:val="256"/>
        </w:trPr>
        <w:tc>
          <w:tcPr>
            <w:tcW w:w="1628" w:type="dxa"/>
            <w:tcBorders>
              <w:top w:val="single" w:sz="2" w:space="0" w:color="000000"/>
              <w:bottom w:val="single" w:sz="2" w:space="0" w:color="000000"/>
            </w:tcBorders>
          </w:tcPr>
          <w:p w14:paraId="3B3CAE02" w14:textId="77777777" w:rsidR="00582F18" w:rsidRDefault="00582F18" w:rsidP="00582F18">
            <w:pPr>
              <w:pStyle w:val="TableParagraph"/>
              <w:rPr>
                <w:rFonts w:ascii="Times New Roman"/>
                <w:sz w:val="16"/>
              </w:rPr>
            </w:pPr>
          </w:p>
        </w:tc>
      </w:tr>
      <w:tr w:rsidR="00582F18" w14:paraId="275815C2" w14:textId="77777777" w:rsidTr="00582F18">
        <w:trPr>
          <w:trHeight w:val="256"/>
        </w:trPr>
        <w:tc>
          <w:tcPr>
            <w:tcW w:w="1628" w:type="dxa"/>
            <w:tcBorders>
              <w:top w:val="single" w:sz="2" w:space="0" w:color="000000"/>
              <w:bottom w:val="single" w:sz="2" w:space="0" w:color="000000"/>
            </w:tcBorders>
          </w:tcPr>
          <w:p w14:paraId="005DBE3F" w14:textId="77777777" w:rsidR="00582F18" w:rsidRDefault="00582F18" w:rsidP="00582F18">
            <w:pPr>
              <w:pStyle w:val="TableParagraph"/>
              <w:rPr>
                <w:rFonts w:ascii="Times New Roman"/>
                <w:sz w:val="16"/>
              </w:rPr>
            </w:pPr>
          </w:p>
        </w:tc>
      </w:tr>
      <w:tr w:rsidR="00582F18" w14:paraId="4813C759" w14:textId="77777777" w:rsidTr="00582F18">
        <w:trPr>
          <w:trHeight w:val="256"/>
        </w:trPr>
        <w:tc>
          <w:tcPr>
            <w:tcW w:w="1628" w:type="dxa"/>
            <w:tcBorders>
              <w:top w:val="single" w:sz="2" w:space="0" w:color="000000"/>
              <w:bottom w:val="single" w:sz="2" w:space="0" w:color="000000"/>
            </w:tcBorders>
          </w:tcPr>
          <w:p w14:paraId="79478705" w14:textId="77777777" w:rsidR="00582F18" w:rsidRDefault="00582F18" w:rsidP="00582F18">
            <w:pPr>
              <w:pStyle w:val="TableParagraph"/>
              <w:rPr>
                <w:rFonts w:ascii="Times New Roman"/>
                <w:sz w:val="16"/>
              </w:rPr>
            </w:pPr>
          </w:p>
        </w:tc>
      </w:tr>
      <w:tr w:rsidR="00582F18" w14:paraId="00881FE7" w14:textId="77777777" w:rsidTr="00582F18">
        <w:trPr>
          <w:trHeight w:val="256"/>
        </w:trPr>
        <w:tc>
          <w:tcPr>
            <w:tcW w:w="1628" w:type="dxa"/>
            <w:tcBorders>
              <w:top w:val="single" w:sz="2" w:space="0" w:color="000000"/>
              <w:bottom w:val="single" w:sz="2" w:space="0" w:color="000000"/>
            </w:tcBorders>
          </w:tcPr>
          <w:p w14:paraId="39D376FA" w14:textId="77777777" w:rsidR="00582F18" w:rsidRDefault="00582F18" w:rsidP="00582F18">
            <w:pPr>
              <w:pStyle w:val="TableParagraph"/>
              <w:rPr>
                <w:rFonts w:ascii="Times New Roman"/>
                <w:sz w:val="16"/>
              </w:rPr>
            </w:pPr>
          </w:p>
        </w:tc>
      </w:tr>
      <w:tr w:rsidR="00582F18" w14:paraId="0C1B781C" w14:textId="77777777" w:rsidTr="00582F18">
        <w:trPr>
          <w:trHeight w:val="256"/>
        </w:trPr>
        <w:tc>
          <w:tcPr>
            <w:tcW w:w="1628" w:type="dxa"/>
            <w:tcBorders>
              <w:top w:val="single" w:sz="2" w:space="0" w:color="000000"/>
              <w:bottom w:val="single" w:sz="2" w:space="0" w:color="000000"/>
            </w:tcBorders>
          </w:tcPr>
          <w:p w14:paraId="013C948C" w14:textId="77777777" w:rsidR="00582F18" w:rsidRDefault="00582F18" w:rsidP="00582F18">
            <w:pPr>
              <w:pStyle w:val="TableParagraph"/>
              <w:rPr>
                <w:rFonts w:ascii="Times New Roman"/>
                <w:sz w:val="16"/>
              </w:rPr>
            </w:pPr>
          </w:p>
        </w:tc>
      </w:tr>
      <w:tr w:rsidR="00582F18" w14:paraId="43DBCF22" w14:textId="77777777" w:rsidTr="00582F18">
        <w:trPr>
          <w:trHeight w:val="256"/>
        </w:trPr>
        <w:tc>
          <w:tcPr>
            <w:tcW w:w="1628" w:type="dxa"/>
            <w:tcBorders>
              <w:top w:val="single" w:sz="2" w:space="0" w:color="000000"/>
              <w:bottom w:val="single" w:sz="2" w:space="0" w:color="000000"/>
            </w:tcBorders>
          </w:tcPr>
          <w:p w14:paraId="14DB8075" w14:textId="77777777" w:rsidR="00582F18" w:rsidRDefault="00582F18" w:rsidP="00582F18">
            <w:pPr>
              <w:pStyle w:val="TableParagraph"/>
              <w:rPr>
                <w:rFonts w:ascii="Times New Roman"/>
                <w:sz w:val="16"/>
              </w:rPr>
            </w:pPr>
          </w:p>
        </w:tc>
      </w:tr>
      <w:tr w:rsidR="00582F18" w14:paraId="1B779444" w14:textId="77777777" w:rsidTr="00582F18">
        <w:trPr>
          <w:trHeight w:val="256"/>
        </w:trPr>
        <w:tc>
          <w:tcPr>
            <w:tcW w:w="1628" w:type="dxa"/>
            <w:tcBorders>
              <w:top w:val="single" w:sz="2" w:space="0" w:color="000000"/>
              <w:bottom w:val="single" w:sz="2" w:space="0" w:color="000000"/>
            </w:tcBorders>
          </w:tcPr>
          <w:p w14:paraId="62A628C9" w14:textId="77777777" w:rsidR="00582F18" w:rsidRDefault="00582F18" w:rsidP="00582F18">
            <w:pPr>
              <w:pStyle w:val="TableParagraph"/>
              <w:rPr>
                <w:rFonts w:ascii="Times New Roman"/>
                <w:sz w:val="16"/>
              </w:rPr>
            </w:pPr>
          </w:p>
        </w:tc>
      </w:tr>
      <w:tr w:rsidR="00582F18" w14:paraId="222C474B" w14:textId="77777777" w:rsidTr="00582F18">
        <w:trPr>
          <w:trHeight w:val="256"/>
        </w:trPr>
        <w:tc>
          <w:tcPr>
            <w:tcW w:w="1628" w:type="dxa"/>
            <w:tcBorders>
              <w:top w:val="single" w:sz="2" w:space="0" w:color="000000"/>
              <w:bottom w:val="single" w:sz="2" w:space="0" w:color="000000"/>
            </w:tcBorders>
          </w:tcPr>
          <w:p w14:paraId="557FC819" w14:textId="77777777" w:rsidR="00582F18" w:rsidRDefault="00582F18" w:rsidP="00582F18">
            <w:pPr>
              <w:pStyle w:val="TableParagraph"/>
              <w:rPr>
                <w:rFonts w:ascii="Times New Roman"/>
                <w:sz w:val="16"/>
              </w:rPr>
            </w:pPr>
          </w:p>
        </w:tc>
      </w:tr>
      <w:tr w:rsidR="00582F18" w14:paraId="7FF6EAE0" w14:textId="77777777" w:rsidTr="00582F18">
        <w:trPr>
          <w:trHeight w:val="256"/>
        </w:trPr>
        <w:tc>
          <w:tcPr>
            <w:tcW w:w="1628" w:type="dxa"/>
            <w:tcBorders>
              <w:top w:val="single" w:sz="2" w:space="0" w:color="000000"/>
              <w:bottom w:val="single" w:sz="2" w:space="0" w:color="000000"/>
            </w:tcBorders>
          </w:tcPr>
          <w:p w14:paraId="17B7C46B" w14:textId="77777777" w:rsidR="00582F18" w:rsidRDefault="00582F18" w:rsidP="00582F18">
            <w:pPr>
              <w:pStyle w:val="TableParagraph"/>
              <w:rPr>
                <w:rFonts w:ascii="Times New Roman"/>
                <w:sz w:val="16"/>
              </w:rPr>
            </w:pPr>
          </w:p>
        </w:tc>
      </w:tr>
      <w:tr w:rsidR="00582F18" w14:paraId="3B7BC5CF" w14:textId="77777777" w:rsidTr="00582F18">
        <w:trPr>
          <w:trHeight w:val="257"/>
        </w:trPr>
        <w:tc>
          <w:tcPr>
            <w:tcW w:w="1628" w:type="dxa"/>
            <w:tcBorders>
              <w:top w:val="single" w:sz="2" w:space="0" w:color="000000"/>
              <w:bottom w:val="single" w:sz="2" w:space="0" w:color="000000"/>
            </w:tcBorders>
          </w:tcPr>
          <w:p w14:paraId="3E9D8172" w14:textId="77777777" w:rsidR="00582F18" w:rsidRDefault="00582F18" w:rsidP="00582F18">
            <w:pPr>
              <w:pStyle w:val="TableParagraph"/>
              <w:rPr>
                <w:rFonts w:ascii="Times New Roman"/>
                <w:sz w:val="16"/>
              </w:rPr>
            </w:pPr>
          </w:p>
        </w:tc>
      </w:tr>
      <w:tr w:rsidR="00582F18" w14:paraId="0DAB5651" w14:textId="77777777" w:rsidTr="00582F18">
        <w:trPr>
          <w:trHeight w:val="256"/>
        </w:trPr>
        <w:tc>
          <w:tcPr>
            <w:tcW w:w="1628" w:type="dxa"/>
            <w:tcBorders>
              <w:top w:val="single" w:sz="2" w:space="0" w:color="000000"/>
              <w:bottom w:val="single" w:sz="2" w:space="0" w:color="000000"/>
            </w:tcBorders>
          </w:tcPr>
          <w:p w14:paraId="16607669" w14:textId="77777777" w:rsidR="00582F18" w:rsidRDefault="00582F18" w:rsidP="00582F18">
            <w:pPr>
              <w:pStyle w:val="TableParagraph"/>
              <w:rPr>
                <w:rFonts w:ascii="Times New Roman"/>
                <w:sz w:val="16"/>
              </w:rPr>
            </w:pPr>
          </w:p>
        </w:tc>
      </w:tr>
      <w:tr w:rsidR="00582F18" w14:paraId="062BDD09" w14:textId="77777777" w:rsidTr="00582F18">
        <w:trPr>
          <w:trHeight w:val="256"/>
        </w:trPr>
        <w:tc>
          <w:tcPr>
            <w:tcW w:w="1628" w:type="dxa"/>
            <w:tcBorders>
              <w:top w:val="single" w:sz="2" w:space="0" w:color="000000"/>
              <w:bottom w:val="single" w:sz="2" w:space="0" w:color="000000"/>
            </w:tcBorders>
          </w:tcPr>
          <w:p w14:paraId="011B0F70" w14:textId="77777777" w:rsidR="00582F18" w:rsidRDefault="00582F18" w:rsidP="00582F18">
            <w:pPr>
              <w:pStyle w:val="TableParagraph"/>
              <w:rPr>
                <w:rFonts w:ascii="Times New Roman"/>
                <w:sz w:val="16"/>
              </w:rPr>
            </w:pPr>
          </w:p>
        </w:tc>
      </w:tr>
      <w:tr w:rsidR="00582F18" w14:paraId="21AB48CF" w14:textId="77777777" w:rsidTr="00582F18">
        <w:trPr>
          <w:trHeight w:val="256"/>
        </w:trPr>
        <w:tc>
          <w:tcPr>
            <w:tcW w:w="1628" w:type="dxa"/>
            <w:tcBorders>
              <w:top w:val="single" w:sz="2" w:space="0" w:color="000000"/>
              <w:bottom w:val="single" w:sz="2" w:space="0" w:color="000000"/>
            </w:tcBorders>
          </w:tcPr>
          <w:p w14:paraId="5BCB4F3A" w14:textId="77777777" w:rsidR="00582F18" w:rsidRDefault="00582F18" w:rsidP="00582F18">
            <w:pPr>
              <w:pStyle w:val="TableParagraph"/>
              <w:rPr>
                <w:rFonts w:ascii="Times New Roman"/>
                <w:sz w:val="16"/>
              </w:rPr>
            </w:pPr>
          </w:p>
        </w:tc>
      </w:tr>
      <w:tr w:rsidR="00582F18" w14:paraId="15F5DC40" w14:textId="77777777" w:rsidTr="00582F18">
        <w:trPr>
          <w:trHeight w:val="256"/>
        </w:trPr>
        <w:tc>
          <w:tcPr>
            <w:tcW w:w="1628" w:type="dxa"/>
            <w:tcBorders>
              <w:top w:val="single" w:sz="2" w:space="0" w:color="000000"/>
              <w:bottom w:val="single" w:sz="2" w:space="0" w:color="000000"/>
            </w:tcBorders>
          </w:tcPr>
          <w:p w14:paraId="4314F488" w14:textId="77777777" w:rsidR="00582F18" w:rsidRDefault="00582F18" w:rsidP="00582F18">
            <w:pPr>
              <w:pStyle w:val="TableParagraph"/>
              <w:rPr>
                <w:rFonts w:ascii="Times New Roman"/>
                <w:sz w:val="16"/>
              </w:rPr>
            </w:pPr>
          </w:p>
        </w:tc>
      </w:tr>
      <w:tr w:rsidR="00582F18" w14:paraId="29B2CCB7" w14:textId="77777777" w:rsidTr="00582F18">
        <w:trPr>
          <w:trHeight w:val="256"/>
        </w:trPr>
        <w:tc>
          <w:tcPr>
            <w:tcW w:w="1628" w:type="dxa"/>
            <w:tcBorders>
              <w:top w:val="single" w:sz="2" w:space="0" w:color="000000"/>
              <w:bottom w:val="single" w:sz="2" w:space="0" w:color="000000"/>
            </w:tcBorders>
          </w:tcPr>
          <w:p w14:paraId="140F4ABC" w14:textId="77777777" w:rsidR="00582F18" w:rsidRDefault="00582F18" w:rsidP="00582F18">
            <w:pPr>
              <w:pStyle w:val="TableParagraph"/>
              <w:rPr>
                <w:rFonts w:ascii="Times New Roman"/>
                <w:sz w:val="16"/>
              </w:rPr>
            </w:pPr>
          </w:p>
        </w:tc>
      </w:tr>
      <w:tr w:rsidR="00582F18" w14:paraId="6120435F" w14:textId="77777777" w:rsidTr="00582F18">
        <w:trPr>
          <w:trHeight w:val="256"/>
        </w:trPr>
        <w:tc>
          <w:tcPr>
            <w:tcW w:w="1628" w:type="dxa"/>
            <w:tcBorders>
              <w:top w:val="single" w:sz="2" w:space="0" w:color="000000"/>
              <w:bottom w:val="single" w:sz="2" w:space="0" w:color="000000"/>
            </w:tcBorders>
          </w:tcPr>
          <w:p w14:paraId="4B6447B8" w14:textId="77777777" w:rsidR="00582F18" w:rsidRDefault="00582F18" w:rsidP="00582F18">
            <w:pPr>
              <w:pStyle w:val="TableParagraph"/>
              <w:rPr>
                <w:rFonts w:ascii="Times New Roman"/>
                <w:sz w:val="16"/>
              </w:rPr>
            </w:pPr>
          </w:p>
        </w:tc>
      </w:tr>
      <w:tr w:rsidR="00582F18" w14:paraId="0AB5FF39" w14:textId="77777777" w:rsidTr="00582F18">
        <w:trPr>
          <w:trHeight w:val="256"/>
        </w:trPr>
        <w:tc>
          <w:tcPr>
            <w:tcW w:w="1628" w:type="dxa"/>
            <w:tcBorders>
              <w:top w:val="single" w:sz="2" w:space="0" w:color="000000"/>
              <w:bottom w:val="single" w:sz="2" w:space="0" w:color="000000"/>
            </w:tcBorders>
          </w:tcPr>
          <w:p w14:paraId="2DC57213" w14:textId="77777777" w:rsidR="00582F18" w:rsidRDefault="00582F18" w:rsidP="00582F18">
            <w:pPr>
              <w:pStyle w:val="TableParagraph"/>
              <w:rPr>
                <w:rFonts w:ascii="Times New Roman"/>
                <w:sz w:val="16"/>
              </w:rPr>
            </w:pPr>
          </w:p>
        </w:tc>
      </w:tr>
      <w:tr w:rsidR="00582F18" w14:paraId="216C6B22" w14:textId="77777777" w:rsidTr="00582F18">
        <w:trPr>
          <w:trHeight w:val="256"/>
        </w:trPr>
        <w:tc>
          <w:tcPr>
            <w:tcW w:w="1628" w:type="dxa"/>
            <w:tcBorders>
              <w:top w:val="single" w:sz="2" w:space="0" w:color="000000"/>
              <w:bottom w:val="single" w:sz="2" w:space="0" w:color="000000"/>
            </w:tcBorders>
          </w:tcPr>
          <w:p w14:paraId="030CE9A7" w14:textId="77777777" w:rsidR="00582F18" w:rsidRDefault="00582F18" w:rsidP="00582F18">
            <w:pPr>
              <w:pStyle w:val="TableParagraph"/>
              <w:rPr>
                <w:rFonts w:ascii="Times New Roman"/>
                <w:sz w:val="16"/>
              </w:rPr>
            </w:pPr>
          </w:p>
        </w:tc>
      </w:tr>
    </w:tbl>
    <w:p w14:paraId="53BF988D" w14:textId="1ED6FC0D" w:rsidR="00582F18" w:rsidRDefault="00582F18" w:rsidP="00DA6CED"/>
    <w:p w14:paraId="38904887" w14:textId="123B39AA" w:rsidR="0043473C" w:rsidRDefault="0043473C" w:rsidP="00DA6CED"/>
    <w:p w14:paraId="051FE157" w14:textId="33146B06" w:rsidR="0043473C" w:rsidRDefault="0043473C" w:rsidP="00DA6CED"/>
    <w:p w14:paraId="315A834C" w14:textId="786BC456" w:rsidR="0043473C" w:rsidRDefault="0043473C" w:rsidP="00DA6CED"/>
    <w:p w14:paraId="59580D41" w14:textId="220153C0" w:rsidR="0043473C" w:rsidRDefault="0043473C" w:rsidP="00DA6CED"/>
    <w:p w14:paraId="27F6BE20" w14:textId="3FE88F24" w:rsidR="0043473C" w:rsidRDefault="0043473C" w:rsidP="00DA6CED"/>
    <w:p w14:paraId="57C836C9" w14:textId="36EAADA3" w:rsidR="0043473C" w:rsidRDefault="0043473C" w:rsidP="00DA6CED"/>
    <w:p w14:paraId="64142047" w14:textId="73272A5E" w:rsidR="0043473C" w:rsidRDefault="0043473C" w:rsidP="00DA6CED"/>
    <w:p w14:paraId="40914B8A" w14:textId="210BBC7C" w:rsidR="0043473C" w:rsidRDefault="0043473C" w:rsidP="00DA6CED"/>
    <w:p w14:paraId="5A4AA23C" w14:textId="7C3EB2AE" w:rsidR="0043473C" w:rsidRDefault="0043473C" w:rsidP="00DA6CED"/>
    <w:p w14:paraId="0C59CA14" w14:textId="6BAA2752" w:rsidR="0043473C" w:rsidRDefault="0043473C" w:rsidP="00DA6CED"/>
    <w:p w14:paraId="79B36E9F" w14:textId="73A7B116" w:rsidR="0043473C" w:rsidRDefault="0043473C" w:rsidP="00DA6CED"/>
    <w:p w14:paraId="0341856B" w14:textId="03A8070F" w:rsidR="0043473C" w:rsidRDefault="0043473C" w:rsidP="00DA6CED"/>
    <w:p w14:paraId="60236BDE" w14:textId="49EE14EE" w:rsidR="0043473C" w:rsidRDefault="0043473C" w:rsidP="00DA6CED"/>
    <w:p w14:paraId="4DA5D197" w14:textId="6D66739B" w:rsidR="0043473C" w:rsidRDefault="0043473C" w:rsidP="00DA6CED"/>
    <w:p w14:paraId="0E6DF4C7" w14:textId="2B542653" w:rsidR="0043473C" w:rsidRDefault="0043473C" w:rsidP="00DA6CED"/>
    <w:p w14:paraId="564F0230" w14:textId="3013C295" w:rsidR="0043473C" w:rsidRDefault="0043473C" w:rsidP="00DA6CED"/>
    <w:p w14:paraId="011C8B20" w14:textId="3F11F88E" w:rsidR="0043473C" w:rsidRDefault="0043473C" w:rsidP="00DA6CED"/>
    <w:p w14:paraId="2F7946B1" w14:textId="5A99B0D7" w:rsidR="0043473C" w:rsidRDefault="0043473C" w:rsidP="00DA6CED"/>
    <w:p w14:paraId="55221F51" w14:textId="19183FE5" w:rsidR="0043473C" w:rsidRDefault="0043473C" w:rsidP="00DA6CED"/>
    <w:p w14:paraId="5257E305" w14:textId="10AD24D0" w:rsidR="0043473C" w:rsidRDefault="0043473C" w:rsidP="00DA6CED"/>
    <w:p w14:paraId="5D6A0BEA" w14:textId="4857ED5E" w:rsidR="0043473C" w:rsidRDefault="0043473C" w:rsidP="00DA6CED"/>
    <w:p w14:paraId="703A156C" w14:textId="7F54CE1C" w:rsidR="0043473C" w:rsidRDefault="0043473C" w:rsidP="00DA6CED"/>
    <w:p w14:paraId="73740E5E" w14:textId="46581247" w:rsidR="0043473C" w:rsidRDefault="0043473C" w:rsidP="00DA6CED"/>
    <w:p w14:paraId="3BC1F773" w14:textId="1B3EBF76" w:rsidR="0043473C" w:rsidRDefault="0043473C" w:rsidP="00DA6CED"/>
    <w:p w14:paraId="5143CCAF" w14:textId="311045F8" w:rsidR="0043473C" w:rsidRDefault="0043473C" w:rsidP="00DA6CED"/>
    <w:p w14:paraId="58590040" w14:textId="696B8A30" w:rsidR="0043473C" w:rsidRDefault="0043473C" w:rsidP="00DA6CED"/>
    <w:p w14:paraId="5DA145B4" w14:textId="0EFBE44F" w:rsidR="0043473C" w:rsidRDefault="0043473C" w:rsidP="00DA6CED"/>
    <w:p w14:paraId="70725CF9" w14:textId="6E65B816" w:rsidR="0043473C" w:rsidRDefault="0043473C" w:rsidP="00DA6CED"/>
    <w:p w14:paraId="4F54191B" w14:textId="6853F70D" w:rsidR="0043473C" w:rsidRDefault="0043473C" w:rsidP="00DA6CED"/>
    <w:p w14:paraId="78398A2E" w14:textId="52770C75" w:rsidR="0043473C" w:rsidRDefault="0043473C" w:rsidP="00DA6CED"/>
    <w:p w14:paraId="3C25C72F" w14:textId="10573862" w:rsidR="0043473C" w:rsidRDefault="0043473C" w:rsidP="00DA6CED"/>
    <w:p w14:paraId="7D1AC710" w14:textId="0753AB40" w:rsidR="0043473C" w:rsidRDefault="0043473C" w:rsidP="00DA6CED"/>
    <w:p w14:paraId="2FDD623C" w14:textId="5B0E632C" w:rsidR="0043473C" w:rsidRDefault="0043473C" w:rsidP="00DA6CED"/>
    <w:p w14:paraId="51FF84D9" w14:textId="529847F5" w:rsidR="0043473C" w:rsidRDefault="0043473C" w:rsidP="00DA6CED"/>
    <w:p w14:paraId="370D54A7" w14:textId="15754B8F" w:rsidR="0043473C" w:rsidRDefault="0043473C" w:rsidP="00DA6CED"/>
    <w:p w14:paraId="4FE06BF7" w14:textId="6F9AB35A" w:rsidR="0043473C" w:rsidRDefault="0043473C" w:rsidP="00DA6CED"/>
    <w:p w14:paraId="1CDF6E9F" w14:textId="42A38508" w:rsidR="0043473C" w:rsidRDefault="0043473C" w:rsidP="00DA6CED"/>
    <w:p w14:paraId="16335163" w14:textId="49C5EF66" w:rsidR="0043473C" w:rsidRDefault="0043473C" w:rsidP="00DA6CED"/>
    <w:p w14:paraId="497DEAE1" w14:textId="7EA896DF" w:rsidR="0043473C" w:rsidRDefault="0043473C" w:rsidP="00DA6CED"/>
    <w:p w14:paraId="24B0E0C0" w14:textId="30AAE36B" w:rsidR="0043473C" w:rsidRDefault="0043473C" w:rsidP="00DA6CED"/>
    <w:p w14:paraId="26E34628" w14:textId="78072E8A" w:rsidR="0043473C" w:rsidRDefault="0043473C" w:rsidP="00DA6CED"/>
    <w:p w14:paraId="4691654F" w14:textId="52E8673B" w:rsidR="0043473C" w:rsidRDefault="0043473C" w:rsidP="00DA6CED"/>
    <w:p w14:paraId="38CD32FA" w14:textId="332973EB" w:rsidR="0043473C" w:rsidRDefault="0043473C" w:rsidP="00DA6CED"/>
    <w:p w14:paraId="5850C2B4" w14:textId="2D4A6668" w:rsidR="0043473C" w:rsidRDefault="0043473C" w:rsidP="00DA6CED"/>
    <w:p w14:paraId="1A4776A8" w14:textId="429FBA76" w:rsidR="0043473C" w:rsidRDefault="0043473C" w:rsidP="00DA6CED"/>
    <w:p w14:paraId="04C119E3" w14:textId="7F0AC4D8" w:rsidR="0043473C" w:rsidRDefault="0043473C" w:rsidP="00DA6CED"/>
    <w:p w14:paraId="5B2E9930" w14:textId="25B7B70F" w:rsidR="0043473C" w:rsidRDefault="0043473C" w:rsidP="00DA6CED"/>
    <w:p w14:paraId="13F66E27" w14:textId="6FEC8E61" w:rsidR="0043473C" w:rsidRDefault="0043473C" w:rsidP="00DA6CED"/>
    <w:p w14:paraId="611F12A0" w14:textId="001A79D7" w:rsidR="0043473C" w:rsidRDefault="0043473C" w:rsidP="00DA6CED"/>
    <w:p w14:paraId="12C0EE4C" w14:textId="0E828E24" w:rsidR="0043473C" w:rsidRDefault="0043473C" w:rsidP="00DA6CED"/>
    <w:p w14:paraId="4193A339" w14:textId="57E98AD1" w:rsidR="0043473C" w:rsidRDefault="0043473C" w:rsidP="00DA6CED"/>
    <w:p w14:paraId="357F606C" w14:textId="72A2E9AC" w:rsidR="0043473C" w:rsidRDefault="0043473C" w:rsidP="00DA6CED"/>
    <w:p w14:paraId="6EEB4E89" w14:textId="5430E311" w:rsidR="0043473C" w:rsidRDefault="0043473C" w:rsidP="00DA6CED"/>
    <w:p w14:paraId="7283E268" w14:textId="4891AAD0" w:rsidR="0043473C" w:rsidRDefault="0043473C" w:rsidP="00DA6CED"/>
    <w:p w14:paraId="1752D14B" w14:textId="5F33FB04" w:rsidR="0043473C" w:rsidRDefault="0043473C" w:rsidP="00DA6CED"/>
    <w:p w14:paraId="6831C14F" w14:textId="57D1F360" w:rsidR="0043473C" w:rsidRDefault="0043473C" w:rsidP="00DA6CED"/>
    <w:tbl>
      <w:tblPr>
        <w:tblpPr w:leftFromText="180" w:rightFromText="180" w:vertAnchor="page" w:horzAnchor="page" w:tblpX="4422" w:tblpY="26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8"/>
      </w:tblGrid>
      <w:tr w:rsidR="0043473C" w14:paraId="582245B1" w14:textId="77777777" w:rsidTr="00134281">
        <w:trPr>
          <w:trHeight w:val="250"/>
        </w:trPr>
        <w:tc>
          <w:tcPr>
            <w:tcW w:w="1628" w:type="dxa"/>
            <w:tcBorders>
              <w:bottom w:val="single" w:sz="2" w:space="0" w:color="000000"/>
            </w:tcBorders>
          </w:tcPr>
          <w:p w14:paraId="432AB303" w14:textId="77777777" w:rsidR="0043473C" w:rsidRDefault="0043473C" w:rsidP="00134281">
            <w:pPr>
              <w:pStyle w:val="TableParagraph"/>
              <w:rPr>
                <w:rFonts w:ascii="Times New Roman"/>
                <w:sz w:val="16"/>
              </w:rPr>
            </w:pPr>
          </w:p>
        </w:tc>
      </w:tr>
      <w:tr w:rsidR="0043473C" w14:paraId="4D0E9184" w14:textId="77777777" w:rsidTr="00134281">
        <w:trPr>
          <w:trHeight w:val="763"/>
        </w:trPr>
        <w:tc>
          <w:tcPr>
            <w:tcW w:w="1628" w:type="dxa"/>
            <w:tcBorders>
              <w:top w:val="single" w:sz="2" w:space="0" w:color="000000"/>
              <w:bottom w:val="single" w:sz="2" w:space="0" w:color="000000"/>
            </w:tcBorders>
          </w:tcPr>
          <w:p w14:paraId="35D87BB5" w14:textId="77777777" w:rsidR="0043473C" w:rsidRDefault="0043473C" w:rsidP="00134281">
            <w:pPr>
              <w:pStyle w:val="TableParagraph"/>
              <w:rPr>
                <w:rFonts w:ascii="Times New Roman"/>
                <w:sz w:val="16"/>
              </w:rPr>
            </w:pPr>
          </w:p>
        </w:tc>
      </w:tr>
      <w:tr w:rsidR="0043473C" w14:paraId="3D7FBDE5" w14:textId="77777777" w:rsidTr="00134281">
        <w:trPr>
          <w:trHeight w:val="290"/>
        </w:trPr>
        <w:tc>
          <w:tcPr>
            <w:tcW w:w="1628" w:type="dxa"/>
            <w:tcBorders>
              <w:top w:val="single" w:sz="2" w:space="0" w:color="000000"/>
            </w:tcBorders>
          </w:tcPr>
          <w:p w14:paraId="42F148B9" w14:textId="77777777" w:rsidR="0043473C" w:rsidRDefault="0043473C" w:rsidP="00134281">
            <w:pPr>
              <w:pStyle w:val="TableParagraph"/>
              <w:rPr>
                <w:rFonts w:ascii="Times New Roman"/>
                <w:sz w:val="16"/>
              </w:rPr>
            </w:pPr>
          </w:p>
        </w:tc>
      </w:tr>
      <w:tr w:rsidR="0043473C" w14:paraId="0C052A8B" w14:textId="77777777" w:rsidTr="00134281">
        <w:trPr>
          <w:trHeight w:val="472"/>
        </w:trPr>
        <w:tc>
          <w:tcPr>
            <w:tcW w:w="1628" w:type="dxa"/>
          </w:tcPr>
          <w:p w14:paraId="68A4C81D" w14:textId="77777777" w:rsidR="0043473C" w:rsidRDefault="0043473C" w:rsidP="00134281">
            <w:pPr>
              <w:pStyle w:val="TableParagraph"/>
              <w:spacing w:line="208" w:lineRule="exact"/>
              <w:ind w:left="789"/>
              <w:rPr>
                <w:b/>
                <w:sz w:val="20"/>
              </w:rPr>
            </w:pPr>
            <w:r>
              <w:rPr>
                <w:b/>
                <w:sz w:val="20"/>
              </w:rPr>
              <w:t>Amount</w:t>
            </w:r>
          </w:p>
          <w:p w14:paraId="149DFD25" w14:textId="77777777" w:rsidR="0043473C" w:rsidRDefault="0043473C" w:rsidP="00134281">
            <w:pPr>
              <w:pStyle w:val="TableParagraph"/>
              <w:spacing w:before="27" w:line="217" w:lineRule="exact"/>
              <w:ind w:right="13"/>
              <w:jc w:val="right"/>
              <w:rPr>
                <w:b/>
                <w:sz w:val="20"/>
              </w:rPr>
            </w:pPr>
            <w:r>
              <w:rPr>
                <w:b/>
                <w:sz w:val="20"/>
              </w:rPr>
              <w:t>(INR)</w:t>
            </w:r>
          </w:p>
        </w:tc>
      </w:tr>
      <w:tr w:rsidR="0043473C" w14:paraId="074EDD90" w14:textId="77777777" w:rsidTr="00134281">
        <w:trPr>
          <w:trHeight w:val="264"/>
        </w:trPr>
        <w:tc>
          <w:tcPr>
            <w:tcW w:w="1628" w:type="dxa"/>
            <w:tcBorders>
              <w:bottom w:val="single" w:sz="2" w:space="0" w:color="000000"/>
            </w:tcBorders>
          </w:tcPr>
          <w:p w14:paraId="3D3DCF84" w14:textId="77777777" w:rsidR="0043473C" w:rsidRDefault="0043473C" w:rsidP="00134281">
            <w:pPr>
              <w:pStyle w:val="TableParagraph"/>
              <w:rPr>
                <w:rFonts w:ascii="Times New Roman"/>
                <w:sz w:val="16"/>
              </w:rPr>
            </w:pPr>
          </w:p>
        </w:tc>
      </w:tr>
      <w:tr w:rsidR="0043473C" w14:paraId="6676E477" w14:textId="77777777" w:rsidTr="00134281">
        <w:trPr>
          <w:trHeight w:val="271"/>
        </w:trPr>
        <w:tc>
          <w:tcPr>
            <w:tcW w:w="1628" w:type="dxa"/>
            <w:tcBorders>
              <w:top w:val="single" w:sz="2" w:space="0" w:color="000000"/>
              <w:bottom w:val="single" w:sz="2" w:space="0" w:color="000000"/>
            </w:tcBorders>
          </w:tcPr>
          <w:p w14:paraId="77969249" w14:textId="77777777" w:rsidR="0043473C" w:rsidRDefault="0043473C" w:rsidP="00134281">
            <w:pPr>
              <w:pStyle w:val="TableParagraph"/>
              <w:rPr>
                <w:rFonts w:ascii="Times New Roman"/>
                <w:sz w:val="16"/>
              </w:rPr>
            </w:pPr>
          </w:p>
        </w:tc>
      </w:tr>
      <w:tr w:rsidR="0043473C" w14:paraId="5DB5E357" w14:textId="77777777" w:rsidTr="00134281">
        <w:trPr>
          <w:trHeight w:val="256"/>
        </w:trPr>
        <w:tc>
          <w:tcPr>
            <w:tcW w:w="1628" w:type="dxa"/>
            <w:tcBorders>
              <w:top w:val="single" w:sz="2" w:space="0" w:color="000000"/>
              <w:bottom w:val="single" w:sz="2" w:space="0" w:color="000000"/>
            </w:tcBorders>
          </w:tcPr>
          <w:p w14:paraId="7A27A36F" w14:textId="77777777" w:rsidR="0043473C" w:rsidRDefault="0043473C" w:rsidP="00134281">
            <w:pPr>
              <w:pStyle w:val="TableParagraph"/>
              <w:rPr>
                <w:rFonts w:ascii="Times New Roman"/>
                <w:sz w:val="16"/>
              </w:rPr>
            </w:pPr>
          </w:p>
        </w:tc>
      </w:tr>
      <w:tr w:rsidR="0043473C" w14:paraId="07FBF24B" w14:textId="77777777" w:rsidTr="00134281">
        <w:trPr>
          <w:trHeight w:val="1954"/>
        </w:trPr>
        <w:tc>
          <w:tcPr>
            <w:tcW w:w="1628" w:type="dxa"/>
            <w:tcBorders>
              <w:top w:val="single" w:sz="2" w:space="0" w:color="000000"/>
              <w:bottom w:val="single" w:sz="2" w:space="0" w:color="000000"/>
            </w:tcBorders>
          </w:tcPr>
          <w:p w14:paraId="25DF70ED" w14:textId="77777777" w:rsidR="0043473C" w:rsidRDefault="0043473C" w:rsidP="00134281">
            <w:pPr>
              <w:pStyle w:val="TableParagraph"/>
              <w:rPr>
                <w:rFonts w:ascii="Times New Roman"/>
                <w:sz w:val="16"/>
              </w:rPr>
            </w:pPr>
          </w:p>
        </w:tc>
      </w:tr>
      <w:tr w:rsidR="0043473C" w14:paraId="53970CA8" w14:textId="77777777" w:rsidTr="00134281">
        <w:trPr>
          <w:trHeight w:val="256"/>
        </w:trPr>
        <w:tc>
          <w:tcPr>
            <w:tcW w:w="1628" w:type="dxa"/>
            <w:tcBorders>
              <w:top w:val="single" w:sz="2" w:space="0" w:color="000000"/>
              <w:bottom w:val="single" w:sz="2" w:space="0" w:color="000000"/>
            </w:tcBorders>
          </w:tcPr>
          <w:p w14:paraId="678AD194" w14:textId="77777777" w:rsidR="0043473C" w:rsidRDefault="0043473C" w:rsidP="00134281">
            <w:pPr>
              <w:pStyle w:val="TableParagraph"/>
              <w:rPr>
                <w:rFonts w:ascii="Times New Roman"/>
                <w:sz w:val="16"/>
              </w:rPr>
            </w:pPr>
          </w:p>
        </w:tc>
      </w:tr>
      <w:tr w:rsidR="0043473C" w14:paraId="36E0D07A" w14:textId="77777777" w:rsidTr="00134281">
        <w:trPr>
          <w:trHeight w:val="487"/>
        </w:trPr>
        <w:tc>
          <w:tcPr>
            <w:tcW w:w="1628" w:type="dxa"/>
            <w:tcBorders>
              <w:top w:val="single" w:sz="2" w:space="0" w:color="000000"/>
              <w:bottom w:val="single" w:sz="2" w:space="0" w:color="000000"/>
            </w:tcBorders>
          </w:tcPr>
          <w:p w14:paraId="64CD6677" w14:textId="77777777" w:rsidR="0043473C" w:rsidRDefault="0043473C" w:rsidP="00134281">
            <w:pPr>
              <w:pStyle w:val="TableParagraph"/>
              <w:rPr>
                <w:rFonts w:ascii="Times New Roman"/>
                <w:sz w:val="16"/>
              </w:rPr>
            </w:pPr>
          </w:p>
        </w:tc>
      </w:tr>
      <w:tr w:rsidR="0043473C" w14:paraId="538A6BB0" w14:textId="77777777" w:rsidTr="00134281">
        <w:trPr>
          <w:trHeight w:val="256"/>
        </w:trPr>
        <w:tc>
          <w:tcPr>
            <w:tcW w:w="1628" w:type="dxa"/>
            <w:tcBorders>
              <w:top w:val="single" w:sz="2" w:space="0" w:color="000000"/>
              <w:bottom w:val="single" w:sz="2" w:space="0" w:color="000000"/>
            </w:tcBorders>
          </w:tcPr>
          <w:p w14:paraId="69AAABB7" w14:textId="77777777" w:rsidR="0043473C" w:rsidRDefault="0043473C" w:rsidP="00134281">
            <w:pPr>
              <w:pStyle w:val="TableParagraph"/>
              <w:rPr>
                <w:rFonts w:ascii="Times New Roman"/>
                <w:sz w:val="16"/>
              </w:rPr>
            </w:pPr>
          </w:p>
        </w:tc>
      </w:tr>
      <w:tr w:rsidR="0043473C" w14:paraId="69DACCF6" w14:textId="77777777" w:rsidTr="00134281">
        <w:trPr>
          <w:trHeight w:val="271"/>
        </w:trPr>
        <w:tc>
          <w:tcPr>
            <w:tcW w:w="1628" w:type="dxa"/>
            <w:tcBorders>
              <w:top w:val="single" w:sz="2" w:space="0" w:color="000000"/>
              <w:bottom w:val="single" w:sz="2" w:space="0" w:color="000000"/>
            </w:tcBorders>
          </w:tcPr>
          <w:p w14:paraId="00522179" w14:textId="77777777" w:rsidR="0043473C" w:rsidRDefault="0043473C" w:rsidP="00134281">
            <w:pPr>
              <w:pStyle w:val="TableParagraph"/>
              <w:rPr>
                <w:rFonts w:ascii="Times New Roman"/>
                <w:sz w:val="16"/>
              </w:rPr>
            </w:pPr>
          </w:p>
        </w:tc>
      </w:tr>
      <w:tr w:rsidR="0043473C" w14:paraId="39BC9565" w14:textId="77777777" w:rsidTr="00134281">
        <w:trPr>
          <w:trHeight w:val="256"/>
        </w:trPr>
        <w:tc>
          <w:tcPr>
            <w:tcW w:w="1628" w:type="dxa"/>
            <w:tcBorders>
              <w:top w:val="single" w:sz="2" w:space="0" w:color="000000"/>
              <w:bottom w:val="single" w:sz="2" w:space="0" w:color="000000"/>
            </w:tcBorders>
          </w:tcPr>
          <w:p w14:paraId="09F5E771" w14:textId="77777777" w:rsidR="0043473C" w:rsidRDefault="0043473C" w:rsidP="00134281">
            <w:pPr>
              <w:pStyle w:val="TableParagraph"/>
              <w:rPr>
                <w:rFonts w:ascii="Times New Roman"/>
                <w:sz w:val="16"/>
              </w:rPr>
            </w:pPr>
          </w:p>
        </w:tc>
      </w:tr>
      <w:tr w:rsidR="0043473C" w14:paraId="54F6C563" w14:textId="77777777" w:rsidTr="00134281">
        <w:trPr>
          <w:trHeight w:val="256"/>
        </w:trPr>
        <w:tc>
          <w:tcPr>
            <w:tcW w:w="1628" w:type="dxa"/>
            <w:tcBorders>
              <w:top w:val="single" w:sz="2" w:space="0" w:color="000000"/>
              <w:bottom w:val="single" w:sz="2" w:space="0" w:color="000000"/>
            </w:tcBorders>
          </w:tcPr>
          <w:p w14:paraId="12BC1824" w14:textId="77777777" w:rsidR="0043473C" w:rsidRDefault="0043473C" w:rsidP="00134281">
            <w:pPr>
              <w:pStyle w:val="TableParagraph"/>
              <w:rPr>
                <w:rFonts w:ascii="Times New Roman"/>
                <w:sz w:val="16"/>
              </w:rPr>
            </w:pPr>
          </w:p>
        </w:tc>
      </w:tr>
      <w:tr w:rsidR="0043473C" w14:paraId="748D80A8" w14:textId="77777777" w:rsidTr="00134281">
        <w:trPr>
          <w:trHeight w:val="256"/>
        </w:trPr>
        <w:tc>
          <w:tcPr>
            <w:tcW w:w="1628" w:type="dxa"/>
            <w:tcBorders>
              <w:top w:val="single" w:sz="2" w:space="0" w:color="000000"/>
              <w:bottom w:val="single" w:sz="2" w:space="0" w:color="000000"/>
            </w:tcBorders>
          </w:tcPr>
          <w:p w14:paraId="19FF5C88" w14:textId="77777777" w:rsidR="0043473C" w:rsidRDefault="0043473C" w:rsidP="00134281">
            <w:pPr>
              <w:pStyle w:val="TableParagraph"/>
              <w:rPr>
                <w:rFonts w:ascii="Times New Roman"/>
                <w:sz w:val="16"/>
              </w:rPr>
            </w:pPr>
          </w:p>
        </w:tc>
      </w:tr>
      <w:tr w:rsidR="0043473C" w14:paraId="18E05ABA" w14:textId="77777777" w:rsidTr="00134281">
        <w:trPr>
          <w:trHeight w:val="256"/>
        </w:trPr>
        <w:tc>
          <w:tcPr>
            <w:tcW w:w="1628" w:type="dxa"/>
            <w:tcBorders>
              <w:top w:val="single" w:sz="2" w:space="0" w:color="000000"/>
              <w:bottom w:val="single" w:sz="2" w:space="0" w:color="000000"/>
            </w:tcBorders>
          </w:tcPr>
          <w:p w14:paraId="738D9029" w14:textId="77777777" w:rsidR="0043473C" w:rsidRDefault="0043473C" w:rsidP="00134281">
            <w:pPr>
              <w:pStyle w:val="TableParagraph"/>
              <w:rPr>
                <w:rFonts w:ascii="Times New Roman"/>
                <w:sz w:val="16"/>
              </w:rPr>
            </w:pPr>
          </w:p>
        </w:tc>
      </w:tr>
      <w:tr w:rsidR="0043473C" w14:paraId="4E5C38DC" w14:textId="77777777" w:rsidTr="00134281">
        <w:trPr>
          <w:trHeight w:val="257"/>
        </w:trPr>
        <w:tc>
          <w:tcPr>
            <w:tcW w:w="1628" w:type="dxa"/>
            <w:tcBorders>
              <w:top w:val="single" w:sz="2" w:space="0" w:color="000000"/>
              <w:bottom w:val="single" w:sz="2" w:space="0" w:color="000000"/>
            </w:tcBorders>
          </w:tcPr>
          <w:p w14:paraId="72053F59" w14:textId="77777777" w:rsidR="0043473C" w:rsidRDefault="0043473C" w:rsidP="00134281">
            <w:pPr>
              <w:pStyle w:val="TableParagraph"/>
              <w:rPr>
                <w:rFonts w:ascii="Times New Roman"/>
                <w:sz w:val="16"/>
              </w:rPr>
            </w:pPr>
          </w:p>
        </w:tc>
      </w:tr>
      <w:tr w:rsidR="0043473C" w14:paraId="2C7AE52B" w14:textId="77777777" w:rsidTr="00134281">
        <w:trPr>
          <w:trHeight w:val="256"/>
        </w:trPr>
        <w:tc>
          <w:tcPr>
            <w:tcW w:w="1628" w:type="dxa"/>
            <w:tcBorders>
              <w:top w:val="single" w:sz="2" w:space="0" w:color="000000"/>
              <w:bottom w:val="single" w:sz="2" w:space="0" w:color="000000"/>
            </w:tcBorders>
          </w:tcPr>
          <w:p w14:paraId="42FE2FC1" w14:textId="77777777" w:rsidR="0043473C" w:rsidRDefault="0043473C" w:rsidP="00134281">
            <w:pPr>
              <w:pStyle w:val="TableParagraph"/>
              <w:rPr>
                <w:rFonts w:ascii="Times New Roman"/>
                <w:sz w:val="16"/>
              </w:rPr>
            </w:pPr>
          </w:p>
        </w:tc>
      </w:tr>
      <w:tr w:rsidR="0043473C" w14:paraId="4D5674A1" w14:textId="77777777" w:rsidTr="00134281">
        <w:trPr>
          <w:trHeight w:val="256"/>
        </w:trPr>
        <w:tc>
          <w:tcPr>
            <w:tcW w:w="1628" w:type="dxa"/>
            <w:tcBorders>
              <w:top w:val="single" w:sz="2" w:space="0" w:color="000000"/>
              <w:bottom w:val="single" w:sz="2" w:space="0" w:color="000000"/>
            </w:tcBorders>
          </w:tcPr>
          <w:p w14:paraId="01B6653D" w14:textId="77777777" w:rsidR="0043473C" w:rsidRDefault="0043473C" w:rsidP="00134281">
            <w:pPr>
              <w:pStyle w:val="TableParagraph"/>
              <w:rPr>
                <w:rFonts w:ascii="Times New Roman"/>
                <w:sz w:val="16"/>
              </w:rPr>
            </w:pPr>
          </w:p>
        </w:tc>
      </w:tr>
      <w:tr w:rsidR="0043473C" w14:paraId="0ED2D20E" w14:textId="77777777" w:rsidTr="00134281">
        <w:trPr>
          <w:trHeight w:val="256"/>
        </w:trPr>
        <w:tc>
          <w:tcPr>
            <w:tcW w:w="1628" w:type="dxa"/>
            <w:tcBorders>
              <w:top w:val="single" w:sz="2" w:space="0" w:color="000000"/>
              <w:bottom w:val="single" w:sz="2" w:space="0" w:color="000000"/>
            </w:tcBorders>
          </w:tcPr>
          <w:p w14:paraId="08C5296C" w14:textId="77777777" w:rsidR="0043473C" w:rsidRDefault="0043473C" w:rsidP="00134281">
            <w:pPr>
              <w:pStyle w:val="TableParagraph"/>
              <w:rPr>
                <w:rFonts w:ascii="Times New Roman"/>
                <w:sz w:val="16"/>
              </w:rPr>
            </w:pPr>
          </w:p>
        </w:tc>
      </w:tr>
      <w:tr w:rsidR="0043473C" w14:paraId="1783CDB0" w14:textId="77777777" w:rsidTr="00134281">
        <w:trPr>
          <w:trHeight w:val="256"/>
        </w:trPr>
        <w:tc>
          <w:tcPr>
            <w:tcW w:w="1628" w:type="dxa"/>
            <w:tcBorders>
              <w:top w:val="single" w:sz="2" w:space="0" w:color="000000"/>
              <w:bottom w:val="single" w:sz="2" w:space="0" w:color="000000"/>
            </w:tcBorders>
          </w:tcPr>
          <w:p w14:paraId="48D110F1" w14:textId="77777777" w:rsidR="0043473C" w:rsidRDefault="0043473C" w:rsidP="00134281">
            <w:pPr>
              <w:pStyle w:val="TableParagraph"/>
              <w:rPr>
                <w:rFonts w:ascii="Times New Roman"/>
                <w:sz w:val="16"/>
              </w:rPr>
            </w:pPr>
          </w:p>
        </w:tc>
      </w:tr>
      <w:tr w:rsidR="0043473C" w14:paraId="7D37AD34" w14:textId="77777777" w:rsidTr="00134281">
        <w:trPr>
          <w:trHeight w:val="256"/>
        </w:trPr>
        <w:tc>
          <w:tcPr>
            <w:tcW w:w="1628" w:type="dxa"/>
            <w:tcBorders>
              <w:top w:val="single" w:sz="2" w:space="0" w:color="000000"/>
              <w:bottom w:val="single" w:sz="2" w:space="0" w:color="000000"/>
            </w:tcBorders>
          </w:tcPr>
          <w:p w14:paraId="36768E23" w14:textId="77777777" w:rsidR="0043473C" w:rsidRDefault="0043473C" w:rsidP="00134281">
            <w:pPr>
              <w:pStyle w:val="TableParagraph"/>
              <w:rPr>
                <w:rFonts w:ascii="Times New Roman"/>
                <w:sz w:val="16"/>
              </w:rPr>
            </w:pPr>
          </w:p>
        </w:tc>
      </w:tr>
      <w:tr w:rsidR="0043473C" w14:paraId="0369FE57" w14:textId="77777777" w:rsidTr="00134281">
        <w:trPr>
          <w:trHeight w:val="256"/>
        </w:trPr>
        <w:tc>
          <w:tcPr>
            <w:tcW w:w="1628" w:type="dxa"/>
            <w:tcBorders>
              <w:top w:val="single" w:sz="2" w:space="0" w:color="000000"/>
              <w:bottom w:val="single" w:sz="2" w:space="0" w:color="000000"/>
            </w:tcBorders>
          </w:tcPr>
          <w:p w14:paraId="5BFC9196" w14:textId="77777777" w:rsidR="0043473C" w:rsidRDefault="0043473C" w:rsidP="00134281">
            <w:pPr>
              <w:pStyle w:val="TableParagraph"/>
              <w:rPr>
                <w:rFonts w:ascii="Times New Roman"/>
                <w:sz w:val="16"/>
              </w:rPr>
            </w:pPr>
          </w:p>
        </w:tc>
      </w:tr>
      <w:tr w:rsidR="0043473C" w14:paraId="3375CDFD" w14:textId="77777777" w:rsidTr="00134281">
        <w:trPr>
          <w:trHeight w:val="256"/>
        </w:trPr>
        <w:tc>
          <w:tcPr>
            <w:tcW w:w="1628" w:type="dxa"/>
            <w:tcBorders>
              <w:top w:val="single" w:sz="2" w:space="0" w:color="000000"/>
              <w:bottom w:val="single" w:sz="2" w:space="0" w:color="000000"/>
            </w:tcBorders>
          </w:tcPr>
          <w:p w14:paraId="144EF0BA" w14:textId="77777777" w:rsidR="0043473C" w:rsidRDefault="0043473C" w:rsidP="00134281">
            <w:pPr>
              <w:pStyle w:val="TableParagraph"/>
              <w:rPr>
                <w:rFonts w:ascii="Times New Roman"/>
                <w:sz w:val="16"/>
              </w:rPr>
            </w:pPr>
          </w:p>
        </w:tc>
      </w:tr>
      <w:tr w:rsidR="0043473C" w14:paraId="5466F155" w14:textId="77777777" w:rsidTr="00134281">
        <w:trPr>
          <w:trHeight w:val="256"/>
        </w:trPr>
        <w:tc>
          <w:tcPr>
            <w:tcW w:w="1628" w:type="dxa"/>
            <w:tcBorders>
              <w:top w:val="single" w:sz="2" w:space="0" w:color="000000"/>
              <w:bottom w:val="single" w:sz="2" w:space="0" w:color="000000"/>
            </w:tcBorders>
          </w:tcPr>
          <w:p w14:paraId="496C2226" w14:textId="77777777" w:rsidR="0043473C" w:rsidRDefault="0043473C" w:rsidP="00134281">
            <w:pPr>
              <w:pStyle w:val="TableParagraph"/>
              <w:rPr>
                <w:rFonts w:ascii="Times New Roman"/>
                <w:sz w:val="16"/>
              </w:rPr>
            </w:pPr>
          </w:p>
        </w:tc>
      </w:tr>
      <w:tr w:rsidR="0043473C" w14:paraId="542D335E" w14:textId="77777777" w:rsidTr="00134281">
        <w:trPr>
          <w:trHeight w:val="256"/>
        </w:trPr>
        <w:tc>
          <w:tcPr>
            <w:tcW w:w="1628" w:type="dxa"/>
            <w:tcBorders>
              <w:top w:val="single" w:sz="2" w:space="0" w:color="000000"/>
              <w:bottom w:val="single" w:sz="2" w:space="0" w:color="000000"/>
            </w:tcBorders>
          </w:tcPr>
          <w:p w14:paraId="0C452871" w14:textId="77777777" w:rsidR="0043473C" w:rsidRDefault="0043473C" w:rsidP="00134281">
            <w:pPr>
              <w:pStyle w:val="TableParagraph"/>
              <w:rPr>
                <w:rFonts w:ascii="Times New Roman"/>
                <w:sz w:val="16"/>
              </w:rPr>
            </w:pPr>
          </w:p>
        </w:tc>
      </w:tr>
      <w:tr w:rsidR="0043473C" w14:paraId="77DE6AF7" w14:textId="77777777" w:rsidTr="00134281">
        <w:trPr>
          <w:trHeight w:val="256"/>
        </w:trPr>
        <w:tc>
          <w:tcPr>
            <w:tcW w:w="1628" w:type="dxa"/>
            <w:tcBorders>
              <w:top w:val="single" w:sz="2" w:space="0" w:color="000000"/>
              <w:bottom w:val="single" w:sz="2" w:space="0" w:color="000000"/>
            </w:tcBorders>
          </w:tcPr>
          <w:p w14:paraId="65187F74" w14:textId="77777777" w:rsidR="0043473C" w:rsidRDefault="0043473C" w:rsidP="00134281">
            <w:pPr>
              <w:pStyle w:val="TableParagraph"/>
              <w:rPr>
                <w:rFonts w:ascii="Times New Roman"/>
                <w:sz w:val="16"/>
              </w:rPr>
            </w:pPr>
          </w:p>
        </w:tc>
      </w:tr>
      <w:tr w:rsidR="0043473C" w14:paraId="4FD39D9A" w14:textId="77777777" w:rsidTr="00134281">
        <w:trPr>
          <w:trHeight w:val="256"/>
        </w:trPr>
        <w:tc>
          <w:tcPr>
            <w:tcW w:w="1628" w:type="dxa"/>
            <w:tcBorders>
              <w:top w:val="single" w:sz="2" w:space="0" w:color="000000"/>
              <w:bottom w:val="single" w:sz="2" w:space="0" w:color="000000"/>
            </w:tcBorders>
          </w:tcPr>
          <w:p w14:paraId="2ABA802A" w14:textId="77777777" w:rsidR="0043473C" w:rsidRDefault="0043473C" w:rsidP="00134281">
            <w:pPr>
              <w:pStyle w:val="TableParagraph"/>
              <w:rPr>
                <w:rFonts w:ascii="Times New Roman"/>
                <w:sz w:val="16"/>
              </w:rPr>
            </w:pPr>
          </w:p>
        </w:tc>
      </w:tr>
      <w:tr w:rsidR="0043473C" w14:paraId="5B0A456F" w14:textId="77777777" w:rsidTr="00134281">
        <w:trPr>
          <w:trHeight w:val="256"/>
        </w:trPr>
        <w:tc>
          <w:tcPr>
            <w:tcW w:w="1628" w:type="dxa"/>
            <w:tcBorders>
              <w:top w:val="single" w:sz="2" w:space="0" w:color="000000"/>
              <w:bottom w:val="single" w:sz="2" w:space="0" w:color="000000"/>
            </w:tcBorders>
          </w:tcPr>
          <w:p w14:paraId="04520EB1" w14:textId="77777777" w:rsidR="0043473C" w:rsidRDefault="0043473C" w:rsidP="00134281">
            <w:pPr>
              <w:pStyle w:val="TableParagraph"/>
              <w:rPr>
                <w:rFonts w:ascii="Times New Roman"/>
                <w:sz w:val="16"/>
              </w:rPr>
            </w:pPr>
          </w:p>
        </w:tc>
      </w:tr>
      <w:tr w:rsidR="0043473C" w14:paraId="64570635" w14:textId="77777777" w:rsidTr="00134281">
        <w:trPr>
          <w:trHeight w:val="257"/>
        </w:trPr>
        <w:tc>
          <w:tcPr>
            <w:tcW w:w="1628" w:type="dxa"/>
            <w:tcBorders>
              <w:top w:val="single" w:sz="2" w:space="0" w:color="000000"/>
              <w:bottom w:val="single" w:sz="2" w:space="0" w:color="000000"/>
            </w:tcBorders>
          </w:tcPr>
          <w:p w14:paraId="3416A8D0" w14:textId="77777777" w:rsidR="0043473C" w:rsidRDefault="0043473C" w:rsidP="00134281">
            <w:pPr>
              <w:pStyle w:val="TableParagraph"/>
              <w:rPr>
                <w:rFonts w:ascii="Times New Roman"/>
                <w:sz w:val="16"/>
              </w:rPr>
            </w:pPr>
          </w:p>
        </w:tc>
      </w:tr>
      <w:tr w:rsidR="0043473C" w14:paraId="0B84683F" w14:textId="77777777" w:rsidTr="00134281">
        <w:trPr>
          <w:trHeight w:val="256"/>
        </w:trPr>
        <w:tc>
          <w:tcPr>
            <w:tcW w:w="1628" w:type="dxa"/>
            <w:tcBorders>
              <w:top w:val="single" w:sz="2" w:space="0" w:color="000000"/>
              <w:bottom w:val="single" w:sz="2" w:space="0" w:color="000000"/>
            </w:tcBorders>
          </w:tcPr>
          <w:p w14:paraId="79960680" w14:textId="77777777" w:rsidR="0043473C" w:rsidRDefault="0043473C" w:rsidP="00134281">
            <w:pPr>
              <w:pStyle w:val="TableParagraph"/>
              <w:rPr>
                <w:rFonts w:ascii="Times New Roman"/>
                <w:sz w:val="16"/>
              </w:rPr>
            </w:pPr>
          </w:p>
        </w:tc>
      </w:tr>
      <w:tr w:rsidR="0043473C" w14:paraId="1DDCCD3D" w14:textId="77777777" w:rsidTr="00134281">
        <w:trPr>
          <w:trHeight w:val="256"/>
        </w:trPr>
        <w:tc>
          <w:tcPr>
            <w:tcW w:w="1628" w:type="dxa"/>
            <w:tcBorders>
              <w:top w:val="single" w:sz="2" w:space="0" w:color="000000"/>
              <w:bottom w:val="single" w:sz="2" w:space="0" w:color="000000"/>
            </w:tcBorders>
          </w:tcPr>
          <w:p w14:paraId="719FE338" w14:textId="77777777" w:rsidR="0043473C" w:rsidRDefault="0043473C" w:rsidP="00134281">
            <w:pPr>
              <w:pStyle w:val="TableParagraph"/>
              <w:rPr>
                <w:rFonts w:ascii="Times New Roman"/>
                <w:sz w:val="16"/>
              </w:rPr>
            </w:pPr>
          </w:p>
        </w:tc>
      </w:tr>
      <w:tr w:rsidR="0043473C" w14:paraId="193E48AF" w14:textId="77777777" w:rsidTr="00134281">
        <w:trPr>
          <w:trHeight w:val="256"/>
        </w:trPr>
        <w:tc>
          <w:tcPr>
            <w:tcW w:w="1628" w:type="dxa"/>
            <w:tcBorders>
              <w:top w:val="single" w:sz="2" w:space="0" w:color="000000"/>
              <w:bottom w:val="single" w:sz="2" w:space="0" w:color="000000"/>
            </w:tcBorders>
          </w:tcPr>
          <w:p w14:paraId="3ABA543C" w14:textId="77777777" w:rsidR="0043473C" w:rsidRDefault="0043473C" w:rsidP="00134281">
            <w:pPr>
              <w:pStyle w:val="TableParagraph"/>
              <w:rPr>
                <w:rFonts w:ascii="Times New Roman"/>
                <w:sz w:val="16"/>
              </w:rPr>
            </w:pPr>
          </w:p>
        </w:tc>
      </w:tr>
      <w:tr w:rsidR="0043473C" w14:paraId="43783084" w14:textId="77777777" w:rsidTr="00134281">
        <w:trPr>
          <w:trHeight w:val="256"/>
        </w:trPr>
        <w:tc>
          <w:tcPr>
            <w:tcW w:w="1628" w:type="dxa"/>
            <w:tcBorders>
              <w:top w:val="single" w:sz="2" w:space="0" w:color="000000"/>
              <w:bottom w:val="single" w:sz="2" w:space="0" w:color="000000"/>
            </w:tcBorders>
          </w:tcPr>
          <w:p w14:paraId="05770E9C" w14:textId="77777777" w:rsidR="0043473C" w:rsidRDefault="0043473C" w:rsidP="00134281">
            <w:pPr>
              <w:pStyle w:val="TableParagraph"/>
              <w:rPr>
                <w:rFonts w:ascii="Times New Roman"/>
                <w:sz w:val="16"/>
              </w:rPr>
            </w:pPr>
          </w:p>
        </w:tc>
      </w:tr>
      <w:tr w:rsidR="0043473C" w14:paraId="5406DB6A" w14:textId="77777777" w:rsidTr="00134281">
        <w:trPr>
          <w:trHeight w:val="256"/>
        </w:trPr>
        <w:tc>
          <w:tcPr>
            <w:tcW w:w="1628" w:type="dxa"/>
            <w:tcBorders>
              <w:top w:val="single" w:sz="2" w:space="0" w:color="000000"/>
              <w:bottom w:val="single" w:sz="2" w:space="0" w:color="000000"/>
            </w:tcBorders>
          </w:tcPr>
          <w:p w14:paraId="74EA1A7B" w14:textId="77777777" w:rsidR="0043473C" w:rsidRDefault="0043473C" w:rsidP="00134281">
            <w:pPr>
              <w:pStyle w:val="TableParagraph"/>
              <w:rPr>
                <w:rFonts w:ascii="Times New Roman"/>
                <w:sz w:val="16"/>
              </w:rPr>
            </w:pPr>
          </w:p>
        </w:tc>
      </w:tr>
      <w:tr w:rsidR="0043473C" w14:paraId="299143D4" w14:textId="77777777" w:rsidTr="00134281">
        <w:trPr>
          <w:trHeight w:val="256"/>
        </w:trPr>
        <w:tc>
          <w:tcPr>
            <w:tcW w:w="1628" w:type="dxa"/>
            <w:tcBorders>
              <w:top w:val="single" w:sz="2" w:space="0" w:color="000000"/>
              <w:bottom w:val="single" w:sz="2" w:space="0" w:color="000000"/>
            </w:tcBorders>
          </w:tcPr>
          <w:p w14:paraId="261C5FBB" w14:textId="77777777" w:rsidR="0043473C" w:rsidRDefault="0043473C" w:rsidP="00134281">
            <w:pPr>
              <w:pStyle w:val="TableParagraph"/>
              <w:rPr>
                <w:rFonts w:ascii="Times New Roman"/>
                <w:sz w:val="16"/>
              </w:rPr>
            </w:pPr>
          </w:p>
        </w:tc>
      </w:tr>
      <w:tr w:rsidR="0043473C" w14:paraId="7708737D" w14:textId="77777777" w:rsidTr="00134281">
        <w:trPr>
          <w:trHeight w:val="256"/>
        </w:trPr>
        <w:tc>
          <w:tcPr>
            <w:tcW w:w="1628" w:type="dxa"/>
            <w:tcBorders>
              <w:top w:val="single" w:sz="2" w:space="0" w:color="000000"/>
              <w:bottom w:val="single" w:sz="2" w:space="0" w:color="000000"/>
            </w:tcBorders>
          </w:tcPr>
          <w:p w14:paraId="44E3ED03" w14:textId="77777777" w:rsidR="0043473C" w:rsidRDefault="0043473C" w:rsidP="00134281">
            <w:pPr>
              <w:pStyle w:val="TableParagraph"/>
              <w:rPr>
                <w:rFonts w:ascii="Times New Roman"/>
                <w:sz w:val="16"/>
              </w:rPr>
            </w:pPr>
          </w:p>
        </w:tc>
      </w:tr>
      <w:tr w:rsidR="0043473C" w14:paraId="29082907" w14:textId="77777777" w:rsidTr="00134281">
        <w:trPr>
          <w:trHeight w:val="256"/>
        </w:trPr>
        <w:tc>
          <w:tcPr>
            <w:tcW w:w="1628" w:type="dxa"/>
            <w:tcBorders>
              <w:top w:val="single" w:sz="2" w:space="0" w:color="000000"/>
              <w:bottom w:val="single" w:sz="2" w:space="0" w:color="000000"/>
            </w:tcBorders>
          </w:tcPr>
          <w:p w14:paraId="1A4375BA" w14:textId="77777777" w:rsidR="0043473C" w:rsidRDefault="0043473C" w:rsidP="00134281">
            <w:pPr>
              <w:pStyle w:val="TableParagraph"/>
              <w:rPr>
                <w:rFonts w:ascii="Times New Roman"/>
                <w:sz w:val="16"/>
              </w:rPr>
            </w:pPr>
          </w:p>
        </w:tc>
      </w:tr>
    </w:tbl>
    <w:p w14:paraId="2C72977F" w14:textId="1ED0D75E" w:rsidR="0043473C" w:rsidRDefault="0043473C" w:rsidP="00DA6CED"/>
    <w:p w14:paraId="4CE2E3A6" w14:textId="3744417B" w:rsidR="0043473C" w:rsidRDefault="0043473C" w:rsidP="00DA6CED"/>
    <w:p w14:paraId="5090CDEB" w14:textId="5E38A016" w:rsidR="0043473C" w:rsidRDefault="0043473C" w:rsidP="00DA6CED"/>
    <w:p w14:paraId="3D626587" w14:textId="02DDB75A" w:rsidR="0043473C" w:rsidRDefault="0043473C" w:rsidP="00DA6CED"/>
    <w:p w14:paraId="0ECF99DE" w14:textId="4D4E8688" w:rsidR="0043473C" w:rsidRDefault="0043473C" w:rsidP="00DA6CED"/>
    <w:p w14:paraId="588BF8AE" w14:textId="0CD00CEC" w:rsidR="0043473C" w:rsidRDefault="0043473C" w:rsidP="00DA6CED"/>
    <w:p w14:paraId="248C67D1" w14:textId="39778B9A" w:rsidR="0043473C" w:rsidRDefault="0043473C" w:rsidP="00DA6CED"/>
    <w:p w14:paraId="3A336225" w14:textId="6048FF0E" w:rsidR="0043473C" w:rsidRDefault="0043473C" w:rsidP="00DA6CED"/>
    <w:p w14:paraId="6B6D9F37" w14:textId="6781E6BB" w:rsidR="0043473C" w:rsidRDefault="0043473C" w:rsidP="00DA6CED"/>
    <w:p w14:paraId="7D7D878B" w14:textId="53C5EA1D" w:rsidR="0043473C" w:rsidRDefault="0043473C" w:rsidP="00DA6CED"/>
    <w:p w14:paraId="6AB335DF" w14:textId="782695F5" w:rsidR="0043473C" w:rsidRDefault="0043473C" w:rsidP="00DA6CED"/>
    <w:p w14:paraId="7B53D20F" w14:textId="59AE859B" w:rsidR="0043473C" w:rsidRDefault="0043473C" w:rsidP="00DA6CED"/>
    <w:p w14:paraId="17486467" w14:textId="4F4075C5" w:rsidR="0043473C" w:rsidRDefault="0043473C" w:rsidP="00DA6CED"/>
    <w:p w14:paraId="76F2E2CD" w14:textId="5EF3C350" w:rsidR="0043473C" w:rsidRDefault="0043473C" w:rsidP="00DA6CED"/>
    <w:p w14:paraId="4898C32E" w14:textId="2784A3DD" w:rsidR="0043473C" w:rsidRDefault="0043473C" w:rsidP="00DA6CED"/>
    <w:p w14:paraId="268F1B32" w14:textId="5B1312B2" w:rsidR="0043473C" w:rsidRDefault="0043473C" w:rsidP="00DA6CED"/>
    <w:p w14:paraId="05C12616" w14:textId="5DDED14A" w:rsidR="0043473C" w:rsidRDefault="0043473C" w:rsidP="00DA6CED"/>
    <w:p w14:paraId="480FDFAB" w14:textId="24049085" w:rsidR="0043473C" w:rsidRDefault="0043473C" w:rsidP="00DA6CED"/>
    <w:p w14:paraId="5E28F949" w14:textId="64F03D7C" w:rsidR="0043473C" w:rsidRDefault="0043473C" w:rsidP="00DA6CED"/>
    <w:p w14:paraId="6F73A153" w14:textId="4200E0D8" w:rsidR="0043473C" w:rsidRDefault="0043473C" w:rsidP="00DA6CED"/>
    <w:p w14:paraId="36BE8354" w14:textId="45C10495" w:rsidR="0043473C" w:rsidRDefault="0043473C" w:rsidP="00DA6CED"/>
    <w:p w14:paraId="18D9A485" w14:textId="7089345E" w:rsidR="0043473C" w:rsidRDefault="0043473C" w:rsidP="00DA6CED"/>
    <w:p w14:paraId="5AAAE0E0" w14:textId="6881CC69" w:rsidR="0043473C" w:rsidRDefault="0043473C" w:rsidP="00DA6CED"/>
    <w:p w14:paraId="568BCC95" w14:textId="4C34544F" w:rsidR="0043473C" w:rsidRDefault="0043473C" w:rsidP="00DA6CED"/>
    <w:p w14:paraId="0E932EEC" w14:textId="3F7BCD81" w:rsidR="0043473C" w:rsidRDefault="0043473C" w:rsidP="00DA6CED"/>
    <w:p w14:paraId="0B87A96E" w14:textId="6E7B9316" w:rsidR="0043473C" w:rsidRDefault="0043473C" w:rsidP="00DA6CED"/>
    <w:p w14:paraId="15C6A0B1" w14:textId="000F56C9" w:rsidR="0043473C" w:rsidRDefault="0043473C" w:rsidP="00DA6CED"/>
    <w:p w14:paraId="6780FE23" w14:textId="5AA2697E" w:rsidR="0043473C" w:rsidRDefault="0043473C" w:rsidP="00DA6CED"/>
    <w:p w14:paraId="23B5FA04" w14:textId="17452CDE" w:rsidR="0043473C" w:rsidRDefault="0043473C" w:rsidP="00DA6CED"/>
    <w:p w14:paraId="53D70A14" w14:textId="7BAA7B67" w:rsidR="0043473C" w:rsidRDefault="0043473C" w:rsidP="00DA6CED"/>
    <w:p w14:paraId="564D0BF6" w14:textId="64D0CBC9" w:rsidR="0043473C" w:rsidRDefault="0043473C" w:rsidP="00DA6CED"/>
    <w:p w14:paraId="3926BBAE" w14:textId="1DFADE00" w:rsidR="0043473C" w:rsidRDefault="0043473C" w:rsidP="00DA6CED"/>
    <w:p w14:paraId="3C236D08" w14:textId="361AAD3D" w:rsidR="0043473C" w:rsidRDefault="0043473C" w:rsidP="00DA6CED"/>
    <w:p w14:paraId="3874D520" w14:textId="75210FE7" w:rsidR="0043473C" w:rsidRDefault="0043473C" w:rsidP="00DA6CED"/>
    <w:p w14:paraId="106C049C" w14:textId="1AF99989" w:rsidR="0043473C" w:rsidRDefault="0043473C" w:rsidP="00DA6CED"/>
    <w:p w14:paraId="7483CD78" w14:textId="7F6E7757" w:rsidR="0043473C" w:rsidRDefault="0043473C" w:rsidP="00DA6CED"/>
    <w:p w14:paraId="4BE54375" w14:textId="3559CD46" w:rsidR="0043473C" w:rsidRDefault="0043473C" w:rsidP="00DA6CED"/>
    <w:p w14:paraId="5124D43D" w14:textId="0CEF11E3" w:rsidR="0043473C" w:rsidRDefault="0043473C" w:rsidP="00DA6CED"/>
    <w:p w14:paraId="4A8DF041" w14:textId="4246CFB2" w:rsidR="0043473C" w:rsidRDefault="0043473C" w:rsidP="00DA6CED"/>
    <w:p w14:paraId="319AB096" w14:textId="16754AEE" w:rsidR="0043473C" w:rsidRDefault="0043473C" w:rsidP="00DA6CED"/>
    <w:p w14:paraId="2CC8372C" w14:textId="17F95AFE" w:rsidR="0043473C" w:rsidRDefault="0043473C" w:rsidP="00DA6CED"/>
    <w:p w14:paraId="54248B1A" w14:textId="18F95391" w:rsidR="0043473C" w:rsidRDefault="0043473C" w:rsidP="00DA6CED"/>
    <w:p w14:paraId="3007A377" w14:textId="3016D224" w:rsidR="0043473C" w:rsidRDefault="0043473C" w:rsidP="00DA6CED"/>
    <w:p w14:paraId="7688749C" w14:textId="6BEE7417" w:rsidR="0043473C" w:rsidRDefault="0043473C" w:rsidP="00DA6CED"/>
    <w:p w14:paraId="35E87417" w14:textId="31BA7930" w:rsidR="0043473C" w:rsidRDefault="0043473C" w:rsidP="00DA6CED"/>
    <w:p w14:paraId="59C7F051" w14:textId="665B3102" w:rsidR="0043473C" w:rsidRDefault="0043473C" w:rsidP="00DA6CED"/>
    <w:p w14:paraId="537414E8" w14:textId="2752F9CD" w:rsidR="0043473C" w:rsidRDefault="0043473C" w:rsidP="00DA6CED"/>
    <w:p w14:paraId="3545E811" w14:textId="55E4AFAA" w:rsidR="0043473C" w:rsidRDefault="0043473C" w:rsidP="00DA6CED"/>
    <w:p w14:paraId="4133DE48" w14:textId="7DE33B9B" w:rsidR="0043473C" w:rsidRDefault="0043473C" w:rsidP="00DA6CED"/>
    <w:p w14:paraId="1172A624" w14:textId="765C7E3A" w:rsidR="0043473C" w:rsidRDefault="0043473C" w:rsidP="00DA6CED"/>
    <w:p w14:paraId="55637E64" w14:textId="64F49DF7" w:rsidR="0043473C" w:rsidRDefault="0043473C" w:rsidP="00DA6CED"/>
    <w:p w14:paraId="175CEC31" w14:textId="62DDD702" w:rsidR="0043473C" w:rsidRDefault="0043473C" w:rsidP="00DA6CED"/>
    <w:p w14:paraId="738E654E" w14:textId="38D14BA9" w:rsidR="0043473C" w:rsidRDefault="0043473C" w:rsidP="00DA6CED"/>
    <w:p w14:paraId="505062A4" w14:textId="36E51C06" w:rsidR="0043473C" w:rsidRDefault="0043473C" w:rsidP="00DA6CED"/>
    <w:p w14:paraId="0E70E1FB" w14:textId="1B9A1ED2" w:rsidR="0043473C" w:rsidRDefault="0043473C" w:rsidP="00DA6CED"/>
    <w:p w14:paraId="029D2074" w14:textId="60F2C487" w:rsidR="0043473C" w:rsidRDefault="0043473C" w:rsidP="00DA6CED"/>
    <w:p w14:paraId="5C6A4656" w14:textId="7419332C" w:rsidR="0043473C" w:rsidRDefault="0043473C" w:rsidP="00DA6CED"/>
    <w:p w14:paraId="05CD0856" w14:textId="25C58DB5" w:rsidR="0043473C" w:rsidRDefault="0043473C" w:rsidP="00DA6CED"/>
    <w:p w14:paraId="26DA10A7" w14:textId="16BD9D7A" w:rsidR="0043473C" w:rsidRDefault="0043473C" w:rsidP="00DA6CED"/>
    <w:tbl>
      <w:tblPr>
        <w:tblpPr w:leftFromText="180" w:rightFromText="180" w:vertAnchor="page" w:horzAnchor="page" w:tblpX="4422" w:tblpY="26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8"/>
      </w:tblGrid>
      <w:tr w:rsidR="0043473C" w14:paraId="4735AAA4" w14:textId="77777777" w:rsidTr="00134281">
        <w:trPr>
          <w:trHeight w:val="250"/>
        </w:trPr>
        <w:tc>
          <w:tcPr>
            <w:tcW w:w="1628" w:type="dxa"/>
            <w:tcBorders>
              <w:bottom w:val="single" w:sz="2" w:space="0" w:color="000000"/>
            </w:tcBorders>
          </w:tcPr>
          <w:p w14:paraId="0D350CB8" w14:textId="77777777" w:rsidR="0043473C" w:rsidRDefault="0043473C" w:rsidP="00134281">
            <w:pPr>
              <w:pStyle w:val="TableParagraph"/>
              <w:rPr>
                <w:rFonts w:ascii="Times New Roman"/>
                <w:sz w:val="16"/>
              </w:rPr>
            </w:pPr>
          </w:p>
        </w:tc>
      </w:tr>
      <w:tr w:rsidR="0043473C" w14:paraId="60EF8F67" w14:textId="77777777" w:rsidTr="00134281">
        <w:trPr>
          <w:trHeight w:val="763"/>
        </w:trPr>
        <w:tc>
          <w:tcPr>
            <w:tcW w:w="1628" w:type="dxa"/>
            <w:tcBorders>
              <w:top w:val="single" w:sz="2" w:space="0" w:color="000000"/>
              <w:bottom w:val="single" w:sz="2" w:space="0" w:color="000000"/>
            </w:tcBorders>
          </w:tcPr>
          <w:p w14:paraId="70E01E19" w14:textId="77777777" w:rsidR="0043473C" w:rsidRDefault="0043473C" w:rsidP="00134281">
            <w:pPr>
              <w:pStyle w:val="TableParagraph"/>
              <w:rPr>
                <w:rFonts w:ascii="Times New Roman"/>
                <w:sz w:val="16"/>
              </w:rPr>
            </w:pPr>
          </w:p>
        </w:tc>
      </w:tr>
      <w:tr w:rsidR="0043473C" w14:paraId="552D4FFC" w14:textId="77777777" w:rsidTr="00134281">
        <w:trPr>
          <w:trHeight w:val="290"/>
        </w:trPr>
        <w:tc>
          <w:tcPr>
            <w:tcW w:w="1628" w:type="dxa"/>
            <w:tcBorders>
              <w:top w:val="single" w:sz="2" w:space="0" w:color="000000"/>
            </w:tcBorders>
          </w:tcPr>
          <w:p w14:paraId="615D5907" w14:textId="77777777" w:rsidR="0043473C" w:rsidRDefault="0043473C" w:rsidP="00134281">
            <w:pPr>
              <w:pStyle w:val="TableParagraph"/>
              <w:rPr>
                <w:rFonts w:ascii="Times New Roman"/>
                <w:sz w:val="16"/>
              </w:rPr>
            </w:pPr>
          </w:p>
        </w:tc>
      </w:tr>
      <w:tr w:rsidR="0043473C" w14:paraId="6B341C46" w14:textId="77777777" w:rsidTr="00134281">
        <w:trPr>
          <w:trHeight w:val="472"/>
        </w:trPr>
        <w:tc>
          <w:tcPr>
            <w:tcW w:w="1628" w:type="dxa"/>
          </w:tcPr>
          <w:p w14:paraId="46626CB5" w14:textId="77777777" w:rsidR="0043473C" w:rsidRDefault="0043473C" w:rsidP="00134281">
            <w:pPr>
              <w:pStyle w:val="TableParagraph"/>
              <w:spacing w:line="208" w:lineRule="exact"/>
              <w:ind w:left="789"/>
              <w:rPr>
                <w:b/>
                <w:sz w:val="20"/>
              </w:rPr>
            </w:pPr>
            <w:r>
              <w:rPr>
                <w:b/>
                <w:sz w:val="20"/>
              </w:rPr>
              <w:t>Amount</w:t>
            </w:r>
          </w:p>
          <w:p w14:paraId="48F146C0" w14:textId="77777777" w:rsidR="0043473C" w:rsidRDefault="0043473C" w:rsidP="00134281">
            <w:pPr>
              <w:pStyle w:val="TableParagraph"/>
              <w:spacing w:before="27" w:line="217" w:lineRule="exact"/>
              <w:ind w:right="13"/>
              <w:jc w:val="right"/>
              <w:rPr>
                <w:b/>
                <w:sz w:val="20"/>
              </w:rPr>
            </w:pPr>
            <w:r>
              <w:rPr>
                <w:b/>
                <w:sz w:val="20"/>
              </w:rPr>
              <w:t>(INR)</w:t>
            </w:r>
          </w:p>
        </w:tc>
      </w:tr>
      <w:tr w:rsidR="0043473C" w14:paraId="744DC626" w14:textId="77777777" w:rsidTr="00134281">
        <w:trPr>
          <w:trHeight w:val="264"/>
        </w:trPr>
        <w:tc>
          <w:tcPr>
            <w:tcW w:w="1628" w:type="dxa"/>
            <w:tcBorders>
              <w:bottom w:val="single" w:sz="2" w:space="0" w:color="000000"/>
            </w:tcBorders>
          </w:tcPr>
          <w:p w14:paraId="492D922E" w14:textId="77777777" w:rsidR="0043473C" w:rsidRDefault="0043473C" w:rsidP="00134281">
            <w:pPr>
              <w:pStyle w:val="TableParagraph"/>
              <w:rPr>
                <w:rFonts w:ascii="Times New Roman"/>
                <w:sz w:val="16"/>
              </w:rPr>
            </w:pPr>
          </w:p>
        </w:tc>
      </w:tr>
      <w:tr w:rsidR="0043473C" w14:paraId="2D5CE03B" w14:textId="77777777" w:rsidTr="00134281">
        <w:trPr>
          <w:trHeight w:val="271"/>
        </w:trPr>
        <w:tc>
          <w:tcPr>
            <w:tcW w:w="1628" w:type="dxa"/>
            <w:tcBorders>
              <w:top w:val="single" w:sz="2" w:space="0" w:color="000000"/>
              <w:bottom w:val="single" w:sz="2" w:space="0" w:color="000000"/>
            </w:tcBorders>
          </w:tcPr>
          <w:p w14:paraId="66B79F08" w14:textId="77777777" w:rsidR="0043473C" w:rsidRDefault="0043473C" w:rsidP="00134281">
            <w:pPr>
              <w:pStyle w:val="TableParagraph"/>
              <w:rPr>
                <w:rFonts w:ascii="Times New Roman"/>
                <w:sz w:val="16"/>
              </w:rPr>
            </w:pPr>
          </w:p>
        </w:tc>
      </w:tr>
      <w:tr w:rsidR="0043473C" w14:paraId="7817ACC8" w14:textId="77777777" w:rsidTr="00134281">
        <w:trPr>
          <w:trHeight w:val="256"/>
        </w:trPr>
        <w:tc>
          <w:tcPr>
            <w:tcW w:w="1628" w:type="dxa"/>
            <w:tcBorders>
              <w:top w:val="single" w:sz="2" w:space="0" w:color="000000"/>
              <w:bottom w:val="single" w:sz="2" w:space="0" w:color="000000"/>
            </w:tcBorders>
          </w:tcPr>
          <w:p w14:paraId="5F13079B" w14:textId="77777777" w:rsidR="0043473C" w:rsidRDefault="0043473C" w:rsidP="00134281">
            <w:pPr>
              <w:pStyle w:val="TableParagraph"/>
              <w:rPr>
                <w:rFonts w:ascii="Times New Roman"/>
                <w:sz w:val="16"/>
              </w:rPr>
            </w:pPr>
          </w:p>
        </w:tc>
      </w:tr>
      <w:tr w:rsidR="0043473C" w14:paraId="7248D7CF" w14:textId="77777777" w:rsidTr="00134281">
        <w:trPr>
          <w:trHeight w:val="1954"/>
        </w:trPr>
        <w:tc>
          <w:tcPr>
            <w:tcW w:w="1628" w:type="dxa"/>
            <w:tcBorders>
              <w:top w:val="single" w:sz="2" w:space="0" w:color="000000"/>
              <w:bottom w:val="single" w:sz="2" w:space="0" w:color="000000"/>
            </w:tcBorders>
          </w:tcPr>
          <w:p w14:paraId="3F4C6EF1" w14:textId="77777777" w:rsidR="0043473C" w:rsidRDefault="0043473C" w:rsidP="00134281">
            <w:pPr>
              <w:pStyle w:val="TableParagraph"/>
              <w:rPr>
                <w:rFonts w:ascii="Times New Roman"/>
                <w:sz w:val="16"/>
              </w:rPr>
            </w:pPr>
          </w:p>
        </w:tc>
      </w:tr>
      <w:tr w:rsidR="0043473C" w14:paraId="6ABEA407" w14:textId="77777777" w:rsidTr="00134281">
        <w:trPr>
          <w:trHeight w:val="256"/>
        </w:trPr>
        <w:tc>
          <w:tcPr>
            <w:tcW w:w="1628" w:type="dxa"/>
            <w:tcBorders>
              <w:top w:val="single" w:sz="2" w:space="0" w:color="000000"/>
              <w:bottom w:val="single" w:sz="2" w:space="0" w:color="000000"/>
            </w:tcBorders>
          </w:tcPr>
          <w:p w14:paraId="6F8C0C3E" w14:textId="77777777" w:rsidR="0043473C" w:rsidRDefault="0043473C" w:rsidP="00134281">
            <w:pPr>
              <w:pStyle w:val="TableParagraph"/>
              <w:rPr>
                <w:rFonts w:ascii="Times New Roman"/>
                <w:sz w:val="16"/>
              </w:rPr>
            </w:pPr>
          </w:p>
        </w:tc>
      </w:tr>
      <w:tr w:rsidR="0043473C" w14:paraId="6B7EC2B8" w14:textId="77777777" w:rsidTr="00134281">
        <w:trPr>
          <w:trHeight w:val="487"/>
        </w:trPr>
        <w:tc>
          <w:tcPr>
            <w:tcW w:w="1628" w:type="dxa"/>
            <w:tcBorders>
              <w:top w:val="single" w:sz="2" w:space="0" w:color="000000"/>
              <w:bottom w:val="single" w:sz="2" w:space="0" w:color="000000"/>
            </w:tcBorders>
          </w:tcPr>
          <w:p w14:paraId="2EA783F9" w14:textId="77777777" w:rsidR="0043473C" w:rsidRDefault="0043473C" w:rsidP="00134281">
            <w:pPr>
              <w:pStyle w:val="TableParagraph"/>
              <w:rPr>
                <w:rFonts w:ascii="Times New Roman"/>
                <w:sz w:val="16"/>
              </w:rPr>
            </w:pPr>
          </w:p>
        </w:tc>
      </w:tr>
      <w:tr w:rsidR="0043473C" w14:paraId="33FD498B" w14:textId="77777777" w:rsidTr="00134281">
        <w:trPr>
          <w:trHeight w:val="256"/>
        </w:trPr>
        <w:tc>
          <w:tcPr>
            <w:tcW w:w="1628" w:type="dxa"/>
            <w:tcBorders>
              <w:top w:val="single" w:sz="2" w:space="0" w:color="000000"/>
              <w:bottom w:val="single" w:sz="2" w:space="0" w:color="000000"/>
            </w:tcBorders>
          </w:tcPr>
          <w:p w14:paraId="7900EFD2" w14:textId="77777777" w:rsidR="0043473C" w:rsidRDefault="0043473C" w:rsidP="00134281">
            <w:pPr>
              <w:pStyle w:val="TableParagraph"/>
              <w:rPr>
                <w:rFonts w:ascii="Times New Roman"/>
                <w:sz w:val="16"/>
              </w:rPr>
            </w:pPr>
          </w:p>
        </w:tc>
      </w:tr>
      <w:tr w:rsidR="0043473C" w14:paraId="3E4EF784" w14:textId="77777777" w:rsidTr="00134281">
        <w:trPr>
          <w:trHeight w:val="271"/>
        </w:trPr>
        <w:tc>
          <w:tcPr>
            <w:tcW w:w="1628" w:type="dxa"/>
            <w:tcBorders>
              <w:top w:val="single" w:sz="2" w:space="0" w:color="000000"/>
              <w:bottom w:val="single" w:sz="2" w:space="0" w:color="000000"/>
            </w:tcBorders>
          </w:tcPr>
          <w:p w14:paraId="16FB35E3" w14:textId="77777777" w:rsidR="0043473C" w:rsidRDefault="0043473C" w:rsidP="00134281">
            <w:pPr>
              <w:pStyle w:val="TableParagraph"/>
              <w:rPr>
                <w:rFonts w:ascii="Times New Roman"/>
                <w:sz w:val="16"/>
              </w:rPr>
            </w:pPr>
          </w:p>
        </w:tc>
      </w:tr>
      <w:tr w:rsidR="0043473C" w14:paraId="5135132C" w14:textId="77777777" w:rsidTr="00134281">
        <w:trPr>
          <w:trHeight w:val="256"/>
        </w:trPr>
        <w:tc>
          <w:tcPr>
            <w:tcW w:w="1628" w:type="dxa"/>
            <w:tcBorders>
              <w:top w:val="single" w:sz="2" w:space="0" w:color="000000"/>
              <w:bottom w:val="single" w:sz="2" w:space="0" w:color="000000"/>
            </w:tcBorders>
          </w:tcPr>
          <w:p w14:paraId="767A69AD" w14:textId="77777777" w:rsidR="0043473C" w:rsidRDefault="0043473C" w:rsidP="00134281">
            <w:pPr>
              <w:pStyle w:val="TableParagraph"/>
              <w:rPr>
                <w:rFonts w:ascii="Times New Roman"/>
                <w:sz w:val="16"/>
              </w:rPr>
            </w:pPr>
          </w:p>
        </w:tc>
      </w:tr>
      <w:tr w:rsidR="0043473C" w14:paraId="75AC462E" w14:textId="77777777" w:rsidTr="00134281">
        <w:trPr>
          <w:trHeight w:val="256"/>
        </w:trPr>
        <w:tc>
          <w:tcPr>
            <w:tcW w:w="1628" w:type="dxa"/>
            <w:tcBorders>
              <w:top w:val="single" w:sz="2" w:space="0" w:color="000000"/>
              <w:bottom w:val="single" w:sz="2" w:space="0" w:color="000000"/>
            </w:tcBorders>
          </w:tcPr>
          <w:p w14:paraId="7C2D6C9A" w14:textId="77777777" w:rsidR="0043473C" w:rsidRDefault="0043473C" w:rsidP="00134281">
            <w:pPr>
              <w:pStyle w:val="TableParagraph"/>
              <w:rPr>
                <w:rFonts w:ascii="Times New Roman"/>
                <w:sz w:val="16"/>
              </w:rPr>
            </w:pPr>
          </w:p>
        </w:tc>
      </w:tr>
      <w:tr w:rsidR="0043473C" w14:paraId="31164512" w14:textId="77777777" w:rsidTr="00134281">
        <w:trPr>
          <w:trHeight w:val="256"/>
        </w:trPr>
        <w:tc>
          <w:tcPr>
            <w:tcW w:w="1628" w:type="dxa"/>
            <w:tcBorders>
              <w:top w:val="single" w:sz="2" w:space="0" w:color="000000"/>
              <w:bottom w:val="single" w:sz="2" w:space="0" w:color="000000"/>
            </w:tcBorders>
          </w:tcPr>
          <w:p w14:paraId="6D0D44D3" w14:textId="77777777" w:rsidR="0043473C" w:rsidRDefault="0043473C" w:rsidP="00134281">
            <w:pPr>
              <w:pStyle w:val="TableParagraph"/>
              <w:rPr>
                <w:rFonts w:ascii="Times New Roman"/>
                <w:sz w:val="16"/>
              </w:rPr>
            </w:pPr>
          </w:p>
        </w:tc>
      </w:tr>
      <w:tr w:rsidR="0043473C" w14:paraId="31530DD0" w14:textId="77777777" w:rsidTr="00134281">
        <w:trPr>
          <w:trHeight w:val="256"/>
        </w:trPr>
        <w:tc>
          <w:tcPr>
            <w:tcW w:w="1628" w:type="dxa"/>
            <w:tcBorders>
              <w:top w:val="single" w:sz="2" w:space="0" w:color="000000"/>
              <w:bottom w:val="single" w:sz="2" w:space="0" w:color="000000"/>
            </w:tcBorders>
          </w:tcPr>
          <w:p w14:paraId="3E64851A" w14:textId="77777777" w:rsidR="0043473C" w:rsidRDefault="0043473C" w:rsidP="00134281">
            <w:pPr>
              <w:pStyle w:val="TableParagraph"/>
              <w:rPr>
                <w:rFonts w:ascii="Times New Roman"/>
                <w:sz w:val="16"/>
              </w:rPr>
            </w:pPr>
          </w:p>
        </w:tc>
      </w:tr>
      <w:tr w:rsidR="0043473C" w14:paraId="3F7594CC" w14:textId="77777777" w:rsidTr="00134281">
        <w:trPr>
          <w:trHeight w:val="257"/>
        </w:trPr>
        <w:tc>
          <w:tcPr>
            <w:tcW w:w="1628" w:type="dxa"/>
            <w:tcBorders>
              <w:top w:val="single" w:sz="2" w:space="0" w:color="000000"/>
              <w:bottom w:val="single" w:sz="2" w:space="0" w:color="000000"/>
            </w:tcBorders>
          </w:tcPr>
          <w:p w14:paraId="5A45B675" w14:textId="77777777" w:rsidR="0043473C" w:rsidRDefault="0043473C" w:rsidP="00134281">
            <w:pPr>
              <w:pStyle w:val="TableParagraph"/>
              <w:rPr>
                <w:rFonts w:ascii="Times New Roman"/>
                <w:sz w:val="16"/>
              </w:rPr>
            </w:pPr>
          </w:p>
        </w:tc>
      </w:tr>
      <w:tr w:rsidR="0043473C" w14:paraId="7B96361E" w14:textId="77777777" w:rsidTr="00134281">
        <w:trPr>
          <w:trHeight w:val="256"/>
        </w:trPr>
        <w:tc>
          <w:tcPr>
            <w:tcW w:w="1628" w:type="dxa"/>
            <w:tcBorders>
              <w:top w:val="single" w:sz="2" w:space="0" w:color="000000"/>
              <w:bottom w:val="single" w:sz="2" w:space="0" w:color="000000"/>
            </w:tcBorders>
          </w:tcPr>
          <w:p w14:paraId="1CDA3E56" w14:textId="77777777" w:rsidR="0043473C" w:rsidRDefault="0043473C" w:rsidP="00134281">
            <w:pPr>
              <w:pStyle w:val="TableParagraph"/>
              <w:rPr>
                <w:rFonts w:ascii="Times New Roman"/>
                <w:sz w:val="16"/>
              </w:rPr>
            </w:pPr>
          </w:p>
        </w:tc>
      </w:tr>
      <w:tr w:rsidR="0043473C" w14:paraId="3E6B2A5A" w14:textId="77777777" w:rsidTr="00134281">
        <w:trPr>
          <w:trHeight w:val="256"/>
        </w:trPr>
        <w:tc>
          <w:tcPr>
            <w:tcW w:w="1628" w:type="dxa"/>
            <w:tcBorders>
              <w:top w:val="single" w:sz="2" w:space="0" w:color="000000"/>
              <w:bottom w:val="single" w:sz="2" w:space="0" w:color="000000"/>
            </w:tcBorders>
          </w:tcPr>
          <w:p w14:paraId="4CA704AC" w14:textId="77777777" w:rsidR="0043473C" w:rsidRDefault="0043473C" w:rsidP="00134281">
            <w:pPr>
              <w:pStyle w:val="TableParagraph"/>
              <w:rPr>
                <w:rFonts w:ascii="Times New Roman"/>
                <w:sz w:val="16"/>
              </w:rPr>
            </w:pPr>
          </w:p>
        </w:tc>
      </w:tr>
      <w:tr w:rsidR="0043473C" w14:paraId="53B364E5" w14:textId="77777777" w:rsidTr="00134281">
        <w:trPr>
          <w:trHeight w:val="256"/>
        </w:trPr>
        <w:tc>
          <w:tcPr>
            <w:tcW w:w="1628" w:type="dxa"/>
            <w:tcBorders>
              <w:top w:val="single" w:sz="2" w:space="0" w:color="000000"/>
              <w:bottom w:val="single" w:sz="2" w:space="0" w:color="000000"/>
            </w:tcBorders>
          </w:tcPr>
          <w:p w14:paraId="30449FCE" w14:textId="77777777" w:rsidR="0043473C" w:rsidRDefault="0043473C" w:rsidP="00134281">
            <w:pPr>
              <w:pStyle w:val="TableParagraph"/>
              <w:rPr>
                <w:rFonts w:ascii="Times New Roman"/>
                <w:sz w:val="16"/>
              </w:rPr>
            </w:pPr>
          </w:p>
        </w:tc>
      </w:tr>
      <w:tr w:rsidR="0043473C" w14:paraId="4384A1F2" w14:textId="77777777" w:rsidTr="00134281">
        <w:trPr>
          <w:trHeight w:val="256"/>
        </w:trPr>
        <w:tc>
          <w:tcPr>
            <w:tcW w:w="1628" w:type="dxa"/>
            <w:tcBorders>
              <w:top w:val="single" w:sz="2" w:space="0" w:color="000000"/>
              <w:bottom w:val="single" w:sz="2" w:space="0" w:color="000000"/>
            </w:tcBorders>
          </w:tcPr>
          <w:p w14:paraId="243294D6" w14:textId="77777777" w:rsidR="0043473C" w:rsidRDefault="0043473C" w:rsidP="00134281">
            <w:pPr>
              <w:pStyle w:val="TableParagraph"/>
              <w:rPr>
                <w:rFonts w:ascii="Times New Roman"/>
                <w:sz w:val="16"/>
              </w:rPr>
            </w:pPr>
          </w:p>
        </w:tc>
      </w:tr>
      <w:tr w:rsidR="0043473C" w14:paraId="51BF21C3" w14:textId="77777777" w:rsidTr="00134281">
        <w:trPr>
          <w:trHeight w:val="256"/>
        </w:trPr>
        <w:tc>
          <w:tcPr>
            <w:tcW w:w="1628" w:type="dxa"/>
            <w:tcBorders>
              <w:top w:val="single" w:sz="2" w:space="0" w:color="000000"/>
              <w:bottom w:val="single" w:sz="2" w:space="0" w:color="000000"/>
            </w:tcBorders>
          </w:tcPr>
          <w:p w14:paraId="52459056" w14:textId="77777777" w:rsidR="0043473C" w:rsidRDefault="0043473C" w:rsidP="00134281">
            <w:pPr>
              <w:pStyle w:val="TableParagraph"/>
              <w:rPr>
                <w:rFonts w:ascii="Times New Roman"/>
                <w:sz w:val="16"/>
              </w:rPr>
            </w:pPr>
          </w:p>
        </w:tc>
      </w:tr>
      <w:tr w:rsidR="0043473C" w14:paraId="21137D30" w14:textId="77777777" w:rsidTr="00134281">
        <w:trPr>
          <w:trHeight w:val="256"/>
        </w:trPr>
        <w:tc>
          <w:tcPr>
            <w:tcW w:w="1628" w:type="dxa"/>
            <w:tcBorders>
              <w:top w:val="single" w:sz="2" w:space="0" w:color="000000"/>
              <w:bottom w:val="single" w:sz="2" w:space="0" w:color="000000"/>
            </w:tcBorders>
          </w:tcPr>
          <w:p w14:paraId="2C7F0C9C" w14:textId="77777777" w:rsidR="0043473C" w:rsidRDefault="0043473C" w:rsidP="00134281">
            <w:pPr>
              <w:pStyle w:val="TableParagraph"/>
              <w:rPr>
                <w:rFonts w:ascii="Times New Roman"/>
                <w:sz w:val="16"/>
              </w:rPr>
            </w:pPr>
          </w:p>
        </w:tc>
      </w:tr>
      <w:tr w:rsidR="0043473C" w14:paraId="0619A1B0" w14:textId="77777777" w:rsidTr="00134281">
        <w:trPr>
          <w:trHeight w:val="256"/>
        </w:trPr>
        <w:tc>
          <w:tcPr>
            <w:tcW w:w="1628" w:type="dxa"/>
            <w:tcBorders>
              <w:top w:val="single" w:sz="2" w:space="0" w:color="000000"/>
              <w:bottom w:val="single" w:sz="2" w:space="0" w:color="000000"/>
            </w:tcBorders>
          </w:tcPr>
          <w:p w14:paraId="03B65CFA" w14:textId="77777777" w:rsidR="0043473C" w:rsidRDefault="0043473C" w:rsidP="00134281">
            <w:pPr>
              <w:pStyle w:val="TableParagraph"/>
              <w:rPr>
                <w:rFonts w:ascii="Times New Roman"/>
                <w:sz w:val="16"/>
              </w:rPr>
            </w:pPr>
          </w:p>
        </w:tc>
      </w:tr>
      <w:tr w:rsidR="0043473C" w14:paraId="1C6489EE" w14:textId="77777777" w:rsidTr="00134281">
        <w:trPr>
          <w:trHeight w:val="256"/>
        </w:trPr>
        <w:tc>
          <w:tcPr>
            <w:tcW w:w="1628" w:type="dxa"/>
            <w:tcBorders>
              <w:top w:val="single" w:sz="2" w:space="0" w:color="000000"/>
              <w:bottom w:val="single" w:sz="2" w:space="0" w:color="000000"/>
            </w:tcBorders>
          </w:tcPr>
          <w:p w14:paraId="205C9FA0" w14:textId="77777777" w:rsidR="0043473C" w:rsidRDefault="0043473C" w:rsidP="00134281">
            <w:pPr>
              <w:pStyle w:val="TableParagraph"/>
              <w:rPr>
                <w:rFonts w:ascii="Times New Roman"/>
                <w:sz w:val="16"/>
              </w:rPr>
            </w:pPr>
          </w:p>
        </w:tc>
      </w:tr>
      <w:tr w:rsidR="0043473C" w14:paraId="65B076D4" w14:textId="77777777" w:rsidTr="00134281">
        <w:trPr>
          <w:trHeight w:val="256"/>
        </w:trPr>
        <w:tc>
          <w:tcPr>
            <w:tcW w:w="1628" w:type="dxa"/>
            <w:tcBorders>
              <w:top w:val="single" w:sz="2" w:space="0" w:color="000000"/>
              <w:bottom w:val="single" w:sz="2" w:space="0" w:color="000000"/>
            </w:tcBorders>
          </w:tcPr>
          <w:p w14:paraId="580C29E7" w14:textId="77777777" w:rsidR="0043473C" w:rsidRDefault="0043473C" w:rsidP="00134281">
            <w:pPr>
              <w:pStyle w:val="TableParagraph"/>
              <w:rPr>
                <w:rFonts w:ascii="Times New Roman"/>
                <w:sz w:val="16"/>
              </w:rPr>
            </w:pPr>
          </w:p>
        </w:tc>
      </w:tr>
      <w:tr w:rsidR="0043473C" w14:paraId="483E8D25" w14:textId="77777777" w:rsidTr="00134281">
        <w:trPr>
          <w:trHeight w:val="256"/>
        </w:trPr>
        <w:tc>
          <w:tcPr>
            <w:tcW w:w="1628" w:type="dxa"/>
            <w:tcBorders>
              <w:top w:val="single" w:sz="2" w:space="0" w:color="000000"/>
              <w:bottom w:val="single" w:sz="2" w:space="0" w:color="000000"/>
            </w:tcBorders>
          </w:tcPr>
          <w:p w14:paraId="3DCBA325" w14:textId="77777777" w:rsidR="0043473C" w:rsidRDefault="0043473C" w:rsidP="00134281">
            <w:pPr>
              <w:pStyle w:val="TableParagraph"/>
              <w:rPr>
                <w:rFonts w:ascii="Times New Roman"/>
                <w:sz w:val="16"/>
              </w:rPr>
            </w:pPr>
          </w:p>
        </w:tc>
      </w:tr>
      <w:tr w:rsidR="0043473C" w14:paraId="4686DB7E" w14:textId="77777777" w:rsidTr="00134281">
        <w:trPr>
          <w:trHeight w:val="256"/>
        </w:trPr>
        <w:tc>
          <w:tcPr>
            <w:tcW w:w="1628" w:type="dxa"/>
            <w:tcBorders>
              <w:top w:val="single" w:sz="2" w:space="0" w:color="000000"/>
              <w:bottom w:val="single" w:sz="2" w:space="0" w:color="000000"/>
            </w:tcBorders>
          </w:tcPr>
          <w:p w14:paraId="22B9A1F4" w14:textId="77777777" w:rsidR="0043473C" w:rsidRDefault="0043473C" w:rsidP="00134281">
            <w:pPr>
              <w:pStyle w:val="TableParagraph"/>
              <w:rPr>
                <w:rFonts w:ascii="Times New Roman"/>
                <w:sz w:val="16"/>
              </w:rPr>
            </w:pPr>
          </w:p>
        </w:tc>
      </w:tr>
      <w:tr w:rsidR="0043473C" w14:paraId="7E68ECF0" w14:textId="77777777" w:rsidTr="00134281">
        <w:trPr>
          <w:trHeight w:val="256"/>
        </w:trPr>
        <w:tc>
          <w:tcPr>
            <w:tcW w:w="1628" w:type="dxa"/>
            <w:tcBorders>
              <w:top w:val="single" w:sz="2" w:space="0" w:color="000000"/>
              <w:bottom w:val="single" w:sz="2" w:space="0" w:color="000000"/>
            </w:tcBorders>
          </w:tcPr>
          <w:p w14:paraId="3E9F400C" w14:textId="77777777" w:rsidR="0043473C" w:rsidRDefault="0043473C" w:rsidP="00134281">
            <w:pPr>
              <w:pStyle w:val="TableParagraph"/>
              <w:rPr>
                <w:rFonts w:ascii="Times New Roman"/>
                <w:sz w:val="16"/>
              </w:rPr>
            </w:pPr>
          </w:p>
        </w:tc>
      </w:tr>
      <w:tr w:rsidR="0043473C" w14:paraId="0BF32C14" w14:textId="77777777" w:rsidTr="00134281">
        <w:trPr>
          <w:trHeight w:val="257"/>
        </w:trPr>
        <w:tc>
          <w:tcPr>
            <w:tcW w:w="1628" w:type="dxa"/>
            <w:tcBorders>
              <w:top w:val="single" w:sz="2" w:space="0" w:color="000000"/>
              <w:bottom w:val="single" w:sz="2" w:space="0" w:color="000000"/>
            </w:tcBorders>
          </w:tcPr>
          <w:p w14:paraId="1A56B890" w14:textId="77777777" w:rsidR="0043473C" w:rsidRDefault="0043473C" w:rsidP="00134281">
            <w:pPr>
              <w:pStyle w:val="TableParagraph"/>
              <w:rPr>
                <w:rFonts w:ascii="Times New Roman"/>
                <w:sz w:val="16"/>
              </w:rPr>
            </w:pPr>
          </w:p>
        </w:tc>
      </w:tr>
      <w:tr w:rsidR="0043473C" w14:paraId="05027A8C" w14:textId="77777777" w:rsidTr="00134281">
        <w:trPr>
          <w:trHeight w:val="256"/>
        </w:trPr>
        <w:tc>
          <w:tcPr>
            <w:tcW w:w="1628" w:type="dxa"/>
            <w:tcBorders>
              <w:top w:val="single" w:sz="2" w:space="0" w:color="000000"/>
              <w:bottom w:val="single" w:sz="2" w:space="0" w:color="000000"/>
            </w:tcBorders>
          </w:tcPr>
          <w:p w14:paraId="0AEEC4D9" w14:textId="77777777" w:rsidR="0043473C" w:rsidRDefault="0043473C" w:rsidP="00134281">
            <w:pPr>
              <w:pStyle w:val="TableParagraph"/>
              <w:rPr>
                <w:rFonts w:ascii="Times New Roman"/>
                <w:sz w:val="16"/>
              </w:rPr>
            </w:pPr>
          </w:p>
        </w:tc>
      </w:tr>
      <w:tr w:rsidR="0043473C" w14:paraId="40E58121" w14:textId="77777777" w:rsidTr="00134281">
        <w:trPr>
          <w:trHeight w:val="256"/>
        </w:trPr>
        <w:tc>
          <w:tcPr>
            <w:tcW w:w="1628" w:type="dxa"/>
            <w:tcBorders>
              <w:top w:val="single" w:sz="2" w:space="0" w:color="000000"/>
              <w:bottom w:val="single" w:sz="2" w:space="0" w:color="000000"/>
            </w:tcBorders>
          </w:tcPr>
          <w:p w14:paraId="4B240BCC" w14:textId="77777777" w:rsidR="0043473C" w:rsidRDefault="0043473C" w:rsidP="00134281">
            <w:pPr>
              <w:pStyle w:val="TableParagraph"/>
              <w:rPr>
                <w:rFonts w:ascii="Times New Roman"/>
                <w:sz w:val="16"/>
              </w:rPr>
            </w:pPr>
          </w:p>
        </w:tc>
      </w:tr>
      <w:tr w:rsidR="0043473C" w14:paraId="35A25C4E" w14:textId="77777777" w:rsidTr="00134281">
        <w:trPr>
          <w:trHeight w:val="256"/>
        </w:trPr>
        <w:tc>
          <w:tcPr>
            <w:tcW w:w="1628" w:type="dxa"/>
            <w:tcBorders>
              <w:top w:val="single" w:sz="2" w:space="0" w:color="000000"/>
              <w:bottom w:val="single" w:sz="2" w:space="0" w:color="000000"/>
            </w:tcBorders>
          </w:tcPr>
          <w:p w14:paraId="3F9797AB" w14:textId="77777777" w:rsidR="0043473C" w:rsidRDefault="0043473C" w:rsidP="00134281">
            <w:pPr>
              <w:pStyle w:val="TableParagraph"/>
              <w:rPr>
                <w:rFonts w:ascii="Times New Roman"/>
                <w:sz w:val="16"/>
              </w:rPr>
            </w:pPr>
          </w:p>
        </w:tc>
      </w:tr>
      <w:tr w:rsidR="0043473C" w14:paraId="3381694F" w14:textId="77777777" w:rsidTr="00134281">
        <w:trPr>
          <w:trHeight w:val="256"/>
        </w:trPr>
        <w:tc>
          <w:tcPr>
            <w:tcW w:w="1628" w:type="dxa"/>
            <w:tcBorders>
              <w:top w:val="single" w:sz="2" w:space="0" w:color="000000"/>
              <w:bottom w:val="single" w:sz="2" w:space="0" w:color="000000"/>
            </w:tcBorders>
          </w:tcPr>
          <w:p w14:paraId="30BBE65E" w14:textId="77777777" w:rsidR="0043473C" w:rsidRDefault="0043473C" w:rsidP="00134281">
            <w:pPr>
              <w:pStyle w:val="TableParagraph"/>
              <w:rPr>
                <w:rFonts w:ascii="Times New Roman"/>
                <w:sz w:val="16"/>
              </w:rPr>
            </w:pPr>
          </w:p>
        </w:tc>
      </w:tr>
      <w:tr w:rsidR="0043473C" w14:paraId="6D5D17B1" w14:textId="77777777" w:rsidTr="00134281">
        <w:trPr>
          <w:trHeight w:val="256"/>
        </w:trPr>
        <w:tc>
          <w:tcPr>
            <w:tcW w:w="1628" w:type="dxa"/>
            <w:tcBorders>
              <w:top w:val="single" w:sz="2" w:space="0" w:color="000000"/>
              <w:bottom w:val="single" w:sz="2" w:space="0" w:color="000000"/>
            </w:tcBorders>
          </w:tcPr>
          <w:p w14:paraId="06B1C848" w14:textId="77777777" w:rsidR="0043473C" w:rsidRDefault="0043473C" w:rsidP="00134281">
            <w:pPr>
              <w:pStyle w:val="TableParagraph"/>
              <w:rPr>
                <w:rFonts w:ascii="Times New Roman"/>
                <w:sz w:val="16"/>
              </w:rPr>
            </w:pPr>
          </w:p>
        </w:tc>
      </w:tr>
      <w:tr w:rsidR="0043473C" w14:paraId="1774C369" w14:textId="77777777" w:rsidTr="00134281">
        <w:trPr>
          <w:trHeight w:val="256"/>
        </w:trPr>
        <w:tc>
          <w:tcPr>
            <w:tcW w:w="1628" w:type="dxa"/>
            <w:tcBorders>
              <w:top w:val="single" w:sz="2" w:space="0" w:color="000000"/>
              <w:bottom w:val="single" w:sz="2" w:space="0" w:color="000000"/>
            </w:tcBorders>
          </w:tcPr>
          <w:p w14:paraId="2762E194" w14:textId="77777777" w:rsidR="0043473C" w:rsidRDefault="0043473C" w:rsidP="00134281">
            <w:pPr>
              <w:pStyle w:val="TableParagraph"/>
              <w:rPr>
                <w:rFonts w:ascii="Times New Roman"/>
                <w:sz w:val="16"/>
              </w:rPr>
            </w:pPr>
          </w:p>
        </w:tc>
      </w:tr>
      <w:tr w:rsidR="0043473C" w14:paraId="47E7BB53" w14:textId="77777777" w:rsidTr="00134281">
        <w:trPr>
          <w:trHeight w:val="256"/>
        </w:trPr>
        <w:tc>
          <w:tcPr>
            <w:tcW w:w="1628" w:type="dxa"/>
            <w:tcBorders>
              <w:top w:val="single" w:sz="2" w:space="0" w:color="000000"/>
              <w:bottom w:val="single" w:sz="2" w:space="0" w:color="000000"/>
            </w:tcBorders>
          </w:tcPr>
          <w:p w14:paraId="7579420C" w14:textId="77777777" w:rsidR="0043473C" w:rsidRDefault="0043473C" w:rsidP="00134281">
            <w:pPr>
              <w:pStyle w:val="TableParagraph"/>
              <w:rPr>
                <w:rFonts w:ascii="Times New Roman"/>
                <w:sz w:val="16"/>
              </w:rPr>
            </w:pPr>
          </w:p>
        </w:tc>
      </w:tr>
      <w:tr w:rsidR="0043473C" w14:paraId="40989835" w14:textId="77777777" w:rsidTr="00134281">
        <w:trPr>
          <w:trHeight w:val="256"/>
        </w:trPr>
        <w:tc>
          <w:tcPr>
            <w:tcW w:w="1628" w:type="dxa"/>
            <w:tcBorders>
              <w:top w:val="single" w:sz="2" w:space="0" w:color="000000"/>
              <w:bottom w:val="single" w:sz="2" w:space="0" w:color="000000"/>
            </w:tcBorders>
          </w:tcPr>
          <w:p w14:paraId="200A2776" w14:textId="77777777" w:rsidR="0043473C" w:rsidRDefault="0043473C" w:rsidP="00134281">
            <w:pPr>
              <w:pStyle w:val="TableParagraph"/>
              <w:rPr>
                <w:rFonts w:ascii="Times New Roman"/>
                <w:sz w:val="16"/>
              </w:rPr>
            </w:pPr>
          </w:p>
        </w:tc>
      </w:tr>
    </w:tbl>
    <w:p w14:paraId="034F1DC0" w14:textId="15015B8F" w:rsidR="0043473C" w:rsidRDefault="0043473C" w:rsidP="00DA6CED"/>
    <w:p w14:paraId="70222A34" w14:textId="69BA0200" w:rsidR="00613414" w:rsidRDefault="00613414" w:rsidP="00DA6CED"/>
    <w:p w14:paraId="1FEBB69C" w14:textId="30C934C5" w:rsidR="00613414" w:rsidRDefault="00613414" w:rsidP="00DA6CED"/>
    <w:p w14:paraId="31FA48F4" w14:textId="69CD74E1" w:rsidR="00613414" w:rsidRDefault="00613414" w:rsidP="00DA6CED"/>
    <w:p w14:paraId="0A09DD71" w14:textId="3780FBA3" w:rsidR="00613414" w:rsidRDefault="00613414" w:rsidP="00DA6CED"/>
    <w:p w14:paraId="6A426FE8" w14:textId="11CC135E" w:rsidR="00613414" w:rsidRDefault="00613414" w:rsidP="00DA6CED"/>
    <w:p w14:paraId="5D0FA8D5" w14:textId="3CCCC93F" w:rsidR="00613414" w:rsidRDefault="00613414" w:rsidP="00DA6CED"/>
    <w:p w14:paraId="175155DF" w14:textId="265819A4" w:rsidR="00613414" w:rsidRDefault="00613414" w:rsidP="00DA6CED"/>
    <w:p w14:paraId="1CDC62F3" w14:textId="4DCCCADC" w:rsidR="00613414" w:rsidRDefault="00613414" w:rsidP="00DA6CED"/>
    <w:p w14:paraId="448F37CF" w14:textId="455CCA87" w:rsidR="00613414" w:rsidRDefault="00613414" w:rsidP="00DA6CED"/>
    <w:p w14:paraId="13D27E14" w14:textId="0D3B815D" w:rsidR="00613414" w:rsidRDefault="00613414" w:rsidP="00DA6CED"/>
    <w:p w14:paraId="3EDE73D3" w14:textId="770E317A" w:rsidR="00613414" w:rsidRDefault="00613414" w:rsidP="00DA6CED"/>
    <w:p w14:paraId="768D0EA0" w14:textId="1C771354" w:rsidR="00613414" w:rsidRDefault="00613414" w:rsidP="00DA6CED"/>
    <w:p w14:paraId="1F2D3317" w14:textId="240DCE54" w:rsidR="00613414" w:rsidRDefault="00613414" w:rsidP="00DA6CED"/>
    <w:p w14:paraId="40B11F3E" w14:textId="6608663D" w:rsidR="00613414" w:rsidRDefault="00613414" w:rsidP="00DA6CED"/>
    <w:p w14:paraId="6B470E65" w14:textId="20002989" w:rsidR="00613414" w:rsidRDefault="00613414" w:rsidP="00DA6CED"/>
    <w:p w14:paraId="41463586" w14:textId="3D803DD5" w:rsidR="00613414" w:rsidRDefault="00613414" w:rsidP="00DA6CED"/>
    <w:p w14:paraId="7BD0DA49" w14:textId="16530E6B" w:rsidR="00613414" w:rsidRDefault="00613414" w:rsidP="00DA6CED"/>
    <w:p w14:paraId="0B5CE7EE" w14:textId="063A4CC3" w:rsidR="00613414" w:rsidRDefault="00613414" w:rsidP="00DA6CED"/>
    <w:p w14:paraId="059F8A45" w14:textId="548819BC" w:rsidR="00613414" w:rsidRDefault="00613414" w:rsidP="00DA6CED"/>
    <w:p w14:paraId="045022A2" w14:textId="114D5275" w:rsidR="00613414" w:rsidRDefault="00613414" w:rsidP="00DA6CED"/>
    <w:p w14:paraId="5E610F6B" w14:textId="4C996F8F" w:rsidR="00613414" w:rsidRDefault="00613414" w:rsidP="00DA6CED"/>
    <w:p w14:paraId="3559AC2C" w14:textId="4C2EEB0D" w:rsidR="00613414" w:rsidRDefault="00613414" w:rsidP="00DA6CED"/>
    <w:p w14:paraId="3EFC2E1C" w14:textId="6B81C096" w:rsidR="00613414" w:rsidRDefault="00613414" w:rsidP="00DA6CED"/>
    <w:p w14:paraId="6BC62137" w14:textId="2AF53C62" w:rsidR="00613414" w:rsidRDefault="00613414" w:rsidP="00DA6CED"/>
    <w:p w14:paraId="1D1A49C1" w14:textId="148C35E7" w:rsidR="00613414" w:rsidRDefault="00613414" w:rsidP="00DA6CED"/>
    <w:p w14:paraId="61FC88A7" w14:textId="30134F2D" w:rsidR="00613414" w:rsidRDefault="00613414" w:rsidP="00DA6CED"/>
    <w:p w14:paraId="6FD14963" w14:textId="4AF94536" w:rsidR="00613414" w:rsidRDefault="00613414" w:rsidP="00DA6CED"/>
    <w:p w14:paraId="57E11856" w14:textId="716F6E69" w:rsidR="00613414" w:rsidRDefault="00613414" w:rsidP="00DA6CED"/>
    <w:p w14:paraId="5AEBA3CF" w14:textId="1CF82B2C" w:rsidR="00613414" w:rsidRDefault="00613414" w:rsidP="00DA6CED"/>
    <w:p w14:paraId="779CEAD5" w14:textId="59E9E1E4" w:rsidR="00613414" w:rsidRDefault="00613414" w:rsidP="00DA6CED"/>
    <w:p w14:paraId="7C8BD30C" w14:textId="1B2C70CB" w:rsidR="00613414" w:rsidRDefault="00613414" w:rsidP="00DA6CED"/>
    <w:p w14:paraId="12EFD1EC" w14:textId="15550ABA" w:rsidR="00613414" w:rsidRDefault="00613414" w:rsidP="00DA6CED"/>
    <w:p w14:paraId="7A8939B0" w14:textId="7D771702" w:rsidR="00613414" w:rsidRDefault="00613414" w:rsidP="00DA6CED"/>
    <w:p w14:paraId="5CBAB484" w14:textId="01AC117C" w:rsidR="00613414" w:rsidRDefault="00613414" w:rsidP="00DA6CED"/>
    <w:p w14:paraId="41277A3E" w14:textId="22897F35" w:rsidR="00613414" w:rsidRDefault="00613414" w:rsidP="00DA6CED"/>
    <w:p w14:paraId="0FE1E734" w14:textId="686F6C49" w:rsidR="00613414" w:rsidRDefault="00613414" w:rsidP="00DA6CED"/>
    <w:p w14:paraId="159A27C8" w14:textId="55F4CF6A" w:rsidR="00613414" w:rsidRDefault="00613414" w:rsidP="00DA6CED"/>
    <w:p w14:paraId="2BC5F258" w14:textId="63EEF5D4" w:rsidR="00613414" w:rsidRDefault="00613414" w:rsidP="00DA6CED"/>
    <w:p w14:paraId="6159BA61" w14:textId="4A4FF873" w:rsidR="00613414" w:rsidRDefault="00613414" w:rsidP="00DA6CED"/>
    <w:p w14:paraId="78FB2C1D" w14:textId="56D85AA8" w:rsidR="00613414" w:rsidRDefault="00613414" w:rsidP="00DA6CED"/>
    <w:p w14:paraId="451ABE44" w14:textId="2E020B60" w:rsidR="00613414" w:rsidRDefault="00613414" w:rsidP="00DA6CED"/>
    <w:p w14:paraId="1F7B1F18" w14:textId="51649E8E" w:rsidR="00613414" w:rsidRDefault="00613414" w:rsidP="00DA6CED"/>
    <w:p w14:paraId="1C238854" w14:textId="1A31B0B8" w:rsidR="00613414" w:rsidRDefault="00613414" w:rsidP="00DA6CED"/>
    <w:p w14:paraId="7F555124" w14:textId="0716CB2B" w:rsidR="00613414" w:rsidRDefault="00613414" w:rsidP="00DA6CED"/>
    <w:p w14:paraId="107CD21E" w14:textId="1F9583CB" w:rsidR="00613414" w:rsidRDefault="00613414" w:rsidP="00DA6CED"/>
    <w:p w14:paraId="45EDD3BE" w14:textId="4FE1076D" w:rsidR="00613414" w:rsidRDefault="00613414" w:rsidP="00DA6CED"/>
    <w:p w14:paraId="06E6AD8E" w14:textId="5A9CC29A" w:rsidR="00613414" w:rsidRDefault="00613414" w:rsidP="00DA6CED"/>
    <w:p w14:paraId="4AE2799E" w14:textId="6D607CE9" w:rsidR="00613414" w:rsidRDefault="00613414" w:rsidP="00DA6CED"/>
    <w:p w14:paraId="29A4E0AB" w14:textId="354BDADC" w:rsidR="00613414" w:rsidRDefault="00613414" w:rsidP="00DA6CED"/>
    <w:p w14:paraId="3A18027D" w14:textId="462443B6" w:rsidR="00613414" w:rsidRDefault="00613414" w:rsidP="00DA6CED"/>
    <w:p w14:paraId="78466FD6" w14:textId="413D52F6" w:rsidR="00613414" w:rsidRDefault="00613414" w:rsidP="00DA6CED"/>
    <w:p w14:paraId="68A488B2" w14:textId="0B1D12FF" w:rsidR="00613414" w:rsidRDefault="00613414" w:rsidP="00DA6CED"/>
    <w:p w14:paraId="756E7D8D" w14:textId="2AD37DEA" w:rsidR="00613414" w:rsidRDefault="00613414" w:rsidP="00DA6CED"/>
    <w:p w14:paraId="0E923EDF" w14:textId="1B82A1B8" w:rsidR="00613414" w:rsidRDefault="00613414" w:rsidP="00DA6CED"/>
    <w:p w14:paraId="7D82C5DD" w14:textId="1CEDAE11" w:rsidR="00613414" w:rsidRDefault="00613414" w:rsidP="00DA6CED"/>
    <w:tbl>
      <w:tblPr>
        <w:tblpPr w:leftFromText="180" w:rightFromText="180" w:vertAnchor="page" w:horzAnchor="page" w:tblpX="4422" w:tblpY="26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8"/>
      </w:tblGrid>
      <w:tr w:rsidR="00613414" w14:paraId="59485D30" w14:textId="77777777" w:rsidTr="00134281">
        <w:trPr>
          <w:trHeight w:val="250"/>
        </w:trPr>
        <w:tc>
          <w:tcPr>
            <w:tcW w:w="1628" w:type="dxa"/>
            <w:tcBorders>
              <w:bottom w:val="single" w:sz="2" w:space="0" w:color="000000"/>
            </w:tcBorders>
          </w:tcPr>
          <w:p w14:paraId="370BC319" w14:textId="77777777" w:rsidR="00613414" w:rsidRDefault="00613414" w:rsidP="00134281">
            <w:pPr>
              <w:pStyle w:val="TableParagraph"/>
              <w:rPr>
                <w:rFonts w:ascii="Times New Roman"/>
                <w:sz w:val="16"/>
              </w:rPr>
            </w:pPr>
          </w:p>
        </w:tc>
      </w:tr>
      <w:tr w:rsidR="00613414" w14:paraId="56A64081" w14:textId="77777777" w:rsidTr="00134281">
        <w:trPr>
          <w:trHeight w:val="763"/>
        </w:trPr>
        <w:tc>
          <w:tcPr>
            <w:tcW w:w="1628" w:type="dxa"/>
            <w:tcBorders>
              <w:top w:val="single" w:sz="2" w:space="0" w:color="000000"/>
              <w:bottom w:val="single" w:sz="2" w:space="0" w:color="000000"/>
            </w:tcBorders>
          </w:tcPr>
          <w:p w14:paraId="482BE2BD" w14:textId="77777777" w:rsidR="00613414" w:rsidRDefault="00613414" w:rsidP="00134281">
            <w:pPr>
              <w:pStyle w:val="TableParagraph"/>
              <w:rPr>
                <w:rFonts w:ascii="Times New Roman"/>
                <w:sz w:val="16"/>
              </w:rPr>
            </w:pPr>
          </w:p>
        </w:tc>
      </w:tr>
      <w:tr w:rsidR="00613414" w14:paraId="43ED501F" w14:textId="77777777" w:rsidTr="00134281">
        <w:trPr>
          <w:trHeight w:val="290"/>
        </w:trPr>
        <w:tc>
          <w:tcPr>
            <w:tcW w:w="1628" w:type="dxa"/>
            <w:tcBorders>
              <w:top w:val="single" w:sz="2" w:space="0" w:color="000000"/>
            </w:tcBorders>
          </w:tcPr>
          <w:p w14:paraId="43057885" w14:textId="77777777" w:rsidR="00613414" w:rsidRDefault="00613414" w:rsidP="00134281">
            <w:pPr>
              <w:pStyle w:val="TableParagraph"/>
              <w:rPr>
                <w:rFonts w:ascii="Times New Roman"/>
                <w:sz w:val="16"/>
              </w:rPr>
            </w:pPr>
          </w:p>
        </w:tc>
      </w:tr>
      <w:tr w:rsidR="00613414" w14:paraId="7C1C50FD" w14:textId="77777777" w:rsidTr="00134281">
        <w:trPr>
          <w:trHeight w:val="472"/>
        </w:trPr>
        <w:tc>
          <w:tcPr>
            <w:tcW w:w="1628" w:type="dxa"/>
          </w:tcPr>
          <w:p w14:paraId="02278BE2" w14:textId="77777777" w:rsidR="00613414" w:rsidRDefault="00613414" w:rsidP="00134281">
            <w:pPr>
              <w:pStyle w:val="TableParagraph"/>
              <w:spacing w:line="208" w:lineRule="exact"/>
              <w:ind w:left="789"/>
              <w:rPr>
                <w:b/>
                <w:sz w:val="20"/>
              </w:rPr>
            </w:pPr>
            <w:r>
              <w:rPr>
                <w:b/>
                <w:sz w:val="20"/>
              </w:rPr>
              <w:t>Amount</w:t>
            </w:r>
          </w:p>
          <w:p w14:paraId="422E0FAE" w14:textId="77777777" w:rsidR="00613414" w:rsidRDefault="00613414" w:rsidP="00134281">
            <w:pPr>
              <w:pStyle w:val="TableParagraph"/>
              <w:spacing w:before="27" w:line="217" w:lineRule="exact"/>
              <w:ind w:right="13"/>
              <w:jc w:val="right"/>
              <w:rPr>
                <w:b/>
                <w:sz w:val="20"/>
              </w:rPr>
            </w:pPr>
            <w:r>
              <w:rPr>
                <w:b/>
                <w:sz w:val="20"/>
              </w:rPr>
              <w:t>(INR)</w:t>
            </w:r>
          </w:p>
        </w:tc>
      </w:tr>
      <w:tr w:rsidR="00613414" w14:paraId="13E1E45C" w14:textId="77777777" w:rsidTr="00134281">
        <w:trPr>
          <w:trHeight w:val="264"/>
        </w:trPr>
        <w:tc>
          <w:tcPr>
            <w:tcW w:w="1628" w:type="dxa"/>
            <w:tcBorders>
              <w:bottom w:val="single" w:sz="2" w:space="0" w:color="000000"/>
            </w:tcBorders>
          </w:tcPr>
          <w:p w14:paraId="655BF564" w14:textId="77777777" w:rsidR="00613414" w:rsidRDefault="00613414" w:rsidP="00134281">
            <w:pPr>
              <w:pStyle w:val="TableParagraph"/>
              <w:rPr>
                <w:rFonts w:ascii="Times New Roman"/>
                <w:sz w:val="16"/>
              </w:rPr>
            </w:pPr>
          </w:p>
        </w:tc>
      </w:tr>
      <w:tr w:rsidR="00613414" w14:paraId="5E7F0964" w14:textId="77777777" w:rsidTr="00134281">
        <w:trPr>
          <w:trHeight w:val="271"/>
        </w:trPr>
        <w:tc>
          <w:tcPr>
            <w:tcW w:w="1628" w:type="dxa"/>
            <w:tcBorders>
              <w:top w:val="single" w:sz="2" w:space="0" w:color="000000"/>
              <w:bottom w:val="single" w:sz="2" w:space="0" w:color="000000"/>
            </w:tcBorders>
          </w:tcPr>
          <w:p w14:paraId="5C024788" w14:textId="77777777" w:rsidR="00613414" w:rsidRDefault="00613414" w:rsidP="00134281">
            <w:pPr>
              <w:pStyle w:val="TableParagraph"/>
              <w:rPr>
                <w:rFonts w:ascii="Times New Roman"/>
                <w:sz w:val="16"/>
              </w:rPr>
            </w:pPr>
          </w:p>
        </w:tc>
      </w:tr>
      <w:tr w:rsidR="00613414" w14:paraId="4ABB56BF" w14:textId="77777777" w:rsidTr="00134281">
        <w:trPr>
          <w:trHeight w:val="256"/>
        </w:trPr>
        <w:tc>
          <w:tcPr>
            <w:tcW w:w="1628" w:type="dxa"/>
            <w:tcBorders>
              <w:top w:val="single" w:sz="2" w:space="0" w:color="000000"/>
              <w:bottom w:val="single" w:sz="2" w:space="0" w:color="000000"/>
            </w:tcBorders>
          </w:tcPr>
          <w:p w14:paraId="4A982B20" w14:textId="77777777" w:rsidR="00613414" w:rsidRDefault="00613414" w:rsidP="00134281">
            <w:pPr>
              <w:pStyle w:val="TableParagraph"/>
              <w:rPr>
                <w:rFonts w:ascii="Times New Roman"/>
                <w:sz w:val="16"/>
              </w:rPr>
            </w:pPr>
          </w:p>
        </w:tc>
      </w:tr>
      <w:tr w:rsidR="00613414" w14:paraId="474F16A1" w14:textId="77777777" w:rsidTr="00134281">
        <w:trPr>
          <w:trHeight w:val="1954"/>
        </w:trPr>
        <w:tc>
          <w:tcPr>
            <w:tcW w:w="1628" w:type="dxa"/>
            <w:tcBorders>
              <w:top w:val="single" w:sz="2" w:space="0" w:color="000000"/>
              <w:bottom w:val="single" w:sz="2" w:space="0" w:color="000000"/>
            </w:tcBorders>
          </w:tcPr>
          <w:p w14:paraId="0FFBBB5A" w14:textId="77777777" w:rsidR="00613414" w:rsidRDefault="00613414" w:rsidP="00134281">
            <w:pPr>
              <w:pStyle w:val="TableParagraph"/>
              <w:rPr>
                <w:rFonts w:ascii="Times New Roman"/>
                <w:sz w:val="16"/>
              </w:rPr>
            </w:pPr>
          </w:p>
        </w:tc>
      </w:tr>
      <w:tr w:rsidR="00613414" w14:paraId="3F705AE3" w14:textId="77777777" w:rsidTr="00134281">
        <w:trPr>
          <w:trHeight w:val="256"/>
        </w:trPr>
        <w:tc>
          <w:tcPr>
            <w:tcW w:w="1628" w:type="dxa"/>
            <w:tcBorders>
              <w:top w:val="single" w:sz="2" w:space="0" w:color="000000"/>
              <w:bottom w:val="single" w:sz="2" w:space="0" w:color="000000"/>
            </w:tcBorders>
          </w:tcPr>
          <w:p w14:paraId="4023FB66" w14:textId="77777777" w:rsidR="00613414" w:rsidRDefault="00613414" w:rsidP="00134281">
            <w:pPr>
              <w:pStyle w:val="TableParagraph"/>
              <w:rPr>
                <w:rFonts w:ascii="Times New Roman"/>
                <w:sz w:val="16"/>
              </w:rPr>
            </w:pPr>
          </w:p>
        </w:tc>
      </w:tr>
      <w:tr w:rsidR="00613414" w14:paraId="55578D8E" w14:textId="77777777" w:rsidTr="00134281">
        <w:trPr>
          <w:trHeight w:val="487"/>
        </w:trPr>
        <w:tc>
          <w:tcPr>
            <w:tcW w:w="1628" w:type="dxa"/>
            <w:tcBorders>
              <w:top w:val="single" w:sz="2" w:space="0" w:color="000000"/>
              <w:bottom w:val="single" w:sz="2" w:space="0" w:color="000000"/>
            </w:tcBorders>
          </w:tcPr>
          <w:p w14:paraId="545B8058" w14:textId="77777777" w:rsidR="00613414" w:rsidRDefault="00613414" w:rsidP="00134281">
            <w:pPr>
              <w:pStyle w:val="TableParagraph"/>
              <w:rPr>
                <w:rFonts w:ascii="Times New Roman"/>
                <w:sz w:val="16"/>
              </w:rPr>
            </w:pPr>
          </w:p>
        </w:tc>
      </w:tr>
      <w:tr w:rsidR="00613414" w14:paraId="5E7F41EF" w14:textId="77777777" w:rsidTr="00134281">
        <w:trPr>
          <w:trHeight w:val="256"/>
        </w:trPr>
        <w:tc>
          <w:tcPr>
            <w:tcW w:w="1628" w:type="dxa"/>
            <w:tcBorders>
              <w:top w:val="single" w:sz="2" w:space="0" w:color="000000"/>
              <w:bottom w:val="single" w:sz="2" w:space="0" w:color="000000"/>
            </w:tcBorders>
          </w:tcPr>
          <w:p w14:paraId="1ADE5568" w14:textId="77777777" w:rsidR="00613414" w:rsidRDefault="00613414" w:rsidP="00134281">
            <w:pPr>
              <w:pStyle w:val="TableParagraph"/>
              <w:rPr>
                <w:rFonts w:ascii="Times New Roman"/>
                <w:sz w:val="16"/>
              </w:rPr>
            </w:pPr>
          </w:p>
        </w:tc>
      </w:tr>
      <w:tr w:rsidR="00613414" w14:paraId="5A082A24" w14:textId="77777777" w:rsidTr="00134281">
        <w:trPr>
          <w:trHeight w:val="271"/>
        </w:trPr>
        <w:tc>
          <w:tcPr>
            <w:tcW w:w="1628" w:type="dxa"/>
            <w:tcBorders>
              <w:top w:val="single" w:sz="2" w:space="0" w:color="000000"/>
              <w:bottom w:val="single" w:sz="2" w:space="0" w:color="000000"/>
            </w:tcBorders>
          </w:tcPr>
          <w:p w14:paraId="53114EC8" w14:textId="77777777" w:rsidR="00613414" w:rsidRDefault="00613414" w:rsidP="00134281">
            <w:pPr>
              <w:pStyle w:val="TableParagraph"/>
              <w:rPr>
                <w:rFonts w:ascii="Times New Roman"/>
                <w:sz w:val="16"/>
              </w:rPr>
            </w:pPr>
          </w:p>
        </w:tc>
      </w:tr>
      <w:tr w:rsidR="00613414" w14:paraId="37F0352F" w14:textId="77777777" w:rsidTr="00134281">
        <w:trPr>
          <w:trHeight w:val="256"/>
        </w:trPr>
        <w:tc>
          <w:tcPr>
            <w:tcW w:w="1628" w:type="dxa"/>
            <w:tcBorders>
              <w:top w:val="single" w:sz="2" w:space="0" w:color="000000"/>
              <w:bottom w:val="single" w:sz="2" w:space="0" w:color="000000"/>
            </w:tcBorders>
          </w:tcPr>
          <w:p w14:paraId="06459EF8" w14:textId="77777777" w:rsidR="00613414" w:rsidRDefault="00613414" w:rsidP="00134281">
            <w:pPr>
              <w:pStyle w:val="TableParagraph"/>
              <w:rPr>
                <w:rFonts w:ascii="Times New Roman"/>
                <w:sz w:val="16"/>
              </w:rPr>
            </w:pPr>
          </w:p>
        </w:tc>
      </w:tr>
      <w:tr w:rsidR="00613414" w14:paraId="327AF980" w14:textId="77777777" w:rsidTr="00134281">
        <w:trPr>
          <w:trHeight w:val="256"/>
        </w:trPr>
        <w:tc>
          <w:tcPr>
            <w:tcW w:w="1628" w:type="dxa"/>
            <w:tcBorders>
              <w:top w:val="single" w:sz="2" w:space="0" w:color="000000"/>
              <w:bottom w:val="single" w:sz="2" w:space="0" w:color="000000"/>
            </w:tcBorders>
          </w:tcPr>
          <w:p w14:paraId="1535228B" w14:textId="77777777" w:rsidR="00613414" w:rsidRDefault="00613414" w:rsidP="00134281">
            <w:pPr>
              <w:pStyle w:val="TableParagraph"/>
              <w:rPr>
                <w:rFonts w:ascii="Times New Roman"/>
                <w:sz w:val="16"/>
              </w:rPr>
            </w:pPr>
          </w:p>
        </w:tc>
      </w:tr>
      <w:tr w:rsidR="00613414" w14:paraId="6949B00B" w14:textId="77777777" w:rsidTr="00134281">
        <w:trPr>
          <w:trHeight w:val="256"/>
        </w:trPr>
        <w:tc>
          <w:tcPr>
            <w:tcW w:w="1628" w:type="dxa"/>
            <w:tcBorders>
              <w:top w:val="single" w:sz="2" w:space="0" w:color="000000"/>
              <w:bottom w:val="single" w:sz="2" w:space="0" w:color="000000"/>
            </w:tcBorders>
          </w:tcPr>
          <w:p w14:paraId="32C27686" w14:textId="77777777" w:rsidR="00613414" w:rsidRDefault="00613414" w:rsidP="00134281">
            <w:pPr>
              <w:pStyle w:val="TableParagraph"/>
              <w:rPr>
                <w:rFonts w:ascii="Times New Roman"/>
                <w:sz w:val="16"/>
              </w:rPr>
            </w:pPr>
          </w:p>
        </w:tc>
      </w:tr>
      <w:tr w:rsidR="00613414" w14:paraId="7C7A23D8" w14:textId="77777777" w:rsidTr="00134281">
        <w:trPr>
          <w:trHeight w:val="256"/>
        </w:trPr>
        <w:tc>
          <w:tcPr>
            <w:tcW w:w="1628" w:type="dxa"/>
            <w:tcBorders>
              <w:top w:val="single" w:sz="2" w:space="0" w:color="000000"/>
              <w:bottom w:val="single" w:sz="2" w:space="0" w:color="000000"/>
            </w:tcBorders>
          </w:tcPr>
          <w:p w14:paraId="4AF38D22" w14:textId="77777777" w:rsidR="00613414" w:rsidRDefault="00613414" w:rsidP="00134281">
            <w:pPr>
              <w:pStyle w:val="TableParagraph"/>
              <w:rPr>
                <w:rFonts w:ascii="Times New Roman"/>
                <w:sz w:val="16"/>
              </w:rPr>
            </w:pPr>
          </w:p>
        </w:tc>
      </w:tr>
      <w:tr w:rsidR="00613414" w14:paraId="3B3E1A10" w14:textId="77777777" w:rsidTr="00134281">
        <w:trPr>
          <w:trHeight w:val="257"/>
        </w:trPr>
        <w:tc>
          <w:tcPr>
            <w:tcW w:w="1628" w:type="dxa"/>
            <w:tcBorders>
              <w:top w:val="single" w:sz="2" w:space="0" w:color="000000"/>
              <w:bottom w:val="single" w:sz="2" w:space="0" w:color="000000"/>
            </w:tcBorders>
          </w:tcPr>
          <w:p w14:paraId="74BE1525" w14:textId="77777777" w:rsidR="00613414" w:rsidRDefault="00613414" w:rsidP="00134281">
            <w:pPr>
              <w:pStyle w:val="TableParagraph"/>
              <w:rPr>
                <w:rFonts w:ascii="Times New Roman"/>
                <w:sz w:val="16"/>
              </w:rPr>
            </w:pPr>
          </w:p>
        </w:tc>
      </w:tr>
      <w:tr w:rsidR="00613414" w14:paraId="7482B668" w14:textId="77777777" w:rsidTr="00134281">
        <w:trPr>
          <w:trHeight w:val="256"/>
        </w:trPr>
        <w:tc>
          <w:tcPr>
            <w:tcW w:w="1628" w:type="dxa"/>
            <w:tcBorders>
              <w:top w:val="single" w:sz="2" w:space="0" w:color="000000"/>
              <w:bottom w:val="single" w:sz="2" w:space="0" w:color="000000"/>
            </w:tcBorders>
          </w:tcPr>
          <w:p w14:paraId="587AA7C3" w14:textId="77777777" w:rsidR="00613414" w:rsidRDefault="00613414" w:rsidP="00134281">
            <w:pPr>
              <w:pStyle w:val="TableParagraph"/>
              <w:rPr>
                <w:rFonts w:ascii="Times New Roman"/>
                <w:sz w:val="16"/>
              </w:rPr>
            </w:pPr>
          </w:p>
        </w:tc>
      </w:tr>
      <w:tr w:rsidR="00613414" w14:paraId="78A8D12B" w14:textId="77777777" w:rsidTr="00134281">
        <w:trPr>
          <w:trHeight w:val="256"/>
        </w:trPr>
        <w:tc>
          <w:tcPr>
            <w:tcW w:w="1628" w:type="dxa"/>
            <w:tcBorders>
              <w:top w:val="single" w:sz="2" w:space="0" w:color="000000"/>
              <w:bottom w:val="single" w:sz="2" w:space="0" w:color="000000"/>
            </w:tcBorders>
          </w:tcPr>
          <w:p w14:paraId="559CBA6D" w14:textId="77777777" w:rsidR="00613414" w:rsidRDefault="00613414" w:rsidP="00134281">
            <w:pPr>
              <w:pStyle w:val="TableParagraph"/>
              <w:rPr>
                <w:rFonts w:ascii="Times New Roman"/>
                <w:sz w:val="16"/>
              </w:rPr>
            </w:pPr>
          </w:p>
        </w:tc>
      </w:tr>
      <w:tr w:rsidR="00613414" w14:paraId="2176FADA" w14:textId="77777777" w:rsidTr="00134281">
        <w:trPr>
          <w:trHeight w:val="256"/>
        </w:trPr>
        <w:tc>
          <w:tcPr>
            <w:tcW w:w="1628" w:type="dxa"/>
            <w:tcBorders>
              <w:top w:val="single" w:sz="2" w:space="0" w:color="000000"/>
              <w:bottom w:val="single" w:sz="2" w:space="0" w:color="000000"/>
            </w:tcBorders>
          </w:tcPr>
          <w:p w14:paraId="7F6D5C33" w14:textId="77777777" w:rsidR="00613414" w:rsidRDefault="00613414" w:rsidP="00134281">
            <w:pPr>
              <w:pStyle w:val="TableParagraph"/>
              <w:rPr>
                <w:rFonts w:ascii="Times New Roman"/>
                <w:sz w:val="16"/>
              </w:rPr>
            </w:pPr>
          </w:p>
        </w:tc>
      </w:tr>
      <w:tr w:rsidR="00613414" w14:paraId="5DE1D67E" w14:textId="77777777" w:rsidTr="00134281">
        <w:trPr>
          <w:trHeight w:val="256"/>
        </w:trPr>
        <w:tc>
          <w:tcPr>
            <w:tcW w:w="1628" w:type="dxa"/>
            <w:tcBorders>
              <w:top w:val="single" w:sz="2" w:space="0" w:color="000000"/>
              <w:bottom w:val="single" w:sz="2" w:space="0" w:color="000000"/>
            </w:tcBorders>
          </w:tcPr>
          <w:p w14:paraId="6C824D71" w14:textId="77777777" w:rsidR="00613414" w:rsidRDefault="00613414" w:rsidP="00134281">
            <w:pPr>
              <w:pStyle w:val="TableParagraph"/>
              <w:rPr>
                <w:rFonts w:ascii="Times New Roman"/>
                <w:sz w:val="16"/>
              </w:rPr>
            </w:pPr>
          </w:p>
        </w:tc>
      </w:tr>
      <w:tr w:rsidR="00613414" w14:paraId="4B009C90" w14:textId="77777777" w:rsidTr="00134281">
        <w:trPr>
          <w:trHeight w:val="256"/>
        </w:trPr>
        <w:tc>
          <w:tcPr>
            <w:tcW w:w="1628" w:type="dxa"/>
            <w:tcBorders>
              <w:top w:val="single" w:sz="2" w:space="0" w:color="000000"/>
              <w:bottom w:val="single" w:sz="2" w:space="0" w:color="000000"/>
            </w:tcBorders>
          </w:tcPr>
          <w:p w14:paraId="3BEE9616" w14:textId="77777777" w:rsidR="00613414" w:rsidRDefault="00613414" w:rsidP="00134281">
            <w:pPr>
              <w:pStyle w:val="TableParagraph"/>
              <w:rPr>
                <w:rFonts w:ascii="Times New Roman"/>
                <w:sz w:val="16"/>
              </w:rPr>
            </w:pPr>
          </w:p>
        </w:tc>
      </w:tr>
      <w:tr w:rsidR="00613414" w14:paraId="4E8650B8" w14:textId="77777777" w:rsidTr="00134281">
        <w:trPr>
          <w:trHeight w:val="256"/>
        </w:trPr>
        <w:tc>
          <w:tcPr>
            <w:tcW w:w="1628" w:type="dxa"/>
            <w:tcBorders>
              <w:top w:val="single" w:sz="2" w:space="0" w:color="000000"/>
              <w:bottom w:val="single" w:sz="2" w:space="0" w:color="000000"/>
            </w:tcBorders>
          </w:tcPr>
          <w:p w14:paraId="71832098" w14:textId="77777777" w:rsidR="00613414" w:rsidRDefault="00613414" w:rsidP="00134281">
            <w:pPr>
              <w:pStyle w:val="TableParagraph"/>
              <w:rPr>
                <w:rFonts w:ascii="Times New Roman"/>
                <w:sz w:val="16"/>
              </w:rPr>
            </w:pPr>
          </w:p>
        </w:tc>
      </w:tr>
      <w:tr w:rsidR="00613414" w14:paraId="77F327CC" w14:textId="77777777" w:rsidTr="00134281">
        <w:trPr>
          <w:trHeight w:val="256"/>
        </w:trPr>
        <w:tc>
          <w:tcPr>
            <w:tcW w:w="1628" w:type="dxa"/>
            <w:tcBorders>
              <w:top w:val="single" w:sz="2" w:space="0" w:color="000000"/>
              <w:bottom w:val="single" w:sz="2" w:space="0" w:color="000000"/>
            </w:tcBorders>
          </w:tcPr>
          <w:p w14:paraId="11D37318" w14:textId="77777777" w:rsidR="00613414" w:rsidRDefault="00613414" w:rsidP="00134281">
            <w:pPr>
              <w:pStyle w:val="TableParagraph"/>
              <w:rPr>
                <w:rFonts w:ascii="Times New Roman"/>
                <w:sz w:val="16"/>
              </w:rPr>
            </w:pPr>
          </w:p>
        </w:tc>
      </w:tr>
      <w:tr w:rsidR="00613414" w14:paraId="3ACC4924" w14:textId="77777777" w:rsidTr="00134281">
        <w:trPr>
          <w:trHeight w:val="256"/>
        </w:trPr>
        <w:tc>
          <w:tcPr>
            <w:tcW w:w="1628" w:type="dxa"/>
            <w:tcBorders>
              <w:top w:val="single" w:sz="2" w:space="0" w:color="000000"/>
              <w:bottom w:val="single" w:sz="2" w:space="0" w:color="000000"/>
            </w:tcBorders>
          </w:tcPr>
          <w:p w14:paraId="464AB345" w14:textId="77777777" w:rsidR="00613414" w:rsidRDefault="00613414" w:rsidP="00134281">
            <w:pPr>
              <w:pStyle w:val="TableParagraph"/>
              <w:rPr>
                <w:rFonts w:ascii="Times New Roman"/>
                <w:sz w:val="16"/>
              </w:rPr>
            </w:pPr>
          </w:p>
        </w:tc>
      </w:tr>
      <w:tr w:rsidR="00613414" w14:paraId="16CDDCE3" w14:textId="77777777" w:rsidTr="00134281">
        <w:trPr>
          <w:trHeight w:val="256"/>
        </w:trPr>
        <w:tc>
          <w:tcPr>
            <w:tcW w:w="1628" w:type="dxa"/>
            <w:tcBorders>
              <w:top w:val="single" w:sz="2" w:space="0" w:color="000000"/>
              <w:bottom w:val="single" w:sz="2" w:space="0" w:color="000000"/>
            </w:tcBorders>
          </w:tcPr>
          <w:p w14:paraId="4A1EB335" w14:textId="77777777" w:rsidR="00613414" w:rsidRDefault="00613414" w:rsidP="00134281">
            <w:pPr>
              <w:pStyle w:val="TableParagraph"/>
              <w:rPr>
                <w:rFonts w:ascii="Times New Roman"/>
                <w:sz w:val="16"/>
              </w:rPr>
            </w:pPr>
          </w:p>
        </w:tc>
      </w:tr>
      <w:tr w:rsidR="00613414" w14:paraId="710DC9F8" w14:textId="77777777" w:rsidTr="00134281">
        <w:trPr>
          <w:trHeight w:val="256"/>
        </w:trPr>
        <w:tc>
          <w:tcPr>
            <w:tcW w:w="1628" w:type="dxa"/>
            <w:tcBorders>
              <w:top w:val="single" w:sz="2" w:space="0" w:color="000000"/>
              <w:bottom w:val="single" w:sz="2" w:space="0" w:color="000000"/>
            </w:tcBorders>
          </w:tcPr>
          <w:p w14:paraId="729FA1C4" w14:textId="77777777" w:rsidR="00613414" w:rsidRDefault="00613414" w:rsidP="00134281">
            <w:pPr>
              <w:pStyle w:val="TableParagraph"/>
              <w:rPr>
                <w:rFonts w:ascii="Times New Roman"/>
                <w:sz w:val="16"/>
              </w:rPr>
            </w:pPr>
          </w:p>
        </w:tc>
      </w:tr>
      <w:tr w:rsidR="00613414" w14:paraId="5760815F" w14:textId="77777777" w:rsidTr="00134281">
        <w:trPr>
          <w:trHeight w:val="256"/>
        </w:trPr>
        <w:tc>
          <w:tcPr>
            <w:tcW w:w="1628" w:type="dxa"/>
            <w:tcBorders>
              <w:top w:val="single" w:sz="2" w:space="0" w:color="000000"/>
              <w:bottom w:val="single" w:sz="2" w:space="0" w:color="000000"/>
            </w:tcBorders>
          </w:tcPr>
          <w:p w14:paraId="390A3358" w14:textId="77777777" w:rsidR="00613414" w:rsidRDefault="00613414" w:rsidP="00134281">
            <w:pPr>
              <w:pStyle w:val="TableParagraph"/>
              <w:rPr>
                <w:rFonts w:ascii="Times New Roman"/>
                <w:sz w:val="16"/>
              </w:rPr>
            </w:pPr>
          </w:p>
        </w:tc>
      </w:tr>
      <w:tr w:rsidR="00613414" w14:paraId="1456DCED" w14:textId="77777777" w:rsidTr="00134281">
        <w:trPr>
          <w:trHeight w:val="256"/>
        </w:trPr>
        <w:tc>
          <w:tcPr>
            <w:tcW w:w="1628" w:type="dxa"/>
            <w:tcBorders>
              <w:top w:val="single" w:sz="2" w:space="0" w:color="000000"/>
              <w:bottom w:val="single" w:sz="2" w:space="0" w:color="000000"/>
            </w:tcBorders>
          </w:tcPr>
          <w:p w14:paraId="2C500184" w14:textId="77777777" w:rsidR="00613414" w:rsidRDefault="00613414" w:rsidP="00134281">
            <w:pPr>
              <w:pStyle w:val="TableParagraph"/>
              <w:rPr>
                <w:rFonts w:ascii="Times New Roman"/>
                <w:sz w:val="16"/>
              </w:rPr>
            </w:pPr>
          </w:p>
        </w:tc>
      </w:tr>
      <w:tr w:rsidR="00613414" w14:paraId="646082AE" w14:textId="77777777" w:rsidTr="00134281">
        <w:trPr>
          <w:trHeight w:val="257"/>
        </w:trPr>
        <w:tc>
          <w:tcPr>
            <w:tcW w:w="1628" w:type="dxa"/>
            <w:tcBorders>
              <w:top w:val="single" w:sz="2" w:space="0" w:color="000000"/>
              <w:bottom w:val="single" w:sz="2" w:space="0" w:color="000000"/>
            </w:tcBorders>
          </w:tcPr>
          <w:p w14:paraId="63663DDF" w14:textId="77777777" w:rsidR="00613414" w:rsidRDefault="00613414" w:rsidP="00134281">
            <w:pPr>
              <w:pStyle w:val="TableParagraph"/>
              <w:rPr>
                <w:rFonts w:ascii="Times New Roman"/>
                <w:sz w:val="16"/>
              </w:rPr>
            </w:pPr>
          </w:p>
        </w:tc>
      </w:tr>
      <w:tr w:rsidR="00613414" w14:paraId="4EC1BCA4" w14:textId="77777777" w:rsidTr="00134281">
        <w:trPr>
          <w:trHeight w:val="256"/>
        </w:trPr>
        <w:tc>
          <w:tcPr>
            <w:tcW w:w="1628" w:type="dxa"/>
            <w:tcBorders>
              <w:top w:val="single" w:sz="2" w:space="0" w:color="000000"/>
              <w:bottom w:val="single" w:sz="2" w:space="0" w:color="000000"/>
            </w:tcBorders>
          </w:tcPr>
          <w:p w14:paraId="658231EA" w14:textId="77777777" w:rsidR="00613414" w:rsidRDefault="00613414" w:rsidP="00134281">
            <w:pPr>
              <w:pStyle w:val="TableParagraph"/>
              <w:rPr>
                <w:rFonts w:ascii="Times New Roman"/>
                <w:sz w:val="16"/>
              </w:rPr>
            </w:pPr>
          </w:p>
        </w:tc>
      </w:tr>
      <w:tr w:rsidR="00613414" w14:paraId="2A2A9442" w14:textId="77777777" w:rsidTr="00134281">
        <w:trPr>
          <w:trHeight w:val="256"/>
        </w:trPr>
        <w:tc>
          <w:tcPr>
            <w:tcW w:w="1628" w:type="dxa"/>
            <w:tcBorders>
              <w:top w:val="single" w:sz="2" w:space="0" w:color="000000"/>
              <w:bottom w:val="single" w:sz="2" w:space="0" w:color="000000"/>
            </w:tcBorders>
          </w:tcPr>
          <w:p w14:paraId="796EC939" w14:textId="77777777" w:rsidR="00613414" w:rsidRDefault="00613414" w:rsidP="00134281">
            <w:pPr>
              <w:pStyle w:val="TableParagraph"/>
              <w:rPr>
                <w:rFonts w:ascii="Times New Roman"/>
                <w:sz w:val="16"/>
              </w:rPr>
            </w:pPr>
          </w:p>
        </w:tc>
      </w:tr>
      <w:tr w:rsidR="00613414" w14:paraId="454C6D58" w14:textId="77777777" w:rsidTr="00134281">
        <w:trPr>
          <w:trHeight w:val="256"/>
        </w:trPr>
        <w:tc>
          <w:tcPr>
            <w:tcW w:w="1628" w:type="dxa"/>
            <w:tcBorders>
              <w:top w:val="single" w:sz="2" w:space="0" w:color="000000"/>
              <w:bottom w:val="single" w:sz="2" w:space="0" w:color="000000"/>
            </w:tcBorders>
          </w:tcPr>
          <w:p w14:paraId="3E8667E4" w14:textId="77777777" w:rsidR="00613414" w:rsidRDefault="00613414" w:rsidP="00134281">
            <w:pPr>
              <w:pStyle w:val="TableParagraph"/>
              <w:rPr>
                <w:rFonts w:ascii="Times New Roman"/>
                <w:sz w:val="16"/>
              </w:rPr>
            </w:pPr>
          </w:p>
        </w:tc>
      </w:tr>
      <w:tr w:rsidR="00613414" w14:paraId="7A57A686" w14:textId="77777777" w:rsidTr="00134281">
        <w:trPr>
          <w:trHeight w:val="256"/>
        </w:trPr>
        <w:tc>
          <w:tcPr>
            <w:tcW w:w="1628" w:type="dxa"/>
            <w:tcBorders>
              <w:top w:val="single" w:sz="2" w:space="0" w:color="000000"/>
              <w:bottom w:val="single" w:sz="2" w:space="0" w:color="000000"/>
            </w:tcBorders>
          </w:tcPr>
          <w:p w14:paraId="200BA8CE" w14:textId="77777777" w:rsidR="00613414" w:rsidRDefault="00613414" w:rsidP="00134281">
            <w:pPr>
              <w:pStyle w:val="TableParagraph"/>
              <w:rPr>
                <w:rFonts w:ascii="Times New Roman"/>
                <w:sz w:val="16"/>
              </w:rPr>
            </w:pPr>
          </w:p>
        </w:tc>
      </w:tr>
      <w:tr w:rsidR="00613414" w14:paraId="7A0F31F0" w14:textId="77777777" w:rsidTr="00134281">
        <w:trPr>
          <w:trHeight w:val="256"/>
        </w:trPr>
        <w:tc>
          <w:tcPr>
            <w:tcW w:w="1628" w:type="dxa"/>
            <w:tcBorders>
              <w:top w:val="single" w:sz="2" w:space="0" w:color="000000"/>
              <w:bottom w:val="single" w:sz="2" w:space="0" w:color="000000"/>
            </w:tcBorders>
          </w:tcPr>
          <w:p w14:paraId="0F9C4BA8" w14:textId="77777777" w:rsidR="00613414" w:rsidRDefault="00613414" w:rsidP="00134281">
            <w:pPr>
              <w:pStyle w:val="TableParagraph"/>
              <w:rPr>
                <w:rFonts w:ascii="Times New Roman"/>
                <w:sz w:val="16"/>
              </w:rPr>
            </w:pPr>
          </w:p>
        </w:tc>
      </w:tr>
      <w:tr w:rsidR="00613414" w14:paraId="599F050C" w14:textId="77777777" w:rsidTr="00134281">
        <w:trPr>
          <w:trHeight w:val="256"/>
        </w:trPr>
        <w:tc>
          <w:tcPr>
            <w:tcW w:w="1628" w:type="dxa"/>
            <w:tcBorders>
              <w:top w:val="single" w:sz="2" w:space="0" w:color="000000"/>
              <w:bottom w:val="single" w:sz="2" w:space="0" w:color="000000"/>
            </w:tcBorders>
          </w:tcPr>
          <w:p w14:paraId="33FBB016" w14:textId="77777777" w:rsidR="00613414" w:rsidRDefault="00613414" w:rsidP="00134281">
            <w:pPr>
              <w:pStyle w:val="TableParagraph"/>
              <w:rPr>
                <w:rFonts w:ascii="Times New Roman"/>
                <w:sz w:val="16"/>
              </w:rPr>
            </w:pPr>
          </w:p>
        </w:tc>
      </w:tr>
      <w:tr w:rsidR="00613414" w14:paraId="1C294A9B" w14:textId="77777777" w:rsidTr="00134281">
        <w:trPr>
          <w:trHeight w:val="256"/>
        </w:trPr>
        <w:tc>
          <w:tcPr>
            <w:tcW w:w="1628" w:type="dxa"/>
            <w:tcBorders>
              <w:top w:val="single" w:sz="2" w:space="0" w:color="000000"/>
              <w:bottom w:val="single" w:sz="2" w:space="0" w:color="000000"/>
            </w:tcBorders>
          </w:tcPr>
          <w:p w14:paraId="44917B05" w14:textId="77777777" w:rsidR="00613414" w:rsidRDefault="00613414" w:rsidP="00134281">
            <w:pPr>
              <w:pStyle w:val="TableParagraph"/>
              <w:rPr>
                <w:rFonts w:ascii="Times New Roman"/>
                <w:sz w:val="16"/>
              </w:rPr>
            </w:pPr>
          </w:p>
        </w:tc>
      </w:tr>
      <w:tr w:rsidR="00613414" w14:paraId="1D6161F1" w14:textId="77777777" w:rsidTr="00134281">
        <w:trPr>
          <w:trHeight w:val="256"/>
        </w:trPr>
        <w:tc>
          <w:tcPr>
            <w:tcW w:w="1628" w:type="dxa"/>
            <w:tcBorders>
              <w:top w:val="single" w:sz="2" w:space="0" w:color="000000"/>
              <w:bottom w:val="single" w:sz="2" w:space="0" w:color="000000"/>
            </w:tcBorders>
          </w:tcPr>
          <w:p w14:paraId="771FE356" w14:textId="77777777" w:rsidR="00613414" w:rsidRDefault="00613414" w:rsidP="00134281">
            <w:pPr>
              <w:pStyle w:val="TableParagraph"/>
              <w:rPr>
                <w:rFonts w:ascii="Times New Roman"/>
                <w:sz w:val="16"/>
              </w:rPr>
            </w:pPr>
          </w:p>
        </w:tc>
      </w:tr>
    </w:tbl>
    <w:p w14:paraId="653B828A" w14:textId="0F9CF752" w:rsidR="00613414" w:rsidRDefault="00613414" w:rsidP="00DA6CED"/>
    <w:p w14:paraId="13C8CDFF" w14:textId="199374E0" w:rsidR="00613414" w:rsidRDefault="00613414" w:rsidP="00DA6CED"/>
    <w:p w14:paraId="48F7628E" w14:textId="558CCFBB" w:rsidR="00613414" w:rsidRDefault="00613414" w:rsidP="00DA6CED"/>
    <w:p w14:paraId="160A133A" w14:textId="1B9046D4" w:rsidR="00613414" w:rsidRDefault="00613414" w:rsidP="00DA6CED"/>
    <w:p w14:paraId="08F9F3AF" w14:textId="78062AAE" w:rsidR="00613414" w:rsidRDefault="00613414" w:rsidP="00DA6CED"/>
    <w:p w14:paraId="1FA05890" w14:textId="65724FD2" w:rsidR="00613414" w:rsidRDefault="00613414" w:rsidP="00DA6CED"/>
    <w:p w14:paraId="6D6D1E60" w14:textId="0E334915" w:rsidR="00613414" w:rsidRDefault="00613414" w:rsidP="00DA6CED"/>
    <w:p w14:paraId="60875603" w14:textId="42FB9173" w:rsidR="00613414" w:rsidRDefault="00613414" w:rsidP="00DA6CED"/>
    <w:p w14:paraId="4807B2E2" w14:textId="6A66543A" w:rsidR="00613414" w:rsidRDefault="00613414" w:rsidP="00DA6CED"/>
    <w:p w14:paraId="72BA23E3" w14:textId="69FFAE1A" w:rsidR="00613414" w:rsidRDefault="00613414" w:rsidP="00DA6CED"/>
    <w:p w14:paraId="10C7185B" w14:textId="40FE06AB" w:rsidR="00613414" w:rsidRDefault="00613414" w:rsidP="00DA6CED"/>
    <w:p w14:paraId="6C529D05" w14:textId="385EACEC" w:rsidR="00613414" w:rsidRDefault="00613414" w:rsidP="00DA6CED"/>
    <w:p w14:paraId="231CA6FD" w14:textId="1D3EF5CE" w:rsidR="00613414" w:rsidRDefault="00613414" w:rsidP="00DA6CED"/>
    <w:p w14:paraId="136894AA" w14:textId="2E1BF368" w:rsidR="00613414" w:rsidRDefault="00613414" w:rsidP="00DA6CED"/>
    <w:p w14:paraId="0155B8B9" w14:textId="509C3FD0" w:rsidR="00613414" w:rsidRDefault="00613414" w:rsidP="00DA6CED"/>
    <w:p w14:paraId="1548E7A8" w14:textId="28EBD5D9" w:rsidR="00613414" w:rsidRDefault="00613414" w:rsidP="00DA6CED"/>
    <w:p w14:paraId="7A77BA0C" w14:textId="5E2964DB" w:rsidR="00613414" w:rsidRDefault="00613414" w:rsidP="00DA6CED"/>
    <w:p w14:paraId="750F0131" w14:textId="5BADBA9F" w:rsidR="00613414" w:rsidRDefault="00613414" w:rsidP="00DA6CED"/>
    <w:p w14:paraId="32DD4F7D" w14:textId="6F3F2D33" w:rsidR="00613414" w:rsidRDefault="00613414" w:rsidP="00DA6CED"/>
    <w:p w14:paraId="65B5DF9B" w14:textId="0D5034AC" w:rsidR="00613414" w:rsidRDefault="00613414" w:rsidP="00DA6CED"/>
    <w:p w14:paraId="59016B85" w14:textId="2686C0A2" w:rsidR="00613414" w:rsidRDefault="00613414" w:rsidP="00DA6CED"/>
    <w:p w14:paraId="1A98CF3C" w14:textId="7352F61A" w:rsidR="00613414" w:rsidRDefault="00613414" w:rsidP="00DA6CED"/>
    <w:p w14:paraId="50B84452" w14:textId="4821E7D0" w:rsidR="00613414" w:rsidRDefault="00613414" w:rsidP="00DA6CED"/>
    <w:p w14:paraId="57C6F139" w14:textId="06210FAC" w:rsidR="00613414" w:rsidRDefault="00613414" w:rsidP="00DA6CED"/>
    <w:p w14:paraId="3D62E58B" w14:textId="160CD7D8" w:rsidR="00613414" w:rsidRDefault="00613414" w:rsidP="00DA6CED"/>
    <w:p w14:paraId="05C144DA" w14:textId="627B0854" w:rsidR="00613414" w:rsidRDefault="00613414" w:rsidP="00DA6CED"/>
    <w:p w14:paraId="24FB7401" w14:textId="5D9E1D02" w:rsidR="00613414" w:rsidRDefault="00613414" w:rsidP="00DA6CED"/>
    <w:p w14:paraId="15CBBCFB" w14:textId="441DA833" w:rsidR="00613414" w:rsidRDefault="00613414" w:rsidP="00DA6CED"/>
    <w:p w14:paraId="40CA7D27" w14:textId="333005BA" w:rsidR="00613414" w:rsidRDefault="00613414" w:rsidP="00DA6CED"/>
    <w:p w14:paraId="54589220" w14:textId="64EAC27E" w:rsidR="00613414" w:rsidRDefault="00613414" w:rsidP="00DA6CED"/>
    <w:p w14:paraId="1D34590E" w14:textId="7C493C88" w:rsidR="00613414" w:rsidRDefault="00613414" w:rsidP="00DA6CED"/>
    <w:p w14:paraId="20A4346E" w14:textId="567C1FB9" w:rsidR="00613414" w:rsidRDefault="00613414" w:rsidP="00DA6CED"/>
    <w:p w14:paraId="72D9EC26" w14:textId="2D4555E2" w:rsidR="00613414" w:rsidRDefault="00613414" w:rsidP="00DA6CED"/>
    <w:p w14:paraId="57FC7E1D" w14:textId="0C7F1586" w:rsidR="00613414" w:rsidRDefault="00613414" w:rsidP="00DA6CED"/>
    <w:p w14:paraId="02697A3E" w14:textId="238357B8" w:rsidR="00613414" w:rsidRDefault="00613414" w:rsidP="00DA6CED"/>
    <w:p w14:paraId="00C8F45C" w14:textId="38530E9E" w:rsidR="00613414" w:rsidRDefault="00613414" w:rsidP="00DA6CED"/>
    <w:p w14:paraId="656488C8" w14:textId="5CE04D9A" w:rsidR="00613414" w:rsidRDefault="00613414" w:rsidP="00DA6CED"/>
    <w:p w14:paraId="240DEAD5" w14:textId="44F6B7B5" w:rsidR="00613414" w:rsidRDefault="00613414" w:rsidP="00DA6CED"/>
    <w:p w14:paraId="47F27BC9" w14:textId="3C83B07A" w:rsidR="00613414" w:rsidRDefault="00613414" w:rsidP="00DA6CED"/>
    <w:p w14:paraId="231605B9" w14:textId="1EE65609" w:rsidR="00613414" w:rsidRDefault="00613414" w:rsidP="00DA6CED"/>
    <w:p w14:paraId="057F6A38" w14:textId="041A9CBF" w:rsidR="00613414" w:rsidRDefault="00613414" w:rsidP="00DA6CED"/>
    <w:p w14:paraId="0BFBF9EC" w14:textId="5CAF7E7E" w:rsidR="00613414" w:rsidRDefault="00613414" w:rsidP="00DA6CED"/>
    <w:p w14:paraId="5394849C" w14:textId="03B0308A" w:rsidR="00613414" w:rsidRDefault="00613414" w:rsidP="00DA6CED"/>
    <w:p w14:paraId="1942C5C6" w14:textId="31A9F3C7" w:rsidR="00613414" w:rsidRDefault="00613414" w:rsidP="00DA6CED"/>
    <w:p w14:paraId="5FF9F1A2" w14:textId="12B7B39D" w:rsidR="00613414" w:rsidRDefault="00613414" w:rsidP="00DA6CED"/>
    <w:p w14:paraId="2C7246C2" w14:textId="37114736" w:rsidR="00613414" w:rsidRDefault="00613414" w:rsidP="00DA6CED"/>
    <w:p w14:paraId="2CE5A814" w14:textId="016DC95B" w:rsidR="00613414" w:rsidRDefault="00613414" w:rsidP="00DA6CED"/>
    <w:p w14:paraId="6BD26379" w14:textId="013F1ABD" w:rsidR="00613414" w:rsidRDefault="00613414" w:rsidP="00DA6CED"/>
    <w:p w14:paraId="6CF17463" w14:textId="060AEEDC" w:rsidR="00613414" w:rsidRDefault="00613414" w:rsidP="00DA6CED"/>
    <w:p w14:paraId="6C7A145C" w14:textId="226BEE3B" w:rsidR="00613414" w:rsidRDefault="00613414" w:rsidP="00DA6CED"/>
    <w:p w14:paraId="219F1AFD" w14:textId="6FDB0F4F" w:rsidR="00613414" w:rsidRDefault="00613414" w:rsidP="00DA6CED"/>
    <w:p w14:paraId="41E73AC4" w14:textId="5EC64EC9" w:rsidR="00613414" w:rsidRDefault="00613414" w:rsidP="00DA6CED"/>
    <w:p w14:paraId="78C97033" w14:textId="62E2460B" w:rsidR="00613414" w:rsidRDefault="00613414" w:rsidP="00DA6CED"/>
    <w:p w14:paraId="1DA5F508" w14:textId="02B5F001" w:rsidR="00613414" w:rsidRDefault="00613414" w:rsidP="00DA6CED"/>
    <w:p w14:paraId="18C4FD67" w14:textId="583A243F" w:rsidR="00613414" w:rsidRDefault="00613414" w:rsidP="00DA6CED"/>
    <w:tbl>
      <w:tblPr>
        <w:tblpPr w:leftFromText="180" w:rightFromText="180" w:vertAnchor="page" w:horzAnchor="page" w:tblpX="4422" w:tblpY="26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8"/>
      </w:tblGrid>
      <w:tr w:rsidR="00613414" w14:paraId="60AC2D67" w14:textId="77777777" w:rsidTr="00134281">
        <w:trPr>
          <w:trHeight w:val="250"/>
        </w:trPr>
        <w:tc>
          <w:tcPr>
            <w:tcW w:w="1628" w:type="dxa"/>
            <w:tcBorders>
              <w:bottom w:val="single" w:sz="2" w:space="0" w:color="000000"/>
            </w:tcBorders>
          </w:tcPr>
          <w:p w14:paraId="51E1DB70" w14:textId="77777777" w:rsidR="00613414" w:rsidRDefault="00613414" w:rsidP="00134281">
            <w:pPr>
              <w:pStyle w:val="TableParagraph"/>
              <w:rPr>
                <w:rFonts w:ascii="Times New Roman"/>
                <w:sz w:val="16"/>
              </w:rPr>
            </w:pPr>
          </w:p>
        </w:tc>
      </w:tr>
      <w:tr w:rsidR="00613414" w14:paraId="43305AE2" w14:textId="77777777" w:rsidTr="00134281">
        <w:trPr>
          <w:trHeight w:val="763"/>
        </w:trPr>
        <w:tc>
          <w:tcPr>
            <w:tcW w:w="1628" w:type="dxa"/>
            <w:tcBorders>
              <w:top w:val="single" w:sz="2" w:space="0" w:color="000000"/>
              <w:bottom w:val="single" w:sz="2" w:space="0" w:color="000000"/>
            </w:tcBorders>
          </w:tcPr>
          <w:p w14:paraId="4856C0D4" w14:textId="77777777" w:rsidR="00613414" w:rsidRDefault="00613414" w:rsidP="00134281">
            <w:pPr>
              <w:pStyle w:val="TableParagraph"/>
              <w:rPr>
                <w:rFonts w:ascii="Times New Roman"/>
                <w:sz w:val="16"/>
              </w:rPr>
            </w:pPr>
          </w:p>
        </w:tc>
      </w:tr>
      <w:tr w:rsidR="00613414" w14:paraId="04A7C99F" w14:textId="77777777" w:rsidTr="00134281">
        <w:trPr>
          <w:trHeight w:val="290"/>
        </w:trPr>
        <w:tc>
          <w:tcPr>
            <w:tcW w:w="1628" w:type="dxa"/>
            <w:tcBorders>
              <w:top w:val="single" w:sz="2" w:space="0" w:color="000000"/>
            </w:tcBorders>
          </w:tcPr>
          <w:p w14:paraId="311B7016" w14:textId="77777777" w:rsidR="00613414" w:rsidRDefault="00613414" w:rsidP="00134281">
            <w:pPr>
              <w:pStyle w:val="TableParagraph"/>
              <w:rPr>
                <w:rFonts w:ascii="Times New Roman"/>
                <w:sz w:val="16"/>
              </w:rPr>
            </w:pPr>
          </w:p>
        </w:tc>
      </w:tr>
      <w:tr w:rsidR="00613414" w14:paraId="2D7ABFB6" w14:textId="77777777" w:rsidTr="00134281">
        <w:trPr>
          <w:trHeight w:val="472"/>
        </w:trPr>
        <w:tc>
          <w:tcPr>
            <w:tcW w:w="1628" w:type="dxa"/>
          </w:tcPr>
          <w:p w14:paraId="33EE9322" w14:textId="77777777" w:rsidR="00613414" w:rsidRDefault="00613414" w:rsidP="00134281">
            <w:pPr>
              <w:pStyle w:val="TableParagraph"/>
              <w:spacing w:line="208" w:lineRule="exact"/>
              <w:ind w:left="789"/>
              <w:rPr>
                <w:b/>
                <w:sz w:val="20"/>
              </w:rPr>
            </w:pPr>
            <w:r>
              <w:rPr>
                <w:b/>
                <w:sz w:val="20"/>
              </w:rPr>
              <w:t>Amount</w:t>
            </w:r>
          </w:p>
          <w:p w14:paraId="628F45EF" w14:textId="77777777" w:rsidR="00613414" w:rsidRDefault="00613414" w:rsidP="00134281">
            <w:pPr>
              <w:pStyle w:val="TableParagraph"/>
              <w:spacing w:before="27" w:line="217" w:lineRule="exact"/>
              <w:ind w:right="13"/>
              <w:jc w:val="right"/>
              <w:rPr>
                <w:b/>
                <w:sz w:val="20"/>
              </w:rPr>
            </w:pPr>
            <w:r>
              <w:rPr>
                <w:b/>
                <w:sz w:val="20"/>
              </w:rPr>
              <w:t>(INR)</w:t>
            </w:r>
          </w:p>
        </w:tc>
      </w:tr>
      <w:tr w:rsidR="00613414" w14:paraId="406EBD72" w14:textId="77777777" w:rsidTr="00134281">
        <w:trPr>
          <w:trHeight w:val="264"/>
        </w:trPr>
        <w:tc>
          <w:tcPr>
            <w:tcW w:w="1628" w:type="dxa"/>
            <w:tcBorders>
              <w:bottom w:val="single" w:sz="2" w:space="0" w:color="000000"/>
            </w:tcBorders>
          </w:tcPr>
          <w:p w14:paraId="59197372" w14:textId="77777777" w:rsidR="00613414" w:rsidRDefault="00613414" w:rsidP="00134281">
            <w:pPr>
              <w:pStyle w:val="TableParagraph"/>
              <w:rPr>
                <w:rFonts w:ascii="Times New Roman"/>
                <w:sz w:val="16"/>
              </w:rPr>
            </w:pPr>
          </w:p>
        </w:tc>
      </w:tr>
      <w:tr w:rsidR="00613414" w14:paraId="4336586A" w14:textId="77777777" w:rsidTr="00134281">
        <w:trPr>
          <w:trHeight w:val="271"/>
        </w:trPr>
        <w:tc>
          <w:tcPr>
            <w:tcW w:w="1628" w:type="dxa"/>
            <w:tcBorders>
              <w:top w:val="single" w:sz="2" w:space="0" w:color="000000"/>
              <w:bottom w:val="single" w:sz="2" w:space="0" w:color="000000"/>
            </w:tcBorders>
          </w:tcPr>
          <w:p w14:paraId="7366A0DE" w14:textId="77777777" w:rsidR="00613414" w:rsidRDefault="00613414" w:rsidP="00134281">
            <w:pPr>
              <w:pStyle w:val="TableParagraph"/>
              <w:rPr>
                <w:rFonts w:ascii="Times New Roman"/>
                <w:sz w:val="16"/>
              </w:rPr>
            </w:pPr>
          </w:p>
        </w:tc>
      </w:tr>
      <w:tr w:rsidR="00613414" w14:paraId="42FEE40F" w14:textId="77777777" w:rsidTr="00134281">
        <w:trPr>
          <w:trHeight w:val="256"/>
        </w:trPr>
        <w:tc>
          <w:tcPr>
            <w:tcW w:w="1628" w:type="dxa"/>
            <w:tcBorders>
              <w:top w:val="single" w:sz="2" w:space="0" w:color="000000"/>
              <w:bottom w:val="single" w:sz="2" w:space="0" w:color="000000"/>
            </w:tcBorders>
          </w:tcPr>
          <w:p w14:paraId="16EAA66A" w14:textId="77777777" w:rsidR="00613414" w:rsidRDefault="00613414" w:rsidP="00134281">
            <w:pPr>
              <w:pStyle w:val="TableParagraph"/>
              <w:rPr>
                <w:rFonts w:ascii="Times New Roman"/>
                <w:sz w:val="16"/>
              </w:rPr>
            </w:pPr>
          </w:p>
        </w:tc>
      </w:tr>
      <w:tr w:rsidR="00613414" w14:paraId="119103A1" w14:textId="77777777" w:rsidTr="00134281">
        <w:trPr>
          <w:trHeight w:val="1954"/>
        </w:trPr>
        <w:tc>
          <w:tcPr>
            <w:tcW w:w="1628" w:type="dxa"/>
            <w:tcBorders>
              <w:top w:val="single" w:sz="2" w:space="0" w:color="000000"/>
              <w:bottom w:val="single" w:sz="2" w:space="0" w:color="000000"/>
            </w:tcBorders>
          </w:tcPr>
          <w:p w14:paraId="477FEC17" w14:textId="77777777" w:rsidR="00613414" w:rsidRDefault="00613414" w:rsidP="00134281">
            <w:pPr>
              <w:pStyle w:val="TableParagraph"/>
              <w:rPr>
                <w:rFonts w:ascii="Times New Roman"/>
                <w:sz w:val="16"/>
              </w:rPr>
            </w:pPr>
          </w:p>
        </w:tc>
      </w:tr>
      <w:tr w:rsidR="00613414" w14:paraId="0447AACE" w14:textId="77777777" w:rsidTr="00134281">
        <w:trPr>
          <w:trHeight w:val="256"/>
        </w:trPr>
        <w:tc>
          <w:tcPr>
            <w:tcW w:w="1628" w:type="dxa"/>
            <w:tcBorders>
              <w:top w:val="single" w:sz="2" w:space="0" w:color="000000"/>
              <w:bottom w:val="single" w:sz="2" w:space="0" w:color="000000"/>
            </w:tcBorders>
          </w:tcPr>
          <w:p w14:paraId="0344DFBB" w14:textId="77777777" w:rsidR="00613414" w:rsidRDefault="00613414" w:rsidP="00134281">
            <w:pPr>
              <w:pStyle w:val="TableParagraph"/>
              <w:rPr>
                <w:rFonts w:ascii="Times New Roman"/>
                <w:sz w:val="16"/>
              </w:rPr>
            </w:pPr>
          </w:p>
        </w:tc>
      </w:tr>
      <w:tr w:rsidR="00613414" w14:paraId="0CF4E302" w14:textId="77777777" w:rsidTr="00134281">
        <w:trPr>
          <w:trHeight w:val="487"/>
        </w:trPr>
        <w:tc>
          <w:tcPr>
            <w:tcW w:w="1628" w:type="dxa"/>
            <w:tcBorders>
              <w:top w:val="single" w:sz="2" w:space="0" w:color="000000"/>
              <w:bottom w:val="single" w:sz="2" w:space="0" w:color="000000"/>
            </w:tcBorders>
          </w:tcPr>
          <w:p w14:paraId="4C705836" w14:textId="77777777" w:rsidR="00613414" w:rsidRDefault="00613414" w:rsidP="00134281">
            <w:pPr>
              <w:pStyle w:val="TableParagraph"/>
              <w:rPr>
                <w:rFonts w:ascii="Times New Roman"/>
                <w:sz w:val="16"/>
              </w:rPr>
            </w:pPr>
          </w:p>
        </w:tc>
      </w:tr>
      <w:tr w:rsidR="00613414" w14:paraId="3054C6F4" w14:textId="77777777" w:rsidTr="00134281">
        <w:trPr>
          <w:trHeight w:val="256"/>
        </w:trPr>
        <w:tc>
          <w:tcPr>
            <w:tcW w:w="1628" w:type="dxa"/>
            <w:tcBorders>
              <w:top w:val="single" w:sz="2" w:space="0" w:color="000000"/>
              <w:bottom w:val="single" w:sz="2" w:space="0" w:color="000000"/>
            </w:tcBorders>
          </w:tcPr>
          <w:p w14:paraId="29B56E4A" w14:textId="77777777" w:rsidR="00613414" w:rsidRDefault="00613414" w:rsidP="00134281">
            <w:pPr>
              <w:pStyle w:val="TableParagraph"/>
              <w:rPr>
                <w:rFonts w:ascii="Times New Roman"/>
                <w:sz w:val="16"/>
              </w:rPr>
            </w:pPr>
          </w:p>
        </w:tc>
      </w:tr>
      <w:tr w:rsidR="00613414" w14:paraId="133BE77D" w14:textId="77777777" w:rsidTr="00134281">
        <w:trPr>
          <w:trHeight w:val="271"/>
        </w:trPr>
        <w:tc>
          <w:tcPr>
            <w:tcW w:w="1628" w:type="dxa"/>
            <w:tcBorders>
              <w:top w:val="single" w:sz="2" w:space="0" w:color="000000"/>
              <w:bottom w:val="single" w:sz="2" w:space="0" w:color="000000"/>
            </w:tcBorders>
          </w:tcPr>
          <w:p w14:paraId="3F614FB7" w14:textId="77777777" w:rsidR="00613414" w:rsidRDefault="00613414" w:rsidP="00134281">
            <w:pPr>
              <w:pStyle w:val="TableParagraph"/>
              <w:rPr>
                <w:rFonts w:ascii="Times New Roman"/>
                <w:sz w:val="16"/>
              </w:rPr>
            </w:pPr>
          </w:p>
        </w:tc>
      </w:tr>
      <w:tr w:rsidR="00613414" w14:paraId="4FB46647" w14:textId="77777777" w:rsidTr="00134281">
        <w:trPr>
          <w:trHeight w:val="256"/>
        </w:trPr>
        <w:tc>
          <w:tcPr>
            <w:tcW w:w="1628" w:type="dxa"/>
            <w:tcBorders>
              <w:top w:val="single" w:sz="2" w:space="0" w:color="000000"/>
              <w:bottom w:val="single" w:sz="2" w:space="0" w:color="000000"/>
            </w:tcBorders>
          </w:tcPr>
          <w:p w14:paraId="7C2C6F3D" w14:textId="77777777" w:rsidR="00613414" w:rsidRDefault="00613414" w:rsidP="00134281">
            <w:pPr>
              <w:pStyle w:val="TableParagraph"/>
              <w:rPr>
                <w:rFonts w:ascii="Times New Roman"/>
                <w:sz w:val="16"/>
              </w:rPr>
            </w:pPr>
          </w:p>
        </w:tc>
      </w:tr>
      <w:tr w:rsidR="00613414" w14:paraId="4F557EB1" w14:textId="77777777" w:rsidTr="00134281">
        <w:trPr>
          <w:trHeight w:val="256"/>
        </w:trPr>
        <w:tc>
          <w:tcPr>
            <w:tcW w:w="1628" w:type="dxa"/>
            <w:tcBorders>
              <w:top w:val="single" w:sz="2" w:space="0" w:color="000000"/>
              <w:bottom w:val="single" w:sz="2" w:space="0" w:color="000000"/>
            </w:tcBorders>
          </w:tcPr>
          <w:p w14:paraId="56C49A04" w14:textId="77777777" w:rsidR="00613414" w:rsidRDefault="00613414" w:rsidP="00134281">
            <w:pPr>
              <w:pStyle w:val="TableParagraph"/>
              <w:rPr>
                <w:rFonts w:ascii="Times New Roman"/>
                <w:sz w:val="16"/>
              </w:rPr>
            </w:pPr>
          </w:p>
        </w:tc>
      </w:tr>
      <w:tr w:rsidR="00613414" w14:paraId="3CDCACB2" w14:textId="77777777" w:rsidTr="00134281">
        <w:trPr>
          <w:trHeight w:val="256"/>
        </w:trPr>
        <w:tc>
          <w:tcPr>
            <w:tcW w:w="1628" w:type="dxa"/>
            <w:tcBorders>
              <w:top w:val="single" w:sz="2" w:space="0" w:color="000000"/>
              <w:bottom w:val="single" w:sz="2" w:space="0" w:color="000000"/>
            </w:tcBorders>
          </w:tcPr>
          <w:p w14:paraId="1DEA3414" w14:textId="77777777" w:rsidR="00613414" w:rsidRDefault="00613414" w:rsidP="00134281">
            <w:pPr>
              <w:pStyle w:val="TableParagraph"/>
              <w:rPr>
                <w:rFonts w:ascii="Times New Roman"/>
                <w:sz w:val="16"/>
              </w:rPr>
            </w:pPr>
          </w:p>
        </w:tc>
      </w:tr>
      <w:tr w:rsidR="00613414" w14:paraId="5EAA6004" w14:textId="77777777" w:rsidTr="00134281">
        <w:trPr>
          <w:trHeight w:val="256"/>
        </w:trPr>
        <w:tc>
          <w:tcPr>
            <w:tcW w:w="1628" w:type="dxa"/>
            <w:tcBorders>
              <w:top w:val="single" w:sz="2" w:space="0" w:color="000000"/>
              <w:bottom w:val="single" w:sz="2" w:space="0" w:color="000000"/>
            </w:tcBorders>
          </w:tcPr>
          <w:p w14:paraId="78DA02CD" w14:textId="77777777" w:rsidR="00613414" w:rsidRDefault="00613414" w:rsidP="00134281">
            <w:pPr>
              <w:pStyle w:val="TableParagraph"/>
              <w:rPr>
                <w:rFonts w:ascii="Times New Roman"/>
                <w:sz w:val="16"/>
              </w:rPr>
            </w:pPr>
          </w:p>
        </w:tc>
      </w:tr>
      <w:tr w:rsidR="00613414" w14:paraId="2DEE10AC" w14:textId="77777777" w:rsidTr="00134281">
        <w:trPr>
          <w:trHeight w:val="257"/>
        </w:trPr>
        <w:tc>
          <w:tcPr>
            <w:tcW w:w="1628" w:type="dxa"/>
            <w:tcBorders>
              <w:top w:val="single" w:sz="2" w:space="0" w:color="000000"/>
              <w:bottom w:val="single" w:sz="2" w:space="0" w:color="000000"/>
            </w:tcBorders>
          </w:tcPr>
          <w:p w14:paraId="493268DF" w14:textId="77777777" w:rsidR="00613414" w:rsidRDefault="00613414" w:rsidP="00134281">
            <w:pPr>
              <w:pStyle w:val="TableParagraph"/>
              <w:rPr>
                <w:rFonts w:ascii="Times New Roman"/>
                <w:sz w:val="16"/>
              </w:rPr>
            </w:pPr>
          </w:p>
        </w:tc>
      </w:tr>
      <w:tr w:rsidR="00613414" w14:paraId="75E6AE75" w14:textId="77777777" w:rsidTr="00134281">
        <w:trPr>
          <w:trHeight w:val="256"/>
        </w:trPr>
        <w:tc>
          <w:tcPr>
            <w:tcW w:w="1628" w:type="dxa"/>
            <w:tcBorders>
              <w:top w:val="single" w:sz="2" w:space="0" w:color="000000"/>
              <w:bottom w:val="single" w:sz="2" w:space="0" w:color="000000"/>
            </w:tcBorders>
          </w:tcPr>
          <w:p w14:paraId="21027246" w14:textId="77777777" w:rsidR="00613414" w:rsidRDefault="00613414" w:rsidP="00134281">
            <w:pPr>
              <w:pStyle w:val="TableParagraph"/>
              <w:rPr>
                <w:rFonts w:ascii="Times New Roman"/>
                <w:sz w:val="16"/>
              </w:rPr>
            </w:pPr>
          </w:p>
        </w:tc>
      </w:tr>
      <w:tr w:rsidR="00613414" w14:paraId="31236A92" w14:textId="77777777" w:rsidTr="00134281">
        <w:trPr>
          <w:trHeight w:val="256"/>
        </w:trPr>
        <w:tc>
          <w:tcPr>
            <w:tcW w:w="1628" w:type="dxa"/>
            <w:tcBorders>
              <w:top w:val="single" w:sz="2" w:space="0" w:color="000000"/>
              <w:bottom w:val="single" w:sz="2" w:space="0" w:color="000000"/>
            </w:tcBorders>
          </w:tcPr>
          <w:p w14:paraId="2DBFC633" w14:textId="77777777" w:rsidR="00613414" w:rsidRDefault="00613414" w:rsidP="00134281">
            <w:pPr>
              <w:pStyle w:val="TableParagraph"/>
              <w:rPr>
                <w:rFonts w:ascii="Times New Roman"/>
                <w:sz w:val="16"/>
              </w:rPr>
            </w:pPr>
          </w:p>
        </w:tc>
      </w:tr>
      <w:tr w:rsidR="00613414" w14:paraId="6B2E1B4D" w14:textId="77777777" w:rsidTr="00134281">
        <w:trPr>
          <w:trHeight w:val="256"/>
        </w:trPr>
        <w:tc>
          <w:tcPr>
            <w:tcW w:w="1628" w:type="dxa"/>
            <w:tcBorders>
              <w:top w:val="single" w:sz="2" w:space="0" w:color="000000"/>
              <w:bottom w:val="single" w:sz="2" w:space="0" w:color="000000"/>
            </w:tcBorders>
          </w:tcPr>
          <w:p w14:paraId="36BC26ED" w14:textId="77777777" w:rsidR="00613414" w:rsidRDefault="00613414" w:rsidP="00134281">
            <w:pPr>
              <w:pStyle w:val="TableParagraph"/>
              <w:rPr>
                <w:rFonts w:ascii="Times New Roman"/>
                <w:sz w:val="16"/>
              </w:rPr>
            </w:pPr>
          </w:p>
        </w:tc>
      </w:tr>
      <w:tr w:rsidR="00613414" w14:paraId="6A856895" w14:textId="77777777" w:rsidTr="00134281">
        <w:trPr>
          <w:trHeight w:val="256"/>
        </w:trPr>
        <w:tc>
          <w:tcPr>
            <w:tcW w:w="1628" w:type="dxa"/>
            <w:tcBorders>
              <w:top w:val="single" w:sz="2" w:space="0" w:color="000000"/>
              <w:bottom w:val="single" w:sz="2" w:space="0" w:color="000000"/>
            </w:tcBorders>
          </w:tcPr>
          <w:p w14:paraId="62DA4491" w14:textId="77777777" w:rsidR="00613414" w:rsidRDefault="00613414" w:rsidP="00134281">
            <w:pPr>
              <w:pStyle w:val="TableParagraph"/>
              <w:rPr>
                <w:rFonts w:ascii="Times New Roman"/>
                <w:sz w:val="16"/>
              </w:rPr>
            </w:pPr>
          </w:p>
        </w:tc>
      </w:tr>
      <w:tr w:rsidR="00613414" w14:paraId="6B38F9B7" w14:textId="77777777" w:rsidTr="00134281">
        <w:trPr>
          <w:trHeight w:val="256"/>
        </w:trPr>
        <w:tc>
          <w:tcPr>
            <w:tcW w:w="1628" w:type="dxa"/>
            <w:tcBorders>
              <w:top w:val="single" w:sz="2" w:space="0" w:color="000000"/>
              <w:bottom w:val="single" w:sz="2" w:space="0" w:color="000000"/>
            </w:tcBorders>
          </w:tcPr>
          <w:p w14:paraId="1B0A0A47" w14:textId="77777777" w:rsidR="00613414" w:rsidRDefault="00613414" w:rsidP="00134281">
            <w:pPr>
              <w:pStyle w:val="TableParagraph"/>
              <w:rPr>
                <w:rFonts w:ascii="Times New Roman"/>
                <w:sz w:val="16"/>
              </w:rPr>
            </w:pPr>
          </w:p>
        </w:tc>
      </w:tr>
      <w:tr w:rsidR="00613414" w14:paraId="7EB9B064" w14:textId="77777777" w:rsidTr="00134281">
        <w:trPr>
          <w:trHeight w:val="256"/>
        </w:trPr>
        <w:tc>
          <w:tcPr>
            <w:tcW w:w="1628" w:type="dxa"/>
            <w:tcBorders>
              <w:top w:val="single" w:sz="2" w:space="0" w:color="000000"/>
              <w:bottom w:val="single" w:sz="2" w:space="0" w:color="000000"/>
            </w:tcBorders>
          </w:tcPr>
          <w:p w14:paraId="03D0DCF7" w14:textId="77777777" w:rsidR="00613414" w:rsidRDefault="00613414" w:rsidP="00134281">
            <w:pPr>
              <w:pStyle w:val="TableParagraph"/>
              <w:rPr>
                <w:rFonts w:ascii="Times New Roman"/>
                <w:sz w:val="16"/>
              </w:rPr>
            </w:pPr>
          </w:p>
        </w:tc>
      </w:tr>
      <w:tr w:rsidR="00613414" w14:paraId="01079F66" w14:textId="77777777" w:rsidTr="00134281">
        <w:trPr>
          <w:trHeight w:val="256"/>
        </w:trPr>
        <w:tc>
          <w:tcPr>
            <w:tcW w:w="1628" w:type="dxa"/>
            <w:tcBorders>
              <w:top w:val="single" w:sz="2" w:space="0" w:color="000000"/>
              <w:bottom w:val="single" w:sz="2" w:space="0" w:color="000000"/>
            </w:tcBorders>
          </w:tcPr>
          <w:p w14:paraId="34B0E32A" w14:textId="77777777" w:rsidR="00613414" w:rsidRDefault="00613414" w:rsidP="00134281">
            <w:pPr>
              <w:pStyle w:val="TableParagraph"/>
              <w:rPr>
                <w:rFonts w:ascii="Times New Roman"/>
                <w:sz w:val="16"/>
              </w:rPr>
            </w:pPr>
          </w:p>
        </w:tc>
      </w:tr>
      <w:tr w:rsidR="00613414" w14:paraId="2ACDC4B2" w14:textId="77777777" w:rsidTr="00134281">
        <w:trPr>
          <w:trHeight w:val="256"/>
        </w:trPr>
        <w:tc>
          <w:tcPr>
            <w:tcW w:w="1628" w:type="dxa"/>
            <w:tcBorders>
              <w:top w:val="single" w:sz="2" w:space="0" w:color="000000"/>
              <w:bottom w:val="single" w:sz="2" w:space="0" w:color="000000"/>
            </w:tcBorders>
          </w:tcPr>
          <w:p w14:paraId="1C7AB711" w14:textId="77777777" w:rsidR="00613414" w:rsidRDefault="00613414" w:rsidP="00134281">
            <w:pPr>
              <w:pStyle w:val="TableParagraph"/>
              <w:rPr>
                <w:rFonts w:ascii="Times New Roman"/>
                <w:sz w:val="16"/>
              </w:rPr>
            </w:pPr>
          </w:p>
        </w:tc>
      </w:tr>
      <w:tr w:rsidR="00613414" w14:paraId="14570E7F" w14:textId="77777777" w:rsidTr="00134281">
        <w:trPr>
          <w:trHeight w:val="256"/>
        </w:trPr>
        <w:tc>
          <w:tcPr>
            <w:tcW w:w="1628" w:type="dxa"/>
            <w:tcBorders>
              <w:top w:val="single" w:sz="2" w:space="0" w:color="000000"/>
              <w:bottom w:val="single" w:sz="2" w:space="0" w:color="000000"/>
            </w:tcBorders>
          </w:tcPr>
          <w:p w14:paraId="32FFA483" w14:textId="77777777" w:rsidR="00613414" w:rsidRDefault="00613414" w:rsidP="00134281">
            <w:pPr>
              <w:pStyle w:val="TableParagraph"/>
              <w:rPr>
                <w:rFonts w:ascii="Times New Roman"/>
                <w:sz w:val="16"/>
              </w:rPr>
            </w:pPr>
          </w:p>
        </w:tc>
      </w:tr>
      <w:tr w:rsidR="00613414" w14:paraId="5B35B49B" w14:textId="77777777" w:rsidTr="00134281">
        <w:trPr>
          <w:trHeight w:val="256"/>
        </w:trPr>
        <w:tc>
          <w:tcPr>
            <w:tcW w:w="1628" w:type="dxa"/>
            <w:tcBorders>
              <w:top w:val="single" w:sz="2" w:space="0" w:color="000000"/>
              <w:bottom w:val="single" w:sz="2" w:space="0" w:color="000000"/>
            </w:tcBorders>
          </w:tcPr>
          <w:p w14:paraId="6AD3D23F" w14:textId="77777777" w:rsidR="00613414" w:rsidRDefault="00613414" w:rsidP="00134281">
            <w:pPr>
              <w:pStyle w:val="TableParagraph"/>
              <w:rPr>
                <w:rFonts w:ascii="Times New Roman"/>
                <w:sz w:val="16"/>
              </w:rPr>
            </w:pPr>
          </w:p>
        </w:tc>
      </w:tr>
      <w:tr w:rsidR="00613414" w14:paraId="6486F532" w14:textId="77777777" w:rsidTr="00134281">
        <w:trPr>
          <w:trHeight w:val="256"/>
        </w:trPr>
        <w:tc>
          <w:tcPr>
            <w:tcW w:w="1628" w:type="dxa"/>
            <w:tcBorders>
              <w:top w:val="single" w:sz="2" w:space="0" w:color="000000"/>
              <w:bottom w:val="single" w:sz="2" w:space="0" w:color="000000"/>
            </w:tcBorders>
          </w:tcPr>
          <w:p w14:paraId="365E8E54" w14:textId="77777777" w:rsidR="00613414" w:rsidRDefault="00613414" w:rsidP="00134281">
            <w:pPr>
              <w:pStyle w:val="TableParagraph"/>
              <w:rPr>
                <w:rFonts w:ascii="Times New Roman"/>
                <w:sz w:val="16"/>
              </w:rPr>
            </w:pPr>
          </w:p>
        </w:tc>
      </w:tr>
      <w:tr w:rsidR="00613414" w14:paraId="5372005C" w14:textId="77777777" w:rsidTr="00134281">
        <w:trPr>
          <w:trHeight w:val="256"/>
        </w:trPr>
        <w:tc>
          <w:tcPr>
            <w:tcW w:w="1628" w:type="dxa"/>
            <w:tcBorders>
              <w:top w:val="single" w:sz="2" w:space="0" w:color="000000"/>
              <w:bottom w:val="single" w:sz="2" w:space="0" w:color="000000"/>
            </w:tcBorders>
          </w:tcPr>
          <w:p w14:paraId="28796059" w14:textId="77777777" w:rsidR="00613414" w:rsidRDefault="00613414" w:rsidP="00134281">
            <w:pPr>
              <w:pStyle w:val="TableParagraph"/>
              <w:rPr>
                <w:rFonts w:ascii="Times New Roman"/>
                <w:sz w:val="16"/>
              </w:rPr>
            </w:pPr>
          </w:p>
        </w:tc>
      </w:tr>
      <w:tr w:rsidR="00613414" w14:paraId="191E747E" w14:textId="77777777" w:rsidTr="00134281">
        <w:trPr>
          <w:trHeight w:val="257"/>
        </w:trPr>
        <w:tc>
          <w:tcPr>
            <w:tcW w:w="1628" w:type="dxa"/>
            <w:tcBorders>
              <w:top w:val="single" w:sz="2" w:space="0" w:color="000000"/>
              <w:bottom w:val="single" w:sz="2" w:space="0" w:color="000000"/>
            </w:tcBorders>
          </w:tcPr>
          <w:p w14:paraId="5784B4F1" w14:textId="77777777" w:rsidR="00613414" w:rsidRDefault="00613414" w:rsidP="00134281">
            <w:pPr>
              <w:pStyle w:val="TableParagraph"/>
              <w:rPr>
                <w:rFonts w:ascii="Times New Roman"/>
                <w:sz w:val="16"/>
              </w:rPr>
            </w:pPr>
          </w:p>
        </w:tc>
      </w:tr>
      <w:tr w:rsidR="00613414" w14:paraId="69E3B3C2" w14:textId="77777777" w:rsidTr="00134281">
        <w:trPr>
          <w:trHeight w:val="256"/>
        </w:trPr>
        <w:tc>
          <w:tcPr>
            <w:tcW w:w="1628" w:type="dxa"/>
            <w:tcBorders>
              <w:top w:val="single" w:sz="2" w:space="0" w:color="000000"/>
              <w:bottom w:val="single" w:sz="2" w:space="0" w:color="000000"/>
            </w:tcBorders>
          </w:tcPr>
          <w:p w14:paraId="4067D1AD" w14:textId="77777777" w:rsidR="00613414" w:rsidRDefault="00613414" w:rsidP="00134281">
            <w:pPr>
              <w:pStyle w:val="TableParagraph"/>
              <w:rPr>
                <w:rFonts w:ascii="Times New Roman"/>
                <w:sz w:val="16"/>
              </w:rPr>
            </w:pPr>
          </w:p>
        </w:tc>
      </w:tr>
      <w:tr w:rsidR="00613414" w14:paraId="03DBFBF5" w14:textId="77777777" w:rsidTr="00134281">
        <w:trPr>
          <w:trHeight w:val="256"/>
        </w:trPr>
        <w:tc>
          <w:tcPr>
            <w:tcW w:w="1628" w:type="dxa"/>
            <w:tcBorders>
              <w:top w:val="single" w:sz="2" w:space="0" w:color="000000"/>
              <w:bottom w:val="single" w:sz="2" w:space="0" w:color="000000"/>
            </w:tcBorders>
          </w:tcPr>
          <w:p w14:paraId="5F74187A" w14:textId="77777777" w:rsidR="00613414" w:rsidRDefault="00613414" w:rsidP="00134281">
            <w:pPr>
              <w:pStyle w:val="TableParagraph"/>
              <w:rPr>
                <w:rFonts w:ascii="Times New Roman"/>
                <w:sz w:val="16"/>
              </w:rPr>
            </w:pPr>
          </w:p>
        </w:tc>
      </w:tr>
      <w:tr w:rsidR="00613414" w14:paraId="0526A8C2" w14:textId="77777777" w:rsidTr="00134281">
        <w:trPr>
          <w:trHeight w:val="256"/>
        </w:trPr>
        <w:tc>
          <w:tcPr>
            <w:tcW w:w="1628" w:type="dxa"/>
            <w:tcBorders>
              <w:top w:val="single" w:sz="2" w:space="0" w:color="000000"/>
              <w:bottom w:val="single" w:sz="2" w:space="0" w:color="000000"/>
            </w:tcBorders>
          </w:tcPr>
          <w:p w14:paraId="295D8E3E" w14:textId="77777777" w:rsidR="00613414" w:rsidRDefault="00613414" w:rsidP="00134281">
            <w:pPr>
              <w:pStyle w:val="TableParagraph"/>
              <w:rPr>
                <w:rFonts w:ascii="Times New Roman"/>
                <w:sz w:val="16"/>
              </w:rPr>
            </w:pPr>
          </w:p>
        </w:tc>
      </w:tr>
      <w:tr w:rsidR="00613414" w14:paraId="1A935497" w14:textId="77777777" w:rsidTr="00134281">
        <w:trPr>
          <w:trHeight w:val="256"/>
        </w:trPr>
        <w:tc>
          <w:tcPr>
            <w:tcW w:w="1628" w:type="dxa"/>
            <w:tcBorders>
              <w:top w:val="single" w:sz="2" w:space="0" w:color="000000"/>
              <w:bottom w:val="single" w:sz="2" w:space="0" w:color="000000"/>
            </w:tcBorders>
          </w:tcPr>
          <w:p w14:paraId="3724D1D9" w14:textId="77777777" w:rsidR="00613414" w:rsidRDefault="00613414" w:rsidP="00134281">
            <w:pPr>
              <w:pStyle w:val="TableParagraph"/>
              <w:rPr>
                <w:rFonts w:ascii="Times New Roman"/>
                <w:sz w:val="16"/>
              </w:rPr>
            </w:pPr>
          </w:p>
        </w:tc>
      </w:tr>
      <w:tr w:rsidR="00613414" w14:paraId="06682BEA" w14:textId="77777777" w:rsidTr="00134281">
        <w:trPr>
          <w:trHeight w:val="256"/>
        </w:trPr>
        <w:tc>
          <w:tcPr>
            <w:tcW w:w="1628" w:type="dxa"/>
            <w:tcBorders>
              <w:top w:val="single" w:sz="2" w:space="0" w:color="000000"/>
              <w:bottom w:val="single" w:sz="2" w:space="0" w:color="000000"/>
            </w:tcBorders>
          </w:tcPr>
          <w:p w14:paraId="2120E7C5" w14:textId="77777777" w:rsidR="00613414" w:rsidRDefault="00613414" w:rsidP="00134281">
            <w:pPr>
              <w:pStyle w:val="TableParagraph"/>
              <w:rPr>
                <w:rFonts w:ascii="Times New Roman"/>
                <w:sz w:val="16"/>
              </w:rPr>
            </w:pPr>
          </w:p>
        </w:tc>
      </w:tr>
      <w:tr w:rsidR="00613414" w14:paraId="164B6708" w14:textId="77777777" w:rsidTr="00134281">
        <w:trPr>
          <w:trHeight w:val="256"/>
        </w:trPr>
        <w:tc>
          <w:tcPr>
            <w:tcW w:w="1628" w:type="dxa"/>
            <w:tcBorders>
              <w:top w:val="single" w:sz="2" w:space="0" w:color="000000"/>
              <w:bottom w:val="single" w:sz="2" w:space="0" w:color="000000"/>
            </w:tcBorders>
          </w:tcPr>
          <w:p w14:paraId="65695E16" w14:textId="77777777" w:rsidR="00613414" w:rsidRDefault="00613414" w:rsidP="00134281">
            <w:pPr>
              <w:pStyle w:val="TableParagraph"/>
              <w:rPr>
                <w:rFonts w:ascii="Times New Roman"/>
                <w:sz w:val="16"/>
              </w:rPr>
            </w:pPr>
          </w:p>
        </w:tc>
      </w:tr>
      <w:tr w:rsidR="00613414" w14:paraId="08B27E6D" w14:textId="77777777" w:rsidTr="00134281">
        <w:trPr>
          <w:trHeight w:val="256"/>
        </w:trPr>
        <w:tc>
          <w:tcPr>
            <w:tcW w:w="1628" w:type="dxa"/>
            <w:tcBorders>
              <w:top w:val="single" w:sz="2" w:space="0" w:color="000000"/>
              <w:bottom w:val="single" w:sz="2" w:space="0" w:color="000000"/>
            </w:tcBorders>
          </w:tcPr>
          <w:p w14:paraId="65BC6D1A" w14:textId="77777777" w:rsidR="00613414" w:rsidRDefault="00613414" w:rsidP="00134281">
            <w:pPr>
              <w:pStyle w:val="TableParagraph"/>
              <w:rPr>
                <w:rFonts w:ascii="Times New Roman"/>
                <w:sz w:val="16"/>
              </w:rPr>
            </w:pPr>
          </w:p>
        </w:tc>
      </w:tr>
      <w:tr w:rsidR="00613414" w14:paraId="62814D89" w14:textId="77777777" w:rsidTr="00134281">
        <w:trPr>
          <w:trHeight w:val="256"/>
        </w:trPr>
        <w:tc>
          <w:tcPr>
            <w:tcW w:w="1628" w:type="dxa"/>
            <w:tcBorders>
              <w:top w:val="single" w:sz="2" w:space="0" w:color="000000"/>
              <w:bottom w:val="single" w:sz="2" w:space="0" w:color="000000"/>
            </w:tcBorders>
          </w:tcPr>
          <w:p w14:paraId="42A8D85D" w14:textId="77777777" w:rsidR="00613414" w:rsidRDefault="00613414" w:rsidP="00134281">
            <w:pPr>
              <w:pStyle w:val="TableParagraph"/>
              <w:rPr>
                <w:rFonts w:ascii="Times New Roman"/>
                <w:sz w:val="16"/>
              </w:rPr>
            </w:pPr>
          </w:p>
        </w:tc>
      </w:tr>
    </w:tbl>
    <w:p w14:paraId="498D6ED6" w14:textId="2EDFF81E" w:rsidR="00613414" w:rsidRDefault="00613414" w:rsidP="00DA6CED"/>
    <w:p w14:paraId="613E53F7" w14:textId="2F2805FF" w:rsidR="00613414" w:rsidRDefault="00613414" w:rsidP="00DA6CED"/>
    <w:p w14:paraId="2D7AC441" w14:textId="59C7C96E" w:rsidR="00613414" w:rsidRDefault="00613414" w:rsidP="00DA6CED"/>
    <w:p w14:paraId="6087564D" w14:textId="4306C3E7" w:rsidR="00613414" w:rsidRDefault="00613414" w:rsidP="00DA6CED"/>
    <w:p w14:paraId="75965F63" w14:textId="24D65D71" w:rsidR="00613414" w:rsidRDefault="00613414" w:rsidP="00DA6CED"/>
    <w:p w14:paraId="4ECB70EC" w14:textId="6DB7E267" w:rsidR="00613414" w:rsidRDefault="00613414" w:rsidP="00DA6CED"/>
    <w:p w14:paraId="42756CFF" w14:textId="2DE35BEA" w:rsidR="00613414" w:rsidRDefault="00613414" w:rsidP="00DA6CED"/>
    <w:p w14:paraId="0649DB5B" w14:textId="5A70E023" w:rsidR="00613414" w:rsidRDefault="00613414" w:rsidP="00DA6CED"/>
    <w:p w14:paraId="375393C1" w14:textId="1C582251" w:rsidR="00613414" w:rsidRDefault="00613414" w:rsidP="00DA6CED"/>
    <w:p w14:paraId="7C2930AC" w14:textId="533D3FFA" w:rsidR="00613414" w:rsidRDefault="00613414" w:rsidP="00DA6CED"/>
    <w:p w14:paraId="6FCC3FA5" w14:textId="09B29761" w:rsidR="00613414" w:rsidRDefault="00613414" w:rsidP="00DA6CED"/>
    <w:p w14:paraId="23661039" w14:textId="1D892616" w:rsidR="00613414" w:rsidRDefault="00613414" w:rsidP="00DA6CED"/>
    <w:p w14:paraId="3186E97E" w14:textId="1FB855E6" w:rsidR="00613414" w:rsidRDefault="00613414" w:rsidP="00DA6CED"/>
    <w:p w14:paraId="7DC42B32" w14:textId="69BA2AC7" w:rsidR="00613414" w:rsidRDefault="00613414" w:rsidP="00DA6CED"/>
    <w:p w14:paraId="2607F9D3" w14:textId="1B07CBDA" w:rsidR="00613414" w:rsidRDefault="00613414" w:rsidP="00DA6CED"/>
    <w:p w14:paraId="15242684" w14:textId="26E651E6" w:rsidR="00613414" w:rsidRDefault="00613414" w:rsidP="00DA6CED"/>
    <w:p w14:paraId="6CE0A404" w14:textId="010127E4" w:rsidR="00613414" w:rsidRDefault="00613414" w:rsidP="00DA6CED"/>
    <w:p w14:paraId="246401D0" w14:textId="2BA653F1" w:rsidR="00613414" w:rsidRDefault="00613414" w:rsidP="00DA6CED"/>
    <w:p w14:paraId="26EF1F8E" w14:textId="3E9A41FF" w:rsidR="00613414" w:rsidRDefault="00613414" w:rsidP="00DA6CED"/>
    <w:p w14:paraId="3EE2A6B2" w14:textId="1821CEBD" w:rsidR="00613414" w:rsidRDefault="00613414" w:rsidP="00DA6CED"/>
    <w:p w14:paraId="6404D47E" w14:textId="2858C994" w:rsidR="00613414" w:rsidRDefault="00613414" w:rsidP="00DA6CED"/>
    <w:p w14:paraId="713A0A81" w14:textId="5AB1EB9A" w:rsidR="00613414" w:rsidRDefault="00613414" w:rsidP="00DA6CED"/>
    <w:p w14:paraId="76A84CC8" w14:textId="31968CB1" w:rsidR="00613414" w:rsidRDefault="00613414" w:rsidP="00DA6CED"/>
    <w:p w14:paraId="77A03BD6" w14:textId="59248344" w:rsidR="00613414" w:rsidRDefault="00613414" w:rsidP="00DA6CED"/>
    <w:p w14:paraId="68CCB1B9" w14:textId="0FCB073D" w:rsidR="00613414" w:rsidRDefault="00613414" w:rsidP="00DA6CED"/>
    <w:p w14:paraId="7AE15A64" w14:textId="3255A71D" w:rsidR="00613414" w:rsidRDefault="00613414" w:rsidP="00DA6CED"/>
    <w:p w14:paraId="1AF8D5E2" w14:textId="57320A7A" w:rsidR="00613414" w:rsidRDefault="00613414" w:rsidP="00DA6CED"/>
    <w:p w14:paraId="35C8E02F" w14:textId="764D3A32" w:rsidR="00613414" w:rsidRDefault="00613414" w:rsidP="00DA6CED"/>
    <w:p w14:paraId="0BBE892D" w14:textId="27A14450" w:rsidR="00613414" w:rsidRDefault="00613414" w:rsidP="00DA6CED"/>
    <w:p w14:paraId="70C6770B" w14:textId="08D1D3DD" w:rsidR="00613414" w:rsidRDefault="00613414" w:rsidP="00DA6CED"/>
    <w:p w14:paraId="74B98A4B" w14:textId="0CFB4441" w:rsidR="00613414" w:rsidRDefault="00613414" w:rsidP="00DA6CED"/>
    <w:p w14:paraId="1E761F66" w14:textId="349F3EDB" w:rsidR="00613414" w:rsidRDefault="00613414" w:rsidP="00DA6CED"/>
    <w:p w14:paraId="5C3B373E" w14:textId="66C31DA3" w:rsidR="00613414" w:rsidRDefault="00613414" w:rsidP="00DA6CED"/>
    <w:p w14:paraId="6654E76E" w14:textId="623F5268" w:rsidR="00613414" w:rsidRDefault="00613414" w:rsidP="00DA6CED"/>
    <w:p w14:paraId="32494BC1" w14:textId="40EBFB23" w:rsidR="00613414" w:rsidRDefault="00613414" w:rsidP="00DA6CED"/>
    <w:p w14:paraId="380E4741" w14:textId="16D064C7" w:rsidR="00613414" w:rsidRDefault="00613414" w:rsidP="00DA6CED"/>
    <w:p w14:paraId="53B6E9CD" w14:textId="2B345090" w:rsidR="00613414" w:rsidRDefault="00613414" w:rsidP="00DA6CED"/>
    <w:p w14:paraId="11037E28" w14:textId="4E0B6FD7" w:rsidR="00613414" w:rsidRDefault="00613414" w:rsidP="00DA6CED"/>
    <w:p w14:paraId="27CE647F" w14:textId="33F22A5D" w:rsidR="00613414" w:rsidRDefault="00613414" w:rsidP="00DA6CED"/>
    <w:p w14:paraId="6C4FFD89" w14:textId="53BE631C" w:rsidR="00613414" w:rsidRDefault="00613414" w:rsidP="00DA6CED"/>
    <w:p w14:paraId="49ED0A34" w14:textId="25AD4F59" w:rsidR="00613414" w:rsidRDefault="00613414" w:rsidP="00DA6CED"/>
    <w:p w14:paraId="04C9D6BD" w14:textId="4E3FB620" w:rsidR="00613414" w:rsidRDefault="00613414" w:rsidP="00DA6CED"/>
    <w:p w14:paraId="7D3ABC91" w14:textId="516109CD" w:rsidR="00613414" w:rsidRDefault="00613414" w:rsidP="00DA6CED"/>
    <w:p w14:paraId="12C1D285" w14:textId="30B5F203" w:rsidR="00613414" w:rsidRDefault="00613414" w:rsidP="00DA6CED"/>
    <w:p w14:paraId="4F1231AF" w14:textId="0808E330" w:rsidR="00613414" w:rsidRDefault="00613414" w:rsidP="00DA6CED"/>
    <w:p w14:paraId="58006F65" w14:textId="23BE500F" w:rsidR="00613414" w:rsidRDefault="00613414" w:rsidP="00DA6CED"/>
    <w:p w14:paraId="5712052C" w14:textId="695D4BE3" w:rsidR="00613414" w:rsidRDefault="00613414" w:rsidP="00DA6CED"/>
    <w:p w14:paraId="3B353AAD" w14:textId="0418D851" w:rsidR="00613414" w:rsidRDefault="00613414" w:rsidP="00DA6CED"/>
    <w:p w14:paraId="482F4A41" w14:textId="59408D9B" w:rsidR="00613414" w:rsidRDefault="00613414" w:rsidP="00DA6CED"/>
    <w:p w14:paraId="1C856607" w14:textId="44A7D18A" w:rsidR="00613414" w:rsidRDefault="00613414" w:rsidP="00DA6CED"/>
    <w:p w14:paraId="751E8168" w14:textId="2E5770AA" w:rsidR="00613414" w:rsidRDefault="00613414" w:rsidP="00DA6CED"/>
    <w:p w14:paraId="6B89E33A" w14:textId="23DF0E20" w:rsidR="00613414" w:rsidRDefault="00613414" w:rsidP="00DA6CED"/>
    <w:p w14:paraId="3F2DA463" w14:textId="55083DBC" w:rsidR="00613414" w:rsidRDefault="00613414" w:rsidP="00DA6CED"/>
    <w:p w14:paraId="383531FC" w14:textId="6BCB5E78" w:rsidR="00613414" w:rsidRDefault="00613414" w:rsidP="00DA6CED"/>
    <w:p w14:paraId="73F41E32" w14:textId="77376710" w:rsidR="00613414" w:rsidRDefault="00613414" w:rsidP="00DA6CED"/>
    <w:p w14:paraId="2379B73E" w14:textId="0F7784B1" w:rsidR="00613414" w:rsidRDefault="00613414" w:rsidP="00DA6CED"/>
    <w:p w14:paraId="772A327E" w14:textId="28E014D2" w:rsidR="00613414" w:rsidRDefault="00613414" w:rsidP="00DA6CED"/>
    <w:p w14:paraId="378B784F" w14:textId="7C933521" w:rsidR="00613414" w:rsidRDefault="00613414" w:rsidP="00DA6CED"/>
    <w:tbl>
      <w:tblPr>
        <w:tblpPr w:leftFromText="180" w:rightFromText="180" w:vertAnchor="page" w:horzAnchor="page" w:tblpX="4422" w:tblpY="26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8"/>
      </w:tblGrid>
      <w:tr w:rsidR="00613414" w14:paraId="414531A6" w14:textId="77777777" w:rsidTr="00134281">
        <w:trPr>
          <w:trHeight w:val="250"/>
        </w:trPr>
        <w:tc>
          <w:tcPr>
            <w:tcW w:w="1628" w:type="dxa"/>
            <w:tcBorders>
              <w:bottom w:val="single" w:sz="2" w:space="0" w:color="000000"/>
            </w:tcBorders>
          </w:tcPr>
          <w:p w14:paraId="21BF419F" w14:textId="77777777" w:rsidR="00613414" w:rsidRDefault="00613414" w:rsidP="00134281">
            <w:pPr>
              <w:pStyle w:val="TableParagraph"/>
              <w:rPr>
                <w:rFonts w:ascii="Times New Roman"/>
                <w:sz w:val="16"/>
              </w:rPr>
            </w:pPr>
          </w:p>
        </w:tc>
      </w:tr>
      <w:tr w:rsidR="00613414" w14:paraId="769E1432" w14:textId="77777777" w:rsidTr="00134281">
        <w:trPr>
          <w:trHeight w:val="763"/>
        </w:trPr>
        <w:tc>
          <w:tcPr>
            <w:tcW w:w="1628" w:type="dxa"/>
            <w:tcBorders>
              <w:top w:val="single" w:sz="2" w:space="0" w:color="000000"/>
              <w:bottom w:val="single" w:sz="2" w:space="0" w:color="000000"/>
            </w:tcBorders>
          </w:tcPr>
          <w:p w14:paraId="168E92AF" w14:textId="77777777" w:rsidR="00613414" w:rsidRDefault="00613414" w:rsidP="00134281">
            <w:pPr>
              <w:pStyle w:val="TableParagraph"/>
              <w:rPr>
                <w:rFonts w:ascii="Times New Roman"/>
                <w:sz w:val="16"/>
              </w:rPr>
            </w:pPr>
          </w:p>
        </w:tc>
      </w:tr>
      <w:tr w:rsidR="00613414" w14:paraId="3BF206A0" w14:textId="77777777" w:rsidTr="00134281">
        <w:trPr>
          <w:trHeight w:val="290"/>
        </w:trPr>
        <w:tc>
          <w:tcPr>
            <w:tcW w:w="1628" w:type="dxa"/>
            <w:tcBorders>
              <w:top w:val="single" w:sz="2" w:space="0" w:color="000000"/>
            </w:tcBorders>
          </w:tcPr>
          <w:p w14:paraId="2979AD17" w14:textId="77777777" w:rsidR="00613414" w:rsidRDefault="00613414" w:rsidP="00134281">
            <w:pPr>
              <w:pStyle w:val="TableParagraph"/>
              <w:rPr>
                <w:rFonts w:ascii="Times New Roman"/>
                <w:sz w:val="16"/>
              </w:rPr>
            </w:pPr>
          </w:p>
        </w:tc>
      </w:tr>
      <w:tr w:rsidR="00613414" w14:paraId="6D8D32D8" w14:textId="77777777" w:rsidTr="00134281">
        <w:trPr>
          <w:trHeight w:val="472"/>
        </w:trPr>
        <w:tc>
          <w:tcPr>
            <w:tcW w:w="1628" w:type="dxa"/>
          </w:tcPr>
          <w:p w14:paraId="4EF4F59A" w14:textId="77777777" w:rsidR="00613414" w:rsidRDefault="00613414" w:rsidP="00134281">
            <w:pPr>
              <w:pStyle w:val="TableParagraph"/>
              <w:spacing w:line="208" w:lineRule="exact"/>
              <w:ind w:left="789"/>
              <w:rPr>
                <w:b/>
                <w:sz w:val="20"/>
              </w:rPr>
            </w:pPr>
            <w:r>
              <w:rPr>
                <w:b/>
                <w:sz w:val="20"/>
              </w:rPr>
              <w:t>Amount</w:t>
            </w:r>
          </w:p>
          <w:p w14:paraId="267EE7BE" w14:textId="77777777" w:rsidR="00613414" w:rsidRDefault="00613414" w:rsidP="00134281">
            <w:pPr>
              <w:pStyle w:val="TableParagraph"/>
              <w:spacing w:before="27" w:line="217" w:lineRule="exact"/>
              <w:ind w:right="13"/>
              <w:jc w:val="right"/>
              <w:rPr>
                <w:b/>
                <w:sz w:val="20"/>
              </w:rPr>
            </w:pPr>
            <w:r>
              <w:rPr>
                <w:b/>
                <w:sz w:val="20"/>
              </w:rPr>
              <w:t>(INR)</w:t>
            </w:r>
          </w:p>
        </w:tc>
      </w:tr>
      <w:tr w:rsidR="00613414" w14:paraId="46DA7A8A" w14:textId="77777777" w:rsidTr="00134281">
        <w:trPr>
          <w:trHeight w:val="264"/>
        </w:trPr>
        <w:tc>
          <w:tcPr>
            <w:tcW w:w="1628" w:type="dxa"/>
            <w:tcBorders>
              <w:bottom w:val="single" w:sz="2" w:space="0" w:color="000000"/>
            </w:tcBorders>
          </w:tcPr>
          <w:p w14:paraId="5CE48BF7" w14:textId="77777777" w:rsidR="00613414" w:rsidRDefault="00613414" w:rsidP="00134281">
            <w:pPr>
              <w:pStyle w:val="TableParagraph"/>
              <w:rPr>
                <w:rFonts w:ascii="Times New Roman"/>
                <w:sz w:val="16"/>
              </w:rPr>
            </w:pPr>
          </w:p>
        </w:tc>
      </w:tr>
      <w:tr w:rsidR="00613414" w14:paraId="669279C5" w14:textId="77777777" w:rsidTr="00134281">
        <w:trPr>
          <w:trHeight w:val="271"/>
        </w:trPr>
        <w:tc>
          <w:tcPr>
            <w:tcW w:w="1628" w:type="dxa"/>
            <w:tcBorders>
              <w:top w:val="single" w:sz="2" w:space="0" w:color="000000"/>
              <w:bottom w:val="single" w:sz="2" w:space="0" w:color="000000"/>
            </w:tcBorders>
          </w:tcPr>
          <w:p w14:paraId="469BEAFB" w14:textId="77777777" w:rsidR="00613414" w:rsidRDefault="00613414" w:rsidP="00134281">
            <w:pPr>
              <w:pStyle w:val="TableParagraph"/>
              <w:rPr>
                <w:rFonts w:ascii="Times New Roman"/>
                <w:sz w:val="16"/>
              </w:rPr>
            </w:pPr>
          </w:p>
        </w:tc>
      </w:tr>
      <w:tr w:rsidR="00613414" w14:paraId="3A69237E" w14:textId="77777777" w:rsidTr="00134281">
        <w:trPr>
          <w:trHeight w:val="256"/>
        </w:trPr>
        <w:tc>
          <w:tcPr>
            <w:tcW w:w="1628" w:type="dxa"/>
            <w:tcBorders>
              <w:top w:val="single" w:sz="2" w:space="0" w:color="000000"/>
              <w:bottom w:val="single" w:sz="2" w:space="0" w:color="000000"/>
            </w:tcBorders>
          </w:tcPr>
          <w:p w14:paraId="1C566B90" w14:textId="77777777" w:rsidR="00613414" w:rsidRDefault="00613414" w:rsidP="00134281">
            <w:pPr>
              <w:pStyle w:val="TableParagraph"/>
              <w:rPr>
                <w:rFonts w:ascii="Times New Roman"/>
                <w:sz w:val="16"/>
              </w:rPr>
            </w:pPr>
          </w:p>
        </w:tc>
      </w:tr>
      <w:tr w:rsidR="00613414" w14:paraId="42A2F049" w14:textId="77777777" w:rsidTr="00134281">
        <w:trPr>
          <w:trHeight w:val="1954"/>
        </w:trPr>
        <w:tc>
          <w:tcPr>
            <w:tcW w:w="1628" w:type="dxa"/>
            <w:tcBorders>
              <w:top w:val="single" w:sz="2" w:space="0" w:color="000000"/>
              <w:bottom w:val="single" w:sz="2" w:space="0" w:color="000000"/>
            </w:tcBorders>
          </w:tcPr>
          <w:p w14:paraId="6E836ABE" w14:textId="77777777" w:rsidR="00613414" w:rsidRDefault="00613414" w:rsidP="00134281">
            <w:pPr>
              <w:pStyle w:val="TableParagraph"/>
              <w:rPr>
                <w:rFonts w:ascii="Times New Roman"/>
                <w:sz w:val="16"/>
              </w:rPr>
            </w:pPr>
          </w:p>
        </w:tc>
      </w:tr>
      <w:tr w:rsidR="00613414" w14:paraId="29661B40" w14:textId="77777777" w:rsidTr="00134281">
        <w:trPr>
          <w:trHeight w:val="256"/>
        </w:trPr>
        <w:tc>
          <w:tcPr>
            <w:tcW w:w="1628" w:type="dxa"/>
            <w:tcBorders>
              <w:top w:val="single" w:sz="2" w:space="0" w:color="000000"/>
              <w:bottom w:val="single" w:sz="2" w:space="0" w:color="000000"/>
            </w:tcBorders>
          </w:tcPr>
          <w:p w14:paraId="7FE904B2" w14:textId="77777777" w:rsidR="00613414" w:rsidRDefault="00613414" w:rsidP="00134281">
            <w:pPr>
              <w:pStyle w:val="TableParagraph"/>
              <w:rPr>
                <w:rFonts w:ascii="Times New Roman"/>
                <w:sz w:val="16"/>
              </w:rPr>
            </w:pPr>
          </w:p>
        </w:tc>
      </w:tr>
      <w:tr w:rsidR="00613414" w14:paraId="4A493B61" w14:textId="77777777" w:rsidTr="00134281">
        <w:trPr>
          <w:trHeight w:val="487"/>
        </w:trPr>
        <w:tc>
          <w:tcPr>
            <w:tcW w:w="1628" w:type="dxa"/>
            <w:tcBorders>
              <w:top w:val="single" w:sz="2" w:space="0" w:color="000000"/>
              <w:bottom w:val="single" w:sz="2" w:space="0" w:color="000000"/>
            </w:tcBorders>
          </w:tcPr>
          <w:p w14:paraId="4D302005" w14:textId="77777777" w:rsidR="00613414" w:rsidRDefault="00613414" w:rsidP="00134281">
            <w:pPr>
              <w:pStyle w:val="TableParagraph"/>
              <w:rPr>
                <w:rFonts w:ascii="Times New Roman"/>
                <w:sz w:val="16"/>
              </w:rPr>
            </w:pPr>
          </w:p>
        </w:tc>
      </w:tr>
      <w:tr w:rsidR="00613414" w14:paraId="6D8F5D43" w14:textId="77777777" w:rsidTr="00134281">
        <w:trPr>
          <w:trHeight w:val="256"/>
        </w:trPr>
        <w:tc>
          <w:tcPr>
            <w:tcW w:w="1628" w:type="dxa"/>
            <w:tcBorders>
              <w:top w:val="single" w:sz="2" w:space="0" w:color="000000"/>
              <w:bottom w:val="single" w:sz="2" w:space="0" w:color="000000"/>
            </w:tcBorders>
          </w:tcPr>
          <w:p w14:paraId="7677D0BA" w14:textId="77777777" w:rsidR="00613414" w:rsidRDefault="00613414" w:rsidP="00134281">
            <w:pPr>
              <w:pStyle w:val="TableParagraph"/>
              <w:rPr>
                <w:rFonts w:ascii="Times New Roman"/>
                <w:sz w:val="16"/>
              </w:rPr>
            </w:pPr>
          </w:p>
        </w:tc>
      </w:tr>
      <w:tr w:rsidR="00613414" w14:paraId="1DC2526B" w14:textId="77777777" w:rsidTr="00134281">
        <w:trPr>
          <w:trHeight w:val="271"/>
        </w:trPr>
        <w:tc>
          <w:tcPr>
            <w:tcW w:w="1628" w:type="dxa"/>
            <w:tcBorders>
              <w:top w:val="single" w:sz="2" w:space="0" w:color="000000"/>
              <w:bottom w:val="single" w:sz="2" w:space="0" w:color="000000"/>
            </w:tcBorders>
          </w:tcPr>
          <w:p w14:paraId="2FF9D08C" w14:textId="77777777" w:rsidR="00613414" w:rsidRDefault="00613414" w:rsidP="00134281">
            <w:pPr>
              <w:pStyle w:val="TableParagraph"/>
              <w:rPr>
                <w:rFonts w:ascii="Times New Roman"/>
                <w:sz w:val="16"/>
              </w:rPr>
            </w:pPr>
          </w:p>
        </w:tc>
      </w:tr>
      <w:tr w:rsidR="00613414" w14:paraId="3D3DD718" w14:textId="77777777" w:rsidTr="00134281">
        <w:trPr>
          <w:trHeight w:val="256"/>
        </w:trPr>
        <w:tc>
          <w:tcPr>
            <w:tcW w:w="1628" w:type="dxa"/>
            <w:tcBorders>
              <w:top w:val="single" w:sz="2" w:space="0" w:color="000000"/>
              <w:bottom w:val="single" w:sz="2" w:space="0" w:color="000000"/>
            </w:tcBorders>
          </w:tcPr>
          <w:p w14:paraId="42E09841" w14:textId="77777777" w:rsidR="00613414" w:rsidRDefault="00613414" w:rsidP="00134281">
            <w:pPr>
              <w:pStyle w:val="TableParagraph"/>
              <w:rPr>
                <w:rFonts w:ascii="Times New Roman"/>
                <w:sz w:val="16"/>
              </w:rPr>
            </w:pPr>
          </w:p>
        </w:tc>
      </w:tr>
      <w:tr w:rsidR="00613414" w14:paraId="091F43CE" w14:textId="77777777" w:rsidTr="00134281">
        <w:trPr>
          <w:trHeight w:val="256"/>
        </w:trPr>
        <w:tc>
          <w:tcPr>
            <w:tcW w:w="1628" w:type="dxa"/>
            <w:tcBorders>
              <w:top w:val="single" w:sz="2" w:space="0" w:color="000000"/>
              <w:bottom w:val="single" w:sz="2" w:space="0" w:color="000000"/>
            </w:tcBorders>
          </w:tcPr>
          <w:p w14:paraId="087199A0" w14:textId="77777777" w:rsidR="00613414" w:rsidRDefault="00613414" w:rsidP="00134281">
            <w:pPr>
              <w:pStyle w:val="TableParagraph"/>
              <w:rPr>
                <w:rFonts w:ascii="Times New Roman"/>
                <w:sz w:val="16"/>
              </w:rPr>
            </w:pPr>
          </w:p>
        </w:tc>
      </w:tr>
      <w:tr w:rsidR="00613414" w14:paraId="2AD8280A" w14:textId="77777777" w:rsidTr="00134281">
        <w:trPr>
          <w:trHeight w:val="256"/>
        </w:trPr>
        <w:tc>
          <w:tcPr>
            <w:tcW w:w="1628" w:type="dxa"/>
            <w:tcBorders>
              <w:top w:val="single" w:sz="2" w:space="0" w:color="000000"/>
              <w:bottom w:val="single" w:sz="2" w:space="0" w:color="000000"/>
            </w:tcBorders>
          </w:tcPr>
          <w:p w14:paraId="0F78DD8D" w14:textId="77777777" w:rsidR="00613414" w:rsidRDefault="00613414" w:rsidP="00134281">
            <w:pPr>
              <w:pStyle w:val="TableParagraph"/>
              <w:rPr>
                <w:rFonts w:ascii="Times New Roman"/>
                <w:sz w:val="16"/>
              </w:rPr>
            </w:pPr>
          </w:p>
        </w:tc>
      </w:tr>
      <w:tr w:rsidR="00613414" w14:paraId="20F31A55" w14:textId="77777777" w:rsidTr="00134281">
        <w:trPr>
          <w:trHeight w:val="256"/>
        </w:trPr>
        <w:tc>
          <w:tcPr>
            <w:tcW w:w="1628" w:type="dxa"/>
            <w:tcBorders>
              <w:top w:val="single" w:sz="2" w:space="0" w:color="000000"/>
              <w:bottom w:val="single" w:sz="2" w:space="0" w:color="000000"/>
            </w:tcBorders>
          </w:tcPr>
          <w:p w14:paraId="4184DBDA" w14:textId="77777777" w:rsidR="00613414" w:rsidRDefault="00613414" w:rsidP="00134281">
            <w:pPr>
              <w:pStyle w:val="TableParagraph"/>
              <w:rPr>
                <w:rFonts w:ascii="Times New Roman"/>
                <w:sz w:val="16"/>
              </w:rPr>
            </w:pPr>
          </w:p>
        </w:tc>
      </w:tr>
      <w:tr w:rsidR="00613414" w14:paraId="794BABC1" w14:textId="77777777" w:rsidTr="00134281">
        <w:trPr>
          <w:trHeight w:val="257"/>
        </w:trPr>
        <w:tc>
          <w:tcPr>
            <w:tcW w:w="1628" w:type="dxa"/>
            <w:tcBorders>
              <w:top w:val="single" w:sz="2" w:space="0" w:color="000000"/>
              <w:bottom w:val="single" w:sz="2" w:space="0" w:color="000000"/>
            </w:tcBorders>
          </w:tcPr>
          <w:p w14:paraId="2945E414" w14:textId="77777777" w:rsidR="00613414" w:rsidRDefault="00613414" w:rsidP="00134281">
            <w:pPr>
              <w:pStyle w:val="TableParagraph"/>
              <w:rPr>
                <w:rFonts w:ascii="Times New Roman"/>
                <w:sz w:val="16"/>
              </w:rPr>
            </w:pPr>
          </w:p>
        </w:tc>
      </w:tr>
      <w:tr w:rsidR="00613414" w14:paraId="5E3DF40A" w14:textId="77777777" w:rsidTr="00134281">
        <w:trPr>
          <w:trHeight w:val="256"/>
        </w:trPr>
        <w:tc>
          <w:tcPr>
            <w:tcW w:w="1628" w:type="dxa"/>
            <w:tcBorders>
              <w:top w:val="single" w:sz="2" w:space="0" w:color="000000"/>
              <w:bottom w:val="single" w:sz="2" w:space="0" w:color="000000"/>
            </w:tcBorders>
          </w:tcPr>
          <w:p w14:paraId="6708F8CE" w14:textId="77777777" w:rsidR="00613414" w:rsidRDefault="00613414" w:rsidP="00134281">
            <w:pPr>
              <w:pStyle w:val="TableParagraph"/>
              <w:rPr>
                <w:rFonts w:ascii="Times New Roman"/>
                <w:sz w:val="16"/>
              </w:rPr>
            </w:pPr>
          </w:p>
        </w:tc>
      </w:tr>
      <w:tr w:rsidR="00613414" w14:paraId="5B535A19" w14:textId="77777777" w:rsidTr="00134281">
        <w:trPr>
          <w:trHeight w:val="256"/>
        </w:trPr>
        <w:tc>
          <w:tcPr>
            <w:tcW w:w="1628" w:type="dxa"/>
            <w:tcBorders>
              <w:top w:val="single" w:sz="2" w:space="0" w:color="000000"/>
              <w:bottom w:val="single" w:sz="2" w:space="0" w:color="000000"/>
            </w:tcBorders>
          </w:tcPr>
          <w:p w14:paraId="09C8117B" w14:textId="77777777" w:rsidR="00613414" w:rsidRDefault="00613414" w:rsidP="00134281">
            <w:pPr>
              <w:pStyle w:val="TableParagraph"/>
              <w:rPr>
                <w:rFonts w:ascii="Times New Roman"/>
                <w:sz w:val="16"/>
              </w:rPr>
            </w:pPr>
          </w:p>
        </w:tc>
      </w:tr>
      <w:tr w:rsidR="00613414" w14:paraId="4C6E5D1A" w14:textId="77777777" w:rsidTr="00134281">
        <w:trPr>
          <w:trHeight w:val="256"/>
        </w:trPr>
        <w:tc>
          <w:tcPr>
            <w:tcW w:w="1628" w:type="dxa"/>
            <w:tcBorders>
              <w:top w:val="single" w:sz="2" w:space="0" w:color="000000"/>
              <w:bottom w:val="single" w:sz="2" w:space="0" w:color="000000"/>
            </w:tcBorders>
          </w:tcPr>
          <w:p w14:paraId="27B456B0" w14:textId="77777777" w:rsidR="00613414" w:rsidRDefault="00613414" w:rsidP="00134281">
            <w:pPr>
              <w:pStyle w:val="TableParagraph"/>
              <w:rPr>
                <w:rFonts w:ascii="Times New Roman"/>
                <w:sz w:val="16"/>
              </w:rPr>
            </w:pPr>
          </w:p>
        </w:tc>
      </w:tr>
      <w:tr w:rsidR="00613414" w14:paraId="4D8C420B" w14:textId="77777777" w:rsidTr="00134281">
        <w:trPr>
          <w:trHeight w:val="256"/>
        </w:trPr>
        <w:tc>
          <w:tcPr>
            <w:tcW w:w="1628" w:type="dxa"/>
            <w:tcBorders>
              <w:top w:val="single" w:sz="2" w:space="0" w:color="000000"/>
              <w:bottom w:val="single" w:sz="2" w:space="0" w:color="000000"/>
            </w:tcBorders>
          </w:tcPr>
          <w:p w14:paraId="40F68D01" w14:textId="77777777" w:rsidR="00613414" w:rsidRDefault="00613414" w:rsidP="00134281">
            <w:pPr>
              <w:pStyle w:val="TableParagraph"/>
              <w:rPr>
                <w:rFonts w:ascii="Times New Roman"/>
                <w:sz w:val="16"/>
              </w:rPr>
            </w:pPr>
          </w:p>
        </w:tc>
      </w:tr>
      <w:tr w:rsidR="00613414" w14:paraId="4569A9CD" w14:textId="77777777" w:rsidTr="00134281">
        <w:trPr>
          <w:trHeight w:val="256"/>
        </w:trPr>
        <w:tc>
          <w:tcPr>
            <w:tcW w:w="1628" w:type="dxa"/>
            <w:tcBorders>
              <w:top w:val="single" w:sz="2" w:space="0" w:color="000000"/>
              <w:bottom w:val="single" w:sz="2" w:space="0" w:color="000000"/>
            </w:tcBorders>
          </w:tcPr>
          <w:p w14:paraId="18CE824E" w14:textId="77777777" w:rsidR="00613414" w:rsidRDefault="00613414" w:rsidP="00134281">
            <w:pPr>
              <w:pStyle w:val="TableParagraph"/>
              <w:rPr>
                <w:rFonts w:ascii="Times New Roman"/>
                <w:sz w:val="16"/>
              </w:rPr>
            </w:pPr>
          </w:p>
        </w:tc>
      </w:tr>
      <w:tr w:rsidR="00613414" w14:paraId="097633B2" w14:textId="77777777" w:rsidTr="00134281">
        <w:trPr>
          <w:trHeight w:val="256"/>
        </w:trPr>
        <w:tc>
          <w:tcPr>
            <w:tcW w:w="1628" w:type="dxa"/>
            <w:tcBorders>
              <w:top w:val="single" w:sz="2" w:space="0" w:color="000000"/>
              <w:bottom w:val="single" w:sz="2" w:space="0" w:color="000000"/>
            </w:tcBorders>
          </w:tcPr>
          <w:p w14:paraId="01A3F18C" w14:textId="77777777" w:rsidR="00613414" w:rsidRDefault="00613414" w:rsidP="00134281">
            <w:pPr>
              <w:pStyle w:val="TableParagraph"/>
              <w:rPr>
                <w:rFonts w:ascii="Times New Roman"/>
                <w:sz w:val="16"/>
              </w:rPr>
            </w:pPr>
          </w:p>
        </w:tc>
      </w:tr>
      <w:tr w:rsidR="00613414" w14:paraId="10937C0E" w14:textId="77777777" w:rsidTr="00134281">
        <w:trPr>
          <w:trHeight w:val="256"/>
        </w:trPr>
        <w:tc>
          <w:tcPr>
            <w:tcW w:w="1628" w:type="dxa"/>
            <w:tcBorders>
              <w:top w:val="single" w:sz="2" w:space="0" w:color="000000"/>
              <w:bottom w:val="single" w:sz="2" w:space="0" w:color="000000"/>
            </w:tcBorders>
          </w:tcPr>
          <w:p w14:paraId="16A9F11C" w14:textId="77777777" w:rsidR="00613414" w:rsidRDefault="00613414" w:rsidP="00134281">
            <w:pPr>
              <w:pStyle w:val="TableParagraph"/>
              <w:rPr>
                <w:rFonts w:ascii="Times New Roman"/>
                <w:sz w:val="16"/>
              </w:rPr>
            </w:pPr>
          </w:p>
        </w:tc>
      </w:tr>
      <w:tr w:rsidR="00613414" w14:paraId="0C9D087E" w14:textId="77777777" w:rsidTr="00134281">
        <w:trPr>
          <w:trHeight w:val="256"/>
        </w:trPr>
        <w:tc>
          <w:tcPr>
            <w:tcW w:w="1628" w:type="dxa"/>
            <w:tcBorders>
              <w:top w:val="single" w:sz="2" w:space="0" w:color="000000"/>
              <w:bottom w:val="single" w:sz="2" w:space="0" w:color="000000"/>
            </w:tcBorders>
          </w:tcPr>
          <w:p w14:paraId="050ADBC0" w14:textId="77777777" w:rsidR="00613414" w:rsidRDefault="00613414" w:rsidP="00134281">
            <w:pPr>
              <w:pStyle w:val="TableParagraph"/>
              <w:rPr>
                <w:rFonts w:ascii="Times New Roman"/>
                <w:sz w:val="16"/>
              </w:rPr>
            </w:pPr>
          </w:p>
        </w:tc>
      </w:tr>
      <w:tr w:rsidR="00613414" w14:paraId="736F4707" w14:textId="77777777" w:rsidTr="00134281">
        <w:trPr>
          <w:trHeight w:val="256"/>
        </w:trPr>
        <w:tc>
          <w:tcPr>
            <w:tcW w:w="1628" w:type="dxa"/>
            <w:tcBorders>
              <w:top w:val="single" w:sz="2" w:space="0" w:color="000000"/>
              <w:bottom w:val="single" w:sz="2" w:space="0" w:color="000000"/>
            </w:tcBorders>
          </w:tcPr>
          <w:p w14:paraId="7F5B7A49" w14:textId="77777777" w:rsidR="00613414" w:rsidRDefault="00613414" w:rsidP="00134281">
            <w:pPr>
              <w:pStyle w:val="TableParagraph"/>
              <w:rPr>
                <w:rFonts w:ascii="Times New Roman"/>
                <w:sz w:val="16"/>
              </w:rPr>
            </w:pPr>
          </w:p>
        </w:tc>
      </w:tr>
      <w:tr w:rsidR="00613414" w14:paraId="464E9DB9" w14:textId="77777777" w:rsidTr="00134281">
        <w:trPr>
          <w:trHeight w:val="256"/>
        </w:trPr>
        <w:tc>
          <w:tcPr>
            <w:tcW w:w="1628" w:type="dxa"/>
            <w:tcBorders>
              <w:top w:val="single" w:sz="2" w:space="0" w:color="000000"/>
              <w:bottom w:val="single" w:sz="2" w:space="0" w:color="000000"/>
            </w:tcBorders>
          </w:tcPr>
          <w:p w14:paraId="0F04CD8F" w14:textId="77777777" w:rsidR="00613414" w:rsidRDefault="00613414" w:rsidP="00134281">
            <w:pPr>
              <w:pStyle w:val="TableParagraph"/>
              <w:rPr>
                <w:rFonts w:ascii="Times New Roman"/>
                <w:sz w:val="16"/>
              </w:rPr>
            </w:pPr>
          </w:p>
        </w:tc>
      </w:tr>
      <w:tr w:rsidR="00613414" w14:paraId="5DFB78A5" w14:textId="77777777" w:rsidTr="00134281">
        <w:trPr>
          <w:trHeight w:val="256"/>
        </w:trPr>
        <w:tc>
          <w:tcPr>
            <w:tcW w:w="1628" w:type="dxa"/>
            <w:tcBorders>
              <w:top w:val="single" w:sz="2" w:space="0" w:color="000000"/>
              <w:bottom w:val="single" w:sz="2" w:space="0" w:color="000000"/>
            </w:tcBorders>
          </w:tcPr>
          <w:p w14:paraId="51059394" w14:textId="77777777" w:rsidR="00613414" w:rsidRDefault="00613414" w:rsidP="00134281">
            <w:pPr>
              <w:pStyle w:val="TableParagraph"/>
              <w:rPr>
                <w:rFonts w:ascii="Times New Roman"/>
                <w:sz w:val="16"/>
              </w:rPr>
            </w:pPr>
          </w:p>
        </w:tc>
      </w:tr>
      <w:tr w:rsidR="00613414" w14:paraId="066740ED" w14:textId="77777777" w:rsidTr="00134281">
        <w:trPr>
          <w:trHeight w:val="256"/>
        </w:trPr>
        <w:tc>
          <w:tcPr>
            <w:tcW w:w="1628" w:type="dxa"/>
            <w:tcBorders>
              <w:top w:val="single" w:sz="2" w:space="0" w:color="000000"/>
              <w:bottom w:val="single" w:sz="2" w:space="0" w:color="000000"/>
            </w:tcBorders>
          </w:tcPr>
          <w:p w14:paraId="135030A7" w14:textId="77777777" w:rsidR="00613414" w:rsidRDefault="00613414" w:rsidP="00134281">
            <w:pPr>
              <w:pStyle w:val="TableParagraph"/>
              <w:rPr>
                <w:rFonts w:ascii="Times New Roman"/>
                <w:sz w:val="16"/>
              </w:rPr>
            </w:pPr>
          </w:p>
        </w:tc>
      </w:tr>
      <w:tr w:rsidR="00613414" w14:paraId="252AB3B0" w14:textId="77777777" w:rsidTr="00134281">
        <w:trPr>
          <w:trHeight w:val="257"/>
        </w:trPr>
        <w:tc>
          <w:tcPr>
            <w:tcW w:w="1628" w:type="dxa"/>
            <w:tcBorders>
              <w:top w:val="single" w:sz="2" w:space="0" w:color="000000"/>
              <w:bottom w:val="single" w:sz="2" w:space="0" w:color="000000"/>
            </w:tcBorders>
          </w:tcPr>
          <w:p w14:paraId="423277CC" w14:textId="77777777" w:rsidR="00613414" w:rsidRDefault="00613414" w:rsidP="00134281">
            <w:pPr>
              <w:pStyle w:val="TableParagraph"/>
              <w:rPr>
                <w:rFonts w:ascii="Times New Roman"/>
                <w:sz w:val="16"/>
              </w:rPr>
            </w:pPr>
          </w:p>
        </w:tc>
      </w:tr>
      <w:tr w:rsidR="00613414" w14:paraId="0AA25A15" w14:textId="77777777" w:rsidTr="00134281">
        <w:trPr>
          <w:trHeight w:val="256"/>
        </w:trPr>
        <w:tc>
          <w:tcPr>
            <w:tcW w:w="1628" w:type="dxa"/>
            <w:tcBorders>
              <w:top w:val="single" w:sz="2" w:space="0" w:color="000000"/>
              <w:bottom w:val="single" w:sz="2" w:space="0" w:color="000000"/>
            </w:tcBorders>
          </w:tcPr>
          <w:p w14:paraId="723C33F6" w14:textId="77777777" w:rsidR="00613414" w:rsidRDefault="00613414" w:rsidP="00134281">
            <w:pPr>
              <w:pStyle w:val="TableParagraph"/>
              <w:rPr>
                <w:rFonts w:ascii="Times New Roman"/>
                <w:sz w:val="16"/>
              </w:rPr>
            </w:pPr>
          </w:p>
        </w:tc>
      </w:tr>
      <w:tr w:rsidR="00613414" w14:paraId="280444B0" w14:textId="77777777" w:rsidTr="00134281">
        <w:trPr>
          <w:trHeight w:val="256"/>
        </w:trPr>
        <w:tc>
          <w:tcPr>
            <w:tcW w:w="1628" w:type="dxa"/>
            <w:tcBorders>
              <w:top w:val="single" w:sz="2" w:space="0" w:color="000000"/>
              <w:bottom w:val="single" w:sz="2" w:space="0" w:color="000000"/>
            </w:tcBorders>
          </w:tcPr>
          <w:p w14:paraId="116698E5" w14:textId="77777777" w:rsidR="00613414" w:rsidRDefault="00613414" w:rsidP="00134281">
            <w:pPr>
              <w:pStyle w:val="TableParagraph"/>
              <w:rPr>
                <w:rFonts w:ascii="Times New Roman"/>
                <w:sz w:val="16"/>
              </w:rPr>
            </w:pPr>
          </w:p>
        </w:tc>
      </w:tr>
      <w:tr w:rsidR="00613414" w14:paraId="13F5B071" w14:textId="77777777" w:rsidTr="00134281">
        <w:trPr>
          <w:trHeight w:val="256"/>
        </w:trPr>
        <w:tc>
          <w:tcPr>
            <w:tcW w:w="1628" w:type="dxa"/>
            <w:tcBorders>
              <w:top w:val="single" w:sz="2" w:space="0" w:color="000000"/>
              <w:bottom w:val="single" w:sz="2" w:space="0" w:color="000000"/>
            </w:tcBorders>
          </w:tcPr>
          <w:p w14:paraId="46CBCFF4" w14:textId="77777777" w:rsidR="00613414" w:rsidRDefault="00613414" w:rsidP="00134281">
            <w:pPr>
              <w:pStyle w:val="TableParagraph"/>
              <w:rPr>
                <w:rFonts w:ascii="Times New Roman"/>
                <w:sz w:val="16"/>
              </w:rPr>
            </w:pPr>
          </w:p>
        </w:tc>
      </w:tr>
      <w:tr w:rsidR="00613414" w14:paraId="384CA7C9" w14:textId="77777777" w:rsidTr="00134281">
        <w:trPr>
          <w:trHeight w:val="256"/>
        </w:trPr>
        <w:tc>
          <w:tcPr>
            <w:tcW w:w="1628" w:type="dxa"/>
            <w:tcBorders>
              <w:top w:val="single" w:sz="2" w:space="0" w:color="000000"/>
              <w:bottom w:val="single" w:sz="2" w:space="0" w:color="000000"/>
            </w:tcBorders>
          </w:tcPr>
          <w:p w14:paraId="537E88A3" w14:textId="77777777" w:rsidR="00613414" w:rsidRDefault="00613414" w:rsidP="00134281">
            <w:pPr>
              <w:pStyle w:val="TableParagraph"/>
              <w:rPr>
                <w:rFonts w:ascii="Times New Roman"/>
                <w:sz w:val="16"/>
              </w:rPr>
            </w:pPr>
          </w:p>
        </w:tc>
      </w:tr>
      <w:tr w:rsidR="00613414" w14:paraId="400B3579" w14:textId="77777777" w:rsidTr="00134281">
        <w:trPr>
          <w:trHeight w:val="256"/>
        </w:trPr>
        <w:tc>
          <w:tcPr>
            <w:tcW w:w="1628" w:type="dxa"/>
            <w:tcBorders>
              <w:top w:val="single" w:sz="2" w:space="0" w:color="000000"/>
              <w:bottom w:val="single" w:sz="2" w:space="0" w:color="000000"/>
            </w:tcBorders>
          </w:tcPr>
          <w:p w14:paraId="6FCDAA4D" w14:textId="77777777" w:rsidR="00613414" w:rsidRDefault="00613414" w:rsidP="00134281">
            <w:pPr>
              <w:pStyle w:val="TableParagraph"/>
              <w:rPr>
                <w:rFonts w:ascii="Times New Roman"/>
                <w:sz w:val="16"/>
              </w:rPr>
            </w:pPr>
          </w:p>
        </w:tc>
      </w:tr>
      <w:tr w:rsidR="00613414" w14:paraId="272C4056" w14:textId="77777777" w:rsidTr="00134281">
        <w:trPr>
          <w:trHeight w:val="256"/>
        </w:trPr>
        <w:tc>
          <w:tcPr>
            <w:tcW w:w="1628" w:type="dxa"/>
            <w:tcBorders>
              <w:top w:val="single" w:sz="2" w:space="0" w:color="000000"/>
              <w:bottom w:val="single" w:sz="2" w:space="0" w:color="000000"/>
            </w:tcBorders>
          </w:tcPr>
          <w:p w14:paraId="090F3335" w14:textId="77777777" w:rsidR="00613414" w:rsidRDefault="00613414" w:rsidP="00134281">
            <w:pPr>
              <w:pStyle w:val="TableParagraph"/>
              <w:rPr>
                <w:rFonts w:ascii="Times New Roman"/>
                <w:sz w:val="16"/>
              </w:rPr>
            </w:pPr>
          </w:p>
        </w:tc>
      </w:tr>
      <w:tr w:rsidR="00613414" w14:paraId="70F4B1A1" w14:textId="77777777" w:rsidTr="00134281">
        <w:trPr>
          <w:trHeight w:val="256"/>
        </w:trPr>
        <w:tc>
          <w:tcPr>
            <w:tcW w:w="1628" w:type="dxa"/>
            <w:tcBorders>
              <w:top w:val="single" w:sz="2" w:space="0" w:color="000000"/>
              <w:bottom w:val="single" w:sz="2" w:space="0" w:color="000000"/>
            </w:tcBorders>
          </w:tcPr>
          <w:p w14:paraId="67ACF30A" w14:textId="77777777" w:rsidR="00613414" w:rsidRDefault="00613414" w:rsidP="00134281">
            <w:pPr>
              <w:pStyle w:val="TableParagraph"/>
              <w:rPr>
                <w:rFonts w:ascii="Times New Roman"/>
                <w:sz w:val="16"/>
              </w:rPr>
            </w:pPr>
          </w:p>
        </w:tc>
      </w:tr>
      <w:tr w:rsidR="00613414" w14:paraId="5CA399EA" w14:textId="77777777" w:rsidTr="00134281">
        <w:trPr>
          <w:trHeight w:val="256"/>
        </w:trPr>
        <w:tc>
          <w:tcPr>
            <w:tcW w:w="1628" w:type="dxa"/>
            <w:tcBorders>
              <w:top w:val="single" w:sz="2" w:space="0" w:color="000000"/>
              <w:bottom w:val="single" w:sz="2" w:space="0" w:color="000000"/>
            </w:tcBorders>
          </w:tcPr>
          <w:p w14:paraId="764F5603" w14:textId="77777777" w:rsidR="00613414" w:rsidRDefault="00613414" w:rsidP="00134281">
            <w:pPr>
              <w:pStyle w:val="TableParagraph"/>
              <w:rPr>
                <w:rFonts w:ascii="Times New Roman"/>
                <w:sz w:val="16"/>
              </w:rPr>
            </w:pPr>
          </w:p>
        </w:tc>
      </w:tr>
    </w:tbl>
    <w:p w14:paraId="366A294D" w14:textId="15F7F4B2" w:rsidR="00613414" w:rsidRDefault="00613414" w:rsidP="00DA6CED">
      <w:r>
        <w:tab/>
      </w:r>
    </w:p>
    <w:p w14:paraId="64730F01" w14:textId="2D137800" w:rsidR="00613414" w:rsidRDefault="00613414" w:rsidP="00DA6CED"/>
    <w:p w14:paraId="5EEF5B49" w14:textId="1F8DDDB5" w:rsidR="00613414" w:rsidRDefault="00613414" w:rsidP="00DA6CED"/>
    <w:p w14:paraId="207F2898" w14:textId="49451FC4" w:rsidR="00613414" w:rsidRDefault="00613414" w:rsidP="00DA6CED"/>
    <w:p w14:paraId="7BE08627" w14:textId="6F879235" w:rsidR="00613414" w:rsidRDefault="00613414" w:rsidP="00DA6CED"/>
    <w:p w14:paraId="3F00E7D3" w14:textId="20CA6B23" w:rsidR="00613414" w:rsidRDefault="00613414" w:rsidP="00DA6CED"/>
    <w:p w14:paraId="107CDD42" w14:textId="2140E1A7" w:rsidR="00613414" w:rsidRDefault="00613414" w:rsidP="00DA6CED"/>
    <w:p w14:paraId="511D91BE" w14:textId="766D0A33" w:rsidR="00613414" w:rsidRDefault="00613414" w:rsidP="00DA6CED"/>
    <w:p w14:paraId="502D411C" w14:textId="7327AF4D" w:rsidR="00613414" w:rsidRDefault="00613414" w:rsidP="00DA6CED"/>
    <w:p w14:paraId="547D1EE6" w14:textId="5F173631" w:rsidR="00613414" w:rsidRDefault="00613414" w:rsidP="00DA6CED"/>
    <w:p w14:paraId="1886F16F" w14:textId="0BE8FDED" w:rsidR="00613414" w:rsidRDefault="00613414" w:rsidP="00DA6CED"/>
    <w:p w14:paraId="04623555" w14:textId="46A4B540" w:rsidR="00613414" w:rsidRDefault="00613414" w:rsidP="00DA6CED"/>
    <w:p w14:paraId="37CA3B02" w14:textId="64467EA3" w:rsidR="00613414" w:rsidRDefault="00613414" w:rsidP="00DA6CED"/>
    <w:p w14:paraId="7F7514EB" w14:textId="49B0762E" w:rsidR="00613414" w:rsidRDefault="00613414" w:rsidP="00DA6CED"/>
    <w:p w14:paraId="11B29177" w14:textId="0A83320A" w:rsidR="00613414" w:rsidRDefault="00613414" w:rsidP="00DA6CED"/>
    <w:p w14:paraId="662358C3" w14:textId="75111457" w:rsidR="00613414" w:rsidRDefault="00613414" w:rsidP="00DA6CED"/>
    <w:p w14:paraId="2B465634" w14:textId="4465C176" w:rsidR="00613414" w:rsidRDefault="00613414" w:rsidP="00DA6CED"/>
    <w:p w14:paraId="0EBBAB08" w14:textId="509CF93E" w:rsidR="00613414" w:rsidRDefault="00613414" w:rsidP="00DA6CED"/>
    <w:p w14:paraId="3112A73A" w14:textId="33A61E88" w:rsidR="00613414" w:rsidRDefault="00613414" w:rsidP="00DA6CED"/>
    <w:p w14:paraId="06EE25AB" w14:textId="7927D7ED" w:rsidR="00613414" w:rsidRDefault="00613414" w:rsidP="00DA6CED"/>
    <w:p w14:paraId="089391E4" w14:textId="205095CC" w:rsidR="00613414" w:rsidRDefault="00613414" w:rsidP="00DA6CED"/>
    <w:p w14:paraId="4E8F6EE7" w14:textId="6F9E6BCE" w:rsidR="00613414" w:rsidRDefault="00613414" w:rsidP="00DA6CED"/>
    <w:p w14:paraId="2B9AC083" w14:textId="6AD83309" w:rsidR="00613414" w:rsidRDefault="00613414" w:rsidP="00DA6CED"/>
    <w:p w14:paraId="032ACB1F" w14:textId="1BBF18A4" w:rsidR="00613414" w:rsidRDefault="00613414" w:rsidP="00DA6CED"/>
    <w:p w14:paraId="0D20FDC9" w14:textId="45B4C6F6" w:rsidR="00613414" w:rsidRDefault="00613414" w:rsidP="00DA6CED"/>
    <w:p w14:paraId="43419506" w14:textId="45FECFDC" w:rsidR="00613414" w:rsidRDefault="00613414" w:rsidP="00DA6CED"/>
    <w:p w14:paraId="5B790C1A" w14:textId="4DD231D6" w:rsidR="00613414" w:rsidRDefault="00613414" w:rsidP="00DA6CED"/>
    <w:p w14:paraId="13CECA44" w14:textId="7F325F47" w:rsidR="00613414" w:rsidRDefault="00613414" w:rsidP="00DA6CED"/>
    <w:p w14:paraId="4A7E190F" w14:textId="62942E70" w:rsidR="00613414" w:rsidRDefault="00613414" w:rsidP="00DA6CED"/>
    <w:p w14:paraId="69C65E4B" w14:textId="7A1C5AC1" w:rsidR="00613414" w:rsidRDefault="00613414" w:rsidP="00DA6CED"/>
    <w:p w14:paraId="2CD29374" w14:textId="256F8E00" w:rsidR="00613414" w:rsidRDefault="00613414" w:rsidP="00DA6CED"/>
    <w:p w14:paraId="43A76D11" w14:textId="09100191" w:rsidR="00613414" w:rsidRDefault="00613414" w:rsidP="00DA6CED"/>
    <w:p w14:paraId="4618C9BA" w14:textId="3FFFCB4C" w:rsidR="00613414" w:rsidRDefault="00613414" w:rsidP="00DA6CED"/>
    <w:p w14:paraId="5326FD92" w14:textId="19DAB783" w:rsidR="00613414" w:rsidRDefault="00613414" w:rsidP="00DA6CED"/>
    <w:p w14:paraId="76BEDE86" w14:textId="136BB4E4" w:rsidR="00613414" w:rsidRDefault="00613414" w:rsidP="00DA6CED"/>
    <w:p w14:paraId="26074C32" w14:textId="0102EAF1" w:rsidR="00613414" w:rsidRDefault="00613414" w:rsidP="00DA6CED"/>
    <w:p w14:paraId="67FBCBAE" w14:textId="41C1D1E4" w:rsidR="00613414" w:rsidRDefault="00613414" w:rsidP="00DA6CED"/>
    <w:p w14:paraId="439DEA8D" w14:textId="1C3BEB15" w:rsidR="00613414" w:rsidRDefault="00613414" w:rsidP="00DA6CED"/>
    <w:p w14:paraId="41B63F86" w14:textId="07AFC8AE" w:rsidR="00613414" w:rsidRDefault="00613414" w:rsidP="00DA6CED"/>
    <w:p w14:paraId="7DB27C3F" w14:textId="43557034" w:rsidR="00613414" w:rsidRDefault="00613414" w:rsidP="00DA6CED"/>
    <w:p w14:paraId="3FBE4359" w14:textId="012A799D" w:rsidR="00613414" w:rsidRDefault="00613414" w:rsidP="00DA6CED"/>
    <w:p w14:paraId="55882C10" w14:textId="640F4C36" w:rsidR="00613414" w:rsidRDefault="00613414" w:rsidP="00DA6CED"/>
    <w:p w14:paraId="39EB9639" w14:textId="1DEEE40C" w:rsidR="00613414" w:rsidRDefault="00613414" w:rsidP="00DA6CED"/>
    <w:p w14:paraId="70AF63F1" w14:textId="139A0E9D" w:rsidR="00613414" w:rsidRDefault="00613414" w:rsidP="00DA6CED"/>
    <w:p w14:paraId="182F4C78" w14:textId="69954A3E" w:rsidR="00613414" w:rsidRDefault="00613414" w:rsidP="00DA6CED"/>
    <w:p w14:paraId="1F4E24A3" w14:textId="13E03B36" w:rsidR="00613414" w:rsidRDefault="00613414" w:rsidP="00DA6CED"/>
    <w:p w14:paraId="1C4C50B9" w14:textId="36C19556" w:rsidR="00613414" w:rsidRDefault="00613414" w:rsidP="00DA6CED"/>
    <w:p w14:paraId="3B8ACCB3" w14:textId="56DBBB4E" w:rsidR="00613414" w:rsidRDefault="00613414" w:rsidP="00DA6CED"/>
    <w:p w14:paraId="46AD75BA" w14:textId="078A4AF9" w:rsidR="00613414" w:rsidRDefault="00613414" w:rsidP="00DA6CED"/>
    <w:p w14:paraId="5F6AE33C" w14:textId="229C5827" w:rsidR="00613414" w:rsidRDefault="00613414" w:rsidP="00DA6CED"/>
    <w:p w14:paraId="62EEA476" w14:textId="782829F7" w:rsidR="00613414" w:rsidRDefault="00613414" w:rsidP="00DA6CED"/>
    <w:p w14:paraId="37DEE689" w14:textId="7D3EEEB5" w:rsidR="00613414" w:rsidRDefault="00613414" w:rsidP="00DA6CED"/>
    <w:p w14:paraId="725886E5" w14:textId="493BE3D2" w:rsidR="00613414" w:rsidRDefault="00613414" w:rsidP="00DA6CED"/>
    <w:p w14:paraId="199FC708" w14:textId="21A34C49" w:rsidR="00613414" w:rsidRDefault="00613414" w:rsidP="00DA6CED"/>
    <w:tbl>
      <w:tblPr>
        <w:tblpPr w:leftFromText="180" w:rightFromText="180" w:vertAnchor="page" w:horzAnchor="page" w:tblpX="4422" w:tblpY="26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8"/>
      </w:tblGrid>
      <w:tr w:rsidR="00613414" w14:paraId="68BC3B4E" w14:textId="77777777" w:rsidTr="00134281">
        <w:trPr>
          <w:trHeight w:val="250"/>
        </w:trPr>
        <w:tc>
          <w:tcPr>
            <w:tcW w:w="1628" w:type="dxa"/>
            <w:tcBorders>
              <w:bottom w:val="single" w:sz="2" w:space="0" w:color="000000"/>
            </w:tcBorders>
          </w:tcPr>
          <w:p w14:paraId="21482B92" w14:textId="77777777" w:rsidR="00613414" w:rsidRDefault="00613414" w:rsidP="00134281">
            <w:pPr>
              <w:pStyle w:val="TableParagraph"/>
              <w:rPr>
                <w:rFonts w:ascii="Times New Roman"/>
                <w:sz w:val="16"/>
              </w:rPr>
            </w:pPr>
          </w:p>
        </w:tc>
      </w:tr>
      <w:tr w:rsidR="00613414" w14:paraId="53B87824" w14:textId="77777777" w:rsidTr="00134281">
        <w:trPr>
          <w:trHeight w:val="763"/>
        </w:trPr>
        <w:tc>
          <w:tcPr>
            <w:tcW w:w="1628" w:type="dxa"/>
            <w:tcBorders>
              <w:top w:val="single" w:sz="2" w:space="0" w:color="000000"/>
              <w:bottom w:val="single" w:sz="2" w:space="0" w:color="000000"/>
            </w:tcBorders>
          </w:tcPr>
          <w:p w14:paraId="183C132E" w14:textId="77777777" w:rsidR="00613414" w:rsidRDefault="00613414" w:rsidP="00134281">
            <w:pPr>
              <w:pStyle w:val="TableParagraph"/>
              <w:rPr>
                <w:rFonts w:ascii="Times New Roman"/>
                <w:sz w:val="16"/>
              </w:rPr>
            </w:pPr>
          </w:p>
        </w:tc>
      </w:tr>
      <w:tr w:rsidR="00613414" w14:paraId="1E8BF7D7" w14:textId="77777777" w:rsidTr="00134281">
        <w:trPr>
          <w:trHeight w:val="290"/>
        </w:trPr>
        <w:tc>
          <w:tcPr>
            <w:tcW w:w="1628" w:type="dxa"/>
            <w:tcBorders>
              <w:top w:val="single" w:sz="2" w:space="0" w:color="000000"/>
            </w:tcBorders>
          </w:tcPr>
          <w:p w14:paraId="66E5F244" w14:textId="77777777" w:rsidR="00613414" w:rsidRDefault="00613414" w:rsidP="00134281">
            <w:pPr>
              <w:pStyle w:val="TableParagraph"/>
              <w:rPr>
                <w:rFonts w:ascii="Times New Roman"/>
                <w:sz w:val="16"/>
              </w:rPr>
            </w:pPr>
          </w:p>
        </w:tc>
      </w:tr>
      <w:tr w:rsidR="00613414" w14:paraId="69A4634F" w14:textId="77777777" w:rsidTr="00134281">
        <w:trPr>
          <w:trHeight w:val="472"/>
        </w:trPr>
        <w:tc>
          <w:tcPr>
            <w:tcW w:w="1628" w:type="dxa"/>
          </w:tcPr>
          <w:p w14:paraId="7AAFC479" w14:textId="77777777" w:rsidR="00613414" w:rsidRDefault="00613414" w:rsidP="00134281">
            <w:pPr>
              <w:pStyle w:val="TableParagraph"/>
              <w:spacing w:line="208" w:lineRule="exact"/>
              <w:ind w:left="789"/>
              <w:rPr>
                <w:b/>
                <w:sz w:val="20"/>
              </w:rPr>
            </w:pPr>
            <w:r>
              <w:rPr>
                <w:b/>
                <w:sz w:val="20"/>
              </w:rPr>
              <w:t>Amount</w:t>
            </w:r>
          </w:p>
          <w:p w14:paraId="44116033" w14:textId="77777777" w:rsidR="00613414" w:rsidRDefault="00613414" w:rsidP="00134281">
            <w:pPr>
              <w:pStyle w:val="TableParagraph"/>
              <w:spacing w:before="27" w:line="217" w:lineRule="exact"/>
              <w:ind w:right="13"/>
              <w:jc w:val="right"/>
              <w:rPr>
                <w:b/>
                <w:sz w:val="20"/>
              </w:rPr>
            </w:pPr>
            <w:r>
              <w:rPr>
                <w:b/>
                <w:sz w:val="20"/>
              </w:rPr>
              <w:t>(INR)</w:t>
            </w:r>
          </w:p>
        </w:tc>
      </w:tr>
      <w:tr w:rsidR="00613414" w14:paraId="4DD75776" w14:textId="77777777" w:rsidTr="00134281">
        <w:trPr>
          <w:trHeight w:val="264"/>
        </w:trPr>
        <w:tc>
          <w:tcPr>
            <w:tcW w:w="1628" w:type="dxa"/>
            <w:tcBorders>
              <w:bottom w:val="single" w:sz="2" w:space="0" w:color="000000"/>
            </w:tcBorders>
          </w:tcPr>
          <w:p w14:paraId="6282C548" w14:textId="77777777" w:rsidR="00613414" w:rsidRDefault="00613414" w:rsidP="00134281">
            <w:pPr>
              <w:pStyle w:val="TableParagraph"/>
              <w:rPr>
                <w:rFonts w:ascii="Times New Roman"/>
                <w:sz w:val="16"/>
              </w:rPr>
            </w:pPr>
          </w:p>
        </w:tc>
      </w:tr>
      <w:tr w:rsidR="00613414" w14:paraId="01B4B1CC" w14:textId="77777777" w:rsidTr="00134281">
        <w:trPr>
          <w:trHeight w:val="271"/>
        </w:trPr>
        <w:tc>
          <w:tcPr>
            <w:tcW w:w="1628" w:type="dxa"/>
            <w:tcBorders>
              <w:top w:val="single" w:sz="2" w:space="0" w:color="000000"/>
              <w:bottom w:val="single" w:sz="2" w:space="0" w:color="000000"/>
            </w:tcBorders>
          </w:tcPr>
          <w:p w14:paraId="594330D1" w14:textId="77777777" w:rsidR="00613414" w:rsidRDefault="00613414" w:rsidP="00134281">
            <w:pPr>
              <w:pStyle w:val="TableParagraph"/>
              <w:rPr>
                <w:rFonts w:ascii="Times New Roman"/>
                <w:sz w:val="16"/>
              </w:rPr>
            </w:pPr>
          </w:p>
        </w:tc>
      </w:tr>
      <w:tr w:rsidR="00613414" w14:paraId="33BC299F" w14:textId="77777777" w:rsidTr="00134281">
        <w:trPr>
          <w:trHeight w:val="256"/>
        </w:trPr>
        <w:tc>
          <w:tcPr>
            <w:tcW w:w="1628" w:type="dxa"/>
            <w:tcBorders>
              <w:top w:val="single" w:sz="2" w:space="0" w:color="000000"/>
              <w:bottom w:val="single" w:sz="2" w:space="0" w:color="000000"/>
            </w:tcBorders>
          </w:tcPr>
          <w:p w14:paraId="0C1599DB" w14:textId="77777777" w:rsidR="00613414" w:rsidRDefault="00613414" w:rsidP="00134281">
            <w:pPr>
              <w:pStyle w:val="TableParagraph"/>
              <w:rPr>
                <w:rFonts w:ascii="Times New Roman"/>
                <w:sz w:val="16"/>
              </w:rPr>
            </w:pPr>
          </w:p>
        </w:tc>
      </w:tr>
      <w:tr w:rsidR="00613414" w14:paraId="0A1CC886" w14:textId="77777777" w:rsidTr="00134281">
        <w:trPr>
          <w:trHeight w:val="1954"/>
        </w:trPr>
        <w:tc>
          <w:tcPr>
            <w:tcW w:w="1628" w:type="dxa"/>
            <w:tcBorders>
              <w:top w:val="single" w:sz="2" w:space="0" w:color="000000"/>
              <w:bottom w:val="single" w:sz="2" w:space="0" w:color="000000"/>
            </w:tcBorders>
          </w:tcPr>
          <w:p w14:paraId="54959909" w14:textId="77777777" w:rsidR="00613414" w:rsidRDefault="00613414" w:rsidP="00134281">
            <w:pPr>
              <w:pStyle w:val="TableParagraph"/>
              <w:rPr>
                <w:rFonts w:ascii="Times New Roman"/>
                <w:sz w:val="16"/>
              </w:rPr>
            </w:pPr>
          </w:p>
        </w:tc>
      </w:tr>
      <w:tr w:rsidR="00613414" w14:paraId="3D930D31" w14:textId="77777777" w:rsidTr="00134281">
        <w:trPr>
          <w:trHeight w:val="256"/>
        </w:trPr>
        <w:tc>
          <w:tcPr>
            <w:tcW w:w="1628" w:type="dxa"/>
            <w:tcBorders>
              <w:top w:val="single" w:sz="2" w:space="0" w:color="000000"/>
              <w:bottom w:val="single" w:sz="2" w:space="0" w:color="000000"/>
            </w:tcBorders>
          </w:tcPr>
          <w:p w14:paraId="0D457B2C" w14:textId="77777777" w:rsidR="00613414" w:rsidRDefault="00613414" w:rsidP="00134281">
            <w:pPr>
              <w:pStyle w:val="TableParagraph"/>
              <w:rPr>
                <w:rFonts w:ascii="Times New Roman"/>
                <w:sz w:val="16"/>
              </w:rPr>
            </w:pPr>
          </w:p>
        </w:tc>
      </w:tr>
      <w:tr w:rsidR="00613414" w14:paraId="0DF1BA31" w14:textId="77777777" w:rsidTr="00134281">
        <w:trPr>
          <w:trHeight w:val="487"/>
        </w:trPr>
        <w:tc>
          <w:tcPr>
            <w:tcW w:w="1628" w:type="dxa"/>
            <w:tcBorders>
              <w:top w:val="single" w:sz="2" w:space="0" w:color="000000"/>
              <w:bottom w:val="single" w:sz="2" w:space="0" w:color="000000"/>
            </w:tcBorders>
          </w:tcPr>
          <w:p w14:paraId="4D6DF235" w14:textId="77777777" w:rsidR="00613414" w:rsidRDefault="00613414" w:rsidP="00134281">
            <w:pPr>
              <w:pStyle w:val="TableParagraph"/>
              <w:rPr>
                <w:rFonts w:ascii="Times New Roman"/>
                <w:sz w:val="16"/>
              </w:rPr>
            </w:pPr>
          </w:p>
        </w:tc>
      </w:tr>
      <w:tr w:rsidR="00613414" w14:paraId="1AEA9549" w14:textId="77777777" w:rsidTr="00134281">
        <w:trPr>
          <w:trHeight w:val="256"/>
        </w:trPr>
        <w:tc>
          <w:tcPr>
            <w:tcW w:w="1628" w:type="dxa"/>
            <w:tcBorders>
              <w:top w:val="single" w:sz="2" w:space="0" w:color="000000"/>
              <w:bottom w:val="single" w:sz="2" w:space="0" w:color="000000"/>
            </w:tcBorders>
          </w:tcPr>
          <w:p w14:paraId="0D80A29A" w14:textId="77777777" w:rsidR="00613414" w:rsidRDefault="00613414" w:rsidP="00134281">
            <w:pPr>
              <w:pStyle w:val="TableParagraph"/>
              <w:rPr>
                <w:rFonts w:ascii="Times New Roman"/>
                <w:sz w:val="16"/>
              </w:rPr>
            </w:pPr>
          </w:p>
        </w:tc>
      </w:tr>
      <w:tr w:rsidR="00613414" w14:paraId="743F0461" w14:textId="77777777" w:rsidTr="00134281">
        <w:trPr>
          <w:trHeight w:val="271"/>
        </w:trPr>
        <w:tc>
          <w:tcPr>
            <w:tcW w:w="1628" w:type="dxa"/>
            <w:tcBorders>
              <w:top w:val="single" w:sz="2" w:space="0" w:color="000000"/>
              <w:bottom w:val="single" w:sz="2" w:space="0" w:color="000000"/>
            </w:tcBorders>
          </w:tcPr>
          <w:p w14:paraId="346DD2DC" w14:textId="77777777" w:rsidR="00613414" w:rsidRDefault="00613414" w:rsidP="00134281">
            <w:pPr>
              <w:pStyle w:val="TableParagraph"/>
              <w:rPr>
                <w:rFonts w:ascii="Times New Roman"/>
                <w:sz w:val="16"/>
              </w:rPr>
            </w:pPr>
          </w:p>
        </w:tc>
      </w:tr>
      <w:tr w:rsidR="00613414" w14:paraId="528C423E" w14:textId="77777777" w:rsidTr="00134281">
        <w:trPr>
          <w:trHeight w:val="256"/>
        </w:trPr>
        <w:tc>
          <w:tcPr>
            <w:tcW w:w="1628" w:type="dxa"/>
            <w:tcBorders>
              <w:top w:val="single" w:sz="2" w:space="0" w:color="000000"/>
              <w:bottom w:val="single" w:sz="2" w:space="0" w:color="000000"/>
            </w:tcBorders>
          </w:tcPr>
          <w:p w14:paraId="309801DD" w14:textId="77777777" w:rsidR="00613414" w:rsidRDefault="00613414" w:rsidP="00134281">
            <w:pPr>
              <w:pStyle w:val="TableParagraph"/>
              <w:rPr>
                <w:rFonts w:ascii="Times New Roman"/>
                <w:sz w:val="16"/>
              </w:rPr>
            </w:pPr>
          </w:p>
        </w:tc>
      </w:tr>
      <w:tr w:rsidR="00613414" w14:paraId="566BC68D" w14:textId="77777777" w:rsidTr="00134281">
        <w:trPr>
          <w:trHeight w:val="256"/>
        </w:trPr>
        <w:tc>
          <w:tcPr>
            <w:tcW w:w="1628" w:type="dxa"/>
            <w:tcBorders>
              <w:top w:val="single" w:sz="2" w:space="0" w:color="000000"/>
              <w:bottom w:val="single" w:sz="2" w:space="0" w:color="000000"/>
            </w:tcBorders>
          </w:tcPr>
          <w:p w14:paraId="69D61EE2" w14:textId="77777777" w:rsidR="00613414" w:rsidRDefault="00613414" w:rsidP="00134281">
            <w:pPr>
              <w:pStyle w:val="TableParagraph"/>
              <w:rPr>
                <w:rFonts w:ascii="Times New Roman"/>
                <w:sz w:val="16"/>
              </w:rPr>
            </w:pPr>
          </w:p>
        </w:tc>
      </w:tr>
      <w:tr w:rsidR="00613414" w14:paraId="28D1ACD6" w14:textId="77777777" w:rsidTr="00134281">
        <w:trPr>
          <w:trHeight w:val="256"/>
        </w:trPr>
        <w:tc>
          <w:tcPr>
            <w:tcW w:w="1628" w:type="dxa"/>
            <w:tcBorders>
              <w:top w:val="single" w:sz="2" w:space="0" w:color="000000"/>
              <w:bottom w:val="single" w:sz="2" w:space="0" w:color="000000"/>
            </w:tcBorders>
          </w:tcPr>
          <w:p w14:paraId="7FACF220" w14:textId="77777777" w:rsidR="00613414" w:rsidRDefault="00613414" w:rsidP="00134281">
            <w:pPr>
              <w:pStyle w:val="TableParagraph"/>
              <w:rPr>
                <w:rFonts w:ascii="Times New Roman"/>
                <w:sz w:val="16"/>
              </w:rPr>
            </w:pPr>
          </w:p>
        </w:tc>
      </w:tr>
      <w:tr w:rsidR="00613414" w14:paraId="51E71151" w14:textId="77777777" w:rsidTr="00134281">
        <w:trPr>
          <w:trHeight w:val="256"/>
        </w:trPr>
        <w:tc>
          <w:tcPr>
            <w:tcW w:w="1628" w:type="dxa"/>
            <w:tcBorders>
              <w:top w:val="single" w:sz="2" w:space="0" w:color="000000"/>
              <w:bottom w:val="single" w:sz="2" w:space="0" w:color="000000"/>
            </w:tcBorders>
          </w:tcPr>
          <w:p w14:paraId="0EE06749" w14:textId="77777777" w:rsidR="00613414" w:rsidRDefault="00613414" w:rsidP="00134281">
            <w:pPr>
              <w:pStyle w:val="TableParagraph"/>
              <w:rPr>
                <w:rFonts w:ascii="Times New Roman"/>
                <w:sz w:val="16"/>
              </w:rPr>
            </w:pPr>
          </w:p>
        </w:tc>
      </w:tr>
      <w:tr w:rsidR="00613414" w14:paraId="401968B3" w14:textId="77777777" w:rsidTr="00134281">
        <w:trPr>
          <w:trHeight w:val="257"/>
        </w:trPr>
        <w:tc>
          <w:tcPr>
            <w:tcW w:w="1628" w:type="dxa"/>
            <w:tcBorders>
              <w:top w:val="single" w:sz="2" w:space="0" w:color="000000"/>
              <w:bottom w:val="single" w:sz="2" w:space="0" w:color="000000"/>
            </w:tcBorders>
          </w:tcPr>
          <w:p w14:paraId="28903A4D" w14:textId="77777777" w:rsidR="00613414" w:rsidRDefault="00613414" w:rsidP="00134281">
            <w:pPr>
              <w:pStyle w:val="TableParagraph"/>
              <w:rPr>
                <w:rFonts w:ascii="Times New Roman"/>
                <w:sz w:val="16"/>
              </w:rPr>
            </w:pPr>
          </w:p>
        </w:tc>
      </w:tr>
      <w:tr w:rsidR="00613414" w14:paraId="09DA3A53" w14:textId="77777777" w:rsidTr="00134281">
        <w:trPr>
          <w:trHeight w:val="256"/>
        </w:trPr>
        <w:tc>
          <w:tcPr>
            <w:tcW w:w="1628" w:type="dxa"/>
            <w:tcBorders>
              <w:top w:val="single" w:sz="2" w:space="0" w:color="000000"/>
              <w:bottom w:val="single" w:sz="2" w:space="0" w:color="000000"/>
            </w:tcBorders>
          </w:tcPr>
          <w:p w14:paraId="29D274DE" w14:textId="77777777" w:rsidR="00613414" w:rsidRDefault="00613414" w:rsidP="00134281">
            <w:pPr>
              <w:pStyle w:val="TableParagraph"/>
              <w:rPr>
                <w:rFonts w:ascii="Times New Roman"/>
                <w:sz w:val="16"/>
              </w:rPr>
            </w:pPr>
          </w:p>
        </w:tc>
      </w:tr>
      <w:tr w:rsidR="00613414" w14:paraId="4D90F3F0" w14:textId="77777777" w:rsidTr="00134281">
        <w:trPr>
          <w:trHeight w:val="256"/>
        </w:trPr>
        <w:tc>
          <w:tcPr>
            <w:tcW w:w="1628" w:type="dxa"/>
            <w:tcBorders>
              <w:top w:val="single" w:sz="2" w:space="0" w:color="000000"/>
              <w:bottom w:val="single" w:sz="2" w:space="0" w:color="000000"/>
            </w:tcBorders>
          </w:tcPr>
          <w:p w14:paraId="13FC352E" w14:textId="77777777" w:rsidR="00613414" w:rsidRDefault="00613414" w:rsidP="00134281">
            <w:pPr>
              <w:pStyle w:val="TableParagraph"/>
              <w:rPr>
                <w:rFonts w:ascii="Times New Roman"/>
                <w:sz w:val="16"/>
              </w:rPr>
            </w:pPr>
          </w:p>
        </w:tc>
      </w:tr>
      <w:tr w:rsidR="00613414" w14:paraId="6FE92E87" w14:textId="77777777" w:rsidTr="00134281">
        <w:trPr>
          <w:trHeight w:val="256"/>
        </w:trPr>
        <w:tc>
          <w:tcPr>
            <w:tcW w:w="1628" w:type="dxa"/>
            <w:tcBorders>
              <w:top w:val="single" w:sz="2" w:space="0" w:color="000000"/>
              <w:bottom w:val="single" w:sz="2" w:space="0" w:color="000000"/>
            </w:tcBorders>
          </w:tcPr>
          <w:p w14:paraId="4CEB09F1" w14:textId="77777777" w:rsidR="00613414" w:rsidRDefault="00613414" w:rsidP="00134281">
            <w:pPr>
              <w:pStyle w:val="TableParagraph"/>
              <w:rPr>
                <w:rFonts w:ascii="Times New Roman"/>
                <w:sz w:val="16"/>
              </w:rPr>
            </w:pPr>
          </w:p>
        </w:tc>
      </w:tr>
      <w:tr w:rsidR="00613414" w14:paraId="374445B1" w14:textId="77777777" w:rsidTr="00134281">
        <w:trPr>
          <w:trHeight w:val="256"/>
        </w:trPr>
        <w:tc>
          <w:tcPr>
            <w:tcW w:w="1628" w:type="dxa"/>
            <w:tcBorders>
              <w:top w:val="single" w:sz="2" w:space="0" w:color="000000"/>
              <w:bottom w:val="single" w:sz="2" w:space="0" w:color="000000"/>
            </w:tcBorders>
          </w:tcPr>
          <w:p w14:paraId="5FAAD1EC" w14:textId="77777777" w:rsidR="00613414" w:rsidRDefault="00613414" w:rsidP="00134281">
            <w:pPr>
              <w:pStyle w:val="TableParagraph"/>
              <w:rPr>
                <w:rFonts w:ascii="Times New Roman"/>
                <w:sz w:val="16"/>
              </w:rPr>
            </w:pPr>
          </w:p>
        </w:tc>
      </w:tr>
      <w:tr w:rsidR="00613414" w14:paraId="17959EF8" w14:textId="77777777" w:rsidTr="00134281">
        <w:trPr>
          <w:trHeight w:val="256"/>
        </w:trPr>
        <w:tc>
          <w:tcPr>
            <w:tcW w:w="1628" w:type="dxa"/>
            <w:tcBorders>
              <w:top w:val="single" w:sz="2" w:space="0" w:color="000000"/>
              <w:bottom w:val="single" w:sz="2" w:space="0" w:color="000000"/>
            </w:tcBorders>
          </w:tcPr>
          <w:p w14:paraId="513273E9" w14:textId="77777777" w:rsidR="00613414" w:rsidRDefault="00613414" w:rsidP="00134281">
            <w:pPr>
              <w:pStyle w:val="TableParagraph"/>
              <w:rPr>
                <w:rFonts w:ascii="Times New Roman"/>
                <w:sz w:val="16"/>
              </w:rPr>
            </w:pPr>
          </w:p>
        </w:tc>
      </w:tr>
      <w:tr w:rsidR="00613414" w14:paraId="3F4128CE" w14:textId="77777777" w:rsidTr="00134281">
        <w:trPr>
          <w:trHeight w:val="256"/>
        </w:trPr>
        <w:tc>
          <w:tcPr>
            <w:tcW w:w="1628" w:type="dxa"/>
            <w:tcBorders>
              <w:top w:val="single" w:sz="2" w:space="0" w:color="000000"/>
              <w:bottom w:val="single" w:sz="2" w:space="0" w:color="000000"/>
            </w:tcBorders>
          </w:tcPr>
          <w:p w14:paraId="62004418" w14:textId="77777777" w:rsidR="00613414" w:rsidRDefault="00613414" w:rsidP="00134281">
            <w:pPr>
              <w:pStyle w:val="TableParagraph"/>
              <w:rPr>
                <w:rFonts w:ascii="Times New Roman"/>
                <w:sz w:val="16"/>
              </w:rPr>
            </w:pPr>
          </w:p>
        </w:tc>
      </w:tr>
      <w:tr w:rsidR="00613414" w14:paraId="1564CEE0" w14:textId="77777777" w:rsidTr="00134281">
        <w:trPr>
          <w:trHeight w:val="256"/>
        </w:trPr>
        <w:tc>
          <w:tcPr>
            <w:tcW w:w="1628" w:type="dxa"/>
            <w:tcBorders>
              <w:top w:val="single" w:sz="2" w:space="0" w:color="000000"/>
              <w:bottom w:val="single" w:sz="2" w:space="0" w:color="000000"/>
            </w:tcBorders>
          </w:tcPr>
          <w:p w14:paraId="41C749BE" w14:textId="77777777" w:rsidR="00613414" w:rsidRDefault="00613414" w:rsidP="00134281">
            <w:pPr>
              <w:pStyle w:val="TableParagraph"/>
              <w:rPr>
                <w:rFonts w:ascii="Times New Roman"/>
                <w:sz w:val="16"/>
              </w:rPr>
            </w:pPr>
          </w:p>
        </w:tc>
      </w:tr>
      <w:tr w:rsidR="00613414" w14:paraId="43418F84" w14:textId="77777777" w:rsidTr="00134281">
        <w:trPr>
          <w:trHeight w:val="256"/>
        </w:trPr>
        <w:tc>
          <w:tcPr>
            <w:tcW w:w="1628" w:type="dxa"/>
            <w:tcBorders>
              <w:top w:val="single" w:sz="2" w:space="0" w:color="000000"/>
              <w:bottom w:val="single" w:sz="2" w:space="0" w:color="000000"/>
            </w:tcBorders>
          </w:tcPr>
          <w:p w14:paraId="57611A7A" w14:textId="77777777" w:rsidR="00613414" w:rsidRDefault="00613414" w:rsidP="00134281">
            <w:pPr>
              <w:pStyle w:val="TableParagraph"/>
              <w:rPr>
                <w:rFonts w:ascii="Times New Roman"/>
                <w:sz w:val="16"/>
              </w:rPr>
            </w:pPr>
          </w:p>
        </w:tc>
      </w:tr>
      <w:tr w:rsidR="00613414" w14:paraId="313D80D8" w14:textId="77777777" w:rsidTr="00134281">
        <w:trPr>
          <w:trHeight w:val="256"/>
        </w:trPr>
        <w:tc>
          <w:tcPr>
            <w:tcW w:w="1628" w:type="dxa"/>
            <w:tcBorders>
              <w:top w:val="single" w:sz="2" w:space="0" w:color="000000"/>
              <w:bottom w:val="single" w:sz="2" w:space="0" w:color="000000"/>
            </w:tcBorders>
          </w:tcPr>
          <w:p w14:paraId="452B8296" w14:textId="77777777" w:rsidR="00613414" w:rsidRDefault="00613414" w:rsidP="00134281">
            <w:pPr>
              <w:pStyle w:val="TableParagraph"/>
              <w:rPr>
                <w:rFonts w:ascii="Times New Roman"/>
                <w:sz w:val="16"/>
              </w:rPr>
            </w:pPr>
          </w:p>
        </w:tc>
      </w:tr>
      <w:tr w:rsidR="00613414" w14:paraId="42269A4B" w14:textId="77777777" w:rsidTr="00134281">
        <w:trPr>
          <w:trHeight w:val="256"/>
        </w:trPr>
        <w:tc>
          <w:tcPr>
            <w:tcW w:w="1628" w:type="dxa"/>
            <w:tcBorders>
              <w:top w:val="single" w:sz="2" w:space="0" w:color="000000"/>
              <w:bottom w:val="single" w:sz="2" w:space="0" w:color="000000"/>
            </w:tcBorders>
          </w:tcPr>
          <w:p w14:paraId="1F84BBD5" w14:textId="77777777" w:rsidR="00613414" w:rsidRDefault="00613414" w:rsidP="00134281">
            <w:pPr>
              <w:pStyle w:val="TableParagraph"/>
              <w:rPr>
                <w:rFonts w:ascii="Times New Roman"/>
                <w:sz w:val="16"/>
              </w:rPr>
            </w:pPr>
          </w:p>
        </w:tc>
      </w:tr>
      <w:tr w:rsidR="00613414" w14:paraId="5BE246AC" w14:textId="77777777" w:rsidTr="00134281">
        <w:trPr>
          <w:trHeight w:val="256"/>
        </w:trPr>
        <w:tc>
          <w:tcPr>
            <w:tcW w:w="1628" w:type="dxa"/>
            <w:tcBorders>
              <w:top w:val="single" w:sz="2" w:space="0" w:color="000000"/>
              <w:bottom w:val="single" w:sz="2" w:space="0" w:color="000000"/>
            </w:tcBorders>
          </w:tcPr>
          <w:p w14:paraId="5DFA06C3" w14:textId="77777777" w:rsidR="00613414" w:rsidRDefault="00613414" w:rsidP="00134281">
            <w:pPr>
              <w:pStyle w:val="TableParagraph"/>
              <w:rPr>
                <w:rFonts w:ascii="Times New Roman"/>
                <w:sz w:val="16"/>
              </w:rPr>
            </w:pPr>
          </w:p>
        </w:tc>
      </w:tr>
      <w:tr w:rsidR="00613414" w14:paraId="220CE2BF" w14:textId="77777777" w:rsidTr="00134281">
        <w:trPr>
          <w:trHeight w:val="256"/>
        </w:trPr>
        <w:tc>
          <w:tcPr>
            <w:tcW w:w="1628" w:type="dxa"/>
            <w:tcBorders>
              <w:top w:val="single" w:sz="2" w:space="0" w:color="000000"/>
              <w:bottom w:val="single" w:sz="2" w:space="0" w:color="000000"/>
            </w:tcBorders>
          </w:tcPr>
          <w:p w14:paraId="12BE1A8A" w14:textId="77777777" w:rsidR="00613414" w:rsidRDefault="00613414" w:rsidP="00134281">
            <w:pPr>
              <w:pStyle w:val="TableParagraph"/>
              <w:rPr>
                <w:rFonts w:ascii="Times New Roman"/>
                <w:sz w:val="16"/>
              </w:rPr>
            </w:pPr>
          </w:p>
        </w:tc>
      </w:tr>
      <w:tr w:rsidR="00613414" w14:paraId="7B146C45" w14:textId="77777777" w:rsidTr="00134281">
        <w:trPr>
          <w:trHeight w:val="257"/>
        </w:trPr>
        <w:tc>
          <w:tcPr>
            <w:tcW w:w="1628" w:type="dxa"/>
            <w:tcBorders>
              <w:top w:val="single" w:sz="2" w:space="0" w:color="000000"/>
              <w:bottom w:val="single" w:sz="2" w:space="0" w:color="000000"/>
            </w:tcBorders>
          </w:tcPr>
          <w:p w14:paraId="63637F38" w14:textId="77777777" w:rsidR="00613414" w:rsidRDefault="00613414" w:rsidP="00134281">
            <w:pPr>
              <w:pStyle w:val="TableParagraph"/>
              <w:rPr>
                <w:rFonts w:ascii="Times New Roman"/>
                <w:sz w:val="16"/>
              </w:rPr>
            </w:pPr>
          </w:p>
        </w:tc>
      </w:tr>
      <w:tr w:rsidR="00613414" w14:paraId="325AC5BF" w14:textId="77777777" w:rsidTr="00134281">
        <w:trPr>
          <w:trHeight w:val="256"/>
        </w:trPr>
        <w:tc>
          <w:tcPr>
            <w:tcW w:w="1628" w:type="dxa"/>
            <w:tcBorders>
              <w:top w:val="single" w:sz="2" w:space="0" w:color="000000"/>
              <w:bottom w:val="single" w:sz="2" w:space="0" w:color="000000"/>
            </w:tcBorders>
          </w:tcPr>
          <w:p w14:paraId="598A869B" w14:textId="77777777" w:rsidR="00613414" w:rsidRDefault="00613414" w:rsidP="00134281">
            <w:pPr>
              <w:pStyle w:val="TableParagraph"/>
              <w:rPr>
                <w:rFonts w:ascii="Times New Roman"/>
                <w:sz w:val="16"/>
              </w:rPr>
            </w:pPr>
          </w:p>
        </w:tc>
      </w:tr>
      <w:tr w:rsidR="00613414" w14:paraId="25FAE577" w14:textId="77777777" w:rsidTr="00134281">
        <w:trPr>
          <w:trHeight w:val="256"/>
        </w:trPr>
        <w:tc>
          <w:tcPr>
            <w:tcW w:w="1628" w:type="dxa"/>
            <w:tcBorders>
              <w:top w:val="single" w:sz="2" w:space="0" w:color="000000"/>
              <w:bottom w:val="single" w:sz="2" w:space="0" w:color="000000"/>
            </w:tcBorders>
          </w:tcPr>
          <w:p w14:paraId="5F60F744" w14:textId="77777777" w:rsidR="00613414" w:rsidRDefault="00613414" w:rsidP="00134281">
            <w:pPr>
              <w:pStyle w:val="TableParagraph"/>
              <w:rPr>
                <w:rFonts w:ascii="Times New Roman"/>
                <w:sz w:val="16"/>
              </w:rPr>
            </w:pPr>
          </w:p>
        </w:tc>
      </w:tr>
      <w:tr w:rsidR="00613414" w14:paraId="66727B6E" w14:textId="77777777" w:rsidTr="00134281">
        <w:trPr>
          <w:trHeight w:val="256"/>
        </w:trPr>
        <w:tc>
          <w:tcPr>
            <w:tcW w:w="1628" w:type="dxa"/>
            <w:tcBorders>
              <w:top w:val="single" w:sz="2" w:space="0" w:color="000000"/>
              <w:bottom w:val="single" w:sz="2" w:space="0" w:color="000000"/>
            </w:tcBorders>
          </w:tcPr>
          <w:p w14:paraId="2541C014" w14:textId="77777777" w:rsidR="00613414" w:rsidRDefault="00613414" w:rsidP="00134281">
            <w:pPr>
              <w:pStyle w:val="TableParagraph"/>
              <w:rPr>
                <w:rFonts w:ascii="Times New Roman"/>
                <w:sz w:val="16"/>
              </w:rPr>
            </w:pPr>
          </w:p>
        </w:tc>
      </w:tr>
      <w:tr w:rsidR="00613414" w14:paraId="0E10E560" w14:textId="77777777" w:rsidTr="00134281">
        <w:trPr>
          <w:trHeight w:val="256"/>
        </w:trPr>
        <w:tc>
          <w:tcPr>
            <w:tcW w:w="1628" w:type="dxa"/>
            <w:tcBorders>
              <w:top w:val="single" w:sz="2" w:space="0" w:color="000000"/>
              <w:bottom w:val="single" w:sz="2" w:space="0" w:color="000000"/>
            </w:tcBorders>
          </w:tcPr>
          <w:p w14:paraId="50F625B1" w14:textId="77777777" w:rsidR="00613414" w:rsidRDefault="00613414" w:rsidP="00134281">
            <w:pPr>
              <w:pStyle w:val="TableParagraph"/>
              <w:rPr>
                <w:rFonts w:ascii="Times New Roman"/>
                <w:sz w:val="16"/>
              </w:rPr>
            </w:pPr>
          </w:p>
        </w:tc>
      </w:tr>
      <w:tr w:rsidR="00613414" w14:paraId="5790049E" w14:textId="77777777" w:rsidTr="00134281">
        <w:trPr>
          <w:trHeight w:val="256"/>
        </w:trPr>
        <w:tc>
          <w:tcPr>
            <w:tcW w:w="1628" w:type="dxa"/>
            <w:tcBorders>
              <w:top w:val="single" w:sz="2" w:space="0" w:color="000000"/>
              <w:bottom w:val="single" w:sz="2" w:space="0" w:color="000000"/>
            </w:tcBorders>
          </w:tcPr>
          <w:p w14:paraId="393C40D5" w14:textId="77777777" w:rsidR="00613414" w:rsidRDefault="00613414" w:rsidP="00134281">
            <w:pPr>
              <w:pStyle w:val="TableParagraph"/>
              <w:rPr>
                <w:rFonts w:ascii="Times New Roman"/>
                <w:sz w:val="16"/>
              </w:rPr>
            </w:pPr>
          </w:p>
        </w:tc>
      </w:tr>
      <w:tr w:rsidR="00613414" w14:paraId="7457AEB7" w14:textId="77777777" w:rsidTr="00134281">
        <w:trPr>
          <w:trHeight w:val="256"/>
        </w:trPr>
        <w:tc>
          <w:tcPr>
            <w:tcW w:w="1628" w:type="dxa"/>
            <w:tcBorders>
              <w:top w:val="single" w:sz="2" w:space="0" w:color="000000"/>
              <w:bottom w:val="single" w:sz="2" w:space="0" w:color="000000"/>
            </w:tcBorders>
          </w:tcPr>
          <w:p w14:paraId="4B0E080D" w14:textId="77777777" w:rsidR="00613414" w:rsidRDefault="00613414" w:rsidP="00134281">
            <w:pPr>
              <w:pStyle w:val="TableParagraph"/>
              <w:rPr>
                <w:rFonts w:ascii="Times New Roman"/>
                <w:sz w:val="16"/>
              </w:rPr>
            </w:pPr>
          </w:p>
        </w:tc>
      </w:tr>
      <w:tr w:rsidR="00613414" w14:paraId="5CFB5E77" w14:textId="77777777" w:rsidTr="00134281">
        <w:trPr>
          <w:trHeight w:val="256"/>
        </w:trPr>
        <w:tc>
          <w:tcPr>
            <w:tcW w:w="1628" w:type="dxa"/>
            <w:tcBorders>
              <w:top w:val="single" w:sz="2" w:space="0" w:color="000000"/>
              <w:bottom w:val="single" w:sz="2" w:space="0" w:color="000000"/>
            </w:tcBorders>
          </w:tcPr>
          <w:p w14:paraId="62D69412" w14:textId="77777777" w:rsidR="00613414" w:rsidRDefault="00613414" w:rsidP="00134281">
            <w:pPr>
              <w:pStyle w:val="TableParagraph"/>
              <w:rPr>
                <w:rFonts w:ascii="Times New Roman"/>
                <w:sz w:val="16"/>
              </w:rPr>
            </w:pPr>
          </w:p>
        </w:tc>
      </w:tr>
      <w:tr w:rsidR="00613414" w14:paraId="3A93097B" w14:textId="77777777" w:rsidTr="00134281">
        <w:trPr>
          <w:trHeight w:val="256"/>
        </w:trPr>
        <w:tc>
          <w:tcPr>
            <w:tcW w:w="1628" w:type="dxa"/>
            <w:tcBorders>
              <w:top w:val="single" w:sz="2" w:space="0" w:color="000000"/>
              <w:bottom w:val="single" w:sz="2" w:space="0" w:color="000000"/>
            </w:tcBorders>
          </w:tcPr>
          <w:p w14:paraId="3263D299" w14:textId="77777777" w:rsidR="00613414" w:rsidRDefault="00613414" w:rsidP="00134281">
            <w:pPr>
              <w:pStyle w:val="TableParagraph"/>
              <w:rPr>
                <w:rFonts w:ascii="Times New Roman"/>
                <w:sz w:val="16"/>
              </w:rPr>
            </w:pPr>
          </w:p>
        </w:tc>
      </w:tr>
    </w:tbl>
    <w:p w14:paraId="10B23FD9" w14:textId="59961E42" w:rsidR="00613414" w:rsidRDefault="00613414" w:rsidP="00DA6CED"/>
    <w:p w14:paraId="6F13BD37" w14:textId="634ECEC1" w:rsidR="00613414" w:rsidRDefault="00613414" w:rsidP="00DA6CED"/>
    <w:p w14:paraId="615EB1FB" w14:textId="08DECB4B" w:rsidR="00613414" w:rsidRDefault="00613414" w:rsidP="00DA6CED"/>
    <w:p w14:paraId="6629BF4E" w14:textId="6A9D02FA" w:rsidR="00613414" w:rsidRDefault="00613414" w:rsidP="00DA6CED"/>
    <w:p w14:paraId="24882363" w14:textId="15C25C64" w:rsidR="00613414" w:rsidRDefault="00613414" w:rsidP="00DA6CED"/>
    <w:p w14:paraId="5C5F307C" w14:textId="4AD3DBD0" w:rsidR="00613414" w:rsidRDefault="00613414" w:rsidP="00DA6CED"/>
    <w:p w14:paraId="3CA4A171" w14:textId="12D22E97" w:rsidR="00613414" w:rsidRDefault="00613414" w:rsidP="00DA6CED"/>
    <w:p w14:paraId="245215B9" w14:textId="7C181CE4" w:rsidR="00613414" w:rsidRDefault="00613414" w:rsidP="00DA6CED"/>
    <w:p w14:paraId="441949FE" w14:textId="19387629" w:rsidR="00613414" w:rsidRDefault="00613414" w:rsidP="00DA6CED"/>
    <w:p w14:paraId="2619B10D" w14:textId="42AA155E" w:rsidR="00613414" w:rsidRDefault="00613414" w:rsidP="00DA6CED"/>
    <w:p w14:paraId="1202823B" w14:textId="054AC510" w:rsidR="00613414" w:rsidRDefault="00613414" w:rsidP="00DA6CED"/>
    <w:p w14:paraId="2076B00F" w14:textId="044D009A" w:rsidR="00613414" w:rsidRDefault="00613414" w:rsidP="00DA6CED"/>
    <w:p w14:paraId="191CBC8F" w14:textId="7E7A7EA8" w:rsidR="00613414" w:rsidRDefault="00613414" w:rsidP="00DA6CED"/>
    <w:p w14:paraId="3C59E286" w14:textId="5F54134F" w:rsidR="00613414" w:rsidRDefault="00613414" w:rsidP="00DA6CED"/>
    <w:p w14:paraId="3775955E" w14:textId="34EFFE8E" w:rsidR="00613414" w:rsidRDefault="00613414" w:rsidP="00DA6CED"/>
    <w:p w14:paraId="76056B65" w14:textId="48F5EB6A" w:rsidR="00613414" w:rsidRDefault="00613414" w:rsidP="00DA6CED"/>
    <w:p w14:paraId="1D5526BD" w14:textId="66BBE358" w:rsidR="00613414" w:rsidRDefault="00613414" w:rsidP="00DA6CED"/>
    <w:p w14:paraId="510D9A22" w14:textId="11DEEB29" w:rsidR="00613414" w:rsidRDefault="00613414" w:rsidP="00DA6CED"/>
    <w:p w14:paraId="2FF05172" w14:textId="31715C2E" w:rsidR="00613414" w:rsidRDefault="00613414" w:rsidP="00DA6CED"/>
    <w:p w14:paraId="64EA1B6A" w14:textId="042A8F06" w:rsidR="00613414" w:rsidRDefault="00613414" w:rsidP="00DA6CED"/>
    <w:p w14:paraId="6FBD80AA" w14:textId="53FDEF65" w:rsidR="00613414" w:rsidRDefault="00613414" w:rsidP="00DA6CED"/>
    <w:p w14:paraId="4FD5D66C" w14:textId="598FDA2E" w:rsidR="00613414" w:rsidRDefault="00613414" w:rsidP="00DA6CED"/>
    <w:p w14:paraId="7EB1F498" w14:textId="0C015BEA" w:rsidR="00613414" w:rsidRDefault="00613414" w:rsidP="00DA6CED"/>
    <w:p w14:paraId="2B2FDAAE" w14:textId="65E5014D" w:rsidR="00613414" w:rsidRDefault="00613414" w:rsidP="00DA6CED"/>
    <w:p w14:paraId="1D6FDABD" w14:textId="6727507C" w:rsidR="00613414" w:rsidRDefault="00613414" w:rsidP="00DA6CED"/>
    <w:p w14:paraId="6A479E5B" w14:textId="5892E5D2" w:rsidR="00613414" w:rsidRDefault="00613414" w:rsidP="00DA6CED"/>
    <w:p w14:paraId="16877E30" w14:textId="6700A332" w:rsidR="00613414" w:rsidRDefault="00613414" w:rsidP="00DA6CED"/>
    <w:p w14:paraId="1E819201" w14:textId="6BCAE5DC" w:rsidR="00613414" w:rsidRDefault="00613414" w:rsidP="00DA6CED"/>
    <w:p w14:paraId="61E11D49" w14:textId="142D56CF" w:rsidR="00613414" w:rsidRDefault="00613414" w:rsidP="00DA6CED"/>
    <w:p w14:paraId="2A67FC25" w14:textId="7240F313" w:rsidR="00613414" w:rsidRDefault="00613414" w:rsidP="00DA6CED"/>
    <w:p w14:paraId="40BA25B9" w14:textId="404613EE" w:rsidR="00613414" w:rsidRDefault="00613414" w:rsidP="00DA6CED"/>
    <w:p w14:paraId="5B77769D" w14:textId="110E471F" w:rsidR="00613414" w:rsidRDefault="00613414" w:rsidP="00DA6CED"/>
    <w:p w14:paraId="6BCB1AD2" w14:textId="69D0CAB8" w:rsidR="00613414" w:rsidRDefault="00613414" w:rsidP="00DA6CED"/>
    <w:p w14:paraId="09FDEC5C" w14:textId="6D612E08" w:rsidR="00613414" w:rsidRDefault="00613414" w:rsidP="00DA6CED"/>
    <w:p w14:paraId="442FD3FB" w14:textId="79E40D63" w:rsidR="00613414" w:rsidRDefault="00613414" w:rsidP="00DA6CED"/>
    <w:p w14:paraId="3CE27A90" w14:textId="5784B9DB" w:rsidR="00613414" w:rsidRDefault="00613414" w:rsidP="00DA6CED"/>
    <w:p w14:paraId="19DAF4B5" w14:textId="7FEA77AD" w:rsidR="00613414" w:rsidRDefault="00613414" w:rsidP="00DA6CED"/>
    <w:p w14:paraId="60FE2354" w14:textId="109E348C" w:rsidR="00613414" w:rsidRDefault="00613414" w:rsidP="00DA6CED"/>
    <w:p w14:paraId="205288F9" w14:textId="195D6F15" w:rsidR="00613414" w:rsidRDefault="00613414" w:rsidP="00DA6CED"/>
    <w:p w14:paraId="307B3C11" w14:textId="02BC1DF0" w:rsidR="00613414" w:rsidRDefault="00613414" w:rsidP="00DA6CED"/>
    <w:p w14:paraId="05D537CA" w14:textId="5FC9EB51" w:rsidR="00613414" w:rsidRDefault="00613414" w:rsidP="00DA6CED"/>
    <w:p w14:paraId="60557654" w14:textId="49A9655B" w:rsidR="00613414" w:rsidRDefault="00613414" w:rsidP="00DA6CED"/>
    <w:p w14:paraId="02A24308" w14:textId="25F23DC2" w:rsidR="00613414" w:rsidRDefault="00613414" w:rsidP="00DA6CED"/>
    <w:p w14:paraId="593809A1" w14:textId="55D64146" w:rsidR="00613414" w:rsidRDefault="00613414" w:rsidP="00DA6CED"/>
    <w:p w14:paraId="179307D4" w14:textId="7EA00AFB" w:rsidR="00613414" w:rsidRDefault="00613414" w:rsidP="00DA6CED"/>
    <w:p w14:paraId="5CD23D83" w14:textId="088EAE06" w:rsidR="00613414" w:rsidRDefault="00613414" w:rsidP="00DA6CED"/>
    <w:p w14:paraId="64B6D114" w14:textId="547FCF3F" w:rsidR="00613414" w:rsidRDefault="00613414" w:rsidP="00DA6CED"/>
    <w:p w14:paraId="463E7BB4" w14:textId="661C7DBB" w:rsidR="00613414" w:rsidRDefault="00613414" w:rsidP="00DA6CED"/>
    <w:p w14:paraId="6E106ADD" w14:textId="06E08AC3" w:rsidR="00613414" w:rsidRDefault="00613414" w:rsidP="00DA6CED"/>
    <w:p w14:paraId="6F3812A9" w14:textId="5530C399" w:rsidR="00613414" w:rsidRDefault="00613414" w:rsidP="00DA6CED"/>
    <w:p w14:paraId="4ACC9521" w14:textId="2581F6F2" w:rsidR="00613414" w:rsidRDefault="00613414" w:rsidP="00DA6CED"/>
    <w:p w14:paraId="05EB613B" w14:textId="31FDDA91" w:rsidR="00613414" w:rsidRDefault="00613414" w:rsidP="00DA6CED"/>
    <w:p w14:paraId="72B6C71D" w14:textId="69018697" w:rsidR="00613414" w:rsidRDefault="00613414" w:rsidP="00DA6CED"/>
    <w:p w14:paraId="7A952DC9" w14:textId="480A7D8B" w:rsidR="00613414" w:rsidRDefault="00613414" w:rsidP="00DA6CED"/>
    <w:p w14:paraId="557F0B58" w14:textId="05E3249C" w:rsidR="00613414" w:rsidRDefault="00613414" w:rsidP="00DA6CED"/>
    <w:p w14:paraId="76002EE3" w14:textId="0013BFD7" w:rsidR="00613414" w:rsidRDefault="00613414" w:rsidP="00DA6CED"/>
    <w:p w14:paraId="10B35ADF" w14:textId="4BB1E698" w:rsidR="00613414" w:rsidRDefault="00613414" w:rsidP="00DA6CED"/>
    <w:p w14:paraId="02E82497" w14:textId="1ED06E2E" w:rsidR="00613414" w:rsidRDefault="00613414" w:rsidP="00DA6CED"/>
    <w:p w14:paraId="3D1F8C77" w14:textId="7E5C9315" w:rsidR="00613414" w:rsidRDefault="00613414" w:rsidP="00DA6CED"/>
    <w:p w14:paraId="40839560" w14:textId="13064A63" w:rsidR="00613414" w:rsidRDefault="00613414" w:rsidP="00DA6CED"/>
    <w:tbl>
      <w:tblPr>
        <w:tblpPr w:leftFromText="180" w:rightFromText="180" w:vertAnchor="page" w:horzAnchor="page" w:tblpX="4422" w:tblpY="26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8"/>
      </w:tblGrid>
      <w:tr w:rsidR="00613414" w14:paraId="2D7033F0" w14:textId="77777777" w:rsidTr="00134281">
        <w:trPr>
          <w:trHeight w:val="250"/>
        </w:trPr>
        <w:tc>
          <w:tcPr>
            <w:tcW w:w="1628" w:type="dxa"/>
            <w:tcBorders>
              <w:bottom w:val="single" w:sz="2" w:space="0" w:color="000000"/>
            </w:tcBorders>
          </w:tcPr>
          <w:p w14:paraId="549684C4" w14:textId="77777777" w:rsidR="00613414" w:rsidRDefault="00613414" w:rsidP="00134281">
            <w:pPr>
              <w:pStyle w:val="TableParagraph"/>
              <w:rPr>
                <w:rFonts w:ascii="Times New Roman"/>
                <w:sz w:val="16"/>
              </w:rPr>
            </w:pPr>
          </w:p>
        </w:tc>
      </w:tr>
      <w:tr w:rsidR="00613414" w14:paraId="47AC1774" w14:textId="77777777" w:rsidTr="00134281">
        <w:trPr>
          <w:trHeight w:val="763"/>
        </w:trPr>
        <w:tc>
          <w:tcPr>
            <w:tcW w:w="1628" w:type="dxa"/>
            <w:tcBorders>
              <w:top w:val="single" w:sz="2" w:space="0" w:color="000000"/>
              <w:bottom w:val="single" w:sz="2" w:space="0" w:color="000000"/>
            </w:tcBorders>
          </w:tcPr>
          <w:p w14:paraId="448544C5" w14:textId="77777777" w:rsidR="00613414" w:rsidRDefault="00613414" w:rsidP="00134281">
            <w:pPr>
              <w:pStyle w:val="TableParagraph"/>
              <w:rPr>
                <w:rFonts w:ascii="Times New Roman"/>
                <w:sz w:val="16"/>
              </w:rPr>
            </w:pPr>
          </w:p>
        </w:tc>
      </w:tr>
      <w:tr w:rsidR="00613414" w14:paraId="6BB5E7A0" w14:textId="77777777" w:rsidTr="00134281">
        <w:trPr>
          <w:trHeight w:val="290"/>
        </w:trPr>
        <w:tc>
          <w:tcPr>
            <w:tcW w:w="1628" w:type="dxa"/>
            <w:tcBorders>
              <w:top w:val="single" w:sz="2" w:space="0" w:color="000000"/>
            </w:tcBorders>
          </w:tcPr>
          <w:p w14:paraId="300C8779" w14:textId="77777777" w:rsidR="00613414" w:rsidRDefault="00613414" w:rsidP="00134281">
            <w:pPr>
              <w:pStyle w:val="TableParagraph"/>
              <w:rPr>
                <w:rFonts w:ascii="Times New Roman"/>
                <w:sz w:val="16"/>
              </w:rPr>
            </w:pPr>
          </w:p>
        </w:tc>
      </w:tr>
      <w:tr w:rsidR="00613414" w14:paraId="743228F9" w14:textId="77777777" w:rsidTr="00134281">
        <w:trPr>
          <w:trHeight w:val="472"/>
        </w:trPr>
        <w:tc>
          <w:tcPr>
            <w:tcW w:w="1628" w:type="dxa"/>
          </w:tcPr>
          <w:p w14:paraId="3C83C795" w14:textId="77777777" w:rsidR="00613414" w:rsidRDefault="00613414" w:rsidP="00134281">
            <w:pPr>
              <w:pStyle w:val="TableParagraph"/>
              <w:spacing w:line="208" w:lineRule="exact"/>
              <w:ind w:left="789"/>
              <w:rPr>
                <w:b/>
                <w:sz w:val="20"/>
              </w:rPr>
            </w:pPr>
            <w:r>
              <w:rPr>
                <w:b/>
                <w:sz w:val="20"/>
              </w:rPr>
              <w:t>Amount</w:t>
            </w:r>
          </w:p>
          <w:p w14:paraId="268C6CAE" w14:textId="77777777" w:rsidR="00613414" w:rsidRDefault="00613414" w:rsidP="00134281">
            <w:pPr>
              <w:pStyle w:val="TableParagraph"/>
              <w:spacing w:before="27" w:line="217" w:lineRule="exact"/>
              <w:ind w:right="13"/>
              <w:jc w:val="right"/>
              <w:rPr>
                <w:b/>
                <w:sz w:val="20"/>
              </w:rPr>
            </w:pPr>
            <w:r>
              <w:rPr>
                <w:b/>
                <w:sz w:val="20"/>
              </w:rPr>
              <w:t>(INR)</w:t>
            </w:r>
          </w:p>
        </w:tc>
      </w:tr>
      <w:tr w:rsidR="00613414" w14:paraId="0CF1F745" w14:textId="77777777" w:rsidTr="00134281">
        <w:trPr>
          <w:trHeight w:val="264"/>
        </w:trPr>
        <w:tc>
          <w:tcPr>
            <w:tcW w:w="1628" w:type="dxa"/>
            <w:tcBorders>
              <w:bottom w:val="single" w:sz="2" w:space="0" w:color="000000"/>
            </w:tcBorders>
          </w:tcPr>
          <w:p w14:paraId="435AC986" w14:textId="77777777" w:rsidR="00613414" w:rsidRDefault="00613414" w:rsidP="00134281">
            <w:pPr>
              <w:pStyle w:val="TableParagraph"/>
              <w:rPr>
                <w:rFonts w:ascii="Times New Roman"/>
                <w:sz w:val="16"/>
              </w:rPr>
            </w:pPr>
          </w:p>
        </w:tc>
      </w:tr>
      <w:tr w:rsidR="00613414" w14:paraId="73919FD4" w14:textId="77777777" w:rsidTr="00134281">
        <w:trPr>
          <w:trHeight w:val="271"/>
        </w:trPr>
        <w:tc>
          <w:tcPr>
            <w:tcW w:w="1628" w:type="dxa"/>
            <w:tcBorders>
              <w:top w:val="single" w:sz="2" w:space="0" w:color="000000"/>
              <w:bottom w:val="single" w:sz="2" w:space="0" w:color="000000"/>
            </w:tcBorders>
          </w:tcPr>
          <w:p w14:paraId="39A7C086" w14:textId="77777777" w:rsidR="00613414" w:rsidRDefault="00613414" w:rsidP="00134281">
            <w:pPr>
              <w:pStyle w:val="TableParagraph"/>
              <w:rPr>
                <w:rFonts w:ascii="Times New Roman"/>
                <w:sz w:val="16"/>
              </w:rPr>
            </w:pPr>
          </w:p>
        </w:tc>
      </w:tr>
      <w:tr w:rsidR="00613414" w14:paraId="0160B1E2" w14:textId="77777777" w:rsidTr="00134281">
        <w:trPr>
          <w:trHeight w:val="256"/>
        </w:trPr>
        <w:tc>
          <w:tcPr>
            <w:tcW w:w="1628" w:type="dxa"/>
            <w:tcBorders>
              <w:top w:val="single" w:sz="2" w:space="0" w:color="000000"/>
              <w:bottom w:val="single" w:sz="2" w:space="0" w:color="000000"/>
            </w:tcBorders>
          </w:tcPr>
          <w:p w14:paraId="34AD8F56" w14:textId="77777777" w:rsidR="00613414" w:rsidRDefault="00613414" w:rsidP="00134281">
            <w:pPr>
              <w:pStyle w:val="TableParagraph"/>
              <w:rPr>
                <w:rFonts w:ascii="Times New Roman"/>
                <w:sz w:val="16"/>
              </w:rPr>
            </w:pPr>
          </w:p>
        </w:tc>
      </w:tr>
      <w:tr w:rsidR="00613414" w14:paraId="6C033BBD" w14:textId="77777777" w:rsidTr="00134281">
        <w:trPr>
          <w:trHeight w:val="1954"/>
        </w:trPr>
        <w:tc>
          <w:tcPr>
            <w:tcW w:w="1628" w:type="dxa"/>
            <w:tcBorders>
              <w:top w:val="single" w:sz="2" w:space="0" w:color="000000"/>
              <w:bottom w:val="single" w:sz="2" w:space="0" w:color="000000"/>
            </w:tcBorders>
          </w:tcPr>
          <w:p w14:paraId="7594E432" w14:textId="77777777" w:rsidR="00613414" w:rsidRDefault="00613414" w:rsidP="00134281">
            <w:pPr>
              <w:pStyle w:val="TableParagraph"/>
              <w:rPr>
                <w:rFonts w:ascii="Times New Roman"/>
                <w:sz w:val="16"/>
              </w:rPr>
            </w:pPr>
          </w:p>
        </w:tc>
      </w:tr>
      <w:tr w:rsidR="00613414" w14:paraId="4D0E3FBA" w14:textId="77777777" w:rsidTr="00134281">
        <w:trPr>
          <w:trHeight w:val="256"/>
        </w:trPr>
        <w:tc>
          <w:tcPr>
            <w:tcW w:w="1628" w:type="dxa"/>
            <w:tcBorders>
              <w:top w:val="single" w:sz="2" w:space="0" w:color="000000"/>
              <w:bottom w:val="single" w:sz="2" w:space="0" w:color="000000"/>
            </w:tcBorders>
          </w:tcPr>
          <w:p w14:paraId="5317A47D" w14:textId="77777777" w:rsidR="00613414" w:rsidRDefault="00613414" w:rsidP="00134281">
            <w:pPr>
              <w:pStyle w:val="TableParagraph"/>
              <w:rPr>
                <w:rFonts w:ascii="Times New Roman"/>
                <w:sz w:val="16"/>
              </w:rPr>
            </w:pPr>
          </w:p>
        </w:tc>
      </w:tr>
      <w:tr w:rsidR="00613414" w14:paraId="0BAB4754" w14:textId="77777777" w:rsidTr="00134281">
        <w:trPr>
          <w:trHeight w:val="487"/>
        </w:trPr>
        <w:tc>
          <w:tcPr>
            <w:tcW w:w="1628" w:type="dxa"/>
            <w:tcBorders>
              <w:top w:val="single" w:sz="2" w:space="0" w:color="000000"/>
              <w:bottom w:val="single" w:sz="2" w:space="0" w:color="000000"/>
            </w:tcBorders>
          </w:tcPr>
          <w:p w14:paraId="36AFA720" w14:textId="77777777" w:rsidR="00613414" w:rsidRDefault="00613414" w:rsidP="00134281">
            <w:pPr>
              <w:pStyle w:val="TableParagraph"/>
              <w:rPr>
                <w:rFonts w:ascii="Times New Roman"/>
                <w:sz w:val="16"/>
              </w:rPr>
            </w:pPr>
          </w:p>
        </w:tc>
      </w:tr>
      <w:tr w:rsidR="00613414" w14:paraId="47F91EA5" w14:textId="77777777" w:rsidTr="00134281">
        <w:trPr>
          <w:trHeight w:val="256"/>
        </w:trPr>
        <w:tc>
          <w:tcPr>
            <w:tcW w:w="1628" w:type="dxa"/>
            <w:tcBorders>
              <w:top w:val="single" w:sz="2" w:space="0" w:color="000000"/>
              <w:bottom w:val="single" w:sz="2" w:space="0" w:color="000000"/>
            </w:tcBorders>
          </w:tcPr>
          <w:p w14:paraId="44DC06AE" w14:textId="77777777" w:rsidR="00613414" w:rsidRDefault="00613414" w:rsidP="00134281">
            <w:pPr>
              <w:pStyle w:val="TableParagraph"/>
              <w:rPr>
                <w:rFonts w:ascii="Times New Roman"/>
                <w:sz w:val="16"/>
              </w:rPr>
            </w:pPr>
          </w:p>
        </w:tc>
      </w:tr>
      <w:tr w:rsidR="00613414" w14:paraId="5E4A3DD5" w14:textId="77777777" w:rsidTr="00134281">
        <w:trPr>
          <w:trHeight w:val="271"/>
        </w:trPr>
        <w:tc>
          <w:tcPr>
            <w:tcW w:w="1628" w:type="dxa"/>
            <w:tcBorders>
              <w:top w:val="single" w:sz="2" w:space="0" w:color="000000"/>
              <w:bottom w:val="single" w:sz="2" w:space="0" w:color="000000"/>
            </w:tcBorders>
          </w:tcPr>
          <w:p w14:paraId="3B198D30" w14:textId="77777777" w:rsidR="00613414" w:rsidRDefault="00613414" w:rsidP="00134281">
            <w:pPr>
              <w:pStyle w:val="TableParagraph"/>
              <w:rPr>
                <w:rFonts w:ascii="Times New Roman"/>
                <w:sz w:val="16"/>
              </w:rPr>
            </w:pPr>
          </w:p>
        </w:tc>
      </w:tr>
      <w:tr w:rsidR="00613414" w14:paraId="7ADE0105" w14:textId="77777777" w:rsidTr="00134281">
        <w:trPr>
          <w:trHeight w:val="256"/>
        </w:trPr>
        <w:tc>
          <w:tcPr>
            <w:tcW w:w="1628" w:type="dxa"/>
            <w:tcBorders>
              <w:top w:val="single" w:sz="2" w:space="0" w:color="000000"/>
              <w:bottom w:val="single" w:sz="2" w:space="0" w:color="000000"/>
            </w:tcBorders>
          </w:tcPr>
          <w:p w14:paraId="6132F496" w14:textId="77777777" w:rsidR="00613414" w:rsidRDefault="00613414" w:rsidP="00134281">
            <w:pPr>
              <w:pStyle w:val="TableParagraph"/>
              <w:rPr>
                <w:rFonts w:ascii="Times New Roman"/>
                <w:sz w:val="16"/>
              </w:rPr>
            </w:pPr>
          </w:p>
        </w:tc>
      </w:tr>
      <w:tr w:rsidR="00613414" w14:paraId="16C64415" w14:textId="77777777" w:rsidTr="00134281">
        <w:trPr>
          <w:trHeight w:val="256"/>
        </w:trPr>
        <w:tc>
          <w:tcPr>
            <w:tcW w:w="1628" w:type="dxa"/>
            <w:tcBorders>
              <w:top w:val="single" w:sz="2" w:space="0" w:color="000000"/>
              <w:bottom w:val="single" w:sz="2" w:space="0" w:color="000000"/>
            </w:tcBorders>
          </w:tcPr>
          <w:p w14:paraId="31DA178D" w14:textId="77777777" w:rsidR="00613414" w:rsidRDefault="00613414" w:rsidP="00134281">
            <w:pPr>
              <w:pStyle w:val="TableParagraph"/>
              <w:rPr>
                <w:rFonts w:ascii="Times New Roman"/>
                <w:sz w:val="16"/>
              </w:rPr>
            </w:pPr>
          </w:p>
        </w:tc>
      </w:tr>
      <w:tr w:rsidR="00613414" w14:paraId="4904A9AD" w14:textId="77777777" w:rsidTr="00134281">
        <w:trPr>
          <w:trHeight w:val="256"/>
        </w:trPr>
        <w:tc>
          <w:tcPr>
            <w:tcW w:w="1628" w:type="dxa"/>
            <w:tcBorders>
              <w:top w:val="single" w:sz="2" w:space="0" w:color="000000"/>
              <w:bottom w:val="single" w:sz="2" w:space="0" w:color="000000"/>
            </w:tcBorders>
          </w:tcPr>
          <w:p w14:paraId="4F2E9486" w14:textId="77777777" w:rsidR="00613414" w:rsidRDefault="00613414" w:rsidP="00134281">
            <w:pPr>
              <w:pStyle w:val="TableParagraph"/>
              <w:rPr>
                <w:rFonts w:ascii="Times New Roman"/>
                <w:sz w:val="16"/>
              </w:rPr>
            </w:pPr>
          </w:p>
        </w:tc>
      </w:tr>
      <w:tr w:rsidR="00613414" w14:paraId="18171934" w14:textId="77777777" w:rsidTr="00134281">
        <w:trPr>
          <w:trHeight w:val="256"/>
        </w:trPr>
        <w:tc>
          <w:tcPr>
            <w:tcW w:w="1628" w:type="dxa"/>
            <w:tcBorders>
              <w:top w:val="single" w:sz="2" w:space="0" w:color="000000"/>
              <w:bottom w:val="single" w:sz="2" w:space="0" w:color="000000"/>
            </w:tcBorders>
          </w:tcPr>
          <w:p w14:paraId="52EE393F" w14:textId="77777777" w:rsidR="00613414" w:rsidRDefault="00613414" w:rsidP="00134281">
            <w:pPr>
              <w:pStyle w:val="TableParagraph"/>
              <w:rPr>
                <w:rFonts w:ascii="Times New Roman"/>
                <w:sz w:val="16"/>
              </w:rPr>
            </w:pPr>
          </w:p>
        </w:tc>
      </w:tr>
      <w:tr w:rsidR="00613414" w14:paraId="1DFA4ABE" w14:textId="77777777" w:rsidTr="00134281">
        <w:trPr>
          <w:trHeight w:val="257"/>
        </w:trPr>
        <w:tc>
          <w:tcPr>
            <w:tcW w:w="1628" w:type="dxa"/>
            <w:tcBorders>
              <w:top w:val="single" w:sz="2" w:space="0" w:color="000000"/>
              <w:bottom w:val="single" w:sz="2" w:space="0" w:color="000000"/>
            </w:tcBorders>
          </w:tcPr>
          <w:p w14:paraId="492EA845" w14:textId="77777777" w:rsidR="00613414" w:rsidRDefault="00613414" w:rsidP="00134281">
            <w:pPr>
              <w:pStyle w:val="TableParagraph"/>
              <w:rPr>
                <w:rFonts w:ascii="Times New Roman"/>
                <w:sz w:val="16"/>
              </w:rPr>
            </w:pPr>
          </w:p>
        </w:tc>
      </w:tr>
      <w:tr w:rsidR="00613414" w14:paraId="1DDCF503" w14:textId="77777777" w:rsidTr="00134281">
        <w:trPr>
          <w:trHeight w:val="256"/>
        </w:trPr>
        <w:tc>
          <w:tcPr>
            <w:tcW w:w="1628" w:type="dxa"/>
            <w:tcBorders>
              <w:top w:val="single" w:sz="2" w:space="0" w:color="000000"/>
              <w:bottom w:val="single" w:sz="2" w:space="0" w:color="000000"/>
            </w:tcBorders>
          </w:tcPr>
          <w:p w14:paraId="26120F2D" w14:textId="77777777" w:rsidR="00613414" w:rsidRDefault="00613414" w:rsidP="00134281">
            <w:pPr>
              <w:pStyle w:val="TableParagraph"/>
              <w:rPr>
                <w:rFonts w:ascii="Times New Roman"/>
                <w:sz w:val="16"/>
              </w:rPr>
            </w:pPr>
          </w:p>
        </w:tc>
      </w:tr>
      <w:tr w:rsidR="00613414" w14:paraId="410A55ED" w14:textId="77777777" w:rsidTr="00134281">
        <w:trPr>
          <w:trHeight w:val="256"/>
        </w:trPr>
        <w:tc>
          <w:tcPr>
            <w:tcW w:w="1628" w:type="dxa"/>
            <w:tcBorders>
              <w:top w:val="single" w:sz="2" w:space="0" w:color="000000"/>
              <w:bottom w:val="single" w:sz="2" w:space="0" w:color="000000"/>
            </w:tcBorders>
          </w:tcPr>
          <w:p w14:paraId="40B02864" w14:textId="77777777" w:rsidR="00613414" w:rsidRDefault="00613414" w:rsidP="00134281">
            <w:pPr>
              <w:pStyle w:val="TableParagraph"/>
              <w:rPr>
                <w:rFonts w:ascii="Times New Roman"/>
                <w:sz w:val="16"/>
              </w:rPr>
            </w:pPr>
          </w:p>
        </w:tc>
      </w:tr>
      <w:tr w:rsidR="00613414" w14:paraId="4551BBAA" w14:textId="77777777" w:rsidTr="00134281">
        <w:trPr>
          <w:trHeight w:val="256"/>
        </w:trPr>
        <w:tc>
          <w:tcPr>
            <w:tcW w:w="1628" w:type="dxa"/>
            <w:tcBorders>
              <w:top w:val="single" w:sz="2" w:space="0" w:color="000000"/>
              <w:bottom w:val="single" w:sz="2" w:space="0" w:color="000000"/>
            </w:tcBorders>
          </w:tcPr>
          <w:p w14:paraId="448F3785" w14:textId="77777777" w:rsidR="00613414" w:rsidRDefault="00613414" w:rsidP="00134281">
            <w:pPr>
              <w:pStyle w:val="TableParagraph"/>
              <w:rPr>
                <w:rFonts w:ascii="Times New Roman"/>
                <w:sz w:val="16"/>
              </w:rPr>
            </w:pPr>
          </w:p>
        </w:tc>
      </w:tr>
      <w:tr w:rsidR="00613414" w14:paraId="6F71F236" w14:textId="77777777" w:rsidTr="00134281">
        <w:trPr>
          <w:trHeight w:val="256"/>
        </w:trPr>
        <w:tc>
          <w:tcPr>
            <w:tcW w:w="1628" w:type="dxa"/>
            <w:tcBorders>
              <w:top w:val="single" w:sz="2" w:space="0" w:color="000000"/>
              <w:bottom w:val="single" w:sz="2" w:space="0" w:color="000000"/>
            </w:tcBorders>
          </w:tcPr>
          <w:p w14:paraId="6B993422" w14:textId="77777777" w:rsidR="00613414" w:rsidRDefault="00613414" w:rsidP="00134281">
            <w:pPr>
              <w:pStyle w:val="TableParagraph"/>
              <w:rPr>
                <w:rFonts w:ascii="Times New Roman"/>
                <w:sz w:val="16"/>
              </w:rPr>
            </w:pPr>
          </w:p>
        </w:tc>
      </w:tr>
      <w:tr w:rsidR="00613414" w14:paraId="3FC87967" w14:textId="77777777" w:rsidTr="00134281">
        <w:trPr>
          <w:trHeight w:val="256"/>
        </w:trPr>
        <w:tc>
          <w:tcPr>
            <w:tcW w:w="1628" w:type="dxa"/>
            <w:tcBorders>
              <w:top w:val="single" w:sz="2" w:space="0" w:color="000000"/>
              <w:bottom w:val="single" w:sz="2" w:space="0" w:color="000000"/>
            </w:tcBorders>
          </w:tcPr>
          <w:p w14:paraId="0165F72F" w14:textId="77777777" w:rsidR="00613414" w:rsidRDefault="00613414" w:rsidP="00134281">
            <w:pPr>
              <w:pStyle w:val="TableParagraph"/>
              <w:rPr>
                <w:rFonts w:ascii="Times New Roman"/>
                <w:sz w:val="16"/>
              </w:rPr>
            </w:pPr>
          </w:p>
        </w:tc>
      </w:tr>
      <w:tr w:rsidR="00613414" w14:paraId="009F4D45" w14:textId="77777777" w:rsidTr="00134281">
        <w:trPr>
          <w:trHeight w:val="256"/>
        </w:trPr>
        <w:tc>
          <w:tcPr>
            <w:tcW w:w="1628" w:type="dxa"/>
            <w:tcBorders>
              <w:top w:val="single" w:sz="2" w:space="0" w:color="000000"/>
              <w:bottom w:val="single" w:sz="2" w:space="0" w:color="000000"/>
            </w:tcBorders>
          </w:tcPr>
          <w:p w14:paraId="08E62828" w14:textId="77777777" w:rsidR="00613414" w:rsidRDefault="00613414" w:rsidP="00134281">
            <w:pPr>
              <w:pStyle w:val="TableParagraph"/>
              <w:rPr>
                <w:rFonts w:ascii="Times New Roman"/>
                <w:sz w:val="16"/>
              </w:rPr>
            </w:pPr>
          </w:p>
        </w:tc>
      </w:tr>
      <w:tr w:rsidR="00613414" w14:paraId="66DAE058" w14:textId="77777777" w:rsidTr="00134281">
        <w:trPr>
          <w:trHeight w:val="256"/>
        </w:trPr>
        <w:tc>
          <w:tcPr>
            <w:tcW w:w="1628" w:type="dxa"/>
            <w:tcBorders>
              <w:top w:val="single" w:sz="2" w:space="0" w:color="000000"/>
              <w:bottom w:val="single" w:sz="2" w:space="0" w:color="000000"/>
            </w:tcBorders>
          </w:tcPr>
          <w:p w14:paraId="7A63EF29" w14:textId="77777777" w:rsidR="00613414" w:rsidRDefault="00613414" w:rsidP="00134281">
            <w:pPr>
              <w:pStyle w:val="TableParagraph"/>
              <w:rPr>
                <w:rFonts w:ascii="Times New Roman"/>
                <w:sz w:val="16"/>
              </w:rPr>
            </w:pPr>
          </w:p>
        </w:tc>
      </w:tr>
      <w:tr w:rsidR="00613414" w14:paraId="4D1C5A3F" w14:textId="77777777" w:rsidTr="00134281">
        <w:trPr>
          <w:trHeight w:val="256"/>
        </w:trPr>
        <w:tc>
          <w:tcPr>
            <w:tcW w:w="1628" w:type="dxa"/>
            <w:tcBorders>
              <w:top w:val="single" w:sz="2" w:space="0" w:color="000000"/>
              <w:bottom w:val="single" w:sz="2" w:space="0" w:color="000000"/>
            </w:tcBorders>
          </w:tcPr>
          <w:p w14:paraId="75DD7D49" w14:textId="77777777" w:rsidR="00613414" w:rsidRDefault="00613414" w:rsidP="00134281">
            <w:pPr>
              <w:pStyle w:val="TableParagraph"/>
              <w:rPr>
                <w:rFonts w:ascii="Times New Roman"/>
                <w:sz w:val="16"/>
              </w:rPr>
            </w:pPr>
          </w:p>
        </w:tc>
      </w:tr>
      <w:tr w:rsidR="00613414" w14:paraId="614E391A" w14:textId="77777777" w:rsidTr="00134281">
        <w:trPr>
          <w:trHeight w:val="256"/>
        </w:trPr>
        <w:tc>
          <w:tcPr>
            <w:tcW w:w="1628" w:type="dxa"/>
            <w:tcBorders>
              <w:top w:val="single" w:sz="2" w:space="0" w:color="000000"/>
              <w:bottom w:val="single" w:sz="2" w:space="0" w:color="000000"/>
            </w:tcBorders>
          </w:tcPr>
          <w:p w14:paraId="53BEFF1F" w14:textId="77777777" w:rsidR="00613414" w:rsidRDefault="00613414" w:rsidP="00134281">
            <w:pPr>
              <w:pStyle w:val="TableParagraph"/>
              <w:rPr>
                <w:rFonts w:ascii="Times New Roman"/>
                <w:sz w:val="16"/>
              </w:rPr>
            </w:pPr>
          </w:p>
        </w:tc>
      </w:tr>
      <w:tr w:rsidR="00613414" w14:paraId="1D3181B9" w14:textId="77777777" w:rsidTr="00134281">
        <w:trPr>
          <w:trHeight w:val="256"/>
        </w:trPr>
        <w:tc>
          <w:tcPr>
            <w:tcW w:w="1628" w:type="dxa"/>
            <w:tcBorders>
              <w:top w:val="single" w:sz="2" w:space="0" w:color="000000"/>
              <w:bottom w:val="single" w:sz="2" w:space="0" w:color="000000"/>
            </w:tcBorders>
          </w:tcPr>
          <w:p w14:paraId="10F1896B" w14:textId="77777777" w:rsidR="00613414" w:rsidRDefault="00613414" w:rsidP="00134281">
            <w:pPr>
              <w:pStyle w:val="TableParagraph"/>
              <w:rPr>
                <w:rFonts w:ascii="Times New Roman"/>
                <w:sz w:val="16"/>
              </w:rPr>
            </w:pPr>
          </w:p>
        </w:tc>
      </w:tr>
      <w:tr w:rsidR="00613414" w14:paraId="33F8E235" w14:textId="77777777" w:rsidTr="00134281">
        <w:trPr>
          <w:trHeight w:val="256"/>
        </w:trPr>
        <w:tc>
          <w:tcPr>
            <w:tcW w:w="1628" w:type="dxa"/>
            <w:tcBorders>
              <w:top w:val="single" w:sz="2" w:space="0" w:color="000000"/>
              <w:bottom w:val="single" w:sz="2" w:space="0" w:color="000000"/>
            </w:tcBorders>
          </w:tcPr>
          <w:p w14:paraId="0F4A645C" w14:textId="77777777" w:rsidR="00613414" w:rsidRDefault="00613414" w:rsidP="00134281">
            <w:pPr>
              <w:pStyle w:val="TableParagraph"/>
              <w:rPr>
                <w:rFonts w:ascii="Times New Roman"/>
                <w:sz w:val="16"/>
              </w:rPr>
            </w:pPr>
          </w:p>
        </w:tc>
      </w:tr>
      <w:tr w:rsidR="00613414" w14:paraId="318DEC34" w14:textId="77777777" w:rsidTr="00134281">
        <w:trPr>
          <w:trHeight w:val="256"/>
        </w:trPr>
        <w:tc>
          <w:tcPr>
            <w:tcW w:w="1628" w:type="dxa"/>
            <w:tcBorders>
              <w:top w:val="single" w:sz="2" w:space="0" w:color="000000"/>
              <w:bottom w:val="single" w:sz="2" w:space="0" w:color="000000"/>
            </w:tcBorders>
          </w:tcPr>
          <w:p w14:paraId="6E0ADB5A" w14:textId="77777777" w:rsidR="00613414" w:rsidRDefault="00613414" w:rsidP="00134281">
            <w:pPr>
              <w:pStyle w:val="TableParagraph"/>
              <w:rPr>
                <w:rFonts w:ascii="Times New Roman"/>
                <w:sz w:val="16"/>
              </w:rPr>
            </w:pPr>
          </w:p>
        </w:tc>
      </w:tr>
      <w:tr w:rsidR="00613414" w14:paraId="4565BAB6" w14:textId="77777777" w:rsidTr="00134281">
        <w:trPr>
          <w:trHeight w:val="257"/>
        </w:trPr>
        <w:tc>
          <w:tcPr>
            <w:tcW w:w="1628" w:type="dxa"/>
            <w:tcBorders>
              <w:top w:val="single" w:sz="2" w:space="0" w:color="000000"/>
              <w:bottom w:val="single" w:sz="2" w:space="0" w:color="000000"/>
            </w:tcBorders>
          </w:tcPr>
          <w:p w14:paraId="2CAB5EEF" w14:textId="77777777" w:rsidR="00613414" w:rsidRDefault="00613414" w:rsidP="00134281">
            <w:pPr>
              <w:pStyle w:val="TableParagraph"/>
              <w:rPr>
                <w:rFonts w:ascii="Times New Roman"/>
                <w:sz w:val="16"/>
              </w:rPr>
            </w:pPr>
          </w:p>
        </w:tc>
      </w:tr>
      <w:tr w:rsidR="00613414" w14:paraId="4811B263" w14:textId="77777777" w:rsidTr="00134281">
        <w:trPr>
          <w:trHeight w:val="256"/>
        </w:trPr>
        <w:tc>
          <w:tcPr>
            <w:tcW w:w="1628" w:type="dxa"/>
            <w:tcBorders>
              <w:top w:val="single" w:sz="2" w:space="0" w:color="000000"/>
              <w:bottom w:val="single" w:sz="2" w:space="0" w:color="000000"/>
            </w:tcBorders>
          </w:tcPr>
          <w:p w14:paraId="6AB8A152" w14:textId="77777777" w:rsidR="00613414" w:rsidRDefault="00613414" w:rsidP="00134281">
            <w:pPr>
              <w:pStyle w:val="TableParagraph"/>
              <w:rPr>
                <w:rFonts w:ascii="Times New Roman"/>
                <w:sz w:val="16"/>
              </w:rPr>
            </w:pPr>
          </w:p>
        </w:tc>
      </w:tr>
      <w:tr w:rsidR="00613414" w14:paraId="03919060" w14:textId="77777777" w:rsidTr="00134281">
        <w:trPr>
          <w:trHeight w:val="256"/>
        </w:trPr>
        <w:tc>
          <w:tcPr>
            <w:tcW w:w="1628" w:type="dxa"/>
            <w:tcBorders>
              <w:top w:val="single" w:sz="2" w:space="0" w:color="000000"/>
              <w:bottom w:val="single" w:sz="2" w:space="0" w:color="000000"/>
            </w:tcBorders>
          </w:tcPr>
          <w:p w14:paraId="69F55382" w14:textId="77777777" w:rsidR="00613414" w:rsidRDefault="00613414" w:rsidP="00134281">
            <w:pPr>
              <w:pStyle w:val="TableParagraph"/>
              <w:rPr>
                <w:rFonts w:ascii="Times New Roman"/>
                <w:sz w:val="16"/>
              </w:rPr>
            </w:pPr>
          </w:p>
        </w:tc>
      </w:tr>
      <w:tr w:rsidR="00613414" w14:paraId="2DE09B98" w14:textId="77777777" w:rsidTr="00134281">
        <w:trPr>
          <w:trHeight w:val="256"/>
        </w:trPr>
        <w:tc>
          <w:tcPr>
            <w:tcW w:w="1628" w:type="dxa"/>
            <w:tcBorders>
              <w:top w:val="single" w:sz="2" w:space="0" w:color="000000"/>
              <w:bottom w:val="single" w:sz="2" w:space="0" w:color="000000"/>
            </w:tcBorders>
          </w:tcPr>
          <w:p w14:paraId="025C66CE" w14:textId="77777777" w:rsidR="00613414" w:rsidRDefault="00613414" w:rsidP="00134281">
            <w:pPr>
              <w:pStyle w:val="TableParagraph"/>
              <w:rPr>
                <w:rFonts w:ascii="Times New Roman"/>
                <w:sz w:val="16"/>
              </w:rPr>
            </w:pPr>
          </w:p>
        </w:tc>
      </w:tr>
      <w:tr w:rsidR="00613414" w14:paraId="39E98394" w14:textId="77777777" w:rsidTr="00134281">
        <w:trPr>
          <w:trHeight w:val="256"/>
        </w:trPr>
        <w:tc>
          <w:tcPr>
            <w:tcW w:w="1628" w:type="dxa"/>
            <w:tcBorders>
              <w:top w:val="single" w:sz="2" w:space="0" w:color="000000"/>
              <w:bottom w:val="single" w:sz="2" w:space="0" w:color="000000"/>
            </w:tcBorders>
          </w:tcPr>
          <w:p w14:paraId="1CBDD6E3" w14:textId="77777777" w:rsidR="00613414" w:rsidRDefault="00613414" w:rsidP="00134281">
            <w:pPr>
              <w:pStyle w:val="TableParagraph"/>
              <w:rPr>
                <w:rFonts w:ascii="Times New Roman"/>
                <w:sz w:val="16"/>
              </w:rPr>
            </w:pPr>
          </w:p>
        </w:tc>
      </w:tr>
      <w:tr w:rsidR="00613414" w14:paraId="44135C32" w14:textId="77777777" w:rsidTr="00134281">
        <w:trPr>
          <w:trHeight w:val="256"/>
        </w:trPr>
        <w:tc>
          <w:tcPr>
            <w:tcW w:w="1628" w:type="dxa"/>
            <w:tcBorders>
              <w:top w:val="single" w:sz="2" w:space="0" w:color="000000"/>
              <w:bottom w:val="single" w:sz="2" w:space="0" w:color="000000"/>
            </w:tcBorders>
          </w:tcPr>
          <w:p w14:paraId="4E6998AF" w14:textId="77777777" w:rsidR="00613414" w:rsidRDefault="00613414" w:rsidP="00134281">
            <w:pPr>
              <w:pStyle w:val="TableParagraph"/>
              <w:rPr>
                <w:rFonts w:ascii="Times New Roman"/>
                <w:sz w:val="16"/>
              </w:rPr>
            </w:pPr>
          </w:p>
        </w:tc>
      </w:tr>
      <w:tr w:rsidR="00613414" w14:paraId="5B5AAC9C" w14:textId="77777777" w:rsidTr="00134281">
        <w:trPr>
          <w:trHeight w:val="256"/>
        </w:trPr>
        <w:tc>
          <w:tcPr>
            <w:tcW w:w="1628" w:type="dxa"/>
            <w:tcBorders>
              <w:top w:val="single" w:sz="2" w:space="0" w:color="000000"/>
              <w:bottom w:val="single" w:sz="2" w:space="0" w:color="000000"/>
            </w:tcBorders>
          </w:tcPr>
          <w:p w14:paraId="35C4D636" w14:textId="77777777" w:rsidR="00613414" w:rsidRDefault="00613414" w:rsidP="00134281">
            <w:pPr>
              <w:pStyle w:val="TableParagraph"/>
              <w:rPr>
                <w:rFonts w:ascii="Times New Roman"/>
                <w:sz w:val="16"/>
              </w:rPr>
            </w:pPr>
          </w:p>
        </w:tc>
      </w:tr>
      <w:tr w:rsidR="00613414" w14:paraId="5668F8E4" w14:textId="77777777" w:rsidTr="00134281">
        <w:trPr>
          <w:trHeight w:val="256"/>
        </w:trPr>
        <w:tc>
          <w:tcPr>
            <w:tcW w:w="1628" w:type="dxa"/>
            <w:tcBorders>
              <w:top w:val="single" w:sz="2" w:space="0" w:color="000000"/>
              <w:bottom w:val="single" w:sz="2" w:space="0" w:color="000000"/>
            </w:tcBorders>
          </w:tcPr>
          <w:p w14:paraId="409CB217" w14:textId="77777777" w:rsidR="00613414" w:rsidRDefault="00613414" w:rsidP="00134281">
            <w:pPr>
              <w:pStyle w:val="TableParagraph"/>
              <w:rPr>
                <w:rFonts w:ascii="Times New Roman"/>
                <w:sz w:val="16"/>
              </w:rPr>
            </w:pPr>
          </w:p>
        </w:tc>
      </w:tr>
      <w:tr w:rsidR="00613414" w14:paraId="5735A832" w14:textId="77777777" w:rsidTr="00134281">
        <w:trPr>
          <w:trHeight w:val="256"/>
        </w:trPr>
        <w:tc>
          <w:tcPr>
            <w:tcW w:w="1628" w:type="dxa"/>
            <w:tcBorders>
              <w:top w:val="single" w:sz="2" w:space="0" w:color="000000"/>
              <w:bottom w:val="single" w:sz="2" w:space="0" w:color="000000"/>
            </w:tcBorders>
          </w:tcPr>
          <w:p w14:paraId="1421292F" w14:textId="77777777" w:rsidR="00613414" w:rsidRDefault="00613414" w:rsidP="00134281">
            <w:pPr>
              <w:pStyle w:val="TableParagraph"/>
              <w:rPr>
                <w:rFonts w:ascii="Times New Roman"/>
                <w:sz w:val="16"/>
              </w:rPr>
            </w:pPr>
          </w:p>
        </w:tc>
      </w:tr>
    </w:tbl>
    <w:p w14:paraId="73606884" w14:textId="64F1B4CD" w:rsidR="00613414" w:rsidRDefault="00613414" w:rsidP="00DA6CED"/>
    <w:p w14:paraId="27B201ED" w14:textId="7300B8B0" w:rsidR="00613414" w:rsidRDefault="00613414" w:rsidP="00DA6CED"/>
    <w:p w14:paraId="7DBA1EBC" w14:textId="683A1A97" w:rsidR="00613414" w:rsidRDefault="00613414" w:rsidP="00DA6CED"/>
    <w:p w14:paraId="181AFC48" w14:textId="5E4D1F6F" w:rsidR="00613414" w:rsidRDefault="00613414" w:rsidP="00DA6CED"/>
    <w:p w14:paraId="4FBBD7E4" w14:textId="74561540" w:rsidR="00613414" w:rsidRDefault="00613414" w:rsidP="00DA6CED"/>
    <w:p w14:paraId="257A26C5" w14:textId="5A2E2A68" w:rsidR="00613414" w:rsidRDefault="00613414" w:rsidP="00DA6CED"/>
    <w:p w14:paraId="381DC5A0" w14:textId="69336FE7" w:rsidR="00613414" w:rsidRDefault="00613414" w:rsidP="00DA6CED"/>
    <w:p w14:paraId="7558D685" w14:textId="6C2A91D8" w:rsidR="00613414" w:rsidRDefault="00613414" w:rsidP="00DA6CED"/>
    <w:p w14:paraId="3829EA1B" w14:textId="3B06D12B" w:rsidR="00613414" w:rsidRDefault="00613414" w:rsidP="00DA6CED"/>
    <w:p w14:paraId="0F9343C7" w14:textId="1F9BE503" w:rsidR="00613414" w:rsidRDefault="00613414" w:rsidP="00DA6CED"/>
    <w:p w14:paraId="3AAD7503" w14:textId="2B6ED486" w:rsidR="00613414" w:rsidRDefault="00613414" w:rsidP="00DA6CED"/>
    <w:p w14:paraId="55DBE9C0" w14:textId="70A3591E" w:rsidR="00613414" w:rsidRDefault="00613414" w:rsidP="00DA6CED"/>
    <w:p w14:paraId="459EC318" w14:textId="76AF3879" w:rsidR="00613414" w:rsidRDefault="00613414" w:rsidP="00DA6CED"/>
    <w:p w14:paraId="3B16621C" w14:textId="64BE923A" w:rsidR="00613414" w:rsidRDefault="00613414" w:rsidP="00DA6CED"/>
    <w:p w14:paraId="7DFCB4E6" w14:textId="62B4E918" w:rsidR="00613414" w:rsidRDefault="00613414" w:rsidP="00DA6CED"/>
    <w:p w14:paraId="515F1C34" w14:textId="48C9D29A" w:rsidR="00613414" w:rsidRDefault="00613414" w:rsidP="00DA6CED"/>
    <w:p w14:paraId="01A14460" w14:textId="22C8D5F7" w:rsidR="00613414" w:rsidRDefault="00613414" w:rsidP="00DA6CED"/>
    <w:p w14:paraId="0DC53C54" w14:textId="62A80817" w:rsidR="00613414" w:rsidRDefault="00613414" w:rsidP="00DA6CED"/>
    <w:p w14:paraId="634B4AEF" w14:textId="5A869C9F" w:rsidR="00613414" w:rsidRDefault="00613414" w:rsidP="00DA6CED"/>
    <w:p w14:paraId="79336BE1" w14:textId="44BE9B10" w:rsidR="00613414" w:rsidRDefault="00613414" w:rsidP="00DA6CED"/>
    <w:p w14:paraId="5F4F8642" w14:textId="08DE7CD4" w:rsidR="00613414" w:rsidRDefault="00613414" w:rsidP="00DA6CED"/>
    <w:p w14:paraId="5A67853D" w14:textId="506F6627" w:rsidR="00613414" w:rsidRDefault="00613414" w:rsidP="00DA6CED"/>
    <w:p w14:paraId="5CAEBCB5" w14:textId="368A6417" w:rsidR="00613414" w:rsidRDefault="00613414" w:rsidP="00DA6CED"/>
    <w:p w14:paraId="762E9541" w14:textId="7420C2B7" w:rsidR="00613414" w:rsidRDefault="00613414" w:rsidP="00DA6CED"/>
    <w:p w14:paraId="27DADA19" w14:textId="11EDAF0D" w:rsidR="00613414" w:rsidRDefault="00613414" w:rsidP="00DA6CED"/>
    <w:p w14:paraId="66614183" w14:textId="3C1B3CD8" w:rsidR="00613414" w:rsidRDefault="00613414" w:rsidP="00DA6CED"/>
    <w:p w14:paraId="7BFA06C7" w14:textId="41E2F81B" w:rsidR="00613414" w:rsidRDefault="00613414" w:rsidP="00DA6CED"/>
    <w:p w14:paraId="3B54E85E" w14:textId="43633FB5" w:rsidR="00613414" w:rsidRDefault="00613414" w:rsidP="00DA6CED"/>
    <w:p w14:paraId="518FC943" w14:textId="1428E642" w:rsidR="00613414" w:rsidRDefault="00613414" w:rsidP="00DA6CED"/>
    <w:p w14:paraId="0016406E" w14:textId="70B27641" w:rsidR="00613414" w:rsidRDefault="00613414" w:rsidP="00DA6CED"/>
    <w:p w14:paraId="096F8199" w14:textId="15CB6D94" w:rsidR="00613414" w:rsidRDefault="00613414" w:rsidP="00DA6CED"/>
    <w:p w14:paraId="38377393" w14:textId="425999B5" w:rsidR="00613414" w:rsidRDefault="00613414" w:rsidP="00DA6CED"/>
    <w:p w14:paraId="026A7D4A" w14:textId="4A552CC4" w:rsidR="00613414" w:rsidRDefault="00613414" w:rsidP="00DA6CED"/>
    <w:p w14:paraId="40A32D7A" w14:textId="4F147CBB" w:rsidR="00613414" w:rsidRDefault="00613414" w:rsidP="00DA6CED"/>
    <w:p w14:paraId="600202D9" w14:textId="483434C5" w:rsidR="00613414" w:rsidRDefault="00613414" w:rsidP="00DA6CED"/>
    <w:p w14:paraId="15D93FA9" w14:textId="4A6C04EB" w:rsidR="00613414" w:rsidRDefault="00613414" w:rsidP="00DA6CED"/>
    <w:p w14:paraId="2D059300" w14:textId="49E5227E" w:rsidR="00613414" w:rsidRDefault="00613414" w:rsidP="00DA6CED"/>
    <w:p w14:paraId="76691E27" w14:textId="39B6AAF7" w:rsidR="00613414" w:rsidRDefault="00613414" w:rsidP="00DA6CED"/>
    <w:p w14:paraId="2FC995AE" w14:textId="638006C8" w:rsidR="00613414" w:rsidRDefault="00613414" w:rsidP="00DA6CED"/>
    <w:p w14:paraId="419106F0" w14:textId="73C40EAF" w:rsidR="00613414" w:rsidRDefault="00613414" w:rsidP="00DA6CED"/>
    <w:p w14:paraId="43744630" w14:textId="5EB56798" w:rsidR="00613414" w:rsidRDefault="00613414" w:rsidP="00DA6CED"/>
    <w:p w14:paraId="705408FC" w14:textId="62E9926C" w:rsidR="00613414" w:rsidRDefault="00613414" w:rsidP="00DA6CED"/>
    <w:p w14:paraId="35A32236" w14:textId="4E643773" w:rsidR="00613414" w:rsidRDefault="00613414" w:rsidP="00DA6CED"/>
    <w:p w14:paraId="75B01BB4" w14:textId="0023BBEF" w:rsidR="00613414" w:rsidRDefault="00613414" w:rsidP="00DA6CED"/>
    <w:p w14:paraId="75ED76E5" w14:textId="31F71C71" w:rsidR="00613414" w:rsidRDefault="00613414" w:rsidP="00DA6CED"/>
    <w:p w14:paraId="700AD677" w14:textId="6AD29501" w:rsidR="00613414" w:rsidRDefault="00613414" w:rsidP="00DA6CED"/>
    <w:p w14:paraId="2BAB3848" w14:textId="629AF1CE" w:rsidR="00613414" w:rsidRDefault="00613414" w:rsidP="00DA6CED"/>
    <w:p w14:paraId="6D3B48E5" w14:textId="166869F6" w:rsidR="00613414" w:rsidRDefault="00613414" w:rsidP="00DA6CED"/>
    <w:p w14:paraId="3EB5C414" w14:textId="5E301891" w:rsidR="00613414" w:rsidRDefault="00613414" w:rsidP="00DA6CED"/>
    <w:p w14:paraId="762B62B1" w14:textId="79760F57" w:rsidR="00613414" w:rsidRDefault="00613414" w:rsidP="00DA6CED"/>
    <w:p w14:paraId="4137844D" w14:textId="09DB5604" w:rsidR="00613414" w:rsidRDefault="00613414" w:rsidP="00DA6CED"/>
    <w:p w14:paraId="3E7F9B57" w14:textId="407721D0" w:rsidR="00613414" w:rsidRDefault="00613414" w:rsidP="00DA6CED"/>
    <w:p w14:paraId="3558EDCC" w14:textId="2FA77EA8" w:rsidR="00613414" w:rsidRDefault="00613414" w:rsidP="00DA6CED"/>
    <w:p w14:paraId="47B2BAD0" w14:textId="2EB597DA" w:rsidR="00613414" w:rsidRDefault="00613414" w:rsidP="00DA6CED"/>
    <w:p w14:paraId="078F5B51" w14:textId="21AEF317" w:rsidR="00613414" w:rsidRDefault="00613414" w:rsidP="00DA6CED"/>
    <w:tbl>
      <w:tblPr>
        <w:tblpPr w:leftFromText="180" w:rightFromText="180" w:vertAnchor="page" w:horzAnchor="page" w:tblpX="4422" w:tblpY="26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8"/>
      </w:tblGrid>
      <w:tr w:rsidR="00613414" w14:paraId="381054CD" w14:textId="77777777" w:rsidTr="00134281">
        <w:trPr>
          <w:trHeight w:val="250"/>
        </w:trPr>
        <w:tc>
          <w:tcPr>
            <w:tcW w:w="1628" w:type="dxa"/>
            <w:tcBorders>
              <w:bottom w:val="single" w:sz="2" w:space="0" w:color="000000"/>
            </w:tcBorders>
          </w:tcPr>
          <w:p w14:paraId="42A46700" w14:textId="77777777" w:rsidR="00613414" w:rsidRDefault="00613414" w:rsidP="00134281">
            <w:pPr>
              <w:pStyle w:val="TableParagraph"/>
              <w:rPr>
                <w:rFonts w:ascii="Times New Roman"/>
                <w:sz w:val="16"/>
              </w:rPr>
            </w:pPr>
          </w:p>
        </w:tc>
      </w:tr>
      <w:tr w:rsidR="00613414" w14:paraId="2D6C6F65" w14:textId="77777777" w:rsidTr="00134281">
        <w:trPr>
          <w:trHeight w:val="763"/>
        </w:trPr>
        <w:tc>
          <w:tcPr>
            <w:tcW w:w="1628" w:type="dxa"/>
            <w:tcBorders>
              <w:top w:val="single" w:sz="2" w:space="0" w:color="000000"/>
              <w:bottom w:val="single" w:sz="2" w:space="0" w:color="000000"/>
            </w:tcBorders>
          </w:tcPr>
          <w:p w14:paraId="6592023B" w14:textId="77777777" w:rsidR="00613414" w:rsidRDefault="00613414" w:rsidP="00134281">
            <w:pPr>
              <w:pStyle w:val="TableParagraph"/>
              <w:rPr>
                <w:rFonts w:ascii="Times New Roman"/>
                <w:sz w:val="16"/>
              </w:rPr>
            </w:pPr>
          </w:p>
        </w:tc>
      </w:tr>
      <w:tr w:rsidR="00613414" w14:paraId="238234D3" w14:textId="77777777" w:rsidTr="00134281">
        <w:trPr>
          <w:trHeight w:val="290"/>
        </w:trPr>
        <w:tc>
          <w:tcPr>
            <w:tcW w:w="1628" w:type="dxa"/>
            <w:tcBorders>
              <w:top w:val="single" w:sz="2" w:space="0" w:color="000000"/>
            </w:tcBorders>
          </w:tcPr>
          <w:p w14:paraId="33FA46FD" w14:textId="77777777" w:rsidR="00613414" w:rsidRDefault="00613414" w:rsidP="00134281">
            <w:pPr>
              <w:pStyle w:val="TableParagraph"/>
              <w:rPr>
                <w:rFonts w:ascii="Times New Roman"/>
                <w:sz w:val="16"/>
              </w:rPr>
            </w:pPr>
          </w:p>
        </w:tc>
      </w:tr>
      <w:tr w:rsidR="00613414" w14:paraId="470F0CAA" w14:textId="77777777" w:rsidTr="00134281">
        <w:trPr>
          <w:trHeight w:val="472"/>
        </w:trPr>
        <w:tc>
          <w:tcPr>
            <w:tcW w:w="1628" w:type="dxa"/>
          </w:tcPr>
          <w:p w14:paraId="55313F1E" w14:textId="77777777" w:rsidR="00613414" w:rsidRDefault="00613414" w:rsidP="00134281">
            <w:pPr>
              <w:pStyle w:val="TableParagraph"/>
              <w:spacing w:line="208" w:lineRule="exact"/>
              <w:ind w:left="789"/>
              <w:rPr>
                <w:b/>
                <w:sz w:val="20"/>
              </w:rPr>
            </w:pPr>
            <w:r>
              <w:rPr>
                <w:b/>
                <w:sz w:val="20"/>
              </w:rPr>
              <w:t>Amount</w:t>
            </w:r>
          </w:p>
          <w:p w14:paraId="5D4F5224" w14:textId="77777777" w:rsidR="00613414" w:rsidRDefault="00613414" w:rsidP="00134281">
            <w:pPr>
              <w:pStyle w:val="TableParagraph"/>
              <w:spacing w:before="27" w:line="217" w:lineRule="exact"/>
              <w:ind w:right="13"/>
              <w:jc w:val="right"/>
              <w:rPr>
                <w:b/>
                <w:sz w:val="20"/>
              </w:rPr>
            </w:pPr>
            <w:r>
              <w:rPr>
                <w:b/>
                <w:sz w:val="20"/>
              </w:rPr>
              <w:t>(INR)</w:t>
            </w:r>
          </w:p>
        </w:tc>
      </w:tr>
      <w:tr w:rsidR="00613414" w14:paraId="024DBAEC" w14:textId="77777777" w:rsidTr="00134281">
        <w:trPr>
          <w:trHeight w:val="264"/>
        </w:trPr>
        <w:tc>
          <w:tcPr>
            <w:tcW w:w="1628" w:type="dxa"/>
            <w:tcBorders>
              <w:bottom w:val="single" w:sz="2" w:space="0" w:color="000000"/>
            </w:tcBorders>
          </w:tcPr>
          <w:p w14:paraId="2765AA94" w14:textId="77777777" w:rsidR="00613414" w:rsidRDefault="00613414" w:rsidP="00134281">
            <w:pPr>
              <w:pStyle w:val="TableParagraph"/>
              <w:rPr>
                <w:rFonts w:ascii="Times New Roman"/>
                <w:sz w:val="16"/>
              </w:rPr>
            </w:pPr>
          </w:p>
        </w:tc>
      </w:tr>
      <w:tr w:rsidR="00613414" w14:paraId="167B3402" w14:textId="77777777" w:rsidTr="00134281">
        <w:trPr>
          <w:trHeight w:val="271"/>
        </w:trPr>
        <w:tc>
          <w:tcPr>
            <w:tcW w:w="1628" w:type="dxa"/>
            <w:tcBorders>
              <w:top w:val="single" w:sz="2" w:space="0" w:color="000000"/>
              <w:bottom w:val="single" w:sz="2" w:space="0" w:color="000000"/>
            </w:tcBorders>
          </w:tcPr>
          <w:p w14:paraId="7B08AA53" w14:textId="77777777" w:rsidR="00613414" w:rsidRDefault="00613414" w:rsidP="00134281">
            <w:pPr>
              <w:pStyle w:val="TableParagraph"/>
              <w:rPr>
                <w:rFonts w:ascii="Times New Roman"/>
                <w:sz w:val="16"/>
              </w:rPr>
            </w:pPr>
          </w:p>
        </w:tc>
      </w:tr>
      <w:tr w:rsidR="00613414" w14:paraId="4720D737" w14:textId="77777777" w:rsidTr="00134281">
        <w:trPr>
          <w:trHeight w:val="256"/>
        </w:trPr>
        <w:tc>
          <w:tcPr>
            <w:tcW w:w="1628" w:type="dxa"/>
            <w:tcBorders>
              <w:top w:val="single" w:sz="2" w:space="0" w:color="000000"/>
              <w:bottom w:val="single" w:sz="2" w:space="0" w:color="000000"/>
            </w:tcBorders>
          </w:tcPr>
          <w:p w14:paraId="0F86F2E4" w14:textId="77777777" w:rsidR="00613414" w:rsidRDefault="00613414" w:rsidP="00134281">
            <w:pPr>
              <w:pStyle w:val="TableParagraph"/>
              <w:rPr>
                <w:rFonts w:ascii="Times New Roman"/>
                <w:sz w:val="16"/>
              </w:rPr>
            </w:pPr>
          </w:p>
        </w:tc>
      </w:tr>
      <w:tr w:rsidR="00613414" w14:paraId="1361B85C" w14:textId="77777777" w:rsidTr="00134281">
        <w:trPr>
          <w:trHeight w:val="1954"/>
        </w:trPr>
        <w:tc>
          <w:tcPr>
            <w:tcW w:w="1628" w:type="dxa"/>
            <w:tcBorders>
              <w:top w:val="single" w:sz="2" w:space="0" w:color="000000"/>
              <w:bottom w:val="single" w:sz="2" w:space="0" w:color="000000"/>
            </w:tcBorders>
          </w:tcPr>
          <w:p w14:paraId="51ED3045" w14:textId="77777777" w:rsidR="00613414" w:rsidRDefault="00613414" w:rsidP="00134281">
            <w:pPr>
              <w:pStyle w:val="TableParagraph"/>
              <w:rPr>
                <w:rFonts w:ascii="Times New Roman"/>
                <w:sz w:val="16"/>
              </w:rPr>
            </w:pPr>
          </w:p>
        </w:tc>
      </w:tr>
      <w:tr w:rsidR="00613414" w14:paraId="0A76A2D0" w14:textId="77777777" w:rsidTr="00134281">
        <w:trPr>
          <w:trHeight w:val="256"/>
        </w:trPr>
        <w:tc>
          <w:tcPr>
            <w:tcW w:w="1628" w:type="dxa"/>
            <w:tcBorders>
              <w:top w:val="single" w:sz="2" w:space="0" w:color="000000"/>
              <w:bottom w:val="single" w:sz="2" w:space="0" w:color="000000"/>
            </w:tcBorders>
          </w:tcPr>
          <w:p w14:paraId="26EA6D7A" w14:textId="77777777" w:rsidR="00613414" w:rsidRDefault="00613414" w:rsidP="00134281">
            <w:pPr>
              <w:pStyle w:val="TableParagraph"/>
              <w:rPr>
                <w:rFonts w:ascii="Times New Roman"/>
                <w:sz w:val="16"/>
              </w:rPr>
            </w:pPr>
          </w:p>
        </w:tc>
      </w:tr>
      <w:tr w:rsidR="00613414" w14:paraId="266D569A" w14:textId="77777777" w:rsidTr="00134281">
        <w:trPr>
          <w:trHeight w:val="487"/>
        </w:trPr>
        <w:tc>
          <w:tcPr>
            <w:tcW w:w="1628" w:type="dxa"/>
            <w:tcBorders>
              <w:top w:val="single" w:sz="2" w:space="0" w:color="000000"/>
              <w:bottom w:val="single" w:sz="2" w:space="0" w:color="000000"/>
            </w:tcBorders>
          </w:tcPr>
          <w:p w14:paraId="0450AF9A" w14:textId="77777777" w:rsidR="00613414" w:rsidRDefault="00613414" w:rsidP="00134281">
            <w:pPr>
              <w:pStyle w:val="TableParagraph"/>
              <w:rPr>
                <w:rFonts w:ascii="Times New Roman"/>
                <w:sz w:val="16"/>
              </w:rPr>
            </w:pPr>
          </w:p>
        </w:tc>
      </w:tr>
      <w:tr w:rsidR="00613414" w14:paraId="57FF2F3F" w14:textId="77777777" w:rsidTr="00134281">
        <w:trPr>
          <w:trHeight w:val="256"/>
        </w:trPr>
        <w:tc>
          <w:tcPr>
            <w:tcW w:w="1628" w:type="dxa"/>
            <w:tcBorders>
              <w:top w:val="single" w:sz="2" w:space="0" w:color="000000"/>
              <w:bottom w:val="single" w:sz="2" w:space="0" w:color="000000"/>
            </w:tcBorders>
          </w:tcPr>
          <w:p w14:paraId="4BA01980" w14:textId="77777777" w:rsidR="00613414" w:rsidRDefault="00613414" w:rsidP="00134281">
            <w:pPr>
              <w:pStyle w:val="TableParagraph"/>
              <w:rPr>
                <w:rFonts w:ascii="Times New Roman"/>
                <w:sz w:val="16"/>
              </w:rPr>
            </w:pPr>
          </w:p>
        </w:tc>
      </w:tr>
      <w:tr w:rsidR="00613414" w14:paraId="5071AD0D" w14:textId="77777777" w:rsidTr="00134281">
        <w:trPr>
          <w:trHeight w:val="271"/>
        </w:trPr>
        <w:tc>
          <w:tcPr>
            <w:tcW w:w="1628" w:type="dxa"/>
            <w:tcBorders>
              <w:top w:val="single" w:sz="2" w:space="0" w:color="000000"/>
              <w:bottom w:val="single" w:sz="2" w:space="0" w:color="000000"/>
            </w:tcBorders>
          </w:tcPr>
          <w:p w14:paraId="73C4655E" w14:textId="77777777" w:rsidR="00613414" w:rsidRDefault="00613414" w:rsidP="00134281">
            <w:pPr>
              <w:pStyle w:val="TableParagraph"/>
              <w:rPr>
                <w:rFonts w:ascii="Times New Roman"/>
                <w:sz w:val="16"/>
              </w:rPr>
            </w:pPr>
          </w:p>
        </w:tc>
      </w:tr>
      <w:tr w:rsidR="00613414" w14:paraId="4AF254EA" w14:textId="77777777" w:rsidTr="00134281">
        <w:trPr>
          <w:trHeight w:val="256"/>
        </w:trPr>
        <w:tc>
          <w:tcPr>
            <w:tcW w:w="1628" w:type="dxa"/>
            <w:tcBorders>
              <w:top w:val="single" w:sz="2" w:space="0" w:color="000000"/>
              <w:bottom w:val="single" w:sz="2" w:space="0" w:color="000000"/>
            </w:tcBorders>
          </w:tcPr>
          <w:p w14:paraId="3408A6C3" w14:textId="77777777" w:rsidR="00613414" w:rsidRDefault="00613414" w:rsidP="00134281">
            <w:pPr>
              <w:pStyle w:val="TableParagraph"/>
              <w:rPr>
                <w:rFonts w:ascii="Times New Roman"/>
                <w:sz w:val="16"/>
              </w:rPr>
            </w:pPr>
          </w:p>
        </w:tc>
      </w:tr>
      <w:tr w:rsidR="00613414" w14:paraId="0625FAA9" w14:textId="77777777" w:rsidTr="00134281">
        <w:trPr>
          <w:trHeight w:val="256"/>
        </w:trPr>
        <w:tc>
          <w:tcPr>
            <w:tcW w:w="1628" w:type="dxa"/>
            <w:tcBorders>
              <w:top w:val="single" w:sz="2" w:space="0" w:color="000000"/>
              <w:bottom w:val="single" w:sz="2" w:space="0" w:color="000000"/>
            </w:tcBorders>
          </w:tcPr>
          <w:p w14:paraId="4DB07930" w14:textId="77777777" w:rsidR="00613414" w:rsidRDefault="00613414" w:rsidP="00134281">
            <w:pPr>
              <w:pStyle w:val="TableParagraph"/>
              <w:rPr>
                <w:rFonts w:ascii="Times New Roman"/>
                <w:sz w:val="16"/>
              </w:rPr>
            </w:pPr>
          </w:p>
        </w:tc>
      </w:tr>
      <w:tr w:rsidR="00613414" w14:paraId="013729D3" w14:textId="77777777" w:rsidTr="00134281">
        <w:trPr>
          <w:trHeight w:val="256"/>
        </w:trPr>
        <w:tc>
          <w:tcPr>
            <w:tcW w:w="1628" w:type="dxa"/>
            <w:tcBorders>
              <w:top w:val="single" w:sz="2" w:space="0" w:color="000000"/>
              <w:bottom w:val="single" w:sz="2" w:space="0" w:color="000000"/>
            </w:tcBorders>
          </w:tcPr>
          <w:p w14:paraId="7A0DDF29" w14:textId="77777777" w:rsidR="00613414" w:rsidRDefault="00613414" w:rsidP="00134281">
            <w:pPr>
              <w:pStyle w:val="TableParagraph"/>
              <w:rPr>
                <w:rFonts w:ascii="Times New Roman"/>
                <w:sz w:val="16"/>
              </w:rPr>
            </w:pPr>
          </w:p>
        </w:tc>
      </w:tr>
      <w:tr w:rsidR="00613414" w14:paraId="52BDC0BB" w14:textId="77777777" w:rsidTr="00134281">
        <w:trPr>
          <w:trHeight w:val="256"/>
        </w:trPr>
        <w:tc>
          <w:tcPr>
            <w:tcW w:w="1628" w:type="dxa"/>
            <w:tcBorders>
              <w:top w:val="single" w:sz="2" w:space="0" w:color="000000"/>
              <w:bottom w:val="single" w:sz="2" w:space="0" w:color="000000"/>
            </w:tcBorders>
          </w:tcPr>
          <w:p w14:paraId="3C4C35EE" w14:textId="77777777" w:rsidR="00613414" w:rsidRDefault="00613414" w:rsidP="00134281">
            <w:pPr>
              <w:pStyle w:val="TableParagraph"/>
              <w:rPr>
                <w:rFonts w:ascii="Times New Roman"/>
                <w:sz w:val="16"/>
              </w:rPr>
            </w:pPr>
          </w:p>
        </w:tc>
      </w:tr>
      <w:tr w:rsidR="00613414" w14:paraId="57E1E036" w14:textId="77777777" w:rsidTr="00134281">
        <w:trPr>
          <w:trHeight w:val="257"/>
        </w:trPr>
        <w:tc>
          <w:tcPr>
            <w:tcW w:w="1628" w:type="dxa"/>
            <w:tcBorders>
              <w:top w:val="single" w:sz="2" w:space="0" w:color="000000"/>
              <w:bottom w:val="single" w:sz="2" w:space="0" w:color="000000"/>
            </w:tcBorders>
          </w:tcPr>
          <w:p w14:paraId="54979FFF" w14:textId="77777777" w:rsidR="00613414" w:rsidRDefault="00613414" w:rsidP="00134281">
            <w:pPr>
              <w:pStyle w:val="TableParagraph"/>
              <w:rPr>
                <w:rFonts w:ascii="Times New Roman"/>
                <w:sz w:val="16"/>
              </w:rPr>
            </w:pPr>
          </w:p>
        </w:tc>
      </w:tr>
      <w:tr w:rsidR="00613414" w14:paraId="740CFB13" w14:textId="77777777" w:rsidTr="00134281">
        <w:trPr>
          <w:trHeight w:val="256"/>
        </w:trPr>
        <w:tc>
          <w:tcPr>
            <w:tcW w:w="1628" w:type="dxa"/>
            <w:tcBorders>
              <w:top w:val="single" w:sz="2" w:space="0" w:color="000000"/>
              <w:bottom w:val="single" w:sz="2" w:space="0" w:color="000000"/>
            </w:tcBorders>
          </w:tcPr>
          <w:p w14:paraId="0F636B03" w14:textId="77777777" w:rsidR="00613414" w:rsidRDefault="00613414" w:rsidP="00134281">
            <w:pPr>
              <w:pStyle w:val="TableParagraph"/>
              <w:rPr>
                <w:rFonts w:ascii="Times New Roman"/>
                <w:sz w:val="16"/>
              </w:rPr>
            </w:pPr>
          </w:p>
        </w:tc>
      </w:tr>
      <w:tr w:rsidR="00613414" w14:paraId="3ED7102E" w14:textId="77777777" w:rsidTr="00134281">
        <w:trPr>
          <w:trHeight w:val="256"/>
        </w:trPr>
        <w:tc>
          <w:tcPr>
            <w:tcW w:w="1628" w:type="dxa"/>
            <w:tcBorders>
              <w:top w:val="single" w:sz="2" w:space="0" w:color="000000"/>
              <w:bottom w:val="single" w:sz="2" w:space="0" w:color="000000"/>
            </w:tcBorders>
          </w:tcPr>
          <w:p w14:paraId="3108EF74" w14:textId="77777777" w:rsidR="00613414" w:rsidRDefault="00613414" w:rsidP="00134281">
            <w:pPr>
              <w:pStyle w:val="TableParagraph"/>
              <w:rPr>
                <w:rFonts w:ascii="Times New Roman"/>
                <w:sz w:val="16"/>
              </w:rPr>
            </w:pPr>
          </w:p>
        </w:tc>
      </w:tr>
      <w:tr w:rsidR="00613414" w14:paraId="6B6A3D32" w14:textId="77777777" w:rsidTr="00134281">
        <w:trPr>
          <w:trHeight w:val="256"/>
        </w:trPr>
        <w:tc>
          <w:tcPr>
            <w:tcW w:w="1628" w:type="dxa"/>
            <w:tcBorders>
              <w:top w:val="single" w:sz="2" w:space="0" w:color="000000"/>
              <w:bottom w:val="single" w:sz="2" w:space="0" w:color="000000"/>
            </w:tcBorders>
          </w:tcPr>
          <w:p w14:paraId="5B9482C9" w14:textId="77777777" w:rsidR="00613414" w:rsidRDefault="00613414" w:rsidP="00134281">
            <w:pPr>
              <w:pStyle w:val="TableParagraph"/>
              <w:rPr>
                <w:rFonts w:ascii="Times New Roman"/>
                <w:sz w:val="16"/>
              </w:rPr>
            </w:pPr>
          </w:p>
        </w:tc>
      </w:tr>
      <w:tr w:rsidR="00613414" w14:paraId="43DBFC85" w14:textId="77777777" w:rsidTr="00134281">
        <w:trPr>
          <w:trHeight w:val="256"/>
        </w:trPr>
        <w:tc>
          <w:tcPr>
            <w:tcW w:w="1628" w:type="dxa"/>
            <w:tcBorders>
              <w:top w:val="single" w:sz="2" w:space="0" w:color="000000"/>
              <w:bottom w:val="single" w:sz="2" w:space="0" w:color="000000"/>
            </w:tcBorders>
          </w:tcPr>
          <w:p w14:paraId="65BAA1BF" w14:textId="77777777" w:rsidR="00613414" w:rsidRDefault="00613414" w:rsidP="00134281">
            <w:pPr>
              <w:pStyle w:val="TableParagraph"/>
              <w:rPr>
                <w:rFonts w:ascii="Times New Roman"/>
                <w:sz w:val="16"/>
              </w:rPr>
            </w:pPr>
          </w:p>
        </w:tc>
      </w:tr>
      <w:tr w:rsidR="00613414" w14:paraId="08B2713B" w14:textId="77777777" w:rsidTr="00134281">
        <w:trPr>
          <w:trHeight w:val="256"/>
        </w:trPr>
        <w:tc>
          <w:tcPr>
            <w:tcW w:w="1628" w:type="dxa"/>
            <w:tcBorders>
              <w:top w:val="single" w:sz="2" w:space="0" w:color="000000"/>
              <w:bottom w:val="single" w:sz="2" w:space="0" w:color="000000"/>
            </w:tcBorders>
          </w:tcPr>
          <w:p w14:paraId="697355E0" w14:textId="77777777" w:rsidR="00613414" w:rsidRDefault="00613414" w:rsidP="00134281">
            <w:pPr>
              <w:pStyle w:val="TableParagraph"/>
              <w:rPr>
                <w:rFonts w:ascii="Times New Roman"/>
                <w:sz w:val="16"/>
              </w:rPr>
            </w:pPr>
          </w:p>
        </w:tc>
      </w:tr>
      <w:tr w:rsidR="00613414" w14:paraId="0800550C" w14:textId="77777777" w:rsidTr="00134281">
        <w:trPr>
          <w:trHeight w:val="256"/>
        </w:trPr>
        <w:tc>
          <w:tcPr>
            <w:tcW w:w="1628" w:type="dxa"/>
            <w:tcBorders>
              <w:top w:val="single" w:sz="2" w:space="0" w:color="000000"/>
              <w:bottom w:val="single" w:sz="2" w:space="0" w:color="000000"/>
            </w:tcBorders>
          </w:tcPr>
          <w:p w14:paraId="40AEABC4" w14:textId="77777777" w:rsidR="00613414" w:rsidRDefault="00613414" w:rsidP="00134281">
            <w:pPr>
              <w:pStyle w:val="TableParagraph"/>
              <w:rPr>
                <w:rFonts w:ascii="Times New Roman"/>
                <w:sz w:val="16"/>
              </w:rPr>
            </w:pPr>
          </w:p>
        </w:tc>
      </w:tr>
      <w:tr w:rsidR="00613414" w14:paraId="0B4E40E3" w14:textId="77777777" w:rsidTr="00134281">
        <w:trPr>
          <w:trHeight w:val="256"/>
        </w:trPr>
        <w:tc>
          <w:tcPr>
            <w:tcW w:w="1628" w:type="dxa"/>
            <w:tcBorders>
              <w:top w:val="single" w:sz="2" w:space="0" w:color="000000"/>
              <w:bottom w:val="single" w:sz="2" w:space="0" w:color="000000"/>
            </w:tcBorders>
          </w:tcPr>
          <w:p w14:paraId="0FCB74D8" w14:textId="77777777" w:rsidR="00613414" w:rsidRDefault="00613414" w:rsidP="00134281">
            <w:pPr>
              <w:pStyle w:val="TableParagraph"/>
              <w:rPr>
                <w:rFonts w:ascii="Times New Roman"/>
                <w:sz w:val="16"/>
              </w:rPr>
            </w:pPr>
          </w:p>
        </w:tc>
      </w:tr>
      <w:tr w:rsidR="00613414" w14:paraId="51C6F5EB" w14:textId="77777777" w:rsidTr="00134281">
        <w:trPr>
          <w:trHeight w:val="256"/>
        </w:trPr>
        <w:tc>
          <w:tcPr>
            <w:tcW w:w="1628" w:type="dxa"/>
            <w:tcBorders>
              <w:top w:val="single" w:sz="2" w:space="0" w:color="000000"/>
              <w:bottom w:val="single" w:sz="2" w:space="0" w:color="000000"/>
            </w:tcBorders>
          </w:tcPr>
          <w:p w14:paraId="541C03B4" w14:textId="77777777" w:rsidR="00613414" w:rsidRDefault="00613414" w:rsidP="00134281">
            <w:pPr>
              <w:pStyle w:val="TableParagraph"/>
              <w:rPr>
                <w:rFonts w:ascii="Times New Roman"/>
                <w:sz w:val="16"/>
              </w:rPr>
            </w:pPr>
          </w:p>
        </w:tc>
      </w:tr>
      <w:tr w:rsidR="00613414" w14:paraId="01DD8B25" w14:textId="77777777" w:rsidTr="00134281">
        <w:trPr>
          <w:trHeight w:val="256"/>
        </w:trPr>
        <w:tc>
          <w:tcPr>
            <w:tcW w:w="1628" w:type="dxa"/>
            <w:tcBorders>
              <w:top w:val="single" w:sz="2" w:space="0" w:color="000000"/>
              <w:bottom w:val="single" w:sz="2" w:space="0" w:color="000000"/>
            </w:tcBorders>
          </w:tcPr>
          <w:p w14:paraId="58D516EE" w14:textId="77777777" w:rsidR="00613414" w:rsidRDefault="00613414" w:rsidP="00134281">
            <w:pPr>
              <w:pStyle w:val="TableParagraph"/>
              <w:rPr>
                <w:rFonts w:ascii="Times New Roman"/>
                <w:sz w:val="16"/>
              </w:rPr>
            </w:pPr>
          </w:p>
        </w:tc>
      </w:tr>
      <w:tr w:rsidR="00613414" w14:paraId="62DA836E" w14:textId="77777777" w:rsidTr="00134281">
        <w:trPr>
          <w:trHeight w:val="256"/>
        </w:trPr>
        <w:tc>
          <w:tcPr>
            <w:tcW w:w="1628" w:type="dxa"/>
            <w:tcBorders>
              <w:top w:val="single" w:sz="2" w:space="0" w:color="000000"/>
              <w:bottom w:val="single" w:sz="2" w:space="0" w:color="000000"/>
            </w:tcBorders>
          </w:tcPr>
          <w:p w14:paraId="2B2FC663" w14:textId="77777777" w:rsidR="00613414" w:rsidRDefault="00613414" w:rsidP="00134281">
            <w:pPr>
              <w:pStyle w:val="TableParagraph"/>
              <w:rPr>
                <w:rFonts w:ascii="Times New Roman"/>
                <w:sz w:val="16"/>
              </w:rPr>
            </w:pPr>
          </w:p>
        </w:tc>
      </w:tr>
      <w:tr w:rsidR="00613414" w14:paraId="7F4E6865" w14:textId="77777777" w:rsidTr="00134281">
        <w:trPr>
          <w:trHeight w:val="256"/>
        </w:trPr>
        <w:tc>
          <w:tcPr>
            <w:tcW w:w="1628" w:type="dxa"/>
            <w:tcBorders>
              <w:top w:val="single" w:sz="2" w:space="0" w:color="000000"/>
              <w:bottom w:val="single" w:sz="2" w:space="0" w:color="000000"/>
            </w:tcBorders>
          </w:tcPr>
          <w:p w14:paraId="73F0FE08" w14:textId="77777777" w:rsidR="00613414" w:rsidRDefault="00613414" w:rsidP="00134281">
            <w:pPr>
              <w:pStyle w:val="TableParagraph"/>
              <w:rPr>
                <w:rFonts w:ascii="Times New Roman"/>
                <w:sz w:val="16"/>
              </w:rPr>
            </w:pPr>
          </w:p>
        </w:tc>
      </w:tr>
      <w:tr w:rsidR="00613414" w14:paraId="12691252" w14:textId="77777777" w:rsidTr="00134281">
        <w:trPr>
          <w:trHeight w:val="256"/>
        </w:trPr>
        <w:tc>
          <w:tcPr>
            <w:tcW w:w="1628" w:type="dxa"/>
            <w:tcBorders>
              <w:top w:val="single" w:sz="2" w:space="0" w:color="000000"/>
              <w:bottom w:val="single" w:sz="2" w:space="0" w:color="000000"/>
            </w:tcBorders>
          </w:tcPr>
          <w:p w14:paraId="7E07F5AE" w14:textId="77777777" w:rsidR="00613414" w:rsidRDefault="00613414" w:rsidP="00134281">
            <w:pPr>
              <w:pStyle w:val="TableParagraph"/>
              <w:rPr>
                <w:rFonts w:ascii="Times New Roman"/>
                <w:sz w:val="16"/>
              </w:rPr>
            </w:pPr>
          </w:p>
        </w:tc>
      </w:tr>
      <w:tr w:rsidR="00613414" w14:paraId="1BCD2109" w14:textId="77777777" w:rsidTr="00134281">
        <w:trPr>
          <w:trHeight w:val="257"/>
        </w:trPr>
        <w:tc>
          <w:tcPr>
            <w:tcW w:w="1628" w:type="dxa"/>
            <w:tcBorders>
              <w:top w:val="single" w:sz="2" w:space="0" w:color="000000"/>
              <w:bottom w:val="single" w:sz="2" w:space="0" w:color="000000"/>
            </w:tcBorders>
          </w:tcPr>
          <w:p w14:paraId="63F07BE0" w14:textId="77777777" w:rsidR="00613414" w:rsidRDefault="00613414" w:rsidP="00134281">
            <w:pPr>
              <w:pStyle w:val="TableParagraph"/>
              <w:rPr>
                <w:rFonts w:ascii="Times New Roman"/>
                <w:sz w:val="16"/>
              </w:rPr>
            </w:pPr>
          </w:p>
        </w:tc>
      </w:tr>
      <w:tr w:rsidR="00613414" w14:paraId="6B49611B" w14:textId="77777777" w:rsidTr="00134281">
        <w:trPr>
          <w:trHeight w:val="256"/>
        </w:trPr>
        <w:tc>
          <w:tcPr>
            <w:tcW w:w="1628" w:type="dxa"/>
            <w:tcBorders>
              <w:top w:val="single" w:sz="2" w:space="0" w:color="000000"/>
              <w:bottom w:val="single" w:sz="2" w:space="0" w:color="000000"/>
            </w:tcBorders>
          </w:tcPr>
          <w:p w14:paraId="277915E3" w14:textId="77777777" w:rsidR="00613414" w:rsidRDefault="00613414" w:rsidP="00134281">
            <w:pPr>
              <w:pStyle w:val="TableParagraph"/>
              <w:rPr>
                <w:rFonts w:ascii="Times New Roman"/>
                <w:sz w:val="16"/>
              </w:rPr>
            </w:pPr>
          </w:p>
        </w:tc>
      </w:tr>
      <w:tr w:rsidR="00613414" w14:paraId="3DDF6541" w14:textId="77777777" w:rsidTr="00134281">
        <w:trPr>
          <w:trHeight w:val="256"/>
        </w:trPr>
        <w:tc>
          <w:tcPr>
            <w:tcW w:w="1628" w:type="dxa"/>
            <w:tcBorders>
              <w:top w:val="single" w:sz="2" w:space="0" w:color="000000"/>
              <w:bottom w:val="single" w:sz="2" w:space="0" w:color="000000"/>
            </w:tcBorders>
          </w:tcPr>
          <w:p w14:paraId="791F391F" w14:textId="77777777" w:rsidR="00613414" w:rsidRDefault="00613414" w:rsidP="00134281">
            <w:pPr>
              <w:pStyle w:val="TableParagraph"/>
              <w:rPr>
                <w:rFonts w:ascii="Times New Roman"/>
                <w:sz w:val="16"/>
              </w:rPr>
            </w:pPr>
          </w:p>
        </w:tc>
      </w:tr>
      <w:tr w:rsidR="00613414" w14:paraId="2963DF6F" w14:textId="77777777" w:rsidTr="00134281">
        <w:trPr>
          <w:trHeight w:val="256"/>
        </w:trPr>
        <w:tc>
          <w:tcPr>
            <w:tcW w:w="1628" w:type="dxa"/>
            <w:tcBorders>
              <w:top w:val="single" w:sz="2" w:space="0" w:color="000000"/>
              <w:bottom w:val="single" w:sz="2" w:space="0" w:color="000000"/>
            </w:tcBorders>
          </w:tcPr>
          <w:p w14:paraId="3E3C465B" w14:textId="77777777" w:rsidR="00613414" w:rsidRDefault="00613414" w:rsidP="00134281">
            <w:pPr>
              <w:pStyle w:val="TableParagraph"/>
              <w:rPr>
                <w:rFonts w:ascii="Times New Roman"/>
                <w:sz w:val="16"/>
              </w:rPr>
            </w:pPr>
          </w:p>
        </w:tc>
      </w:tr>
      <w:tr w:rsidR="00613414" w14:paraId="71388030" w14:textId="77777777" w:rsidTr="00134281">
        <w:trPr>
          <w:trHeight w:val="256"/>
        </w:trPr>
        <w:tc>
          <w:tcPr>
            <w:tcW w:w="1628" w:type="dxa"/>
            <w:tcBorders>
              <w:top w:val="single" w:sz="2" w:space="0" w:color="000000"/>
              <w:bottom w:val="single" w:sz="2" w:space="0" w:color="000000"/>
            </w:tcBorders>
          </w:tcPr>
          <w:p w14:paraId="777F7F03" w14:textId="77777777" w:rsidR="00613414" w:rsidRDefault="00613414" w:rsidP="00134281">
            <w:pPr>
              <w:pStyle w:val="TableParagraph"/>
              <w:rPr>
                <w:rFonts w:ascii="Times New Roman"/>
                <w:sz w:val="16"/>
              </w:rPr>
            </w:pPr>
          </w:p>
        </w:tc>
      </w:tr>
      <w:tr w:rsidR="00613414" w14:paraId="0808E718" w14:textId="77777777" w:rsidTr="00134281">
        <w:trPr>
          <w:trHeight w:val="256"/>
        </w:trPr>
        <w:tc>
          <w:tcPr>
            <w:tcW w:w="1628" w:type="dxa"/>
            <w:tcBorders>
              <w:top w:val="single" w:sz="2" w:space="0" w:color="000000"/>
              <w:bottom w:val="single" w:sz="2" w:space="0" w:color="000000"/>
            </w:tcBorders>
          </w:tcPr>
          <w:p w14:paraId="1F9A9312" w14:textId="77777777" w:rsidR="00613414" w:rsidRDefault="00613414" w:rsidP="00134281">
            <w:pPr>
              <w:pStyle w:val="TableParagraph"/>
              <w:rPr>
                <w:rFonts w:ascii="Times New Roman"/>
                <w:sz w:val="16"/>
              </w:rPr>
            </w:pPr>
          </w:p>
        </w:tc>
      </w:tr>
      <w:tr w:rsidR="00613414" w14:paraId="15CD6AF8" w14:textId="77777777" w:rsidTr="00134281">
        <w:trPr>
          <w:trHeight w:val="256"/>
        </w:trPr>
        <w:tc>
          <w:tcPr>
            <w:tcW w:w="1628" w:type="dxa"/>
            <w:tcBorders>
              <w:top w:val="single" w:sz="2" w:space="0" w:color="000000"/>
              <w:bottom w:val="single" w:sz="2" w:space="0" w:color="000000"/>
            </w:tcBorders>
          </w:tcPr>
          <w:p w14:paraId="5896371E" w14:textId="77777777" w:rsidR="00613414" w:rsidRDefault="00613414" w:rsidP="00134281">
            <w:pPr>
              <w:pStyle w:val="TableParagraph"/>
              <w:rPr>
                <w:rFonts w:ascii="Times New Roman"/>
                <w:sz w:val="16"/>
              </w:rPr>
            </w:pPr>
          </w:p>
        </w:tc>
      </w:tr>
      <w:tr w:rsidR="00613414" w14:paraId="3F250F60" w14:textId="77777777" w:rsidTr="00134281">
        <w:trPr>
          <w:trHeight w:val="256"/>
        </w:trPr>
        <w:tc>
          <w:tcPr>
            <w:tcW w:w="1628" w:type="dxa"/>
            <w:tcBorders>
              <w:top w:val="single" w:sz="2" w:space="0" w:color="000000"/>
              <w:bottom w:val="single" w:sz="2" w:space="0" w:color="000000"/>
            </w:tcBorders>
          </w:tcPr>
          <w:p w14:paraId="048D633F" w14:textId="77777777" w:rsidR="00613414" w:rsidRDefault="00613414" w:rsidP="00134281">
            <w:pPr>
              <w:pStyle w:val="TableParagraph"/>
              <w:rPr>
                <w:rFonts w:ascii="Times New Roman"/>
                <w:sz w:val="16"/>
              </w:rPr>
            </w:pPr>
          </w:p>
        </w:tc>
      </w:tr>
      <w:tr w:rsidR="00613414" w14:paraId="1E8B8364" w14:textId="77777777" w:rsidTr="00134281">
        <w:trPr>
          <w:trHeight w:val="256"/>
        </w:trPr>
        <w:tc>
          <w:tcPr>
            <w:tcW w:w="1628" w:type="dxa"/>
            <w:tcBorders>
              <w:top w:val="single" w:sz="2" w:space="0" w:color="000000"/>
              <w:bottom w:val="single" w:sz="2" w:space="0" w:color="000000"/>
            </w:tcBorders>
          </w:tcPr>
          <w:p w14:paraId="0BCBA527" w14:textId="77777777" w:rsidR="00613414" w:rsidRDefault="00613414" w:rsidP="00134281">
            <w:pPr>
              <w:pStyle w:val="TableParagraph"/>
              <w:rPr>
                <w:rFonts w:ascii="Times New Roman"/>
                <w:sz w:val="16"/>
              </w:rPr>
            </w:pPr>
          </w:p>
        </w:tc>
      </w:tr>
    </w:tbl>
    <w:p w14:paraId="4FB089D4" w14:textId="493B7596" w:rsidR="00613414" w:rsidRDefault="00613414" w:rsidP="00DA6CED"/>
    <w:p w14:paraId="091AC513" w14:textId="63072B9D" w:rsidR="00613414" w:rsidRDefault="00613414" w:rsidP="00DA6CED"/>
    <w:p w14:paraId="25210B57" w14:textId="7FBCD242" w:rsidR="00613414" w:rsidRDefault="00613414" w:rsidP="00DA6CED"/>
    <w:p w14:paraId="09DB1D06" w14:textId="35F52A26" w:rsidR="00613414" w:rsidRDefault="00613414" w:rsidP="00DA6CED"/>
    <w:p w14:paraId="195ECBC6" w14:textId="64BC27D8" w:rsidR="00613414" w:rsidRDefault="00613414" w:rsidP="00DA6CED"/>
    <w:p w14:paraId="21517D29" w14:textId="4E3B52C1" w:rsidR="00613414" w:rsidRDefault="00613414" w:rsidP="00DA6CED"/>
    <w:p w14:paraId="54E28D2E" w14:textId="124EFA1A" w:rsidR="00613414" w:rsidRDefault="00613414" w:rsidP="00DA6CED"/>
    <w:p w14:paraId="7ADD697F" w14:textId="1B2513DE" w:rsidR="00613414" w:rsidRDefault="00613414" w:rsidP="00DA6CED"/>
    <w:p w14:paraId="7877E052" w14:textId="29E59E3B" w:rsidR="00613414" w:rsidRDefault="00613414" w:rsidP="00DA6CED"/>
    <w:p w14:paraId="68F3FB66" w14:textId="73005A35" w:rsidR="00613414" w:rsidRDefault="00613414" w:rsidP="00DA6CED"/>
    <w:p w14:paraId="6F91A181" w14:textId="40EDD49D" w:rsidR="00613414" w:rsidRDefault="00613414" w:rsidP="00DA6CED"/>
    <w:p w14:paraId="7F026386" w14:textId="19B0F961" w:rsidR="00613414" w:rsidRDefault="00613414" w:rsidP="00DA6CED"/>
    <w:p w14:paraId="355BAEB8" w14:textId="194A9054" w:rsidR="00613414" w:rsidRDefault="00613414" w:rsidP="00DA6CED"/>
    <w:p w14:paraId="5C8FA4EE" w14:textId="0DB72411" w:rsidR="00613414" w:rsidRDefault="00613414" w:rsidP="00DA6CED"/>
    <w:p w14:paraId="45EF5F57" w14:textId="0B296B2B" w:rsidR="00613414" w:rsidRDefault="00613414" w:rsidP="00DA6CED"/>
    <w:p w14:paraId="4F010CF0" w14:textId="765A357E" w:rsidR="00613414" w:rsidRDefault="00613414" w:rsidP="00DA6CED"/>
    <w:p w14:paraId="7DC30899" w14:textId="3E2DD017" w:rsidR="00613414" w:rsidRDefault="00613414" w:rsidP="00DA6CED"/>
    <w:p w14:paraId="7E94DB97" w14:textId="2FB93CDF" w:rsidR="00613414" w:rsidRDefault="00613414" w:rsidP="00DA6CED"/>
    <w:p w14:paraId="70610B27" w14:textId="55F5D6B2" w:rsidR="00613414" w:rsidRDefault="00613414" w:rsidP="00DA6CED"/>
    <w:p w14:paraId="533A4A7F" w14:textId="7E48D030" w:rsidR="00613414" w:rsidRDefault="00613414" w:rsidP="00DA6CED"/>
    <w:p w14:paraId="4A67AA69" w14:textId="06016A6B" w:rsidR="00613414" w:rsidRDefault="00613414" w:rsidP="00DA6CED"/>
    <w:p w14:paraId="7F5C5067" w14:textId="13856ED7" w:rsidR="00613414" w:rsidRDefault="00613414" w:rsidP="00DA6CED"/>
    <w:p w14:paraId="00F9E57B" w14:textId="0DE55C14" w:rsidR="00613414" w:rsidRDefault="00613414" w:rsidP="00DA6CED"/>
    <w:p w14:paraId="330A2E2E" w14:textId="289A618F" w:rsidR="00613414" w:rsidRDefault="00613414" w:rsidP="00DA6CED"/>
    <w:p w14:paraId="459D67AE" w14:textId="429F4D4C" w:rsidR="00613414" w:rsidRDefault="00613414" w:rsidP="00DA6CED"/>
    <w:p w14:paraId="74653EEA" w14:textId="6B2B7CD5" w:rsidR="00613414" w:rsidRDefault="00613414" w:rsidP="00DA6CED"/>
    <w:p w14:paraId="7E60F1E2" w14:textId="682C6AB4" w:rsidR="00613414" w:rsidRDefault="00613414" w:rsidP="00DA6CED"/>
    <w:p w14:paraId="0B06621F" w14:textId="0EEEF3DD" w:rsidR="00613414" w:rsidRDefault="00613414" w:rsidP="00DA6CED"/>
    <w:p w14:paraId="000E2C65" w14:textId="3AC9E0A1" w:rsidR="00613414" w:rsidRDefault="00613414" w:rsidP="00DA6CED"/>
    <w:p w14:paraId="6DBB5455" w14:textId="469F322C" w:rsidR="00613414" w:rsidRDefault="00613414" w:rsidP="00DA6CED"/>
    <w:p w14:paraId="64548E09" w14:textId="1AD9D71F" w:rsidR="00613414" w:rsidRDefault="00613414" w:rsidP="00DA6CED"/>
    <w:p w14:paraId="321E90A9" w14:textId="59A07969" w:rsidR="00613414" w:rsidRDefault="00613414" w:rsidP="00DA6CED"/>
    <w:p w14:paraId="7C5E9F10" w14:textId="5509148F" w:rsidR="00613414" w:rsidRDefault="00613414" w:rsidP="00DA6CED"/>
    <w:p w14:paraId="58669394" w14:textId="7238889A" w:rsidR="00613414" w:rsidRDefault="00613414" w:rsidP="00DA6CED"/>
    <w:p w14:paraId="7DDD751A" w14:textId="33E25BB6" w:rsidR="00613414" w:rsidRDefault="00613414" w:rsidP="00DA6CED"/>
    <w:p w14:paraId="0DE512F0" w14:textId="28142F0C" w:rsidR="00613414" w:rsidRDefault="00613414" w:rsidP="00DA6CED"/>
    <w:p w14:paraId="295D9921" w14:textId="06C8628E" w:rsidR="00613414" w:rsidRDefault="00613414" w:rsidP="00DA6CED"/>
    <w:p w14:paraId="507993B6" w14:textId="63249ACF" w:rsidR="00613414" w:rsidRDefault="00613414" w:rsidP="00DA6CED"/>
    <w:p w14:paraId="0E53F468" w14:textId="45D40143" w:rsidR="00613414" w:rsidRDefault="00613414" w:rsidP="00DA6CED"/>
    <w:p w14:paraId="71414C1E" w14:textId="71120080" w:rsidR="00613414" w:rsidRDefault="00613414" w:rsidP="00DA6CED"/>
    <w:p w14:paraId="5AAA1407" w14:textId="49CF2F2D" w:rsidR="00613414" w:rsidRDefault="00613414" w:rsidP="00DA6CED"/>
    <w:p w14:paraId="2C51BB00" w14:textId="567FA6D2" w:rsidR="00613414" w:rsidRDefault="00613414" w:rsidP="00DA6CED"/>
    <w:p w14:paraId="7A2FAC7D" w14:textId="11F92E53" w:rsidR="00613414" w:rsidRDefault="00613414" w:rsidP="00DA6CED"/>
    <w:p w14:paraId="1F72E3D2" w14:textId="159AB593" w:rsidR="00613414" w:rsidRDefault="00613414" w:rsidP="00DA6CED"/>
    <w:p w14:paraId="6B348A69" w14:textId="59AEDF52" w:rsidR="00613414" w:rsidRDefault="00613414" w:rsidP="00DA6CED"/>
    <w:p w14:paraId="24BA2C53" w14:textId="15433656" w:rsidR="00613414" w:rsidRDefault="00613414" w:rsidP="00DA6CED"/>
    <w:p w14:paraId="4E882DF9" w14:textId="59589427" w:rsidR="00613414" w:rsidRDefault="00613414" w:rsidP="00DA6CED"/>
    <w:p w14:paraId="36388F2F" w14:textId="32D9D0F2" w:rsidR="00613414" w:rsidRDefault="00613414" w:rsidP="00DA6CED"/>
    <w:p w14:paraId="6931A9B4" w14:textId="31485DC5" w:rsidR="00613414" w:rsidRDefault="00613414" w:rsidP="00DA6CED"/>
    <w:p w14:paraId="40422050" w14:textId="43DE7D6C" w:rsidR="00613414" w:rsidRDefault="00613414" w:rsidP="00DA6CED"/>
    <w:p w14:paraId="497E6257" w14:textId="108F6FBC" w:rsidR="00613414" w:rsidRDefault="00613414" w:rsidP="00DA6CED"/>
    <w:p w14:paraId="69BE47C0" w14:textId="43D38364" w:rsidR="00613414" w:rsidRDefault="00613414" w:rsidP="00DA6CED"/>
    <w:p w14:paraId="246469B9" w14:textId="3B38A23E" w:rsidR="00613414" w:rsidRDefault="00613414" w:rsidP="00DA6CED"/>
    <w:p w14:paraId="06B4FBAB" w14:textId="68278C1C" w:rsidR="00613414" w:rsidRDefault="00613414" w:rsidP="00DA6CED"/>
    <w:p w14:paraId="503708D4" w14:textId="6A5A941D" w:rsidR="00613414" w:rsidRDefault="00613414" w:rsidP="00DA6CED"/>
    <w:tbl>
      <w:tblPr>
        <w:tblpPr w:leftFromText="180" w:rightFromText="180" w:vertAnchor="page" w:horzAnchor="page" w:tblpX="4422" w:tblpY="26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8"/>
      </w:tblGrid>
      <w:tr w:rsidR="00613414" w14:paraId="0C321E35" w14:textId="77777777" w:rsidTr="00134281">
        <w:trPr>
          <w:trHeight w:val="250"/>
        </w:trPr>
        <w:tc>
          <w:tcPr>
            <w:tcW w:w="1628" w:type="dxa"/>
            <w:tcBorders>
              <w:bottom w:val="single" w:sz="2" w:space="0" w:color="000000"/>
            </w:tcBorders>
          </w:tcPr>
          <w:p w14:paraId="2FF95B58" w14:textId="77777777" w:rsidR="00613414" w:rsidRDefault="00613414" w:rsidP="00134281">
            <w:pPr>
              <w:pStyle w:val="TableParagraph"/>
              <w:rPr>
                <w:rFonts w:ascii="Times New Roman"/>
                <w:sz w:val="16"/>
              </w:rPr>
            </w:pPr>
          </w:p>
        </w:tc>
      </w:tr>
      <w:tr w:rsidR="00613414" w14:paraId="76B9A287" w14:textId="77777777" w:rsidTr="00134281">
        <w:trPr>
          <w:trHeight w:val="763"/>
        </w:trPr>
        <w:tc>
          <w:tcPr>
            <w:tcW w:w="1628" w:type="dxa"/>
            <w:tcBorders>
              <w:top w:val="single" w:sz="2" w:space="0" w:color="000000"/>
              <w:bottom w:val="single" w:sz="2" w:space="0" w:color="000000"/>
            </w:tcBorders>
          </w:tcPr>
          <w:p w14:paraId="79BD858E" w14:textId="77777777" w:rsidR="00613414" w:rsidRDefault="00613414" w:rsidP="00134281">
            <w:pPr>
              <w:pStyle w:val="TableParagraph"/>
              <w:rPr>
                <w:rFonts w:ascii="Times New Roman"/>
                <w:sz w:val="16"/>
              </w:rPr>
            </w:pPr>
          </w:p>
        </w:tc>
      </w:tr>
      <w:tr w:rsidR="00613414" w14:paraId="03D54B36" w14:textId="77777777" w:rsidTr="00134281">
        <w:trPr>
          <w:trHeight w:val="290"/>
        </w:trPr>
        <w:tc>
          <w:tcPr>
            <w:tcW w:w="1628" w:type="dxa"/>
            <w:tcBorders>
              <w:top w:val="single" w:sz="2" w:space="0" w:color="000000"/>
            </w:tcBorders>
          </w:tcPr>
          <w:p w14:paraId="4A9CFE51" w14:textId="77777777" w:rsidR="00613414" w:rsidRDefault="00613414" w:rsidP="00134281">
            <w:pPr>
              <w:pStyle w:val="TableParagraph"/>
              <w:rPr>
                <w:rFonts w:ascii="Times New Roman"/>
                <w:sz w:val="16"/>
              </w:rPr>
            </w:pPr>
          </w:p>
        </w:tc>
      </w:tr>
      <w:tr w:rsidR="00613414" w14:paraId="0489E16D" w14:textId="77777777" w:rsidTr="00134281">
        <w:trPr>
          <w:trHeight w:val="472"/>
        </w:trPr>
        <w:tc>
          <w:tcPr>
            <w:tcW w:w="1628" w:type="dxa"/>
          </w:tcPr>
          <w:p w14:paraId="28B30BAB" w14:textId="77777777" w:rsidR="00613414" w:rsidRDefault="00613414" w:rsidP="00134281">
            <w:pPr>
              <w:pStyle w:val="TableParagraph"/>
              <w:spacing w:line="208" w:lineRule="exact"/>
              <w:ind w:left="789"/>
              <w:rPr>
                <w:b/>
                <w:sz w:val="20"/>
              </w:rPr>
            </w:pPr>
            <w:r>
              <w:rPr>
                <w:b/>
                <w:sz w:val="20"/>
              </w:rPr>
              <w:t>Amount</w:t>
            </w:r>
          </w:p>
          <w:p w14:paraId="77D369AC" w14:textId="77777777" w:rsidR="00613414" w:rsidRDefault="00613414" w:rsidP="00134281">
            <w:pPr>
              <w:pStyle w:val="TableParagraph"/>
              <w:spacing w:before="27" w:line="217" w:lineRule="exact"/>
              <w:ind w:right="13"/>
              <w:jc w:val="right"/>
              <w:rPr>
                <w:b/>
                <w:sz w:val="20"/>
              </w:rPr>
            </w:pPr>
            <w:r>
              <w:rPr>
                <w:b/>
                <w:sz w:val="20"/>
              </w:rPr>
              <w:t>(INR)</w:t>
            </w:r>
          </w:p>
        </w:tc>
      </w:tr>
      <w:tr w:rsidR="00613414" w14:paraId="7DC69EC7" w14:textId="77777777" w:rsidTr="00134281">
        <w:trPr>
          <w:trHeight w:val="264"/>
        </w:trPr>
        <w:tc>
          <w:tcPr>
            <w:tcW w:w="1628" w:type="dxa"/>
            <w:tcBorders>
              <w:bottom w:val="single" w:sz="2" w:space="0" w:color="000000"/>
            </w:tcBorders>
          </w:tcPr>
          <w:p w14:paraId="3899C27A" w14:textId="77777777" w:rsidR="00613414" w:rsidRDefault="00613414" w:rsidP="00134281">
            <w:pPr>
              <w:pStyle w:val="TableParagraph"/>
              <w:rPr>
                <w:rFonts w:ascii="Times New Roman"/>
                <w:sz w:val="16"/>
              </w:rPr>
            </w:pPr>
          </w:p>
        </w:tc>
      </w:tr>
      <w:tr w:rsidR="00613414" w14:paraId="1B46E851" w14:textId="77777777" w:rsidTr="00134281">
        <w:trPr>
          <w:trHeight w:val="271"/>
        </w:trPr>
        <w:tc>
          <w:tcPr>
            <w:tcW w:w="1628" w:type="dxa"/>
            <w:tcBorders>
              <w:top w:val="single" w:sz="2" w:space="0" w:color="000000"/>
              <w:bottom w:val="single" w:sz="2" w:space="0" w:color="000000"/>
            </w:tcBorders>
          </w:tcPr>
          <w:p w14:paraId="47C63E0A" w14:textId="77777777" w:rsidR="00613414" w:rsidRDefault="00613414" w:rsidP="00134281">
            <w:pPr>
              <w:pStyle w:val="TableParagraph"/>
              <w:rPr>
                <w:rFonts w:ascii="Times New Roman"/>
                <w:sz w:val="16"/>
              </w:rPr>
            </w:pPr>
          </w:p>
        </w:tc>
      </w:tr>
      <w:tr w:rsidR="00613414" w14:paraId="003226FB" w14:textId="77777777" w:rsidTr="00134281">
        <w:trPr>
          <w:trHeight w:val="256"/>
        </w:trPr>
        <w:tc>
          <w:tcPr>
            <w:tcW w:w="1628" w:type="dxa"/>
            <w:tcBorders>
              <w:top w:val="single" w:sz="2" w:space="0" w:color="000000"/>
              <w:bottom w:val="single" w:sz="2" w:space="0" w:color="000000"/>
            </w:tcBorders>
          </w:tcPr>
          <w:p w14:paraId="0A4B275F" w14:textId="77777777" w:rsidR="00613414" w:rsidRDefault="00613414" w:rsidP="00134281">
            <w:pPr>
              <w:pStyle w:val="TableParagraph"/>
              <w:rPr>
                <w:rFonts w:ascii="Times New Roman"/>
                <w:sz w:val="16"/>
              </w:rPr>
            </w:pPr>
          </w:p>
        </w:tc>
      </w:tr>
      <w:tr w:rsidR="00613414" w14:paraId="7ADDB506" w14:textId="77777777" w:rsidTr="00134281">
        <w:trPr>
          <w:trHeight w:val="1954"/>
        </w:trPr>
        <w:tc>
          <w:tcPr>
            <w:tcW w:w="1628" w:type="dxa"/>
            <w:tcBorders>
              <w:top w:val="single" w:sz="2" w:space="0" w:color="000000"/>
              <w:bottom w:val="single" w:sz="2" w:space="0" w:color="000000"/>
            </w:tcBorders>
          </w:tcPr>
          <w:p w14:paraId="1F0E18E4" w14:textId="77777777" w:rsidR="00613414" w:rsidRDefault="00613414" w:rsidP="00134281">
            <w:pPr>
              <w:pStyle w:val="TableParagraph"/>
              <w:rPr>
                <w:rFonts w:ascii="Times New Roman"/>
                <w:sz w:val="16"/>
              </w:rPr>
            </w:pPr>
          </w:p>
        </w:tc>
      </w:tr>
      <w:tr w:rsidR="00613414" w14:paraId="2EE6A475" w14:textId="77777777" w:rsidTr="00134281">
        <w:trPr>
          <w:trHeight w:val="256"/>
        </w:trPr>
        <w:tc>
          <w:tcPr>
            <w:tcW w:w="1628" w:type="dxa"/>
            <w:tcBorders>
              <w:top w:val="single" w:sz="2" w:space="0" w:color="000000"/>
              <w:bottom w:val="single" w:sz="2" w:space="0" w:color="000000"/>
            </w:tcBorders>
          </w:tcPr>
          <w:p w14:paraId="2676995F" w14:textId="77777777" w:rsidR="00613414" w:rsidRDefault="00613414" w:rsidP="00134281">
            <w:pPr>
              <w:pStyle w:val="TableParagraph"/>
              <w:rPr>
                <w:rFonts w:ascii="Times New Roman"/>
                <w:sz w:val="16"/>
              </w:rPr>
            </w:pPr>
          </w:p>
        </w:tc>
      </w:tr>
      <w:tr w:rsidR="00613414" w14:paraId="6E4A7A98" w14:textId="77777777" w:rsidTr="00134281">
        <w:trPr>
          <w:trHeight w:val="487"/>
        </w:trPr>
        <w:tc>
          <w:tcPr>
            <w:tcW w:w="1628" w:type="dxa"/>
            <w:tcBorders>
              <w:top w:val="single" w:sz="2" w:space="0" w:color="000000"/>
              <w:bottom w:val="single" w:sz="2" w:space="0" w:color="000000"/>
            </w:tcBorders>
          </w:tcPr>
          <w:p w14:paraId="613FF943" w14:textId="77777777" w:rsidR="00613414" w:rsidRDefault="00613414" w:rsidP="00134281">
            <w:pPr>
              <w:pStyle w:val="TableParagraph"/>
              <w:rPr>
                <w:rFonts w:ascii="Times New Roman"/>
                <w:sz w:val="16"/>
              </w:rPr>
            </w:pPr>
          </w:p>
        </w:tc>
      </w:tr>
      <w:tr w:rsidR="00613414" w14:paraId="600A033A" w14:textId="77777777" w:rsidTr="00134281">
        <w:trPr>
          <w:trHeight w:val="256"/>
        </w:trPr>
        <w:tc>
          <w:tcPr>
            <w:tcW w:w="1628" w:type="dxa"/>
            <w:tcBorders>
              <w:top w:val="single" w:sz="2" w:space="0" w:color="000000"/>
              <w:bottom w:val="single" w:sz="2" w:space="0" w:color="000000"/>
            </w:tcBorders>
          </w:tcPr>
          <w:p w14:paraId="3A4E11B4" w14:textId="77777777" w:rsidR="00613414" w:rsidRDefault="00613414" w:rsidP="00134281">
            <w:pPr>
              <w:pStyle w:val="TableParagraph"/>
              <w:rPr>
                <w:rFonts w:ascii="Times New Roman"/>
                <w:sz w:val="16"/>
              </w:rPr>
            </w:pPr>
          </w:p>
        </w:tc>
      </w:tr>
      <w:tr w:rsidR="00613414" w14:paraId="2DDFD5D3" w14:textId="77777777" w:rsidTr="00134281">
        <w:trPr>
          <w:trHeight w:val="271"/>
        </w:trPr>
        <w:tc>
          <w:tcPr>
            <w:tcW w:w="1628" w:type="dxa"/>
            <w:tcBorders>
              <w:top w:val="single" w:sz="2" w:space="0" w:color="000000"/>
              <w:bottom w:val="single" w:sz="2" w:space="0" w:color="000000"/>
            </w:tcBorders>
          </w:tcPr>
          <w:p w14:paraId="7B2AA3EE" w14:textId="77777777" w:rsidR="00613414" w:rsidRDefault="00613414" w:rsidP="00134281">
            <w:pPr>
              <w:pStyle w:val="TableParagraph"/>
              <w:rPr>
                <w:rFonts w:ascii="Times New Roman"/>
                <w:sz w:val="16"/>
              </w:rPr>
            </w:pPr>
          </w:p>
        </w:tc>
      </w:tr>
      <w:tr w:rsidR="00613414" w14:paraId="449AC27F" w14:textId="77777777" w:rsidTr="00134281">
        <w:trPr>
          <w:trHeight w:val="256"/>
        </w:trPr>
        <w:tc>
          <w:tcPr>
            <w:tcW w:w="1628" w:type="dxa"/>
            <w:tcBorders>
              <w:top w:val="single" w:sz="2" w:space="0" w:color="000000"/>
              <w:bottom w:val="single" w:sz="2" w:space="0" w:color="000000"/>
            </w:tcBorders>
          </w:tcPr>
          <w:p w14:paraId="7F1ADCEF" w14:textId="77777777" w:rsidR="00613414" w:rsidRDefault="00613414" w:rsidP="00134281">
            <w:pPr>
              <w:pStyle w:val="TableParagraph"/>
              <w:rPr>
                <w:rFonts w:ascii="Times New Roman"/>
                <w:sz w:val="16"/>
              </w:rPr>
            </w:pPr>
          </w:p>
        </w:tc>
      </w:tr>
      <w:tr w:rsidR="00613414" w14:paraId="0E2E5464" w14:textId="77777777" w:rsidTr="00134281">
        <w:trPr>
          <w:trHeight w:val="256"/>
        </w:trPr>
        <w:tc>
          <w:tcPr>
            <w:tcW w:w="1628" w:type="dxa"/>
            <w:tcBorders>
              <w:top w:val="single" w:sz="2" w:space="0" w:color="000000"/>
              <w:bottom w:val="single" w:sz="2" w:space="0" w:color="000000"/>
            </w:tcBorders>
          </w:tcPr>
          <w:p w14:paraId="00245DC7" w14:textId="77777777" w:rsidR="00613414" w:rsidRDefault="00613414" w:rsidP="00134281">
            <w:pPr>
              <w:pStyle w:val="TableParagraph"/>
              <w:rPr>
                <w:rFonts w:ascii="Times New Roman"/>
                <w:sz w:val="16"/>
              </w:rPr>
            </w:pPr>
          </w:p>
        </w:tc>
      </w:tr>
      <w:tr w:rsidR="00613414" w14:paraId="14F3EAB8" w14:textId="77777777" w:rsidTr="00134281">
        <w:trPr>
          <w:trHeight w:val="256"/>
        </w:trPr>
        <w:tc>
          <w:tcPr>
            <w:tcW w:w="1628" w:type="dxa"/>
            <w:tcBorders>
              <w:top w:val="single" w:sz="2" w:space="0" w:color="000000"/>
              <w:bottom w:val="single" w:sz="2" w:space="0" w:color="000000"/>
            </w:tcBorders>
          </w:tcPr>
          <w:p w14:paraId="2268438B" w14:textId="77777777" w:rsidR="00613414" w:rsidRDefault="00613414" w:rsidP="00134281">
            <w:pPr>
              <w:pStyle w:val="TableParagraph"/>
              <w:rPr>
                <w:rFonts w:ascii="Times New Roman"/>
                <w:sz w:val="16"/>
              </w:rPr>
            </w:pPr>
          </w:p>
        </w:tc>
      </w:tr>
      <w:tr w:rsidR="00613414" w14:paraId="135181B6" w14:textId="77777777" w:rsidTr="00134281">
        <w:trPr>
          <w:trHeight w:val="256"/>
        </w:trPr>
        <w:tc>
          <w:tcPr>
            <w:tcW w:w="1628" w:type="dxa"/>
            <w:tcBorders>
              <w:top w:val="single" w:sz="2" w:space="0" w:color="000000"/>
              <w:bottom w:val="single" w:sz="2" w:space="0" w:color="000000"/>
            </w:tcBorders>
          </w:tcPr>
          <w:p w14:paraId="6C805BE0" w14:textId="77777777" w:rsidR="00613414" w:rsidRDefault="00613414" w:rsidP="00134281">
            <w:pPr>
              <w:pStyle w:val="TableParagraph"/>
              <w:rPr>
                <w:rFonts w:ascii="Times New Roman"/>
                <w:sz w:val="16"/>
              </w:rPr>
            </w:pPr>
          </w:p>
        </w:tc>
      </w:tr>
      <w:tr w:rsidR="00613414" w14:paraId="7D9559FE" w14:textId="77777777" w:rsidTr="00134281">
        <w:trPr>
          <w:trHeight w:val="257"/>
        </w:trPr>
        <w:tc>
          <w:tcPr>
            <w:tcW w:w="1628" w:type="dxa"/>
            <w:tcBorders>
              <w:top w:val="single" w:sz="2" w:space="0" w:color="000000"/>
              <w:bottom w:val="single" w:sz="2" w:space="0" w:color="000000"/>
            </w:tcBorders>
          </w:tcPr>
          <w:p w14:paraId="38E9D4CC" w14:textId="77777777" w:rsidR="00613414" w:rsidRDefault="00613414" w:rsidP="00134281">
            <w:pPr>
              <w:pStyle w:val="TableParagraph"/>
              <w:rPr>
                <w:rFonts w:ascii="Times New Roman"/>
                <w:sz w:val="16"/>
              </w:rPr>
            </w:pPr>
          </w:p>
        </w:tc>
      </w:tr>
      <w:tr w:rsidR="00613414" w14:paraId="5285A7C7" w14:textId="77777777" w:rsidTr="00134281">
        <w:trPr>
          <w:trHeight w:val="256"/>
        </w:trPr>
        <w:tc>
          <w:tcPr>
            <w:tcW w:w="1628" w:type="dxa"/>
            <w:tcBorders>
              <w:top w:val="single" w:sz="2" w:space="0" w:color="000000"/>
              <w:bottom w:val="single" w:sz="2" w:space="0" w:color="000000"/>
            </w:tcBorders>
          </w:tcPr>
          <w:p w14:paraId="65AA54D7" w14:textId="77777777" w:rsidR="00613414" w:rsidRDefault="00613414" w:rsidP="00134281">
            <w:pPr>
              <w:pStyle w:val="TableParagraph"/>
              <w:rPr>
                <w:rFonts w:ascii="Times New Roman"/>
                <w:sz w:val="16"/>
              </w:rPr>
            </w:pPr>
          </w:p>
        </w:tc>
      </w:tr>
      <w:tr w:rsidR="00613414" w14:paraId="5F6F63DC" w14:textId="77777777" w:rsidTr="00134281">
        <w:trPr>
          <w:trHeight w:val="256"/>
        </w:trPr>
        <w:tc>
          <w:tcPr>
            <w:tcW w:w="1628" w:type="dxa"/>
            <w:tcBorders>
              <w:top w:val="single" w:sz="2" w:space="0" w:color="000000"/>
              <w:bottom w:val="single" w:sz="2" w:space="0" w:color="000000"/>
            </w:tcBorders>
          </w:tcPr>
          <w:p w14:paraId="6C8257CE" w14:textId="77777777" w:rsidR="00613414" w:rsidRDefault="00613414" w:rsidP="00134281">
            <w:pPr>
              <w:pStyle w:val="TableParagraph"/>
              <w:rPr>
                <w:rFonts w:ascii="Times New Roman"/>
                <w:sz w:val="16"/>
              </w:rPr>
            </w:pPr>
          </w:p>
        </w:tc>
      </w:tr>
      <w:tr w:rsidR="00613414" w14:paraId="4F8330F6" w14:textId="77777777" w:rsidTr="00134281">
        <w:trPr>
          <w:trHeight w:val="256"/>
        </w:trPr>
        <w:tc>
          <w:tcPr>
            <w:tcW w:w="1628" w:type="dxa"/>
            <w:tcBorders>
              <w:top w:val="single" w:sz="2" w:space="0" w:color="000000"/>
              <w:bottom w:val="single" w:sz="2" w:space="0" w:color="000000"/>
            </w:tcBorders>
          </w:tcPr>
          <w:p w14:paraId="4F56C9A9" w14:textId="77777777" w:rsidR="00613414" w:rsidRDefault="00613414" w:rsidP="00134281">
            <w:pPr>
              <w:pStyle w:val="TableParagraph"/>
              <w:rPr>
                <w:rFonts w:ascii="Times New Roman"/>
                <w:sz w:val="16"/>
              </w:rPr>
            </w:pPr>
          </w:p>
        </w:tc>
      </w:tr>
      <w:tr w:rsidR="00613414" w14:paraId="740441D7" w14:textId="77777777" w:rsidTr="00134281">
        <w:trPr>
          <w:trHeight w:val="256"/>
        </w:trPr>
        <w:tc>
          <w:tcPr>
            <w:tcW w:w="1628" w:type="dxa"/>
            <w:tcBorders>
              <w:top w:val="single" w:sz="2" w:space="0" w:color="000000"/>
              <w:bottom w:val="single" w:sz="2" w:space="0" w:color="000000"/>
            </w:tcBorders>
          </w:tcPr>
          <w:p w14:paraId="76FA1BAA" w14:textId="77777777" w:rsidR="00613414" w:rsidRDefault="00613414" w:rsidP="00134281">
            <w:pPr>
              <w:pStyle w:val="TableParagraph"/>
              <w:rPr>
                <w:rFonts w:ascii="Times New Roman"/>
                <w:sz w:val="16"/>
              </w:rPr>
            </w:pPr>
          </w:p>
        </w:tc>
      </w:tr>
      <w:tr w:rsidR="00613414" w14:paraId="6878287B" w14:textId="77777777" w:rsidTr="00134281">
        <w:trPr>
          <w:trHeight w:val="256"/>
        </w:trPr>
        <w:tc>
          <w:tcPr>
            <w:tcW w:w="1628" w:type="dxa"/>
            <w:tcBorders>
              <w:top w:val="single" w:sz="2" w:space="0" w:color="000000"/>
              <w:bottom w:val="single" w:sz="2" w:space="0" w:color="000000"/>
            </w:tcBorders>
          </w:tcPr>
          <w:p w14:paraId="625EC353" w14:textId="77777777" w:rsidR="00613414" w:rsidRDefault="00613414" w:rsidP="00134281">
            <w:pPr>
              <w:pStyle w:val="TableParagraph"/>
              <w:rPr>
                <w:rFonts w:ascii="Times New Roman"/>
                <w:sz w:val="16"/>
              </w:rPr>
            </w:pPr>
          </w:p>
        </w:tc>
      </w:tr>
      <w:tr w:rsidR="00613414" w14:paraId="3385575F" w14:textId="77777777" w:rsidTr="00134281">
        <w:trPr>
          <w:trHeight w:val="256"/>
        </w:trPr>
        <w:tc>
          <w:tcPr>
            <w:tcW w:w="1628" w:type="dxa"/>
            <w:tcBorders>
              <w:top w:val="single" w:sz="2" w:space="0" w:color="000000"/>
              <w:bottom w:val="single" w:sz="2" w:space="0" w:color="000000"/>
            </w:tcBorders>
          </w:tcPr>
          <w:p w14:paraId="64B5F503" w14:textId="77777777" w:rsidR="00613414" w:rsidRDefault="00613414" w:rsidP="00134281">
            <w:pPr>
              <w:pStyle w:val="TableParagraph"/>
              <w:rPr>
                <w:rFonts w:ascii="Times New Roman"/>
                <w:sz w:val="16"/>
              </w:rPr>
            </w:pPr>
          </w:p>
        </w:tc>
      </w:tr>
      <w:tr w:rsidR="00613414" w14:paraId="454190F7" w14:textId="77777777" w:rsidTr="00134281">
        <w:trPr>
          <w:trHeight w:val="256"/>
        </w:trPr>
        <w:tc>
          <w:tcPr>
            <w:tcW w:w="1628" w:type="dxa"/>
            <w:tcBorders>
              <w:top w:val="single" w:sz="2" w:space="0" w:color="000000"/>
              <w:bottom w:val="single" w:sz="2" w:space="0" w:color="000000"/>
            </w:tcBorders>
          </w:tcPr>
          <w:p w14:paraId="1D75A4D7" w14:textId="77777777" w:rsidR="00613414" w:rsidRDefault="00613414" w:rsidP="00134281">
            <w:pPr>
              <w:pStyle w:val="TableParagraph"/>
              <w:rPr>
                <w:rFonts w:ascii="Times New Roman"/>
                <w:sz w:val="16"/>
              </w:rPr>
            </w:pPr>
          </w:p>
        </w:tc>
      </w:tr>
      <w:tr w:rsidR="00613414" w14:paraId="1A6DB080" w14:textId="77777777" w:rsidTr="00134281">
        <w:trPr>
          <w:trHeight w:val="256"/>
        </w:trPr>
        <w:tc>
          <w:tcPr>
            <w:tcW w:w="1628" w:type="dxa"/>
            <w:tcBorders>
              <w:top w:val="single" w:sz="2" w:space="0" w:color="000000"/>
              <w:bottom w:val="single" w:sz="2" w:space="0" w:color="000000"/>
            </w:tcBorders>
          </w:tcPr>
          <w:p w14:paraId="7F632ACB" w14:textId="77777777" w:rsidR="00613414" w:rsidRDefault="00613414" w:rsidP="00134281">
            <w:pPr>
              <w:pStyle w:val="TableParagraph"/>
              <w:rPr>
                <w:rFonts w:ascii="Times New Roman"/>
                <w:sz w:val="16"/>
              </w:rPr>
            </w:pPr>
          </w:p>
        </w:tc>
      </w:tr>
      <w:tr w:rsidR="00613414" w14:paraId="3C0877D2" w14:textId="77777777" w:rsidTr="00134281">
        <w:trPr>
          <w:trHeight w:val="256"/>
        </w:trPr>
        <w:tc>
          <w:tcPr>
            <w:tcW w:w="1628" w:type="dxa"/>
            <w:tcBorders>
              <w:top w:val="single" w:sz="2" w:space="0" w:color="000000"/>
              <w:bottom w:val="single" w:sz="2" w:space="0" w:color="000000"/>
            </w:tcBorders>
          </w:tcPr>
          <w:p w14:paraId="7D18D0A0" w14:textId="77777777" w:rsidR="00613414" w:rsidRDefault="00613414" w:rsidP="00134281">
            <w:pPr>
              <w:pStyle w:val="TableParagraph"/>
              <w:rPr>
                <w:rFonts w:ascii="Times New Roman"/>
                <w:sz w:val="16"/>
              </w:rPr>
            </w:pPr>
          </w:p>
        </w:tc>
      </w:tr>
      <w:tr w:rsidR="00613414" w14:paraId="396501D5" w14:textId="77777777" w:rsidTr="00134281">
        <w:trPr>
          <w:trHeight w:val="256"/>
        </w:trPr>
        <w:tc>
          <w:tcPr>
            <w:tcW w:w="1628" w:type="dxa"/>
            <w:tcBorders>
              <w:top w:val="single" w:sz="2" w:space="0" w:color="000000"/>
              <w:bottom w:val="single" w:sz="2" w:space="0" w:color="000000"/>
            </w:tcBorders>
          </w:tcPr>
          <w:p w14:paraId="2BE98A22" w14:textId="77777777" w:rsidR="00613414" w:rsidRDefault="00613414" w:rsidP="00134281">
            <w:pPr>
              <w:pStyle w:val="TableParagraph"/>
              <w:rPr>
                <w:rFonts w:ascii="Times New Roman"/>
                <w:sz w:val="16"/>
              </w:rPr>
            </w:pPr>
          </w:p>
        </w:tc>
      </w:tr>
      <w:tr w:rsidR="00613414" w14:paraId="02453D23" w14:textId="77777777" w:rsidTr="00134281">
        <w:trPr>
          <w:trHeight w:val="256"/>
        </w:trPr>
        <w:tc>
          <w:tcPr>
            <w:tcW w:w="1628" w:type="dxa"/>
            <w:tcBorders>
              <w:top w:val="single" w:sz="2" w:space="0" w:color="000000"/>
              <w:bottom w:val="single" w:sz="2" w:space="0" w:color="000000"/>
            </w:tcBorders>
          </w:tcPr>
          <w:p w14:paraId="73042D28" w14:textId="77777777" w:rsidR="00613414" w:rsidRDefault="00613414" w:rsidP="00134281">
            <w:pPr>
              <w:pStyle w:val="TableParagraph"/>
              <w:rPr>
                <w:rFonts w:ascii="Times New Roman"/>
                <w:sz w:val="16"/>
              </w:rPr>
            </w:pPr>
          </w:p>
        </w:tc>
      </w:tr>
      <w:tr w:rsidR="00613414" w14:paraId="05AB644E" w14:textId="77777777" w:rsidTr="00134281">
        <w:trPr>
          <w:trHeight w:val="256"/>
        </w:trPr>
        <w:tc>
          <w:tcPr>
            <w:tcW w:w="1628" w:type="dxa"/>
            <w:tcBorders>
              <w:top w:val="single" w:sz="2" w:space="0" w:color="000000"/>
              <w:bottom w:val="single" w:sz="2" w:space="0" w:color="000000"/>
            </w:tcBorders>
          </w:tcPr>
          <w:p w14:paraId="354726E1" w14:textId="77777777" w:rsidR="00613414" w:rsidRDefault="00613414" w:rsidP="00134281">
            <w:pPr>
              <w:pStyle w:val="TableParagraph"/>
              <w:rPr>
                <w:rFonts w:ascii="Times New Roman"/>
                <w:sz w:val="16"/>
              </w:rPr>
            </w:pPr>
          </w:p>
        </w:tc>
      </w:tr>
      <w:tr w:rsidR="00613414" w14:paraId="2925637D" w14:textId="77777777" w:rsidTr="00134281">
        <w:trPr>
          <w:trHeight w:val="257"/>
        </w:trPr>
        <w:tc>
          <w:tcPr>
            <w:tcW w:w="1628" w:type="dxa"/>
            <w:tcBorders>
              <w:top w:val="single" w:sz="2" w:space="0" w:color="000000"/>
              <w:bottom w:val="single" w:sz="2" w:space="0" w:color="000000"/>
            </w:tcBorders>
          </w:tcPr>
          <w:p w14:paraId="1B33B14C" w14:textId="77777777" w:rsidR="00613414" w:rsidRDefault="00613414" w:rsidP="00134281">
            <w:pPr>
              <w:pStyle w:val="TableParagraph"/>
              <w:rPr>
                <w:rFonts w:ascii="Times New Roman"/>
                <w:sz w:val="16"/>
              </w:rPr>
            </w:pPr>
          </w:p>
        </w:tc>
      </w:tr>
      <w:tr w:rsidR="00613414" w14:paraId="674B1105" w14:textId="77777777" w:rsidTr="00134281">
        <w:trPr>
          <w:trHeight w:val="256"/>
        </w:trPr>
        <w:tc>
          <w:tcPr>
            <w:tcW w:w="1628" w:type="dxa"/>
            <w:tcBorders>
              <w:top w:val="single" w:sz="2" w:space="0" w:color="000000"/>
              <w:bottom w:val="single" w:sz="2" w:space="0" w:color="000000"/>
            </w:tcBorders>
          </w:tcPr>
          <w:p w14:paraId="1A6672B4" w14:textId="77777777" w:rsidR="00613414" w:rsidRDefault="00613414" w:rsidP="00134281">
            <w:pPr>
              <w:pStyle w:val="TableParagraph"/>
              <w:rPr>
                <w:rFonts w:ascii="Times New Roman"/>
                <w:sz w:val="16"/>
              </w:rPr>
            </w:pPr>
          </w:p>
        </w:tc>
      </w:tr>
      <w:tr w:rsidR="00613414" w14:paraId="2BD923B5" w14:textId="77777777" w:rsidTr="00134281">
        <w:trPr>
          <w:trHeight w:val="256"/>
        </w:trPr>
        <w:tc>
          <w:tcPr>
            <w:tcW w:w="1628" w:type="dxa"/>
            <w:tcBorders>
              <w:top w:val="single" w:sz="2" w:space="0" w:color="000000"/>
              <w:bottom w:val="single" w:sz="2" w:space="0" w:color="000000"/>
            </w:tcBorders>
          </w:tcPr>
          <w:p w14:paraId="45D8DE68" w14:textId="77777777" w:rsidR="00613414" w:rsidRDefault="00613414" w:rsidP="00134281">
            <w:pPr>
              <w:pStyle w:val="TableParagraph"/>
              <w:rPr>
                <w:rFonts w:ascii="Times New Roman"/>
                <w:sz w:val="16"/>
              </w:rPr>
            </w:pPr>
          </w:p>
        </w:tc>
      </w:tr>
      <w:tr w:rsidR="00613414" w14:paraId="4093AD29" w14:textId="77777777" w:rsidTr="00134281">
        <w:trPr>
          <w:trHeight w:val="256"/>
        </w:trPr>
        <w:tc>
          <w:tcPr>
            <w:tcW w:w="1628" w:type="dxa"/>
            <w:tcBorders>
              <w:top w:val="single" w:sz="2" w:space="0" w:color="000000"/>
              <w:bottom w:val="single" w:sz="2" w:space="0" w:color="000000"/>
            </w:tcBorders>
          </w:tcPr>
          <w:p w14:paraId="443BAE1F" w14:textId="77777777" w:rsidR="00613414" w:rsidRDefault="00613414" w:rsidP="00134281">
            <w:pPr>
              <w:pStyle w:val="TableParagraph"/>
              <w:rPr>
                <w:rFonts w:ascii="Times New Roman"/>
                <w:sz w:val="16"/>
              </w:rPr>
            </w:pPr>
          </w:p>
        </w:tc>
      </w:tr>
      <w:tr w:rsidR="00613414" w14:paraId="0DC017E2" w14:textId="77777777" w:rsidTr="00134281">
        <w:trPr>
          <w:trHeight w:val="256"/>
        </w:trPr>
        <w:tc>
          <w:tcPr>
            <w:tcW w:w="1628" w:type="dxa"/>
            <w:tcBorders>
              <w:top w:val="single" w:sz="2" w:space="0" w:color="000000"/>
              <w:bottom w:val="single" w:sz="2" w:space="0" w:color="000000"/>
            </w:tcBorders>
          </w:tcPr>
          <w:p w14:paraId="7C66C5D3" w14:textId="77777777" w:rsidR="00613414" w:rsidRDefault="00613414" w:rsidP="00134281">
            <w:pPr>
              <w:pStyle w:val="TableParagraph"/>
              <w:rPr>
                <w:rFonts w:ascii="Times New Roman"/>
                <w:sz w:val="16"/>
              </w:rPr>
            </w:pPr>
          </w:p>
        </w:tc>
      </w:tr>
      <w:tr w:rsidR="00613414" w14:paraId="287251AF" w14:textId="77777777" w:rsidTr="00134281">
        <w:trPr>
          <w:trHeight w:val="256"/>
        </w:trPr>
        <w:tc>
          <w:tcPr>
            <w:tcW w:w="1628" w:type="dxa"/>
            <w:tcBorders>
              <w:top w:val="single" w:sz="2" w:space="0" w:color="000000"/>
              <w:bottom w:val="single" w:sz="2" w:space="0" w:color="000000"/>
            </w:tcBorders>
          </w:tcPr>
          <w:p w14:paraId="1D60DFB1" w14:textId="77777777" w:rsidR="00613414" w:rsidRDefault="00613414" w:rsidP="00134281">
            <w:pPr>
              <w:pStyle w:val="TableParagraph"/>
              <w:rPr>
                <w:rFonts w:ascii="Times New Roman"/>
                <w:sz w:val="16"/>
              </w:rPr>
            </w:pPr>
          </w:p>
        </w:tc>
      </w:tr>
      <w:tr w:rsidR="00613414" w14:paraId="589B979D" w14:textId="77777777" w:rsidTr="00134281">
        <w:trPr>
          <w:trHeight w:val="256"/>
        </w:trPr>
        <w:tc>
          <w:tcPr>
            <w:tcW w:w="1628" w:type="dxa"/>
            <w:tcBorders>
              <w:top w:val="single" w:sz="2" w:space="0" w:color="000000"/>
              <w:bottom w:val="single" w:sz="2" w:space="0" w:color="000000"/>
            </w:tcBorders>
          </w:tcPr>
          <w:p w14:paraId="44B46BE2" w14:textId="77777777" w:rsidR="00613414" w:rsidRDefault="00613414" w:rsidP="00134281">
            <w:pPr>
              <w:pStyle w:val="TableParagraph"/>
              <w:rPr>
                <w:rFonts w:ascii="Times New Roman"/>
                <w:sz w:val="16"/>
              </w:rPr>
            </w:pPr>
          </w:p>
        </w:tc>
      </w:tr>
      <w:tr w:rsidR="00613414" w14:paraId="79B6B61C" w14:textId="77777777" w:rsidTr="00134281">
        <w:trPr>
          <w:trHeight w:val="256"/>
        </w:trPr>
        <w:tc>
          <w:tcPr>
            <w:tcW w:w="1628" w:type="dxa"/>
            <w:tcBorders>
              <w:top w:val="single" w:sz="2" w:space="0" w:color="000000"/>
              <w:bottom w:val="single" w:sz="2" w:space="0" w:color="000000"/>
            </w:tcBorders>
          </w:tcPr>
          <w:p w14:paraId="64144C0F" w14:textId="77777777" w:rsidR="00613414" w:rsidRDefault="00613414" w:rsidP="00134281">
            <w:pPr>
              <w:pStyle w:val="TableParagraph"/>
              <w:rPr>
                <w:rFonts w:ascii="Times New Roman"/>
                <w:sz w:val="16"/>
              </w:rPr>
            </w:pPr>
          </w:p>
        </w:tc>
      </w:tr>
      <w:tr w:rsidR="00613414" w14:paraId="3B5D12D9" w14:textId="77777777" w:rsidTr="00134281">
        <w:trPr>
          <w:trHeight w:val="256"/>
        </w:trPr>
        <w:tc>
          <w:tcPr>
            <w:tcW w:w="1628" w:type="dxa"/>
            <w:tcBorders>
              <w:top w:val="single" w:sz="2" w:space="0" w:color="000000"/>
              <w:bottom w:val="single" w:sz="2" w:space="0" w:color="000000"/>
            </w:tcBorders>
          </w:tcPr>
          <w:p w14:paraId="71754821" w14:textId="77777777" w:rsidR="00613414" w:rsidRDefault="00613414" w:rsidP="00134281">
            <w:pPr>
              <w:pStyle w:val="TableParagraph"/>
              <w:rPr>
                <w:rFonts w:ascii="Times New Roman"/>
                <w:sz w:val="16"/>
              </w:rPr>
            </w:pPr>
          </w:p>
        </w:tc>
      </w:tr>
    </w:tbl>
    <w:p w14:paraId="2FF11A57" w14:textId="4F8C5478" w:rsidR="00613414" w:rsidRDefault="00613414" w:rsidP="00DA6CED"/>
    <w:tbl>
      <w:tblPr>
        <w:tblpPr w:leftFromText="180" w:rightFromText="180" w:vertAnchor="page" w:horzAnchor="page" w:tblpX="4422" w:tblpY="26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8"/>
      </w:tblGrid>
      <w:tr w:rsidR="00613414" w14:paraId="00C02582" w14:textId="77777777" w:rsidTr="00134281">
        <w:trPr>
          <w:trHeight w:val="250"/>
        </w:trPr>
        <w:tc>
          <w:tcPr>
            <w:tcW w:w="1628" w:type="dxa"/>
            <w:tcBorders>
              <w:bottom w:val="single" w:sz="2" w:space="0" w:color="000000"/>
            </w:tcBorders>
          </w:tcPr>
          <w:p w14:paraId="7231EF8F" w14:textId="77777777" w:rsidR="00613414" w:rsidRDefault="00613414" w:rsidP="00134281">
            <w:pPr>
              <w:pStyle w:val="TableParagraph"/>
              <w:rPr>
                <w:rFonts w:ascii="Times New Roman"/>
                <w:sz w:val="16"/>
              </w:rPr>
            </w:pPr>
          </w:p>
        </w:tc>
      </w:tr>
      <w:tr w:rsidR="00613414" w14:paraId="48819D95" w14:textId="77777777" w:rsidTr="00134281">
        <w:trPr>
          <w:trHeight w:val="763"/>
        </w:trPr>
        <w:tc>
          <w:tcPr>
            <w:tcW w:w="1628" w:type="dxa"/>
            <w:tcBorders>
              <w:top w:val="single" w:sz="2" w:space="0" w:color="000000"/>
              <w:bottom w:val="single" w:sz="2" w:space="0" w:color="000000"/>
            </w:tcBorders>
          </w:tcPr>
          <w:p w14:paraId="666B96B5" w14:textId="77777777" w:rsidR="00613414" w:rsidRDefault="00613414" w:rsidP="00134281">
            <w:pPr>
              <w:pStyle w:val="TableParagraph"/>
              <w:rPr>
                <w:rFonts w:ascii="Times New Roman"/>
                <w:sz w:val="16"/>
              </w:rPr>
            </w:pPr>
          </w:p>
        </w:tc>
      </w:tr>
      <w:tr w:rsidR="00613414" w14:paraId="725A2DFF" w14:textId="77777777" w:rsidTr="00134281">
        <w:trPr>
          <w:trHeight w:val="290"/>
        </w:trPr>
        <w:tc>
          <w:tcPr>
            <w:tcW w:w="1628" w:type="dxa"/>
            <w:tcBorders>
              <w:top w:val="single" w:sz="2" w:space="0" w:color="000000"/>
            </w:tcBorders>
          </w:tcPr>
          <w:p w14:paraId="2F873DCA" w14:textId="77777777" w:rsidR="00613414" w:rsidRDefault="00613414" w:rsidP="00134281">
            <w:pPr>
              <w:pStyle w:val="TableParagraph"/>
              <w:rPr>
                <w:rFonts w:ascii="Times New Roman"/>
                <w:sz w:val="16"/>
              </w:rPr>
            </w:pPr>
          </w:p>
        </w:tc>
      </w:tr>
      <w:tr w:rsidR="00613414" w14:paraId="4B0285BF" w14:textId="77777777" w:rsidTr="00134281">
        <w:trPr>
          <w:trHeight w:val="472"/>
        </w:trPr>
        <w:tc>
          <w:tcPr>
            <w:tcW w:w="1628" w:type="dxa"/>
          </w:tcPr>
          <w:p w14:paraId="08A371A6" w14:textId="77777777" w:rsidR="00613414" w:rsidRDefault="00613414" w:rsidP="00134281">
            <w:pPr>
              <w:pStyle w:val="TableParagraph"/>
              <w:spacing w:line="208" w:lineRule="exact"/>
              <w:ind w:left="789"/>
              <w:rPr>
                <w:b/>
                <w:sz w:val="20"/>
              </w:rPr>
            </w:pPr>
            <w:r>
              <w:rPr>
                <w:b/>
                <w:sz w:val="20"/>
              </w:rPr>
              <w:t>Amount</w:t>
            </w:r>
          </w:p>
          <w:p w14:paraId="014B90E6" w14:textId="77777777" w:rsidR="00613414" w:rsidRDefault="00613414" w:rsidP="00134281">
            <w:pPr>
              <w:pStyle w:val="TableParagraph"/>
              <w:spacing w:before="27" w:line="217" w:lineRule="exact"/>
              <w:ind w:right="13"/>
              <w:jc w:val="right"/>
              <w:rPr>
                <w:b/>
                <w:sz w:val="20"/>
              </w:rPr>
            </w:pPr>
            <w:r>
              <w:rPr>
                <w:b/>
                <w:sz w:val="20"/>
              </w:rPr>
              <w:t>(INR)</w:t>
            </w:r>
          </w:p>
        </w:tc>
      </w:tr>
      <w:tr w:rsidR="00613414" w14:paraId="1BE93FFD" w14:textId="77777777" w:rsidTr="00134281">
        <w:trPr>
          <w:trHeight w:val="264"/>
        </w:trPr>
        <w:tc>
          <w:tcPr>
            <w:tcW w:w="1628" w:type="dxa"/>
            <w:tcBorders>
              <w:bottom w:val="single" w:sz="2" w:space="0" w:color="000000"/>
            </w:tcBorders>
          </w:tcPr>
          <w:p w14:paraId="3AD1C116" w14:textId="77777777" w:rsidR="00613414" w:rsidRDefault="00613414" w:rsidP="00134281">
            <w:pPr>
              <w:pStyle w:val="TableParagraph"/>
              <w:rPr>
                <w:rFonts w:ascii="Times New Roman"/>
                <w:sz w:val="16"/>
              </w:rPr>
            </w:pPr>
          </w:p>
        </w:tc>
      </w:tr>
      <w:tr w:rsidR="00613414" w14:paraId="1DC88F45" w14:textId="77777777" w:rsidTr="00134281">
        <w:trPr>
          <w:trHeight w:val="271"/>
        </w:trPr>
        <w:tc>
          <w:tcPr>
            <w:tcW w:w="1628" w:type="dxa"/>
            <w:tcBorders>
              <w:top w:val="single" w:sz="2" w:space="0" w:color="000000"/>
              <w:bottom w:val="single" w:sz="2" w:space="0" w:color="000000"/>
            </w:tcBorders>
          </w:tcPr>
          <w:p w14:paraId="5E487BF7" w14:textId="77777777" w:rsidR="00613414" w:rsidRDefault="00613414" w:rsidP="00134281">
            <w:pPr>
              <w:pStyle w:val="TableParagraph"/>
              <w:rPr>
                <w:rFonts w:ascii="Times New Roman"/>
                <w:sz w:val="16"/>
              </w:rPr>
            </w:pPr>
          </w:p>
        </w:tc>
      </w:tr>
      <w:tr w:rsidR="00613414" w14:paraId="04E79993" w14:textId="77777777" w:rsidTr="00134281">
        <w:trPr>
          <w:trHeight w:val="256"/>
        </w:trPr>
        <w:tc>
          <w:tcPr>
            <w:tcW w:w="1628" w:type="dxa"/>
            <w:tcBorders>
              <w:top w:val="single" w:sz="2" w:space="0" w:color="000000"/>
              <w:bottom w:val="single" w:sz="2" w:space="0" w:color="000000"/>
            </w:tcBorders>
          </w:tcPr>
          <w:p w14:paraId="322D0A0E" w14:textId="77777777" w:rsidR="00613414" w:rsidRDefault="00613414" w:rsidP="00134281">
            <w:pPr>
              <w:pStyle w:val="TableParagraph"/>
              <w:rPr>
                <w:rFonts w:ascii="Times New Roman"/>
                <w:sz w:val="16"/>
              </w:rPr>
            </w:pPr>
          </w:p>
        </w:tc>
      </w:tr>
      <w:tr w:rsidR="00613414" w14:paraId="1B7C192E" w14:textId="77777777" w:rsidTr="00134281">
        <w:trPr>
          <w:trHeight w:val="1954"/>
        </w:trPr>
        <w:tc>
          <w:tcPr>
            <w:tcW w:w="1628" w:type="dxa"/>
            <w:tcBorders>
              <w:top w:val="single" w:sz="2" w:space="0" w:color="000000"/>
              <w:bottom w:val="single" w:sz="2" w:space="0" w:color="000000"/>
            </w:tcBorders>
          </w:tcPr>
          <w:p w14:paraId="43FB51C0" w14:textId="77777777" w:rsidR="00613414" w:rsidRDefault="00613414" w:rsidP="00134281">
            <w:pPr>
              <w:pStyle w:val="TableParagraph"/>
              <w:rPr>
                <w:rFonts w:ascii="Times New Roman"/>
                <w:sz w:val="16"/>
              </w:rPr>
            </w:pPr>
          </w:p>
        </w:tc>
      </w:tr>
      <w:tr w:rsidR="00613414" w14:paraId="35646811" w14:textId="77777777" w:rsidTr="00134281">
        <w:trPr>
          <w:trHeight w:val="256"/>
        </w:trPr>
        <w:tc>
          <w:tcPr>
            <w:tcW w:w="1628" w:type="dxa"/>
            <w:tcBorders>
              <w:top w:val="single" w:sz="2" w:space="0" w:color="000000"/>
              <w:bottom w:val="single" w:sz="2" w:space="0" w:color="000000"/>
            </w:tcBorders>
          </w:tcPr>
          <w:p w14:paraId="02DEB8CE" w14:textId="77777777" w:rsidR="00613414" w:rsidRDefault="00613414" w:rsidP="00134281">
            <w:pPr>
              <w:pStyle w:val="TableParagraph"/>
              <w:rPr>
                <w:rFonts w:ascii="Times New Roman"/>
                <w:sz w:val="16"/>
              </w:rPr>
            </w:pPr>
          </w:p>
        </w:tc>
      </w:tr>
      <w:tr w:rsidR="00613414" w14:paraId="5998C3F8" w14:textId="77777777" w:rsidTr="00134281">
        <w:trPr>
          <w:trHeight w:val="487"/>
        </w:trPr>
        <w:tc>
          <w:tcPr>
            <w:tcW w:w="1628" w:type="dxa"/>
            <w:tcBorders>
              <w:top w:val="single" w:sz="2" w:space="0" w:color="000000"/>
              <w:bottom w:val="single" w:sz="2" w:space="0" w:color="000000"/>
            </w:tcBorders>
          </w:tcPr>
          <w:p w14:paraId="67F9149D" w14:textId="77777777" w:rsidR="00613414" w:rsidRDefault="00613414" w:rsidP="00134281">
            <w:pPr>
              <w:pStyle w:val="TableParagraph"/>
              <w:rPr>
                <w:rFonts w:ascii="Times New Roman"/>
                <w:sz w:val="16"/>
              </w:rPr>
            </w:pPr>
          </w:p>
        </w:tc>
      </w:tr>
      <w:tr w:rsidR="00613414" w14:paraId="07AD0961" w14:textId="77777777" w:rsidTr="00134281">
        <w:trPr>
          <w:trHeight w:val="256"/>
        </w:trPr>
        <w:tc>
          <w:tcPr>
            <w:tcW w:w="1628" w:type="dxa"/>
            <w:tcBorders>
              <w:top w:val="single" w:sz="2" w:space="0" w:color="000000"/>
              <w:bottom w:val="single" w:sz="2" w:space="0" w:color="000000"/>
            </w:tcBorders>
          </w:tcPr>
          <w:p w14:paraId="54A2E160" w14:textId="77777777" w:rsidR="00613414" w:rsidRDefault="00613414" w:rsidP="00134281">
            <w:pPr>
              <w:pStyle w:val="TableParagraph"/>
              <w:rPr>
                <w:rFonts w:ascii="Times New Roman"/>
                <w:sz w:val="16"/>
              </w:rPr>
            </w:pPr>
          </w:p>
        </w:tc>
      </w:tr>
      <w:tr w:rsidR="00613414" w14:paraId="7B062BB4" w14:textId="77777777" w:rsidTr="00134281">
        <w:trPr>
          <w:trHeight w:val="271"/>
        </w:trPr>
        <w:tc>
          <w:tcPr>
            <w:tcW w:w="1628" w:type="dxa"/>
            <w:tcBorders>
              <w:top w:val="single" w:sz="2" w:space="0" w:color="000000"/>
              <w:bottom w:val="single" w:sz="2" w:space="0" w:color="000000"/>
            </w:tcBorders>
          </w:tcPr>
          <w:p w14:paraId="144D7820" w14:textId="77777777" w:rsidR="00613414" w:rsidRDefault="00613414" w:rsidP="00134281">
            <w:pPr>
              <w:pStyle w:val="TableParagraph"/>
              <w:rPr>
                <w:rFonts w:ascii="Times New Roman"/>
                <w:sz w:val="16"/>
              </w:rPr>
            </w:pPr>
          </w:p>
        </w:tc>
      </w:tr>
      <w:tr w:rsidR="00613414" w14:paraId="20B4A24C" w14:textId="77777777" w:rsidTr="00134281">
        <w:trPr>
          <w:trHeight w:val="256"/>
        </w:trPr>
        <w:tc>
          <w:tcPr>
            <w:tcW w:w="1628" w:type="dxa"/>
            <w:tcBorders>
              <w:top w:val="single" w:sz="2" w:space="0" w:color="000000"/>
              <w:bottom w:val="single" w:sz="2" w:space="0" w:color="000000"/>
            </w:tcBorders>
          </w:tcPr>
          <w:p w14:paraId="36C78E8E" w14:textId="77777777" w:rsidR="00613414" w:rsidRDefault="00613414" w:rsidP="00134281">
            <w:pPr>
              <w:pStyle w:val="TableParagraph"/>
              <w:rPr>
                <w:rFonts w:ascii="Times New Roman"/>
                <w:sz w:val="16"/>
              </w:rPr>
            </w:pPr>
          </w:p>
        </w:tc>
      </w:tr>
      <w:tr w:rsidR="00613414" w14:paraId="70E66549" w14:textId="77777777" w:rsidTr="00134281">
        <w:trPr>
          <w:trHeight w:val="256"/>
        </w:trPr>
        <w:tc>
          <w:tcPr>
            <w:tcW w:w="1628" w:type="dxa"/>
            <w:tcBorders>
              <w:top w:val="single" w:sz="2" w:space="0" w:color="000000"/>
              <w:bottom w:val="single" w:sz="2" w:space="0" w:color="000000"/>
            </w:tcBorders>
          </w:tcPr>
          <w:p w14:paraId="4CC306BD" w14:textId="77777777" w:rsidR="00613414" w:rsidRDefault="00613414" w:rsidP="00134281">
            <w:pPr>
              <w:pStyle w:val="TableParagraph"/>
              <w:rPr>
                <w:rFonts w:ascii="Times New Roman"/>
                <w:sz w:val="16"/>
              </w:rPr>
            </w:pPr>
          </w:p>
        </w:tc>
      </w:tr>
      <w:tr w:rsidR="00613414" w14:paraId="189DABC8" w14:textId="77777777" w:rsidTr="00134281">
        <w:trPr>
          <w:trHeight w:val="256"/>
        </w:trPr>
        <w:tc>
          <w:tcPr>
            <w:tcW w:w="1628" w:type="dxa"/>
            <w:tcBorders>
              <w:top w:val="single" w:sz="2" w:space="0" w:color="000000"/>
              <w:bottom w:val="single" w:sz="2" w:space="0" w:color="000000"/>
            </w:tcBorders>
          </w:tcPr>
          <w:p w14:paraId="51C89F8C" w14:textId="77777777" w:rsidR="00613414" w:rsidRDefault="00613414" w:rsidP="00134281">
            <w:pPr>
              <w:pStyle w:val="TableParagraph"/>
              <w:rPr>
                <w:rFonts w:ascii="Times New Roman"/>
                <w:sz w:val="16"/>
              </w:rPr>
            </w:pPr>
          </w:p>
        </w:tc>
      </w:tr>
      <w:tr w:rsidR="00613414" w14:paraId="21D3AA1E" w14:textId="77777777" w:rsidTr="00134281">
        <w:trPr>
          <w:trHeight w:val="256"/>
        </w:trPr>
        <w:tc>
          <w:tcPr>
            <w:tcW w:w="1628" w:type="dxa"/>
            <w:tcBorders>
              <w:top w:val="single" w:sz="2" w:space="0" w:color="000000"/>
              <w:bottom w:val="single" w:sz="2" w:space="0" w:color="000000"/>
            </w:tcBorders>
          </w:tcPr>
          <w:p w14:paraId="73D3DD09" w14:textId="77777777" w:rsidR="00613414" w:rsidRDefault="00613414" w:rsidP="00134281">
            <w:pPr>
              <w:pStyle w:val="TableParagraph"/>
              <w:rPr>
                <w:rFonts w:ascii="Times New Roman"/>
                <w:sz w:val="16"/>
              </w:rPr>
            </w:pPr>
          </w:p>
        </w:tc>
      </w:tr>
      <w:tr w:rsidR="00613414" w14:paraId="294A8399" w14:textId="77777777" w:rsidTr="00134281">
        <w:trPr>
          <w:trHeight w:val="257"/>
        </w:trPr>
        <w:tc>
          <w:tcPr>
            <w:tcW w:w="1628" w:type="dxa"/>
            <w:tcBorders>
              <w:top w:val="single" w:sz="2" w:space="0" w:color="000000"/>
              <w:bottom w:val="single" w:sz="2" w:space="0" w:color="000000"/>
            </w:tcBorders>
          </w:tcPr>
          <w:p w14:paraId="50320083" w14:textId="77777777" w:rsidR="00613414" w:rsidRDefault="00613414" w:rsidP="00134281">
            <w:pPr>
              <w:pStyle w:val="TableParagraph"/>
              <w:rPr>
                <w:rFonts w:ascii="Times New Roman"/>
                <w:sz w:val="16"/>
              </w:rPr>
            </w:pPr>
          </w:p>
        </w:tc>
      </w:tr>
      <w:tr w:rsidR="00613414" w14:paraId="6F7CC252" w14:textId="77777777" w:rsidTr="00134281">
        <w:trPr>
          <w:trHeight w:val="256"/>
        </w:trPr>
        <w:tc>
          <w:tcPr>
            <w:tcW w:w="1628" w:type="dxa"/>
            <w:tcBorders>
              <w:top w:val="single" w:sz="2" w:space="0" w:color="000000"/>
              <w:bottom w:val="single" w:sz="2" w:space="0" w:color="000000"/>
            </w:tcBorders>
          </w:tcPr>
          <w:p w14:paraId="2AA74E8A" w14:textId="77777777" w:rsidR="00613414" w:rsidRDefault="00613414" w:rsidP="00134281">
            <w:pPr>
              <w:pStyle w:val="TableParagraph"/>
              <w:rPr>
                <w:rFonts w:ascii="Times New Roman"/>
                <w:sz w:val="16"/>
              </w:rPr>
            </w:pPr>
          </w:p>
        </w:tc>
      </w:tr>
      <w:tr w:rsidR="00613414" w14:paraId="150808CD" w14:textId="77777777" w:rsidTr="00134281">
        <w:trPr>
          <w:trHeight w:val="256"/>
        </w:trPr>
        <w:tc>
          <w:tcPr>
            <w:tcW w:w="1628" w:type="dxa"/>
            <w:tcBorders>
              <w:top w:val="single" w:sz="2" w:space="0" w:color="000000"/>
              <w:bottom w:val="single" w:sz="2" w:space="0" w:color="000000"/>
            </w:tcBorders>
          </w:tcPr>
          <w:p w14:paraId="2037BADA" w14:textId="77777777" w:rsidR="00613414" w:rsidRDefault="00613414" w:rsidP="00134281">
            <w:pPr>
              <w:pStyle w:val="TableParagraph"/>
              <w:rPr>
                <w:rFonts w:ascii="Times New Roman"/>
                <w:sz w:val="16"/>
              </w:rPr>
            </w:pPr>
          </w:p>
        </w:tc>
      </w:tr>
      <w:tr w:rsidR="00613414" w14:paraId="56A4B0B7" w14:textId="77777777" w:rsidTr="00134281">
        <w:trPr>
          <w:trHeight w:val="256"/>
        </w:trPr>
        <w:tc>
          <w:tcPr>
            <w:tcW w:w="1628" w:type="dxa"/>
            <w:tcBorders>
              <w:top w:val="single" w:sz="2" w:space="0" w:color="000000"/>
              <w:bottom w:val="single" w:sz="2" w:space="0" w:color="000000"/>
            </w:tcBorders>
          </w:tcPr>
          <w:p w14:paraId="70465E83" w14:textId="77777777" w:rsidR="00613414" w:rsidRDefault="00613414" w:rsidP="00134281">
            <w:pPr>
              <w:pStyle w:val="TableParagraph"/>
              <w:rPr>
                <w:rFonts w:ascii="Times New Roman"/>
                <w:sz w:val="16"/>
              </w:rPr>
            </w:pPr>
          </w:p>
        </w:tc>
      </w:tr>
      <w:tr w:rsidR="00613414" w14:paraId="5F76C3CE" w14:textId="77777777" w:rsidTr="00134281">
        <w:trPr>
          <w:trHeight w:val="256"/>
        </w:trPr>
        <w:tc>
          <w:tcPr>
            <w:tcW w:w="1628" w:type="dxa"/>
            <w:tcBorders>
              <w:top w:val="single" w:sz="2" w:space="0" w:color="000000"/>
              <w:bottom w:val="single" w:sz="2" w:space="0" w:color="000000"/>
            </w:tcBorders>
          </w:tcPr>
          <w:p w14:paraId="071C3054" w14:textId="77777777" w:rsidR="00613414" w:rsidRDefault="00613414" w:rsidP="00134281">
            <w:pPr>
              <w:pStyle w:val="TableParagraph"/>
              <w:rPr>
                <w:rFonts w:ascii="Times New Roman"/>
                <w:sz w:val="16"/>
              </w:rPr>
            </w:pPr>
          </w:p>
        </w:tc>
      </w:tr>
      <w:tr w:rsidR="00613414" w14:paraId="19E74AFC" w14:textId="77777777" w:rsidTr="00134281">
        <w:trPr>
          <w:trHeight w:val="256"/>
        </w:trPr>
        <w:tc>
          <w:tcPr>
            <w:tcW w:w="1628" w:type="dxa"/>
            <w:tcBorders>
              <w:top w:val="single" w:sz="2" w:space="0" w:color="000000"/>
              <w:bottom w:val="single" w:sz="2" w:space="0" w:color="000000"/>
            </w:tcBorders>
          </w:tcPr>
          <w:p w14:paraId="6A42A600" w14:textId="77777777" w:rsidR="00613414" w:rsidRDefault="00613414" w:rsidP="00134281">
            <w:pPr>
              <w:pStyle w:val="TableParagraph"/>
              <w:rPr>
                <w:rFonts w:ascii="Times New Roman"/>
                <w:sz w:val="16"/>
              </w:rPr>
            </w:pPr>
          </w:p>
        </w:tc>
      </w:tr>
      <w:tr w:rsidR="00613414" w14:paraId="48258E67" w14:textId="77777777" w:rsidTr="00134281">
        <w:trPr>
          <w:trHeight w:val="256"/>
        </w:trPr>
        <w:tc>
          <w:tcPr>
            <w:tcW w:w="1628" w:type="dxa"/>
            <w:tcBorders>
              <w:top w:val="single" w:sz="2" w:space="0" w:color="000000"/>
              <w:bottom w:val="single" w:sz="2" w:space="0" w:color="000000"/>
            </w:tcBorders>
          </w:tcPr>
          <w:p w14:paraId="5934581F" w14:textId="77777777" w:rsidR="00613414" w:rsidRDefault="00613414" w:rsidP="00134281">
            <w:pPr>
              <w:pStyle w:val="TableParagraph"/>
              <w:rPr>
                <w:rFonts w:ascii="Times New Roman"/>
                <w:sz w:val="16"/>
              </w:rPr>
            </w:pPr>
          </w:p>
        </w:tc>
      </w:tr>
      <w:tr w:rsidR="00613414" w14:paraId="7A1DE648" w14:textId="77777777" w:rsidTr="00134281">
        <w:trPr>
          <w:trHeight w:val="256"/>
        </w:trPr>
        <w:tc>
          <w:tcPr>
            <w:tcW w:w="1628" w:type="dxa"/>
            <w:tcBorders>
              <w:top w:val="single" w:sz="2" w:space="0" w:color="000000"/>
              <w:bottom w:val="single" w:sz="2" w:space="0" w:color="000000"/>
            </w:tcBorders>
          </w:tcPr>
          <w:p w14:paraId="63D4E9E5" w14:textId="77777777" w:rsidR="00613414" w:rsidRDefault="00613414" w:rsidP="00134281">
            <w:pPr>
              <w:pStyle w:val="TableParagraph"/>
              <w:rPr>
                <w:rFonts w:ascii="Times New Roman"/>
                <w:sz w:val="16"/>
              </w:rPr>
            </w:pPr>
          </w:p>
        </w:tc>
      </w:tr>
      <w:tr w:rsidR="00613414" w14:paraId="077BA4C3" w14:textId="77777777" w:rsidTr="00134281">
        <w:trPr>
          <w:trHeight w:val="256"/>
        </w:trPr>
        <w:tc>
          <w:tcPr>
            <w:tcW w:w="1628" w:type="dxa"/>
            <w:tcBorders>
              <w:top w:val="single" w:sz="2" w:space="0" w:color="000000"/>
              <w:bottom w:val="single" w:sz="2" w:space="0" w:color="000000"/>
            </w:tcBorders>
          </w:tcPr>
          <w:p w14:paraId="68184E2B" w14:textId="77777777" w:rsidR="00613414" w:rsidRDefault="00613414" w:rsidP="00134281">
            <w:pPr>
              <w:pStyle w:val="TableParagraph"/>
              <w:rPr>
                <w:rFonts w:ascii="Times New Roman"/>
                <w:sz w:val="16"/>
              </w:rPr>
            </w:pPr>
          </w:p>
        </w:tc>
      </w:tr>
      <w:tr w:rsidR="00613414" w14:paraId="353EA3B6" w14:textId="77777777" w:rsidTr="00134281">
        <w:trPr>
          <w:trHeight w:val="256"/>
        </w:trPr>
        <w:tc>
          <w:tcPr>
            <w:tcW w:w="1628" w:type="dxa"/>
            <w:tcBorders>
              <w:top w:val="single" w:sz="2" w:space="0" w:color="000000"/>
              <w:bottom w:val="single" w:sz="2" w:space="0" w:color="000000"/>
            </w:tcBorders>
          </w:tcPr>
          <w:p w14:paraId="2D6C77DA" w14:textId="77777777" w:rsidR="00613414" w:rsidRDefault="00613414" w:rsidP="00134281">
            <w:pPr>
              <w:pStyle w:val="TableParagraph"/>
              <w:rPr>
                <w:rFonts w:ascii="Times New Roman"/>
                <w:sz w:val="16"/>
              </w:rPr>
            </w:pPr>
          </w:p>
        </w:tc>
      </w:tr>
      <w:tr w:rsidR="00613414" w14:paraId="179E9E46" w14:textId="77777777" w:rsidTr="00134281">
        <w:trPr>
          <w:trHeight w:val="256"/>
        </w:trPr>
        <w:tc>
          <w:tcPr>
            <w:tcW w:w="1628" w:type="dxa"/>
            <w:tcBorders>
              <w:top w:val="single" w:sz="2" w:space="0" w:color="000000"/>
              <w:bottom w:val="single" w:sz="2" w:space="0" w:color="000000"/>
            </w:tcBorders>
          </w:tcPr>
          <w:p w14:paraId="3F1B5BD4" w14:textId="77777777" w:rsidR="00613414" w:rsidRDefault="00613414" w:rsidP="00134281">
            <w:pPr>
              <w:pStyle w:val="TableParagraph"/>
              <w:rPr>
                <w:rFonts w:ascii="Times New Roman"/>
                <w:sz w:val="16"/>
              </w:rPr>
            </w:pPr>
          </w:p>
        </w:tc>
      </w:tr>
      <w:tr w:rsidR="00613414" w14:paraId="6BF4B390" w14:textId="77777777" w:rsidTr="00134281">
        <w:trPr>
          <w:trHeight w:val="256"/>
        </w:trPr>
        <w:tc>
          <w:tcPr>
            <w:tcW w:w="1628" w:type="dxa"/>
            <w:tcBorders>
              <w:top w:val="single" w:sz="2" w:space="0" w:color="000000"/>
              <w:bottom w:val="single" w:sz="2" w:space="0" w:color="000000"/>
            </w:tcBorders>
          </w:tcPr>
          <w:p w14:paraId="3B2A9721" w14:textId="77777777" w:rsidR="00613414" w:rsidRDefault="00613414" w:rsidP="00134281">
            <w:pPr>
              <w:pStyle w:val="TableParagraph"/>
              <w:rPr>
                <w:rFonts w:ascii="Times New Roman"/>
                <w:sz w:val="16"/>
              </w:rPr>
            </w:pPr>
          </w:p>
        </w:tc>
      </w:tr>
      <w:tr w:rsidR="00613414" w14:paraId="0F045EBE" w14:textId="77777777" w:rsidTr="00134281">
        <w:trPr>
          <w:trHeight w:val="256"/>
        </w:trPr>
        <w:tc>
          <w:tcPr>
            <w:tcW w:w="1628" w:type="dxa"/>
            <w:tcBorders>
              <w:top w:val="single" w:sz="2" w:space="0" w:color="000000"/>
              <w:bottom w:val="single" w:sz="2" w:space="0" w:color="000000"/>
            </w:tcBorders>
          </w:tcPr>
          <w:p w14:paraId="25998EB4" w14:textId="77777777" w:rsidR="00613414" w:rsidRDefault="00613414" w:rsidP="00134281">
            <w:pPr>
              <w:pStyle w:val="TableParagraph"/>
              <w:rPr>
                <w:rFonts w:ascii="Times New Roman"/>
                <w:sz w:val="16"/>
              </w:rPr>
            </w:pPr>
          </w:p>
        </w:tc>
      </w:tr>
      <w:tr w:rsidR="00613414" w14:paraId="3D7ED281" w14:textId="77777777" w:rsidTr="00134281">
        <w:trPr>
          <w:trHeight w:val="257"/>
        </w:trPr>
        <w:tc>
          <w:tcPr>
            <w:tcW w:w="1628" w:type="dxa"/>
            <w:tcBorders>
              <w:top w:val="single" w:sz="2" w:space="0" w:color="000000"/>
              <w:bottom w:val="single" w:sz="2" w:space="0" w:color="000000"/>
            </w:tcBorders>
          </w:tcPr>
          <w:p w14:paraId="35B36036" w14:textId="77777777" w:rsidR="00613414" w:rsidRDefault="00613414" w:rsidP="00134281">
            <w:pPr>
              <w:pStyle w:val="TableParagraph"/>
              <w:rPr>
                <w:rFonts w:ascii="Times New Roman"/>
                <w:sz w:val="16"/>
              </w:rPr>
            </w:pPr>
          </w:p>
        </w:tc>
      </w:tr>
      <w:tr w:rsidR="00613414" w14:paraId="562F2D35" w14:textId="77777777" w:rsidTr="00134281">
        <w:trPr>
          <w:trHeight w:val="256"/>
        </w:trPr>
        <w:tc>
          <w:tcPr>
            <w:tcW w:w="1628" w:type="dxa"/>
            <w:tcBorders>
              <w:top w:val="single" w:sz="2" w:space="0" w:color="000000"/>
              <w:bottom w:val="single" w:sz="2" w:space="0" w:color="000000"/>
            </w:tcBorders>
          </w:tcPr>
          <w:p w14:paraId="455E855D" w14:textId="77777777" w:rsidR="00613414" w:rsidRDefault="00613414" w:rsidP="00134281">
            <w:pPr>
              <w:pStyle w:val="TableParagraph"/>
              <w:rPr>
                <w:rFonts w:ascii="Times New Roman"/>
                <w:sz w:val="16"/>
              </w:rPr>
            </w:pPr>
          </w:p>
        </w:tc>
      </w:tr>
      <w:tr w:rsidR="00613414" w14:paraId="190F2963" w14:textId="77777777" w:rsidTr="00134281">
        <w:trPr>
          <w:trHeight w:val="256"/>
        </w:trPr>
        <w:tc>
          <w:tcPr>
            <w:tcW w:w="1628" w:type="dxa"/>
            <w:tcBorders>
              <w:top w:val="single" w:sz="2" w:space="0" w:color="000000"/>
              <w:bottom w:val="single" w:sz="2" w:space="0" w:color="000000"/>
            </w:tcBorders>
          </w:tcPr>
          <w:p w14:paraId="6AE61DB9" w14:textId="77777777" w:rsidR="00613414" w:rsidRDefault="00613414" w:rsidP="00134281">
            <w:pPr>
              <w:pStyle w:val="TableParagraph"/>
              <w:rPr>
                <w:rFonts w:ascii="Times New Roman"/>
                <w:sz w:val="16"/>
              </w:rPr>
            </w:pPr>
          </w:p>
        </w:tc>
      </w:tr>
      <w:tr w:rsidR="00613414" w14:paraId="0052EEB5" w14:textId="77777777" w:rsidTr="00134281">
        <w:trPr>
          <w:trHeight w:val="256"/>
        </w:trPr>
        <w:tc>
          <w:tcPr>
            <w:tcW w:w="1628" w:type="dxa"/>
            <w:tcBorders>
              <w:top w:val="single" w:sz="2" w:space="0" w:color="000000"/>
              <w:bottom w:val="single" w:sz="2" w:space="0" w:color="000000"/>
            </w:tcBorders>
          </w:tcPr>
          <w:p w14:paraId="75B37315" w14:textId="77777777" w:rsidR="00613414" w:rsidRDefault="00613414" w:rsidP="00134281">
            <w:pPr>
              <w:pStyle w:val="TableParagraph"/>
              <w:rPr>
                <w:rFonts w:ascii="Times New Roman"/>
                <w:sz w:val="16"/>
              </w:rPr>
            </w:pPr>
          </w:p>
        </w:tc>
      </w:tr>
      <w:tr w:rsidR="00613414" w14:paraId="70951861" w14:textId="77777777" w:rsidTr="00134281">
        <w:trPr>
          <w:trHeight w:val="256"/>
        </w:trPr>
        <w:tc>
          <w:tcPr>
            <w:tcW w:w="1628" w:type="dxa"/>
            <w:tcBorders>
              <w:top w:val="single" w:sz="2" w:space="0" w:color="000000"/>
              <w:bottom w:val="single" w:sz="2" w:space="0" w:color="000000"/>
            </w:tcBorders>
          </w:tcPr>
          <w:p w14:paraId="089C55D2" w14:textId="77777777" w:rsidR="00613414" w:rsidRDefault="00613414" w:rsidP="00134281">
            <w:pPr>
              <w:pStyle w:val="TableParagraph"/>
              <w:rPr>
                <w:rFonts w:ascii="Times New Roman"/>
                <w:sz w:val="16"/>
              </w:rPr>
            </w:pPr>
          </w:p>
        </w:tc>
      </w:tr>
      <w:tr w:rsidR="00613414" w14:paraId="664DEF0C" w14:textId="77777777" w:rsidTr="00134281">
        <w:trPr>
          <w:trHeight w:val="256"/>
        </w:trPr>
        <w:tc>
          <w:tcPr>
            <w:tcW w:w="1628" w:type="dxa"/>
            <w:tcBorders>
              <w:top w:val="single" w:sz="2" w:space="0" w:color="000000"/>
              <w:bottom w:val="single" w:sz="2" w:space="0" w:color="000000"/>
            </w:tcBorders>
          </w:tcPr>
          <w:p w14:paraId="22D52735" w14:textId="77777777" w:rsidR="00613414" w:rsidRDefault="00613414" w:rsidP="00134281">
            <w:pPr>
              <w:pStyle w:val="TableParagraph"/>
              <w:rPr>
                <w:rFonts w:ascii="Times New Roman"/>
                <w:sz w:val="16"/>
              </w:rPr>
            </w:pPr>
          </w:p>
        </w:tc>
      </w:tr>
      <w:tr w:rsidR="00613414" w14:paraId="4DC79BFF" w14:textId="77777777" w:rsidTr="00134281">
        <w:trPr>
          <w:trHeight w:val="256"/>
        </w:trPr>
        <w:tc>
          <w:tcPr>
            <w:tcW w:w="1628" w:type="dxa"/>
            <w:tcBorders>
              <w:top w:val="single" w:sz="2" w:space="0" w:color="000000"/>
              <w:bottom w:val="single" w:sz="2" w:space="0" w:color="000000"/>
            </w:tcBorders>
          </w:tcPr>
          <w:p w14:paraId="56D8948C" w14:textId="77777777" w:rsidR="00613414" w:rsidRDefault="00613414" w:rsidP="00134281">
            <w:pPr>
              <w:pStyle w:val="TableParagraph"/>
              <w:rPr>
                <w:rFonts w:ascii="Times New Roman"/>
                <w:sz w:val="16"/>
              </w:rPr>
            </w:pPr>
          </w:p>
        </w:tc>
      </w:tr>
      <w:tr w:rsidR="00613414" w14:paraId="23EECB9C" w14:textId="77777777" w:rsidTr="00134281">
        <w:trPr>
          <w:trHeight w:val="256"/>
        </w:trPr>
        <w:tc>
          <w:tcPr>
            <w:tcW w:w="1628" w:type="dxa"/>
            <w:tcBorders>
              <w:top w:val="single" w:sz="2" w:space="0" w:color="000000"/>
              <w:bottom w:val="single" w:sz="2" w:space="0" w:color="000000"/>
            </w:tcBorders>
          </w:tcPr>
          <w:p w14:paraId="7DB85701" w14:textId="77777777" w:rsidR="00613414" w:rsidRDefault="00613414" w:rsidP="00134281">
            <w:pPr>
              <w:pStyle w:val="TableParagraph"/>
              <w:rPr>
                <w:rFonts w:ascii="Times New Roman"/>
                <w:sz w:val="16"/>
              </w:rPr>
            </w:pPr>
          </w:p>
        </w:tc>
      </w:tr>
      <w:tr w:rsidR="00613414" w14:paraId="4A3FE1F1" w14:textId="77777777" w:rsidTr="00134281">
        <w:trPr>
          <w:trHeight w:val="256"/>
        </w:trPr>
        <w:tc>
          <w:tcPr>
            <w:tcW w:w="1628" w:type="dxa"/>
            <w:tcBorders>
              <w:top w:val="single" w:sz="2" w:space="0" w:color="000000"/>
              <w:bottom w:val="single" w:sz="2" w:space="0" w:color="000000"/>
            </w:tcBorders>
          </w:tcPr>
          <w:p w14:paraId="1B05D818" w14:textId="77777777" w:rsidR="00613414" w:rsidRDefault="00613414" w:rsidP="00134281">
            <w:pPr>
              <w:pStyle w:val="TableParagraph"/>
              <w:rPr>
                <w:rFonts w:ascii="Times New Roman"/>
                <w:sz w:val="16"/>
              </w:rPr>
            </w:pPr>
          </w:p>
        </w:tc>
      </w:tr>
    </w:tbl>
    <w:p w14:paraId="559169C4" w14:textId="46936CCE" w:rsidR="00613414" w:rsidRDefault="00613414" w:rsidP="00DA6CED"/>
    <w:tbl>
      <w:tblPr>
        <w:tblpPr w:leftFromText="180" w:rightFromText="180" w:vertAnchor="page" w:horzAnchor="page" w:tblpX="4422" w:tblpY="26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8"/>
      </w:tblGrid>
      <w:tr w:rsidR="00613414" w14:paraId="695161C2" w14:textId="77777777" w:rsidTr="00134281">
        <w:trPr>
          <w:trHeight w:val="250"/>
        </w:trPr>
        <w:tc>
          <w:tcPr>
            <w:tcW w:w="1628" w:type="dxa"/>
            <w:tcBorders>
              <w:bottom w:val="single" w:sz="2" w:space="0" w:color="000000"/>
            </w:tcBorders>
          </w:tcPr>
          <w:p w14:paraId="495BFEF9" w14:textId="77777777" w:rsidR="00613414" w:rsidRDefault="00613414" w:rsidP="00134281">
            <w:pPr>
              <w:pStyle w:val="TableParagraph"/>
              <w:rPr>
                <w:rFonts w:ascii="Times New Roman"/>
                <w:sz w:val="16"/>
              </w:rPr>
            </w:pPr>
          </w:p>
        </w:tc>
      </w:tr>
      <w:tr w:rsidR="00613414" w14:paraId="5A0595C1" w14:textId="77777777" w:rsidTr="00134281">
        <w:trPr>
          <w:trHeight w:val="763"/>
        </w:trPr>
        <w:tc>
          <w:tcPr>
            <w:tcW w:w="1628" w:type="dxa"/>
            <w:tcBorders>
              <w:top w:val="single" w:sz="2" w:space="0" w:color="000000"/>
              <w:bottom w:val="single" w:sz="2" w:space="0" w:color="000000"/>
            </w:tcBorders>
          </w:tcPr>
          <w:p w14:paraId="72203E5E" w14:textId="77777777" w:rsidR="00613414" w:rsidRDefault="00613414" w:rsidP="00134281">
            <w:pPr>
              <w:pStyle w:val="TableParagraph"/>
              <w:rPr>
                <w:rFonts w:ascii="Times New Roman"/>
                <w:sz w:val="16"/>
              </w:rPr>
            </w:pPr>
          </w:p>
        </w:tc>
      </w:tr>
      <w:tr w:rsidR="00613414" w14:paraId="299F3B08" w14:textId="77777777" w:rsidTr="00134281">
        <w:trPr>
          <w:trHeight w:val="290"/>
        </w:trPr>
        <w:tc>
          <w:tcPr>
            <w:tcW w:w="1628" w:type="dxa"/>
            <w:tcBorders>
              <w:top w:val="single" w:sz="2" w:space="0" w:color="000000"/>
            </w:tcBorders>
          </w:tcPr>
          <w:p w14:paraId="234F05D3" w14:textId="77777777" w:rsidR="00613414" w:rsidRDefault="00613414" w:rsidP="00134281">
            <w:pPr>
              <w:pStyle w:val="TableParagraph"/>
              <w:rPr>
                <w:rFonts w:ascii="Times New Roman"/>
                <w:sz w:val="16"/>
              </w:rPr>
            </w:pPr>
          </w:p>
        </w:tc>
      </w:tr>
      <w:tr w:rsidR="00613414" w14:paraId="1605A3EE" w14:textId="77777777" w:rsidTr="00134281">
        <w:trPr>
          <w:trHeight w:val="472"/>
        </w:trPr>
        <w:tc>
          <w:tcPr>
            <w:tcW w:w="1628" w:type="dxa"/>
          </w:tcPr>
          <w:p w14:paraId="5CA87167" w14:textId="77777777" w:rsidR="00613414" w:rsidRDefault="00613414" w:rsidP="00134281">
            <w:pPr>
              <w:pStyle w:val="TableParagraph"/>
              <w:spacing w:line="208" w:lineRule="exact"/>
              <w:ind w:left="789"/>
              <w:rPr>
                <w:b/>
                <w:sz w:val="20"/>
              </w:rPr>
            </w:pPr>
            <w:r>
              <w:rPr>
                <w:b/>
                <w:sz w:val="20"/>
              </w:rPr>
              <w:t>Amount</w:t>
            </w:r>
          </w:p>
          <w:p w14:paraId="451371E8" w14:textId="77777777" w:rsidR="00613414" w:rsidRDefault="00613414" w:rsidP="00134281">
            <w:pPr>
              <w:pStyle w:val="TableParagraph"/>
              <w:spacing w:before="27" w:line="217" w:lineRule="exact"/>
              <w:ind w:right="13"/>
              <w:jc w:val="right"/>
              <w:rPr>
                <w:b/>
                <w:sz w:val="20"/>
              </w:rPr>
            </w:pPr>
            <w:r>
              <w:rPr>
                <w:b/>
                <w:sz w:val="20"/>
              </w:rPr>
              <w:t>(INR)</w:t>
            </w:r>
          </w:p>
        </w:tc>
      </w:tr>
      <w:tr w:rsidR="00613414" w14:paraId="3C5715B6" w14:textId="77777777" w:rsidTr="00134281">
        <w:trPr>
          <w:trHeight w:val="264"/>
        </w:trPr>
        <w:tc>
          <w:tcPr>
            <w:tcW w:w="1628" w:type="dxa"/>
            <w:tcBorders>
              <w:bottom w:val="single" w:sz="2" w:space="0" w:color="000000"/>
            </w:tcBorders>
          </w:tcPr>
          <w:p w14:paraId="716EA259" w14:textId="77777777" w:rsidR="00613414" w:rsidRDefault="00613414" w:rsidP="00134281">
            <w:pPr>
              <w:pStyle w:val="TableParagraph"/>
              <w:rPr>
                <w:rFonts w:ascii="Times New Roman"/>
                <w:sz w:val="16"/>
              </w:rPr>
            </w:pPr>
          </w:p>
        </w:tc>
      </w:tr>
      <w:tr w:rsidR="00613414" w14:paraId="41E09874" w14:textId="77777777" w:rsidTr="00134281">
        <w:trPr>
          <w:trHeight w:val="271"/>
        </w:trPr>
        <w:tc>
          <w:tcPr>
            <w:tcW w:w="1628" w:type="dxa"/>
            <w:tcBorders>
              <w:top w:val="single" w:sz="2" w:space="0" w:color="000000"/>
              <w:bottom w:val="single" w:sz="2" w:space="0" w:color="000000"/>
            </w:tcBorders>
          </w:tcPr>
          <w:p w14:paraId="73E8B7D0" w14:textId="77777777" w:rsidR="00613414" w:rsidRDefault="00613414" w:rsidP="00134281">
            <w:pPr>
              <w:pStyle w:val="TableParagraph"/>
              <w:rPr>
                <w:rFonts w:ascii="Times New Roman"/>
                <w:sz w:val="16"/>
              </w:rPr>
            </w:pPr>
          </w:p>
        </w:tc>
      </w:tr>
      <w:tr w:rsidR="00613414" w14:paraId="64092FA5" w14:textId="77777777" w:rsidTr="00134281">
        <w:trPr>
          <w:trHeight w:val="256"/>
        </w:trPr>
        <w:tc>
          <w:tcPr>
            <w:tcW w:w="1628" w:type="dxa"/>
            <w:tcBorders>
              <w:top w:val="single" w:sz="2" w:space="0" w:color="000000"/>
              <w:bottom w:val="single" w:sz="2" w:space="0" w:color="000000"/>
            </w:tcBorders>
          </w:tcPr>
          <w:p w14:paraId="60457793" w14:textId="77777777" w:rsidR="00613414" w:rsidRDefault="00613414" w:rsidP="00134281">
            <w:pPr>
              <w:pStyle w:val="TableParagraph"/>
              <w:rPr>
                <w:rFonts w:ascii="Times New Roman"/>
                <w:sz w:val="16"/>
              </w:rPr>
            </w:pPr>
          </w:p>
        </w:tc>
      </w:tr>
      <w:tr w:rsidR="00613414" w14:paraId="7454A13B" w14:textId="77777777" w:rsidTr="00134281">
        <w:trPr>
          <w:trHeight w:val="1954"/>
        </w:trPr>
        <w:tc>
          <w:tcPr>
            <w:tcW w:w="1628" w:type="dxa"/>
            <w:tcBorders>
              <w:top w:val="single" w:sz="2" w:space="0" w:color="000000"/>
              <w:bottom w:val="single" w:sz="2" w:space="0" w:color="000000"/>
            </w:tcBorders>
          </w:tcPr>
          <w:p w14:paraId="4F75C6B3" w14:textId="77777777" w:rsidR="00613414" w:rsidRDefault="00613414" w:rsidP="00134281">
            <w:pPr>
              <w:pStyle w:val="TableParagraph"/>
              <w:rPr>
                <w:rFonts w:ascii="Times New Roman"/>
                <w:sz w:val="16"/>
              </w:rPr>
            </w:pPr>
          </w:p>
        </w:tc>
      </w:tr>
      <w:tr w:rsidR="00613414" w14:paraId="219B33F6" w14:textId="77777777" w:rsidTr="00134281">
        <w:trPr>
          <w:trHeight w:val="256"/>
        </w:trPr>
        <w:tc>
          <w:tcPr>
            <w:tcW w:w="1628" w:type="dxa"/>
            <w:tcBorders>
              <w:top w:val="single" w:sz="2" w:space="0" w:color="000000"/>
              <w:bottom w:val="single" w:sz="2" w:space="0" w:color="000000"/>
            </w:tcBorders>
          </w:tcPr>
          <w:p w14:paraId="6DBA5D53" w14:textId="77777777" w:rsidR="00613414" w:rsidRDefault="00613414" w:rsidP="00134281">
            <w:pPr>
              <w:pStyle w:val="TableParagraph"/>
              <w:rPr>
                <w:rFonts w:ascii="Times New Roman"/>
                <w:sz w:val="16"/>
              </w:rPr>
            </w:pPr>
          </w:p>
        </w:tc>
      </w:tr>
      <w:tr w:rsidR="00613414" w14:paraId="6026DC10" w14:textId="77777777" w:rsidTr="00134281">
        <w:trPr>
          <w:trHeight w:val="487"/>
        </w:trPr>
        <w:tc>
          <w:tcPr>
            <w:tcW w:w="1628" w:type="dxa"/>
            <w:tcBorders>
              <w:top w:val="single" w:sz="2" w:space="0" w:color="000000"/>
              <w:bottom w:val="single" w:sz="2" w:space="0" w:color="000000"/>
            </w:tcBorders>
          </w:tcPr>
          <w:p w14:paraId="5A25331E" w14:textId="77777777" w:rsidR="00613414" w:rsidRDefault="00613414" w:rsidP="00134281">
            <w:pPr>
              <w:pStyle w:val="TableParagraph"/>
              <w:rPr>
                <w:rFonts w:ascii="Times New Roman"/>
                <w:sz w:val="16"/>
              </w:rPr>
            </w:pPr>
          </w:p>
        </w:tc>
      </w:tr>
      <w:tr w:rsidR="00613414" w14:paraId="0B117CA1" w14:textId="77777777" w:rsidTr="00134281">
        <w:trPr>
          <w:trHeight w:val="256"/>
        </w:trPr>
        <w:tc>
          <w:tcPr>
            <w:tcW w:w="1628" w:type="dxa"/>
            <w:tcBorders>
              <w:top w:val="single" w:sz="2" w:space="0" w:color="000000"/>
              <w:bottom w:val="single" w:sz="2" w:space="0" w:color="000000"/>
            </w:tcBorders>
          </w:tcPr>
          <w:p w14:paraId="4DD54DAB" w14:textId="77777777" w:rsidR="00613414" w:rsidRDefault="00613414" w:rsidP="00134281">
            <w:pPr>
              <w:pStyle w:val="TableParagraph"/>
              <w:rPr>
                <w:rFonts w:ascii="Times New Roman"/>
                <w:sz w:val="16"/>
              </w:rPr>
            </w:pPr>
          </w:p>
        </w:tc>
      </w:tr>
      <w:tr w:rsidR="00613414" w14:paraId="0D6CC9EC" w14:textId="77777777" w:rsidTr="00134281">
        <w:trPr>
          <w:trHeight w:val="271"/>
        </w:trPr>
        <w:tc>
          <w:tcPr>
            <w:tcW w:w="1628" w:type="dxa"/>
            <w:tcBorders>
              <w:top w:val="single" w:sz="2" w:space="0" w:color="000000"/>
              <w:bottom w:val="single" w:sz="2" w:space="0" w:color="000000"/>
            </w:tcBorders>
          </w:tcPr>
          <w:p w14:paraId="38E6E85B" w14:textId="77777777" w:rsidR="00613414" w:rsidRDefault="00613414" w:rsidP="00134281">
            <w:pPr>
              <w:pStyle w:val="TableParagraph"/>
              <w:rPr>
                <w:rFonts w:ascii="Times New Roman"/>
                <w:sz w:val="16"/>
              </w:rPr>
            </w:pPr>
          </w:p>
        </w:tc>
      </w:tr>
      <w:tr w:rsidR="00613414" w14:paraId="6FA0AA22" w14:textId="77777777" w:rsidTr="00134281">
        <w:trPr>
          <w:trHeight w:val="256"/>
        </w:trPr>
        <w:tc>
          <w:tcPr>
            <w:tcW w:w="1628" w:type="dxa"/>
            <w:tcBorders>
              <w:top w:val="single" w:sz="2" w:space="0" w:color="000000"/>
              <w:bottom w:val="single" w:sz="2" w:space="0" w:color="000000"/>
            </w:tcBorders>
          </w:tcPr>
          <w:p w14:paraId="218B1490" w14:textId="77777777" w:rsidR="00613414" w:rsidRDefault="00613414" w:rsidP="00134281">
            <w:pPr>
              <w:pStyle w:val="TableParagraph"/>
              <w:rPr>
                <w:rFonts w:ascii="Times New Roman"/>
                <w:sz w:val="16"/>
              </w:rPr>
            </w:pPr>
          </w:p>
        </w:tc>
      </w:tr>
      <w:tr w:rsidR="00613414" w14:paraId="3531F645" w14:textId="77777777" w:rsidTr="00134281">
        <w:trPr>
          <w:trHeight w:val="256"/>
        </w:trPr>
        <w:tc>
          <w:tcPr>
            <w:tcW w:w="1628" w:type="dxa"/>
            <w:tcBorders>
              <w:top w:val="single" w:sz="2" w:space="0" w:color="000000"/>
              <w:bottom w:val="single" w:sz="2" w:space="0" w:color="000000"/>
            </w:tcBorders>
          </w:tcPr>
          <w:p w14:paraId="01ABC1AF" w14:textId="77777777" w:rsidR="00613414" w:rsidRDefault="00613414" w:rsidP="00134281">
            <w:pPr>
              <w:pStyle w:val="TableParagraph"/>
              <w:rPr>
                <w:rFonts w:ascii="Times New Roman"/>
                <w:sz w:val="16"/>
              </w:rPr>
            </w:pPr>
          </w:p>
        </w:tc>
      </w:tr>
      <w:tr w:rsidR="00613414" w14:paraId="139FEDF4" w14:textId="77777777" w:rsidTr="00134281">
        <w:trPr>
          <w:trHeight w:val="256"/>
        </w:trPr>
        <w:tc>
          <w:tcPr>
            <w:tcW w:w="1628" w:type="dxa"/>
            <w:tcBorders>
              <w:top w:val="single" w:sz="2" w:space="0" w:color="000000"/>
              <w:bottom w:val="single" w:sz="2" w:space="0" w:color="000000"/>
            </w:tcBorders>
          </w:tcPr>
          <w:p w14:paraId="58C1888A" w14:textId="77777777" w:rsidR="00613414" w:rsidRDefault="00613414" w:rsidP="00134281">
            <w:pPr>
              <w:pStyle w:val="TableParagraph"/>
              <w:rPr>
                <w:rFonts w:ascii="Times New Roman"/>
                <w:sz w:val="16"/>
              </w:rPr>
            </w:pPr>
          </w:p>
        </w:tc>
      </w:tr>
      <w:tr w:rsidR="00613414" w14:paraId="18ECA155" w14:textId="77777777" w:rsidTr="00134281">
        <w:trPr>
          <w:trHeight w:val="256"/>
        </w:trPr>
        <w:tc>
          <w:tcPr>
            <w:tcW w:w="1628" w:type="dxa"/>
            <w:tcBorders>
              <w:top w:val="single" w:sz="2" w:space="0" w:color="000000"/>
              <w:bottom w:val="single" w:sz="2" w:space="0" w:color="000000"/>
            </w:tcBorders>
          </w:tcPr>
          <w:p w14:paraId="7978589E" w14:textId="77777777" w:rsidR="00613414" w:rsidRDefault="00613414" w:rsidP="00134281">
            <w:pPr>
              <w:pStyle w:val="TableParagraph"/>
              <w:rPr>
                <w:rFonts w:ascii="Times New Roman"/>
                <w:sz w:val="16"/>
              </w:rPr>
            </w:pPr>
          </w:p>
        </w:tc>
      </w:tr>
      <w:tr w:rsidR="00613414" w14:paraId="202370C4" w14:textId="77777777" w:rsidTr="00134281">
        <w:trPr>
          <w:trHeight w:val="257"/>
        </w:trPr>
        <w:tc>
          <w:tcPr>
            <w:tcW w:w="1628" w:type="dxa"/>
            <w:tcBorders>
              <w:top w:val="single" w:sz="2" w:space="0" w:color="000000"/>
              <w:bottom w:val="single" w:sz="2" w:space="0" w:color="000000"/>
            </w:tcBorders>
          </w:tcPr>
          <w:p w14:paraId="48F5FE23" w14:textId="77777777" w:rsidR="00613414" w:rsidRDefault="00613414" w:rsidP="00134281">
            <w:pPr>
              <w:pStyle w:val="TableParagraph"/>
              <w:rPr>
                <w:rFonts w:ascii="Times New Roman"/>
                <w:sz w:val="16"/>
              </w:rPr>
            </w:pPr>
          </w:p>
        </w:tc>
      </w:tr>
      <w:tr w:rsidR="00613414" w14:paraId="2D3123CC" w14:textId="77777777" w:rsidTr="00134281">
        <w:trPr>
          <w:trHeight w:val="256"/>
        </w:trPr>
        <w:tc>
          <w:tcPr>
            <w:tcW w:w="1628" w:type="dxa"/>
            <w:tcBorders>
              <w:top w:val="single" w:sz="2" w:space="0" w:color="000000"/>
              <w:bottom w:val="single" w:sz="2" w:space="0" w:color="000000"/>
            </w:tcBorders>
          </w:tcPr>
          <w:p w14:paraId="0AA9BFD6" w14:textId="77777777" w:rsidR="00613414" w:rsidRDefault="00613414" w:rsidP="00134281">
            <w:pPr>
              <w:pStyle w:val="TableParagraph"/>
              <w:rPr>
                <w:rFonts w:ascii="Times New Roman"/>
                <w:sz w:val="16"/>
              </w:rPr>
            </w:pPr>
          </w:p>
        </w:tc>
      </w:tr>
      <w:tr w:rsidR="00613414" w14:paraId="4BAC114B" w14:textId="77777777" w:rsidTr="00134281">
        <w:trPr>
          <w:trHeight w:val="256"/>
        </w:trPr>
        <w:tc>
          <w:tcPr>
            <w:tcW w:w="1628" w:type="dxa"/>
            <w:tcBorders>
              <w:top w:val="single" w:sz="2" w:space="0" w:color="000000"/>
              <w:bottom w:val="single" w:sz="2" w:space="0" w:color="000000"/>
            </w:tcBorders>
          </w:tcPr>
          <w:p w14:paraId="513725A5" w14:textId="77777777" w:rsidR="00613414" w:rsidRDefault="00613414" w:rsidP="00134281">
            <w:pPr>
              <w:pStyle w:val="TableParagraph"/>
              <w:rPr>
                <w:rFonts w:ascii="Times New Roman"/>
                <w:sz w:val="16"/>
              </w:rPr>
            </w:pPr>
          </w:p>
        </w:tc>
      </w:tr>
      <w:tr w:rsidR="00613414" w14:paraId="289309A6" w14:textId="77777777" w:rsidTr="00134281">
        <w:trPr>
          <w:trHeight w:val="256"/>
        </w:trPr>
        <w:tc>
          <w:tcPr>
            <w:tcW w:w="1628" w:type="dxa"/>
            <w:tcBorders>
              <w:top w:val="single" w:sz="2" w:space="0" w:color="000000"/>
              <w:bottom w:val="single" w:sz="2" w:space="0" w:color="000000"/>
            </w:tcBorders>
          </w:tcPr>
          <w:p w14:paraId="232048BC" w14:textId="77777777" w:rsidR="00613414" w:rsidRDefault="00613414" w:rsidP="00134281">
            <w:pPr>
              <w:pStyle w:val="TableParagraph"/>
              <w:rPr>
                <w:rFonts w:ascii="Times New Roman"/>
                <w:sz w:val="16"/>
              </w:rPr>
            </w:pPr>
          </w:p>
        </w:tc>
      </w:tr>
      <w:tr w:rsidR="00613414" w14:paraId="2D9D2C9A" w14:textId="77777777" w:rsidTr="00134281">
        <w:trPr>
          <w:trHeight w:val="256"/>
        </w:trPr>
        <w:tc>
          <w:tcPr>
            <w:tcW w:w="1628" w:type="dxa"/>
            <w:tcBorders>
              <w:top w:val="single" w:sz="2" w:space="0" w:color="000000"/>
              <w:bottom w:val="single" w:sz="2" w:space="0" w:color="000000"/>
            </w:tcBorders>
          </w:tcPr>
          <w:p w14:paraId="2BE5E55F" w14:textId="77777777" w:rsidR="00613414" w:rsidRDefault="00613414" w:rsidP="00134281">
            <w:pPr>
              <w:pStyle w:val="TableParagraph"/>
              <w:rPr>
                <w:rFonts w:ascii="Times New Roman"/>
                <w:sz w:val="16"/>
              </w:rPr>
            </w:pPr>
          </w:p>
        </w:tc>
      </w:tr>
      <w:tr w:rsidR="00613414" w14:paraId="79F35991" w14:textId="77777777" w:rsidTr="00134281">
        <w:trPr>
          <w:trHeight w:val="256"/>
        </w:trPr>
        <w:tc>
          <w:tcPr>
            <w:tcW w:w="1628" w:type="dxa"/>
            <w:tcBorders>
              <w:top w:val="single" w:sz="2" w:space="0" w:color="000000"/>
              <w:bottom w:val="single" w:sz="2" w:space="0" w:color="000000"/>
            </w:tcBorders>
          </w:tcPr>
          <w:p w14:paraId="01C4E78A" w14:textId="77777777" w:rsidR="00613414" w:rsidRDefault="00613414" w:rsidP="00134281">
            <w:pPr>
              <w:pStyle w:val="TableParagraph"/>
              <w:rPr>
                <w:rFonts w:ascii="Times New Roman"/>
                <w:sz w:val="16"/>
              </w:rPr>
            </w:pPr>
          </w:p>
        </w:tc>
      </w:tr>
      <w:tr w:rsidR="00613414" w14:paraId="6F648571" w14:textId="77777777" w:rsidTr="00134281">
        <w:trPr>
          <w:trHeight w:val="256"/>
        </w:trPr>
        <w:tc>
          <w:tcPr>
            <w:tcW w:w="1628" w:type="dxa"/>
            <w:tcBorders>
              <w:top w:val="single" w:sz="2" w:space="0" w:color="000000"/>
              <w:bottom w:val="single" w:sz="2" w:space="0" w:color="000000"/>
            </w:tcBorders>
          </w:tcPr>
          <w:p w14:paraId="07C017FA" w14:textId="77777777" w:rsidR="00613414" w:rsidRDefault="00613414" w:rsidP="00134281">
            <w:pPr>
              <w:pStyle w:val="TableParagraph"/>
              <w:rPr>
                <w:rFonts w:ascii="Times New Roman"/>
                <w:sz w:val="16"/>
              </w:rPr>
            </w:pPr>
          </w:p>
        </w:tc>
      </w:tr>
      <w:tr w:rsidR="00613414" w14:paraId="4E6B2554" w14:textId="77777777" w:rsidTr="00134281">
        <w:trPr>
          <w:trHeight w:val="256"/>
        </w:trPr>
        <w:tc>
          <w:tcPr>
            <w:tcW w:w="1628" w:type="dxa"/>
            <w:tcBorders>
              <w:top w:val="single" w:sz="2" w:space="0" w:color="000000"/>
              <w:bottom w:val="single" w:sz="2" w:space="0" w:color="000000"/>
            </w:tcBorders>
          </w:tcPr>
          <w:p w14:paraId="7E604605" w14:textId="77777777" w:rsidR="00613414" w:rsidRDefault="00613414" w:rsidP="00134281">
            <w:pPr>
              <w:pStyle w:val="TableParagraph"/>
              <w:rPr>
                <w:rFonts w:ascii="Times New Roman"/>
                <w:sz w:val="16"/>
              </w:rPr>
            </w:pPr>
          </w:p>
        </w:tc>
      </w:tr>
      <w:tr w:rsidR="00613414" w14:paraId="7FCB445A" w14:textId="77777777" w:rsidTr="00134281">
        <w:trPr>
          <w:trHeight w:val="256"/>
        </w:trPr>
        <w:tc>
          <w:tcPr>
            <w:tcW w:w="1628" w:type="dxa"/>
            <w:tcBorders>
              <w:top w:val="single" w:sz="2" w:space="0" w:color="000000"/>
              <w:bottom w:val="single" w:sz="2" w:space="0" w:color="000000"/>
            </w:tcBorders>
          </w:tcPr>
          <w:p w14:paraId="7F83D690" w14:textId="77777777" w:rsidR="00613414" w:rsidRDefault="00613414" w:rsidP="00134281">
            <w:pPr>
              <w:pStyle w:val="TableParagraph"/>
              <w:rPr>
                <w:rFonts w:ascii="Times New Roman"/>
                <w:sz w:val="16"/>
              </w:rPr>
            </w:pPr>
          </w:p>
        </w:tc>
      </w:tr>
      <w:tr w:rsidR="00613414" w14:paraId="02E95D00" w14:textId="77777777" w:rsidTr="00134281">
        <w:trPr>
          <w:trHeight w:val="256"/>
        </w:trPr>
        <w:tc>
          <w:tcPr>
            <w:tcW w:w="1628" w:type="dxa"/>
            <w:tcBorders>
              <w:top w:val="single" w:sz="2" w:space="0" w:color="000000"/>
              <w:bottom w:val="single" w:sz="2" w:space="0" w:color="000000"/>
            </w:tcBorders>
          </w:tcPr>
          <w:p w14:paraId="340A1C38" w14:textId="77777777" w:rsidR="00613414" w:rsidRDefault="00613414" w:rsidP="00134281">
            <w:pPr>
              <w:pStyle w:val="TableParagraph"/>
              <w:rPr>
                <w:rFonts w:ascii="Times New Roman"/>
                <w:sz w:val="16"/>
              </w:rPr>
            </w:pPr>
          </w:p>
        </w:tc>
      </w:tr>
      <w:tr w:rsidR="00613414" w14:paraId="4625D206" w14:textId="77777777" w:rsidTr="00134281">
        <w:trPr>
          <w:trHeight w:val="256"/>
        </w:trPr>
        <w:tc>
          <w:tcPr>
            <w:tcW w:w="1628" w:type="dxa"/>
            <w:tcBorders>
              <w:top w:val="single" w:sz="2" w:space="0" w:color="000000"/>
              <w:bottom w:val="single" w:sz="2" w:space="0" w:color="000000"/>
            </w:tcBorders>
          </w:tcPr>
          <w:p w14:paraId="4DA17582" w14:textId="77777777" w:rsidR="00613414" w:rsidRDefault="00613414" w:rsidP="00134281">
            <w:pPr>
              <w:pStyle w:val="TableParagraph"/>
              <w:rPr>
                <w:rFonts w:ascii="Times New Roman"/>
                <w:sz w:val="16"/>
              </w:rPr>
            </w:pPr>
          </w:p>
        </w:tc>
      </w:tr>
      <w:tr w:rsidR="00613414" w14:paraId="24DB4F6D" w14:textId="77777777" w:rsidTr="00134281">
        <w:trPr>
          <w:trHeight w:val="256"/>
        </w:trPr>
        <w:tc>
          <w:tcPr>
            <w:tcW w:w="1628" w:type="dxa"/>
            <w:tcBorders>
              <w:top w:val="single" w:sz="2" w:space="0" w:color="000000"/>
              <w:bottom w:val="single" w:sz="2" w:space="0" w:color="000000"/>
            </w:tcBorders>
          </w:tcPr>
          <w:p w14:paraId="33F6F9D6" w14:textId="77777777" w:rsidR="00613414" w:rsidRDefault="00613414" w:rsidP="00134281">
            <w:pPr>
              <w:pStyle w:val="TableParagraph"/>
              <w:rPr>
                <w:rFonts w:ascii="Times New Roman"/>
                <w:sz w:val="16"/>
              </w:rPr>
            </w:pPr>
          </w:p>
        </w:tc>
      </w:tr>
      <w:tr w:rsidR="00613414" w14:paraId="0F8FA9E7" w14:textId="77777777" w:rsidTr="00134281">
        <w:trPr>
          <w:trHeight w:val="256"/>
        </w:trPr>
        <w:tc>
          <w:tcPr>
            <w:tcW w:w="1628" w:type="dxa"/>
            <w:tcBorders>
              <w:top w:val="single" w:sz="2" w:space="0" w:color="000000"/>
              <w:bottom w:val="single" w:sz="2" w:space="0" w:color="000000"/>
            </w:tcBorders>
          </w:tcPr>
          <w:p w14:paraId="0C82C36B" w14:textId="77777777" w:rsidR="00613414" w:rsidRDefault="00613414" w:rsidP="00134281">
            <w:pPr>
              <w:pStyle w:val="TableParagraph"/>
              <w:rPr>
                <w:rFonts w:ascii="Times New Roman"/>
                <w:sz w:val="16"/>
              </w:rPr>
            </w:pPr>
          </w:p>
        </w:tc>
      </w:tr>
      <w:tr w:rsidR="00613414" w14:paraId="628973D7" w14:textId="77777777" w:rsidTr="00134281">
        <w:trPr>
          <w:trHeight w:val="257"/>
        </w:trPr>
        <w:tc>
          <w:tcPr>
            <w:tcW w:w="1628" w:type="dxa"/>
            <w:tcBorders>
              <w:top w:val="single" w:sz="2" w:space="0" w:color="000000"/>
              <w:bottom w:val="single" w:sz="2" w:space="0" w:color="000000"/>
            </w:tcBorders>
          </w:tcPr>
          <w:p w14:paraId="1575C814" w14:textId="77777777" w:rsidR="00613414" w:rsidRDefault="00613414" w:rsidP="00134281">
            <w:pPr>
              <w:pStyle w:val="TableParagraph"/>
              <w:rPr>
                <w:rFonts w:ascii="Times New Roman"/>
                <w:sz w:val="16"/>
              </w:rPr>
            </w:pPr>
          </w:p>
        </w:tc>
      </w:tr>
      <w:tr w:rsidR="00613414" w14:paraId="5391A36D" w14:textId="77777777" w:rsidTr="00134281">
        <w:trPr>
          <w:trHeight w:val="256"/>
        </w:trPr>
        <w:tc>
          <w:tcPr>
            <w:tcW w:w="1628" w:type="dxa"/>
            <w:tcBorders>
              <w:top w:val="single" w:sz="2" w:space="0" w:color="000000"/>
              <w:bottom w:val="single" w:sz="2" w:space="0" w:color="000000"/>
            </w:tcBorders>
          </w:tcPr>
          <w:p w14:paraId="4E2DF15F" w14:textId="77777777" w:rsidR="00613414" w:rsidRDefault="00613414" w:rsidP="00134281">
            <w:pPr>
              <w:pStyle w:val="TableParagraph"/>
              <w:rPr>
                <w:rFonts w:ascii="Times New Roman"/>
                <w:sz w:val="16"/>
              </w:rPr>
            </w:pPr>
          </w:p>
        </w:tc>
      </w:tr>
      <w:tr w:rsidR="00613414" w14:paraId="0933AA6F" w14:textId="77777777" w:rsidTr="00134281">
        <w:trPr>
          <w:trHeight w:val="256"/>
        </w:trPr>
        <w:tc>
          <w:tcPr>
            <w:tcW w:w="1628" w:type="dxa"/>
            <w:tcBorders>
              <w:top w:val="single" w:sz="2" w:space="0" w:color="000000"/>
              <w:bottom w:val="single" w:sz="2" w:space="0" w:color="000000"/>
            </w:tcBorders>
          </w:tcPr>
          <w:p w14:paraId="1537653E" w14:textId="77777777" w:rsidR="00613414" w:rsidRDefault="00613414" w:rsidP="00134281">
            <w:pPr>
              <w:pStyle w:val="TableParagraph"/>
              <w:rPr>
                <w:rFonts w:ascii="Times New Roman"/>
                <w:sz w:val="16"/>
              </w:rPr>
            </w:pPr>
          </w:p>
        </w:tc>
      </w:tr>
      <w:tr w:rsidR="00613414" w14:paraId="01D4B88C" w14:textId="77777777" w:rsidTr="00134281">
        <w:trPr>
          <w:trHeight w:val="256"/>
        </w:trPr>
        <w:tc>
          <w:tcPr>
            <w:tcW w:w="1628" w:type="dxa"/>
            <w:tcBorders>
              <w:top w:val="single" w:sz="2" w:space="0" w:color="000000"/>
              <w:bottom w:val="single" w:sz="2" w:space="0" w:color="000000"/>
            </w:tcBorders>
          </w:tcPr>
          <w:p w14:paraId="1E1E0C90" w14:textId="77777777" w:rsidR="00613414" w:rsidRDefault="00613414" w:rsidP="00134281">
            <w:pPr>
              <w:pStyle w:val="TableParagraph"/>
              <w:rPr>
                <w:rFonts w:ascii="Times New Roman"/>
                <w:sz w:val="16"/>
              </w:rPr>
            </w:pPr>
          </w:p>
        </w:tc>
      </w:tr>
      <w:tr w:rsidR="00613414" w14:paraId="3A9BDC31" w14:textId="77777777" w:rsidTr="00134281">
        <w:trPr>
          <w:trHeight w:val="256"/>
        </w:trPr>
        <w:tc>
          <w:tcPr>
            <w:tcW w:w="1628" w:type="dxa"/>
            <w:tcBorders>
              <w:top w:val="single" w:sz="2" w:space="0" w:color="000000"/>
              <w:bottom w:val="single" w:sz="2" w:space="0" w:color="000000"/>
            </w:tcBorders>
          </w:tcPr>
          <w:p w14:paraId="58B88A3B" w14:textId="77777777" w:rsidR="00613414" w:rsidRDefault="00613414" w:rsidP="00134281">
            <w:pPr>
              <w:pStyle w:val="TableParagraph"/>
              <w:rPr>
                <w:rFonts w:ascii="Times New Roman"/>
                <w:sz w:val="16"/>
              </w:rPr>
            </w:pPr>
          </w:p>
        </w:tc>
      </w:tr>
      <w:tr w:rsidR="00613414" w14:paraId="2A8FCE1F" w14:textId="77777777" w:rsidTr="00134281">
        <w:trPr>
          <w:trHeight w:val="256"/>
        </w:trPr>
        <w:tc>
          <w:tcPr>
            <w:tcW w:w="1628" w:type="dxa"/>
            <w:tcBorders>
              <w:top w:val="single" w:sz="2" w:space="0" w:color="000000"/>
              <w:bottom w:val="single" w:sz="2" w:space="0" w:color="000000"/>
            </w:tcBorders>
          </w:tcPr>
          <w:p w14:paraId="085B1DB8" w14:textId="77777777" w:rsidR="00613414" w:rsidRDefault="00613414" w:rsidP="00134281">
            <w:pPr>
              <w:pStyle w:val="TableParagraph"/>
              <w:rPr>
                <w:rFonts w:ascii="Times New Roman"/>
                <w:sz w:val="16"/>
              </w:rPr>
            </w:pPr>
          </w:p>
        </w:tc>
      </w:tr>
      <w:tr w:rsidR="00613414" w14:paraId="50954001" w14:textId="77777777" w:rsidTr="00134281">
        <w:trPr>
          <w:trHeight w:val="256"/>
        </w:trPr>
        <w:tc>
          <w:tcPr>
            <w:tcW w:w="1628" w:type="dxa"/>
            <w:tcBorders>
              <w:top w:val="single" w:sz="2" w:space="0" w:color="000000"/>
              <w:bottom w:val="single" w:sz="2" w:space="0" w:color="000000"/>
            </w:tcBorders>
          </w:tcPr>
          <w:p w14:paraId="69E35087" w14:textId="77777777" w:rsidR="00613414" w:rsidRDefault="00613414" w:rsidP="00134281">
            <w:pPr>
              <w:pStyle w:val="TableParagraph"/>
              <w:rPr>
                <w:rFonts w:ascii="Times New Roman"/>
                <w:sz w:val="16"/>
              </w:rPr>
            </w:pPr>
          </w:p>
        </w:tc>
      </w:tr>
      <w:tr w:rsidR="00613414" w14:paraId="155918BE" w14:textId="77777777" w:rsidTr="00134281">
        <w:trPr>
          <w:trHeight w:val="256"/>
        </w:trPr>
        <w:tc>
          <w:tcPr>
            <w:tcW w:w="1628" w:type="dxa"/>
            <w:tcBorders>
              <w:top w:val="single" w:sz="2" w:space="0" w:color="000000"/>
              <w:bottom w:val="single" w:sz="2" w:space="0" w:color="000000"/>
            </w:tcBorders>
          </w:tcPr>
          <w:p w14:paraId="08C554F6" w14:textId="77777777" w:rsidR="00613414" w:rsidRDefault="00613414" w:rsidP="00134281">
            <w:pPr>
              <w:pStyle w:val="TableParagraph"/>
              <w:rPr>
                <w:rFonts w:ascii="Times New Roman"/>
                <w:sz w:val="16"/>
              </w:rPr>
            </w:pPr>
          </w:p>
        </w:tc>
      </w:tr>
      <w:tr w:rsidR="00613414" w14:paraId="089EE4C9" w14:textId="77777777" w:rsidTr="00134281">
        <w:trPr>
          <w:trHeight w:val="256"/>
        </w:trPr>
        <w:tc>
          <w:tcPr>
            <w:tcW w:w="1628" w:type="dxa"/>
            <w:tcBorders>
              <w:top w:val="single" w:sz="2" w:space="0" w:color="000000"/>
              <w:bottom w:val="single" w:sz="2" w:space="0" w:color="000000"/>
            </w:tcBorders>
          </w:tcPr>
          <w:p w14:paraId="1616ED6B" w14:textId="77777777" w:rsidR="00613414" w:rsidRDefault="00613414" w:rsidP="00134281">
            <w:pPr>
              <w:pStyle w:val="TableParagraph"/>
              <w:rPr>
                <w:rFonts w:ascii="Times New Roman"/>
                <w:sz w:val="16"/>
              </w:rPr>
            </w:pPr>
          </w:p>
        </w:tc>
      </w:tr>
    </w:tbl>
    <w:p w14:paraId="20C1E431" w14:textId="051CFA3C" w:rsidR="00613414" w:rsidRDefault="00613414" w:rsidP="00DA6CED"/>
    <w:p w14:paraId="43B8781C" w14:textId="16E49960" w:rsidR="00613414" w:rsidRDefault="00613414" w:rsidP="00DA6CED"/>
    <w:p w14:paraId="5ADCAB20" w14:textId="5E9DCDC1" w:rsidR="00613414" w:rsidRDefault="00613414" w:rsidP="00DA6CED"/>
    <w:p w14:paraId="66EB4ADD" w14:textId="6BA3F3BF" w:rsidR="00613414" w:rsidRDefault="00613414" w:rsidP="00DA6CED"/>
    <w:p w14:paraId="0BCAE312" w14:textId="0175E69C" w:rsidR="00613414" w:rsidRDefault="00613414" w:rsidP="00DA6CED"/>
    <w:p w14:paraId="231CA393" w14:textId="1CBBFB06" w:rsidR="00613414" w:rsidRDefault="00613414" w:rsidP="00DA6CED"/>
    <w:p w14:paraId="7299D222" w14:textId="121F4659" w:rsidR="00613414" w:rsidRDefault="00613414" w:rsidP="00DA6CED"/>
    <w:p w14:paraId="54DA740F" w14:textId="5BA35856" w:rsidR="00613414" w:rsidRDefault="00613414" w:rsidP="00DA6CED"/>
    <w:p w14:paraId="2480C2DF" w14:textId="7AC0A080" w:rsidR="00613414" w:rsidRDefault="00613414" w:rsidP="00DA6CED"/>
    <w:p w14:paraId="4ADA573E" w14:textId="3551D265" w:rsidR="00613414" w:rsidRDefault="00613414" w:rsidP="00DA6CED"/>
    <w:p w14:paraId="1F01439C" w14:textId="0E8B8620" w:rsidR="00613414" w:rsidRDefault="00613414" w:rsidP="00DA6CED"/>
    <w:p w14:paraId="19A533EC" w14:textId="71C5A459" w:rsidR="00613414" w:rsidRDefault="00613414" w:rsidP="00DA6CED"/>
    <w:p w14:paraId="463ECC57" w14:textId="76E1A0EE" w:rsidR="00613414" w:rsidRDefault="00613414" w:rsidP="00DA6CED"/>
    <w:p w14:paraId="48E7BC94" w14:textId="7D3A45D0" w:rsidR="00613414" w:rsidRDefault="00613414" w:rsidP="00DA6CED"/>
    <w:p w14:paraId="3F954AC7" w14:textId="5D6284D7" w:rsidR="00613414" w:rsidRDefault="00613414" w:rsidP="00DA6CED"/>
    <w:p w14:paraId="278F1010" w14:textId="3667F521" w:rsidR="00613414" w:rsidRDefault="00613414" w:rsidP="00DA6CED"/>
    <w:p w14:paraId="4D33B91F" w14:textId="5451B4B3" w:rsidR="00613414" w:rsidRDefault="00613414" w:rsidP="00DA6CED"/>
    <w:p w14:paraId="5D8E1A15" w14:textId="2F8B766A" w:rsidR="00613414" w:rsidRDefault="00613414" w:rsidP="00DA6CED"/>
    <w:p w14:paraId="144A91BC" w14:textId="0BC588E1" w:rsidR="00613414" w:rsidRDefault="00613414" w:rsidP="00DA6CED"/>
    <w:p w14:paraId="3420E054" w14:textId="6C4AC005" w:rsidR="00613414" w:rsidRDefault="00613414" w:rsidP="00DA6CED"/>
    <w:p w14:paraId="0AB560ED" w14:textId="6B542728" w:rsidR="00613414" w:rsidRDefault="00613414" w:rsidP="00DA6CED"/>
    <w:p w14:paraId="166F192D" w14:textId="3F259FB3" w:rsidR="00613414" w:rsidRDefault="00613414" w:rsidP="00DA6CED"/>
    <w:p w14:paraId="216C7364" w14:textId="5893833E" w:rsidR="00613414" w:rsidRDefault="00613414" w:rsidP="00DA6CED"/>
    <w:p w14:paraId="2E1EB90B" w14:textId="6BAD9477" w:rsidR="00613414" w:rsidRDefault="00613414" w:rsidP="00DA6CED"/>
    <w:p w14:paraId="7D257F48" w14:textId="2290D648" w:rsidR="00613414" w:rsidRDefault="00613414" w:rsidP="00DA6CED"/>
    <w:p w14:paraId="29795C01" w14:textId="2FCB4FA8" w:rsidR="00613414" w:rsidRDefault="00613414" w:rsidP="00DA6CED"/>
    <w:p w14:paraId="25BBA9D6" w14:textId="2B6F4D5C" w:rsidR="00613414" w:rsidRDefault="00613414" w:rsidP="00DA6CED"/>
    <w:p w14:paraId="67F79B5C" w14:textId="21100991" w:rsidR="00613414" w:rsidRDefault="00613414" w:rsidP="00DA6CED"/>
    <w:p w14:paraId="7F4BBDCA" w14:textId="17BCDE7A" w:rsidR="00613414" w:rsidRDefault="00613414" w:rsidP="00DA6CED"/>
    <w:p w14:paraId="43AFBDF8" w14:textId="4817B028" w:rsidR="00613414" w:rsidRDefault="00613414" w:rsidP="00DA6CED"/>
    <w:p w14:paraId="4FCDB8EF" w14:textId="223C90D4" w:rsidR="00613414" w:rsidRDefault="00613414" w:rsidP="00DA6CED"/>
    <w:p w14:paraId="088CCCFE" w14:textId="1CA0D3B0" w:rsidR="00613414" w:rsidRDefault="00613414" w:rsidP="00DA6CED"/>
    <w:p w14:paraId="60E5CF3E" w14:textId="6B4C623A" w:rsidR="00613414" w:rsidRDefault="00613414" w:rsidP="00DA6CED"/>
    <w:p w14:paraId="6C6129B4" w14:textId="6689C81D" w:rsidR="00613414" w:rsidRDefault="00613414" w:rsidP="00DA6CED"/>
    <w:p w14:paraId="4ECEE5C3" w14:textId="725152E3" w:rsidR="00613414" w:rsidRDefault="00613414" w:rsidP="00DA6CED"/>
    <w:p w14:paraId="34E5C1A1" w14:textId="6D421E5E" w:rsidR="00613414" w:rsidRDefault="00613414" w:rsidP="00DA6CED"/>
    <w:p w14:paraId="1C93F709" w14:textId="7378C38C" w:rsidR="00613414" w:rsidRDefault="00613414" w:rsidP="00DA6CED"/>
    <w:p w14:paraId="7AF2C34C" w14:textId="4E3B3B1C" w:rsidR="00613414" w:rsidRDefault="00613414" w:rsidP="00DA6CED"/>
    <w:p w14:paraId="51578ECB" w14:textId="270DD19F" w:rsidR="00613414" w:rsidRDefault="00613414" w:rsidP="00DA6CED"/>
    <w:p w14:paraId="582F8C5D" w14:textId="3328B031" w:rsidR="00613414" w:rsidRDefault="00613414" w:rsidP="00DA6CED"/>
    <w:p w14:paraId="3AFC0A90" w14:textId="722E0A14" w:rsidR="00613414" w:rsidRDefault="00613414" w:rsidP="00DA6CED"/>
    <w:p w14:paraId="6B45A450" w14:textId="69BD856D" w:rsidR="00613414" w:rsidRDefault="00613414" w:rsidP="00DA6CED"/>
    <w:p w14:paraId="26B483E3" w14:textId="76345468" w:rsidR="00613414" w:rsidRDefault="00613414" w:rsidP="00DA6CED"/>
    <w:p w14:paraId="50971BC8" w14:textId="5011A730" w:rsidR="00613414" w:rsidRDefault="00613414" w:rsidP="00DA6CED"/>
    <w:p w14:paraId="5047CCFB" w14:textId="6D8F8C47" w:rsidR="00613414" w:rsidRDefault="00613414" w:rsidP="00DA6CED"/>
    <w:p w14:paraId="37056A7E" w14:textId="65D3306C" w:rsidR="00613414" w:rsidRDefault="00613414" w:rsidP="00DA6CED"/>
    <w:p w14:paraId="71F59877" w14:textId="75E70962" w:rsidR="00613414" w:rsidRDefault="00613414" w:rsidP="00DA6CED"/>
    <w:p w14:paraId="3B5FF40E" w14:textId="6B2295E0" w:rsidR="00613414" w:rsidRDefault="00613414" w:rsidP="00DA6CED"/>
    <w:p w14:paraId="28DC9595" w14:textId="31633B7D" w:rsidR="00613414" w:rsidRDefault="00613414" w:rsidP="00DA6CED"/>
    <w:p w14:paraId="46EDF364" w14:textId="319F1A05" w:rsidR="00613414" w:rsidRDefault="00613414" w:rsidP="00DA6CED"/>
    <w:p w14:paraId="3FB611BA" w14:textId="46D2D33A" w:rsidR="00613414" w:rsidRDefault="00613414" w:rsidP="00DA6CED"/>
    <w:p w14:paraId="20FE3CED" w14:textId="5474164E" w:rsidR="00613414" w:rsidRDefault="00613414" w:rsidP="00DA6CED"/>
    <w:p w14:paraId="04888FBF" w14:textId="05FF4AF6" w:rsidR="00613414" w:rsidRDefault="00613414" w:rsidP="00DA6CED"/>
    <w:p w14:paraId="2DEB782A" w14:textId="3D6DB0F5" w:rsidR="00613414" w:rsidRDefault="00613414" w:rsidP="00DA6CED"/>
    <w:p w14:paraId="342A8EB5" w14:textId="5FB17837" w:rsidR="00613414" w:rsidRDefault="00613414" w:rsidP="00DA6CED"/>
    <w:p w14:paraId="365DB43E" w14:textId="43D87555" w:rsidR="00613414" w:rsidRDefault="00613414" w:rsidP="00DA6CED"/>
    <w:p w14:paraId="621A0A4E" w14:textId="1C0A36AB" w:rsidR="00613414" w:rsidRDefault="00613414" w:rsidP="00DA6CED"/>
    <w:p w14:paraId="4EDFF9EA" w14:textId="01835DE7" w:rsidR="00613414" w:rsidRDefault="00613414" w:rsidP="00DA6CED"/>
    <w:p w14:paraId="27B61CDE" w14:textId="107E421A" w:rsidR="00613414" w:rsidRDefault="00613414" w:rsidP="00DA6CED"/>
    <w:tbl>
      <w:tblPr>
        <w:tblpPr w:leftFromText="180" w:rightFromText="180" w:vertAnchor="page" w:horzAnchor="page" w:tblpX="4422" w:tblpY="265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8"/>
      </w:tblGrid>
      <w:tr w:rsidR="00613414" w14:paraId="41B2BF96" w14:textId="77777777" w:rsidTr="00134281">
        <w:trPr>
          <w:trHeight w:val="250"/>
        </w:trPr>
        <w:tc>
          <w:tcPr>
            <w:tcW w:w="1628" w:type="dxa"/>
            <w:tcBorders>
              <w:bottom w:val="single" w:sz="2" w:space="0" w:color="000000"/>
            </w:tcBorders>
          </w:tcPr>
          <w:p w14:paraId="4D293A69" w14:textId="77777777" w:rsidR="00613414" w:rsidRDefault="00613414" w:rsidP="00134281">
            <w:pPr>
              <w:pStyle w:val="TableParagraph"/>
              <w:rPr>
                <w:rFonts w:ascii="Times New Roman"/>
                <w:sz w:val="16"/>
              </w:rPr>
            </w:pPr>
          </w:p>
        </w:tc>
      </w:tr>
      <w:tr w:rsidR="00613414" w14:paraId="42C7C94B" w14:textId="77777777" w:rsidTr="00134281">
        <w:trPr>
          <w:trHeight w:val="763"/>
        </w:trPr>
        <w:tc>
          <w:tcPr>
            <w:tcW w:w="1628" w:type="dxa"/>
            <w:tcBorders>
              <w:top w:val="single" w:sz="2" w:space="0" w:color="000000"/>
              <w:bottom w:val="single" w:sz="2" w:space="0" w:color="000000"/>
            </w:tcBorders>
          </w:tcPr>
          <w:p w14:paraId="016CB77C" w14:textId="77777777" w:rsidR="00613414" w:rsidRDefault="00613414" w:rsidP="00134281">
            <w:pPr>
              <w:pStyle w:val="TableParagraph"/>
              <w:rPr>
                <w:rFonts w:ascii="Times New Roman"/>
                <w:sz w:val="16"/>
              </w:rPr>
            </w:pPr>
          </w:p>
        </w:tc>
      </w:tr>
      <w:tr w:rsidR="00613414" w14:paraId="6A2EE421" w14:textId="77777777" w:rsidTr="00134281">
        <w:trPr>
          <w:trHeight w:val="290"/>
        </w:trPr>
        <w:tc>
          <w:tcPr>
            <w:tcW w:w="1628" w:type="dxa"/>
            <w:tcBorders>
              <w:top w:val="single" w:sz="2" w:space="0" w:color="000000"/>
            </w:tcBorders>
          </w:tcPr>
          <w:p w14:paraId="05821366" w14:textId="77777777" w:rsidR="00613414" w:rsidRDefault="00613414" w:rsidP="00134281">
            <w:pPr>
              <w:pStyle w:val="TableParagraph"/>
              <w:rPr>
                <w:rFonts w:ascii="Times New Roman"/>
                <w:sz w:val="16"/>
              </w:rPr>
            </w:pPr>
          </w:p>
        </w:tc>
      </w:tr>
      <w:tr w:rsidR="00613414" w14:paraId="0E546EE2" w14:textId="77777777" w:rsidTr="00134281">
        <w:trPr>
          <w:trHeight w:val="472"/>
        </w:trPr>
        <w:tc>
          <w:tcPr>
            <w:tcW w:w="1628" w:type="dxa"/>
          </w:tcPr>
          <w:p w14:paraId="23F2A90C" w14:textId="77777777" w:rsidR="00613414" w:rsidRDefault="00613414" w:rsidP="00134281">
            <w:pPr>
              <w:pStyle w:val="TableParagraph"/>
              <w:spacing w:line="208" w:lineRule="exact"/>
              <w:ind w:left="789"/>
              <w:rPr>
                <w:b/>
                <w:sz w:val="20"/>
              </w:rPr>
            </w:pPr>
            <w:r>
              <w:rPr>
                <w:b/>
                <w:sz w:val="20"/>
              </w:rPr>
              <w:t>Amount</w:t>
            </w:r>
          </w:p>
          <w:p w14:paraId="2F4BE9C8" w14:textId="77777777" w:rsidR="00613414" w:rsidRDefault="00613414" w:rsidP="00134281">
            <w:pPr>
              <w:pStyle w:val="TableParagraph"/>
              <w:spacing w:before="27" w:line="217" w:lineRule="exact"/>
              <w:ind w:right="13"/>
              <w:jc w:val="right"/>
              <w:rPr>
                <w:b/>
                <w:sz w:val="20"/>
              </w:rPr>
            </w:pPr>
            <w:r>
              <w:rPr>
                <w:b/>
                <w:sz w:val="20"/>
              </w:rPr>
              <w:t>(INR)</w:t>
            </w:r>
          </w:p>
        </w:tc>
      </w:tr>
      <w:tr w:rsidR="00613414" w14:paraId="0B7E912A" w14:textId="77777777" w:rsidTr="00134281">
        <w:trPr>
          <w:trHeight w:val="264"/>
        </w:trPr>
        <w:tc>
          <w:tcPr>
            <w:tcW w:w="1628" w:type="dxa"/>
            <w:tcBorders>
              <w:bottom w:val="single" w:sz="2" w:space="0" w:color="000000"/>
            </w:tcBorders>
          </w:tcPr>
          <w:p w14:paraId="582E83AE" w14:textId="77777777" w:rsidR="00613414" w:rsidRDefault="00613414" w:rsidP="00134281">
            <w:pPr>
              <w:pStyle w:val="TableParagraph"/>
              <w:rPr>
                <w:rFonts w:ascii="Times New Roman"/>
                <w:sz w:val="16"/>
              </w:rPr>
            </w:pPr>
          </w:p>
        </w:tc>
      </w:tr>
      <w:tr w:rsidR="00613414" w14:paraId="6C7D36F2" w14:textId="77777777" w:rsidTr="00134281">
        <w:trPr>
          <w:trHeight w:val="271"/>
        </w:trPr>
        <w:tc>
          <w:tcPr>
            <w:tcW w:w="1628" w:type="dxa"/>
            <w:tcBorders>
              <w:top w:val="single" w:sz="2" w:space="0" w:color="000000"/>
              <w:bottom w:val="single" w:sz="2" w:space="0" w:color="000000"/>
            </w:tcBorders>
          </w:tcPr>
          <w:p w14:paraId="1193C1C4" w14:textId="77777777" w:rsidR="00613414" w:rsidRDefault="00613414" w:rsidP="00134281">
            <w:pPr>
              <w:pStyle w:val="TableParagraph"/>
              <w:rPr>
                <w:rFonts w:ascii="Times New Roman"/>
                <w:sz w:val="16"/>
              </w:rPr>
            </w:pPr>
          </w:p>
        </w:tc>
      </w:tr>
      <w:tr w:rsidR="00613414" w14:paraId="31D291F6" w14:textId="77777777" w:rsidTr="00134281">
        <w:trPr>
          <w:trHeight w:val="256"/>
        </w:trPr>
        <w:tc>
          <w:tcPr>
            <w:tcW w:w="1628" w:type="dxa"/>
            <w:tcBorders>
              <w:top w:val="single" w:sz="2" w:space="0" w:color="000000"/>
              <w:bottom w:val="single" w:sz="2" w:space="0" w:color="000000"/>
            </w:tcBorders>
          </w:tcPr>
          <w:p w14:paraId="1AB1CB57" w14:textId="77777777" w:rsidR="00613414" w:rsidRDefault="00613414" w:rsidP="00134281">
            <w:pPr>
              <w:pStyle w:val="TableParagraph"/>
              <w:rPr>
                <w:rFonts w:ascii="Times New Roman"/>
                <w:sz w:val="16"/>
              </w:rPr>
            </w:pPr>
          </w:p>
        </w:tc>
      </w:tr>
      <w:tr w:rsidR="00613414" w14:paraId="1EAF4270" w14:textId="77777777" w:rsidTr="00134281">
        <w:trPr>
          <w:trHeight w:val="1954"/>
        </w:trPr>
        <w:tc>
          <w:tcPr>
            <w:tcW w:w="1628" w:type="dxa"/>
            <w:tcBorders>
              <w:top w:val="single" w:sz="2" w:space="0" w:color="000000"/>
              <w:bottom w:val="single" w:sz="2" w:space="0" w:color="000000"/>
            </w:tcBorders>
          </w:tcPr>
          <w:p w14:paraId="76365D89" w14:textId="77777777" w:rsidR="00613414" w:rsidRDefault="00613414" w:rsidP="00134281">
            <w:pPr>
              <w:pStyle w:val="TableParagraph"/>
              <w:rPr>
                <w:rFonts w:ascii="Times New Roman"/>
                <w:sz w:val="16"/>
              </w:rPr>
            </w:pPr>
          </w:p>
        </w:tc>
      </w:tr>
      <w:tr w:rsidR="00613414" w14:paraId="11B09677" w14:textId="77777777" w:rsidTr="00134281">
        <w:trPr>
          <w:trHeight w:val="256"/>
        </w:trPr>
        <w:tc>
          <w:tcPr>
            <w:tcW w:w="1628" w:type="dxa"/>
            <w:tcBorders>
              <w:top w:val="single" w:sz="2" w:space="0" w:color="000000"/>
              <w:bottom w:val="single" w:sz="2" w:space="0" w:color="000000"/>
            </w:tcBorders>
          </w:tcPr>
          <w:p w14:paraId="44948B4B" w14:textId="77777777" w:rsidR="00613414" w:rsidRDefault="00613414" w:rsidP="00134281">
            <w:pPr>
              <w:pStyle w:val="TableParagraph"/>
              <w:rPr>
                <w:rFonts w:ascii="Times New Roman"/>
                <w:sz w:val="16"/>
              </w:rPr>
            </w:pPr>
          </w:p>
        </w:tc>
      </w:tr>
      <w:tr w:rsidR="00613414" w14:paraId="2812B39A" w14:textId="77777777" w:rsidTr="00134281">
        <w:trPr>
          <w:trHeight w:val="487"/>
        </w:trPr>
        <w:tc>
          <w:tcPr>
            <w:tcW w:w="1628" w:type="dxa"/>
            <w:tcBorders>
              <w:top w:val="single" w:sz="2" w:space="0" w:color="000000"/>
              <w:bottom w:val="single" w:sz="2" w:space="0" w:color="000000"/>
            </w:tcBorders>
          </w:tcPr>
          <w:p w14:paraId="3E88FB05" w14:textId="77777777" w:rsidR="00613414" w:rsidRDefault="00613414" w:rsidP="00134281">
            <w:pPr>
              <w:pStyle w:val="TableParagraph"/>
              <w:rPr>
                <w:rFonts w:ascii="Times New Roman"/>
                <w:sz w:val="16"/>
              </w:rPr>
            </w:pPr>
          </w:p>
        </w:tc>
      </w:tr>
      <w:tr w:rsidR="00613414" w14:paraId="1CC5E582" w14:textId="77777777" w:rsidTr="00134281">
        <w:trPr>
          <w:trHeight w:val="256"/>
        </w:trPr>
        <w:tc>
          <w:tcPr>
            <w:tcW w:w="1628" w:type="dxa"/>
            <w:tcBorders>
              <w:top w:val="single" w:sz="2" w:space="0" w:color="000000"/>
              <w:bottom w:val="single" w:sz="2" w:space="0" w:color="000000"/>
            </w:tcBorders>
          </w:tcPr>
          <w:p w14:paraId="7080EB0B" w14:textId="77777777" w:rsidR="00613414" w:rsidRDefault="00613414" w:rsidP="00134281">
            <w:pPr>
              <w:pStyle w:val="TableParagraph"/>
              <w:rPr>
                <w:rFonts w:ascii="Times New Roman"/>
                <w:sz w:val="16"/>
              </w:rPr>
            </w:pPr>
          </w:p>
        </w:tc>
      </w:tr>
      <w:tr w:rsidR="00613414" w14:paraId="48D9512B" w14:textId="77777777" w:rsidTr="00134281">
        <w:trPr>
          <w:trHeight w:val="271"/>
        </w:trPr>
        <w:tc>
          <w:tcPr>
            <w:tcW w:w="1628" w:type="dxa"/>
            <w:tcBorders>
              <w:top w:val="single" w:sz="2" w:space="0" w:color="000000"/>
              <w:bottom w:val="single" w:sz="2" w:space="0" w:color="000000"/>
            </w:tcBorders>
          </w:tcPr>
          <w:p w14:paraId="6F025DE7" w14:textId="77777777" w:rsidR="00613414" w:rsidRDefault="00613414" w:rsidP="00134281">
            <w:pPr>
              <w:pStyle w:val="TableParagraph"/>
              <w:rPr>
                <w:rFonts w:ascii="Times New Roman"/>
                <w:sz w:val="16"/>
              </w:rPr>
            </w:pPr>
          </w:p>
        </w:tc>
      </w:tr>
      <w:tr w:rsidR="00613414" w14:paraId="5E37F4FD" w14:textId="77777777" w:rsidTr="00134281">
        <w:trPr>
          <w:trHeight w:val="256"/>
        </w:trPr>
        <w:tc>
          <w:tcPr>
            <w:tcW w:w="1628" w:type="dxa"/>
            <w:tcBorders>
              <w:top w:val="single" w:sz="2" w:space="0" w:color="000000"/>
              <w:bottom w:val="single" w:sz="2" w:space="0" w:color="000000"/>
            </w:tcBorders>
          </w:tcPr>
          <w:p w14:paraId="540BA7FA" w14:textId="77777777" w:rsidR="00613414" w:rsidRDefault="00613414" w:rsidP="00134281">
            <w:pPr>
              <w:pStyle w:val="TableParagraph"/>
              <w:rPr>
                <w:rFonts w:ascii="Times New Roman"/>
                <w:sz w:val="16"/>
              </w:rPr>
            </w:pPr>
          </w:p>
        </w:tc>
      </w:tr>
      <w:tr w:rsidR="00613414" w14:paraId="5E31194B" w14:textId="77777777" w:rsidTr="00134281">
        <w:trPr>
          <w:trHeight w:val="256"/>
        </w:trPr>
        <w:tc>
          <w:tcPr>
            <w:tcW w:w="1628" w:type="dxa"/>
            <w:tcBorders>
              <w:top w:val="single" w:sz="2" w:space="0" w:color="000000"/>
              <w:bottom w:val="single" w:sz="2" w:space="0" w:color="000000"/>
            </w:tcBorders>
          </w:tcPr>
          <w:p w14:paraId="23BE7F94" w14:textId="77777777" w:rsidR="00613414" w:rsidRDefault="00613414" w:rsidP="00134281">
            <w:pPr>
              <w:pStyle w:val="TableParagraph"/>
              <w:rPr>
                <w:rFonts w:ascii="Times New Roman"/>
                <w:sz w:val="16"/>
              </w:rPr>
            </w:pPr>
          </w:p>
        </w:tc>
      </w:tr>
      <w:tr w:rsidR="00613414" w14:paraId="65FEE2D4" w14:textId="77777777" w:rsidTr="00134281">
        <w:trPr>
          <w:trHeight w:val="256"/>
        </w:trPr>
        <w:tc>
          <w:tcPr>
            <w:tcW w:w="1628" w:type="dxa"/>
            <w:tcBorders>
              <w:top w:val="single" w:sz="2" w:space="0" w:color="000000"/>
              <w:bottom w:val="single" w:sz="2" w:space="0" w:color="000000"/>
            </w:tcBorders>
          </w:tcPr>
          <w:p w14:paraId="1CA44BDB" w14:textId="77777777" w:rsidR="00613414" w:rsidRDefault="00613414" w:rsidP="00134281">
            <w:pPr>
              <w:pStyle w:val="TableParagraph"/>
              <w:rPr>
                <w:rFonts w:ascii="Times New Roman"/>
                <w:sz w:val="16"/>
              </w:rPr>
            </w:pPr>
          </w:p>
        </w:tc>
      </w:tr>
      <w:tr w:rsidR="00613414" w14:paraId="7C5A1E00" w14:textId="77777777" w:rsidTr="00134281">
        <w:trPr>
          <w:trHeight w:val="256"/>
        </w:trPr>
        <w:tc>
          <w:tcPr>
            <w:tcW w:w="1628" w:type="dxa"/>
            <w:tcBorders>
              <w:top w:val="single" w:sz="2" w:space="0" w:color="000000"/>
              <w:bottom w:val="single" w:sz="2" w:space="0" w:color="000000"/>
            </w:tcBorders>
          </w:tcPr>
          <w:p w14:paraId="7E50C9C9" w14:textId="77777777" w:rsidR="00613414" w:rsidRDefault="00613414" w:rsidP="00134281">
            <w:pPr>
              <w:pStyle w:val="TableParagraph"/>
              <w:rPr>
                <w:rFonts w:ascii="Times New Roman"/>
                <w:sz w:val="16"/>
              </w:rPr>
            </w:pPr>
          </w:p>
        </w:tc>
      </w:tr>
      <w:tr w:rsidR="00613414" w14:paraId="680BBDC7" w14:textId="77777777" w:rsidTr="00134281">
        <w:trPr>
          <w:trHeight w:val="257"/>
        </w:trPr>
        <w:tc>
          <w:tcPr>
            <w:tcW w:w="1628" w:type="dxa"/>
            <w:tcBorders>
              <w:top w:val="single" w:sz="2" w:space="0" w:color="000000"/>
              <w:bottom w:val="single" w:sz="2" w:space="0" w:color="000000"/>
            </w:tcBorders>
          </w:tcPr>
          <w:p w14:paraId="283DDB1D" w14:textId="77777777" w:rsidR="00613414" w:rsidRDefault="00613414" w:rsidP="00134281">
            <w:pPr>
              <w:pStyle w:val="TableParagraph"/>
              <w:rPr>
                <w:rFonts w:ascii="Times New Roman"/>
                <w:sz w:val="16"/>
              </w:rPr>
            </w:pPr>
          </w:p>
        </w:tc>
      </w:tr>
      <w:tr w:rsidR="00613414" w14:paraId="2E3F6680" w14:textId="77777777" w:rsidTr="00134281">
        <w:trPr>
          <w:trHeight w:val="256"/>
        </w:trPr>
        <w:tc>
          <w:tcPr>
            <w:tcW w:w="1628" w:type="dxa"/>
            <w:tcBorders>
              <w:top w:val="single" w:sz="2" w:space="0" w:color="000000"/>
              <w:bottom w:val="single" w:sz="2" w:space="0" w:color="000000"/>
            </w:tcBorders>
          </w:tcPr>
          <w:p w14:paraId="257C57C2" w14:textId="77777777" w:rsidR="00613414" w:rsidRDefault="00613414" w:rsidP="00134281">
            <w:pPr>
              <w:pStyle w:val="TableParagraph"/>
              <w:rPr>
                <w:rFonts w:ascii="Times New Roman"/>
                <w:sz w:val="16"/>
              </w:rPr>
            </w:pPr>
          </w:p>
        </w:tc>
      </w:tr>
      <w:tr w:rsidR="00613414" w14:paraId="6A926C5C" w14:textId="77777777" w:rsidTr="00134281">
        <w:trPr>
          <w:trHeight w:val="256"/>
        </w:trPr>
        <w:tc>
          <w:tcPr>
            <w:tcW w:w="1628" w:type="dxa"/>
            <w:tcBorders>
              <w:top w:val="single" w:sz="2" w:space="0" w:color="000000"/>
              <w:bottom w:val="single" w:sz="2" w:space="0" w:color="000000"/>
            </w:tcBorders>
          </w:tcPr>
          <w:p w14:paraId="514BF8BE" w14:textId="77777777" w:rsidR="00613414" w:rsidRDefault="00613414" w:rsidP="00134281">
            <w:pPr>
              <w:pStyle w:val="TableParagraph"/>
              <w:rPr>
                <w:rFonts w:ascii="Times New Roman"/>
                <w:sz w:val="16"/>
              </w:rPr>
            </w:pPr>
          </w:p>
        </w:tc>
      </w:tr>
      <w:tr w:rsidR="00613414" w14:paraId="4512E335" w14:textId="77777777" w:rsidTr="00134281">
        <w:trPr>
          <w:trHeight w:val="256"/>
        </w:trPr>
        <w:tc>
          <w:tcPr>
            <w:tcW w:w="1628" w:type="dxa"/>
            <w:tcBorders>
              <w:top w:val="single" w:sz="2" w:space="0" w:color="000000"/>
              <w:bottom w:val="single" w:sz="2" w:space="0" w:color="000000"/>
            </w:tcBorders>
          </w:tcPr>
          <w:p w14:paraId="0E53EF60" w14:textId="77777777" w:rsidR="00613414" w:rsidRDefault="00613414" w:rsidP="00134281">
            <w:pPr>
              <w:pStyle w:val="TableParagraph"/>
              <w:rPr>
                <w:rFonts w:ascii="Times New Roman"/>
                <w:sz w:val="16"/>
              </w:rPr>
            </w:pPr>
          </w:p>
        </w:tc>
      </w:tr>
      <w:tr w:rsidR="00613414" w14:paraId="118D4B82" w14:textId="77777777" w:rsidTr="00134281">
        <w:trPr>
          <w:trHeight w:val="256"/>
        </w:trPr>
        <w:tc>
          <w:tcPr>
            <w:tcW w:w="1628" w:type="dxa"/>
            <w:tcBorders>
              <w:top w:val="single" w:sz="2" w:space="0" w:color="000000"/>
              <w:bottom w:val="single" w:sz="2" w:space="0" w:color="000000"/>
            </w:tcBorders>
          </w:tcPr>
          <w:p w14:paraId="00A33DFA" w14:textId="77777777" w:rsidR="00613414" w:rsidRDefault="00613414" w:rsidP="00134281">
            <w:pPr>
              <w:pStyle w:val="TableParagraph"/>
              <w:rPr>
                <w:rFonts w:ascii="Times New Roman"/>
                <w:sz w:val="16"/>
              </w:rPr>
            </w:pPr>
          </w:p>
        </w:tc>
      </w:tr>
      <w:tr w:rsidR="00613414" w14:paraId="4963166B" w14:textId="77777777" w:rsidTr="00134281">
        <w:trPr>
          <w:trHeight w:val="256"/>
        </w:trPr>
        <w:tc>
          <w:tcPr>
            <w:tcW w:w="1628" w:type="dxa"/>
            <w:tcBorders>
              <w:top w:val="single" w:sz="2" w:space="0" w:color="000000"/>
              <w:bottom w:val="single" w:sz="2" w:space="0" w:color="000000"/>
            </w:tcBorders>
          </w:tcPr>
          <w:p w14:paraId="749669BB" w14:textId="77777777" w:rsidR="00613414" w:rsidRDefault="00613414" w:rsidP="00134281">
            <w:pPr>
              <w:pStyle w:val="TableParagraph"/>
              <w:rPr>
                <w:rFonts w:ascii="Times New Roman"/>
                <w:sz w:val="16"/>
              </w:rPr>
            </w:pPr>
          </w:p>
        </w:tc>
      </w:tr>
      <w:tr w:rsidR="00613414" w14:paraId="6E9E3364" w14:textId="77777777" w:rsidTr="00134281">
        <w:trPr>
          <w:trHeight w:val="256"/>
        </w:trPr>
        <w:tc>
          <w:tcPr>
            <w:tcW w:w="1628" w:type="dxa"/>
            <w:tcBorders>
              <w:top w:val="single" w:sz="2" w:space="0" w:color="000000"/>
              <w:bottom w:val="single" w:sz="2" w:space="0" w:color="000000"/>
            </w:tcBorders>
          </w:tcPr>
          <w:p w14:paraId="795FE341" w14:textId="77777777" w:rsidR="00613414" w:rsidRDefault="00613414" w:rsidP="00134281">
            <w:pPr>
              <w:pStyle w:val="TableParagraph"/>
              <w:rPr>
                <w:rFonts w:ascii="Times New Roman"/>
                <w:sz w:val="16"/>
              </w:rPr>
            </w:pPr>
          </w:p>
        </w:tc>
      </w:tr>
      <w:tr w:rsidR="00613414" w14:paraId="4ABF7620" w14:textId="77777777" w:rsidTr="00134281">
        <w:trPr>
          <w:trHeight w:val="256"/>
        </w:trPr>
        <w:tc>
          <w:tcPr>
            <w:tcW w:w="1628" w:type="dxa"/>
            <w:tcBorders>
              <w:top w:val="single" w:sz="2" w:space="0" w:color="000000"/>
              <w:bottom w:val="single" w:sz="2" w:space="0" w:color="000000"/>
            </w:tcBorders>
          </w:tcPr>
          <w:p w14:paraId="46266A0E" w14:textId="77777777" w:rsidR="00613414" w:rsidRDefault="00613414" w:rsidP="00134281">
            <w:pPr>
              <w:pStyle w:val="TableParagraph"/>
              <w:rPr>
                <w:rFonts w:ascii="Times New Roman"/>
                <w:sz w:val="16"/>
              </w:rPr>
            </w:pPr>
          </w:p>
        </w:tc>
      </w:tr>
      <w:tr w:rsidR="00613414" w14:paraId="21B3F235" w14:textId="77777777" w:rsidTr="00134281">
        <w:trPr>
          <w:trHeight w:val="256"/>
        </w:trPr>
        <w:tc>
          <w:tcPr>
            <w:tcW w:w="1628" w:type="dxa"/>
            <w:tcBorders>
              <w:top w:val="single" w:sz="2" w:space="0" w:color="000000"/>
              <w:bottom w:val="single" w:sz="2" w:space="0" w:color="000000"/>
            </w:tcBorders>
          </w:tcPr>
          <w:p w14:paraId="2E2377B4" w14:textId="77777777" w:rsidR="00613414" w:rsidRDefault="00613414" w:rsidP="00134281">
            <w:pPr>
              <w:pStyle w:val="TableParagraph"/>
              <w:rPr>
                <w:rFonts w:ascii="Times New Roman"/>
                <w:sz w:val="16"/>
              </w:rPr>
            </w:pPr>
          </w:p>
        </w:tc>
      </w:tr>
      <w:tr w:rsidR="00613414" w14:paraId="64DB9517" w14:textId="77777777" w:rsidTr="00134281">
        <w:trPr>
          <w:trHeight w:val="256"/>
        </w:trPr>
        <w:tc>
          <w:tcPr>
            <w:tcW w:w="1628" w:type="dxa"/>
            <w:tcBorders>
              <w:top w:val="single" w:sz="2" w:space="0" w:color="000000"/>
              <w:bottom w:val="single" w:sz="2" w:space="0" w:color="000000"/>
            </w:tcBorders>
          </w:tcPr>
          <w:p w14:paraId="0F5FAF7A" w14:textId="77777777" w:rsidR="00613414" w:rsidRDefault="00613414" w:rsidP="00134281">
            <w:pPr>
              <w:pStyle w:val="TableParagraph"/>
              <w:rPr>
                <w:rFonts w:ascii="Times New Roman"/>
                <w:sz w:val="16"/>
              </w:rPr>
            </w:pPr>
          </w:p>
        </w:tc>
      </w:tr>
      <w:tr w:rsidR="00613414" w14:paraId="53F305DC" w14:textId="77777777" w:rsidTr="00134281">
        <w:trPr>
          <w:trHeight w:val="256"/>
        </w:trPr>
        <w:tc>
          <w:tcPr>
            <w:tcW w:w="1628" w:type="dxa"/>
            <w:tcBorders>
              <w:top w:val="single" w:sz="2" w:space="0" w:color="000000"/>
              <w:bottom w:val="single" w:sz="2" w:space="0" w:color="000000"/>
            </w:tcBorders>
          </w:tcPr>
          <w:p w14:paraId="56F36EEB" w14:textId="77777777" w:rsidR="00613414" w:rsidRDefault="00613414" w:rsidP="00134281">
            <w:pPr>
              <w:pStyle w:val="TableParagraph"/>
              <w:rPr>
                <w:rFonts w:ascii="Times New Roman"/>
                <w:sz w:val="16"/>
              </w:rPr>
            </w:pPr>
          </w:p>
        </w:tc>
      </w:tr>
      <w:tr w:rsidR="00613414" w14:paraId="5A4EA23D" w14:textId="77777777" w:rsidTr="00134281">
        <w:trPr>
          <w:trHeight w:val="256"/>
        </w:trPr>
        <w:tc>
          <w:tcPr>
            <w:tcW w:w="1628" w:type="dxa"/>
            <w:tcBorders>
              <w:top w:val="single" w:sz="2" w:space="0" w:color="000000"/>
              <w:bottom w:val="single" w:sz="2" w:space="0" w:color="000000"/>
            </w:tcBorders>
          </w:tcPr>
          <w:p w14:paraId="2D34B69E" w14:textId="77777777" w:rsidR="00613414" w:rsidRDefault="00613414" w:rsidP="00134281">
            <w:pPr>
              <w:pStyle w:val="TableParagraph"/>
              <w:rPr>
                <w:rFonts w:ascii="Times New Roman"/>
                <w:sz w:val="16"/>
              </w:rPr>
            </w:pPr>
          </w:p>
        </w:tc>
      </w:tr>
      <w:tr w:rsidR="00613414" w14:paraId="0C14C725" w14:textId="77777777" w:rsidTr="00134281">
        <w:trPr>
          <w:trHeight w:val="256"/>
        </w:trPr>
        <w:tc>
          <w:tcPr>
            <w:tcW w:w="1628" w:type="dxa"/>
            <w:tcBorders>
              <w:top w:val="single" w:sz="2" w:space="0" w:color="000000"/>
              <w:bottom w:val="single" w:sz="2" w:space="0" w:color="000000"/>
            </w:tcBorders>
          </w:tcPr>
          <w:p w14:paraId="15B2EC02" w14:textId="77777777" w:rsidR="00613414" w:rsidRDefault="00613414" w:rsidP="00134281">
            <w:pPr>
              <w:pStyle w:val="TableParagraph"/>
              <w:rPr>
                <w:rFonts w:ascii="Times New Roman"/>
                <w:sz w:val="16"/>
              </w:rPr>
            </w:pPr>
          </w:p>
        </w:tc>
      </w:tr>
      <w:tr w:rsidR="00613414" w14:paraId="740319BC" w14:textId="77777777" w:rsidTr="00134281">
        <w:trPr>
          <w:trHeight w:val="257"/>
        </w:trPr>
        <w:tc>
          <w:tcPr>
            <w:tcW w:w="1628" w:type="dxa"/>
            <w:tcBorders>
              <w:top w:val="single" w:sz="2" w:space="0" w:color="000000"/>
              <w:bottom w:val="single" w:sz="2" w:space="0" w:color="000000"/>
            </w:tcBorders>
          </w:tcPr>
          <w:p w14:paraId="142895AF" w14:textId="77777777" w:rsidR="00613414" w:rsidRDefault="00613414" w:rsidP="00134281">
            <w:pPr>
              <w:pStyle w:val="TableParagraph"/>
              <w:rPr>
                <w:rFonts w:ascii="Times New Roman"/>
                <w:sz w:val="16"/>
              </w:rPr>
            </w:pPr>
          </w:p>
        </w:tc>
      </w:tr>
      <w:tr w:rsidR="00613414" w14:paraId="1D35B52D" w14:textId="77777777" w:rsidTr="00134281">
        <w:trPr>
          <w:trHeight w:val="256"/>
        </w:trPr>
        <w:tc>
          <w:tcPr>
            <w:tcW w:w="1628" w:type="dxa"/>
            <w:tcBorders>
              <w:top w:val="single" w:sz="2" w:space="0" w:color="000000"/>
              <w:bottom w:val="single" w:sz="2" w:space="0" w:color="000000"/>
            </w:tcBorders>
          </w:tcPr>
          <w:p w14:paraId="35FF4638" w14:textId="77777777" w:rsidR="00613414" w:rsidRDefault="00613414" w:rsidP="00134281">
            <w:pPr>
              <w:pStyle w:val="TableParagraph"/>
              <w:rPr>
                <w:rFonts w:ascii="Times New Roman"/>
                <w:sz w:val="16"/>
              </w:rPr>
            </w:pPr>
          </w:p>
        </w:tc>
      </w:tr>
      <w:tr w:rsidR="00613414" w14:paraId="782A13A7" w14:textId="77777777" w:rsidTr="00134281">
        <w:trPr>
          <w:trHeight w:val="256"/>
        </w:trPr>
        <w:tc>
          <w:tcPr>
            <w:tcW w:w="1628" w:type="dxa"/>
            <w:tcBorders>
              <w:top w:val="single" w:sz="2" w:space="0" w:color="000000"/>
              <w:bottom w:val="single" w:sz="2" w:space="0" w:color="000000"/>
            </w:tcBorders>
          </w:tcPr>
          <w:p w14:paraId="3074493A" w14:textId="77777777" w:rsidR="00613414" w:rsidRDefault="00613414" w:rsidP="00134281">
            <w:pPr>
              <w:pStyle w:val="TableParagraph"/>
              <w:rPr>
                <w:rFonts w:ascii="Times New Roman"/>
                <w:sz w:val="16"/>
              </w:rPr>
            </w:pPr>
          </w:p>
        </w:tc>
      </w:tr>
      <w:tr w:rsidR="00613414" w14:paraId="3231BE59" w14:textId="77777777" w:rsidTr="00134281">
        <w:trPr>
          <w:trHeight w:val="256"/>
        </w:trPr>
        <w:tc>
          <w:tcPr>
            <w:tcW w:w="1628" w:type="dxa"/>
            <w:tcBorders>
              <w:top w:val="single" w:sz="2" w:space="0" w:color="000000"/>
              <w:bottom w:val="single" w:sz="2" w:space="0" w:color="000000"/>
            </w:tcBorders>
          </w:tcPr>
          <w:p w14:paraId="0140E8DB" w14:textId="77777777" w:rsidR="00613414" w:rsidRDefault="00613414" w:rsidP="00134281">
            <w:pPr>
              <w:pStyle w:val="TableParagraph"/>
              <w:rPr>
                <w:rFonts w:ascii="Times New Roman"/>
                <w:sz w:val="16"/>
              </w:rPr>
            </w:pPr>
          </w:p>
        </w:tc>
      </w:tr>
      <w:tr w:rsidR="00613414" w14:paraId="3C1C26DF" w14:textId="77777777" w:rsidTr="00134281">
        <w:trPr>
          <w:trHeight w:val="256"/>
        </w:trPr>
        <w:tc>
          <w:tcPr>
            <w:tcW w:w="1628" w:type="dxa"/>
            <w:tcBorders>
              <w:top w:val="single" w:sz="2" w:space="0" w:color="000000"/>
              <w:bottom w:val="single" w:sz="2" w:space="0" w:color="000000"/>
            </w:tcBorders>
          </w:tcPr>
          <w:p w14:paraId="39603D4B" w14:textId="77777777" w:rsidR="00613414" w:rsidRDefault="00613414" w:rsidP="00134281">
            <w:pPr>
              <w:pStyle w:val="TableParagraph"/>
              <w:rPr>
                <w:rFonts w:ascii="Times New Roman"/>
                <w:sz w:val="16"/>
              </w:rPr>
            </w:pPr>
          </w:p>
        </w:tc>
      </w:tr>
      <w:tr w:rsidR="00613414" w14:paraId="2E305BE0" w14:textId="77777777" w:rsidTr="00134281">
        <w:trPr>
          <w:trHeight w:val="256"/>
        </w:trPr>
        <w:tc>
          <w:tcPr>
            <w:tcW w:w="1628" w:type="dxa"/>
            <w:tcBorders>
              <w:top w:val="single" w:sz="2" w:space="0" w:color="000000"/>
              <w:bottom w:val="single" w:sz="2" w:space="0" w:color="000000"/>
            </w:tcBorders>
          </w:tcPr>
          <w:p w14:paraId="1F0C1939" w14:textId="77777777" w:rsidR="00613414" w:rsidRDefault="00613414" w:rsidP="00134281">
            <w:pPr>
              <w:pStyle w:val="TableParagraph"/>
              <w:rPr>
                <w:rFonts w:ascii="Times New Roman"/>
                <w:sz w:val="16"/>
              </w:rPr>
            </w:pPr>
          </w:p>
        </w:tc>
      </w:tr>
      <w:tr w:rsidR="00613414" w14:paraId="3A288B18" w14:textId="77777777" w:rsidTr="00134281">
        <w:trPr>
          <w:trHeight w:val="256"/>
        </w:trPr>
        <w:tc>
          <w:tcPr>
            <w:tcW w:w="1628" w:type="dxa"/>
            <w:tcBorders>
              <w:top w:val="single" w:sz="2" w:space="0" w:color="000000"/>
              <w:bottom w:val="single" w:sz="2" w:space="0" w:color="000000"/>
            </w:tcBorders>
          </w:tcPr>
          <w:p w14:paraId="104174BF" w14:textId="77777777" w:rsidR="00613414" w:rsidRDefault="00613414" w:rsidP="00134281">
            <w:pPr>
              <w:pStyle w:val="TableParagraph"/>
              <w:rPr>
                <w:rFonts w:ascii="Times New Roman"/>
                <w:sz w:val="16"/>
              </w:rPr>
            </w:pPr>
          </w:p>
        </w:tc>
      </w:tr>
      <w:tr w:rsidR="00613414" w14:paraId="2D81B7E0" w14:textId="77777777" w:rsidTr="00134281">
        <w:trPr>
          <w:trHeight w:val="256"/>
        </w:trPr>
        <w:tc>
          <w:tcPr>
            <w:tcW w:w="1628" w:type="dxa"/>
            <w:tcBorders>
              <w:top w:val="single" w:sz="2" w:space="0" w:color="000000"/>
              <w:bottom w:val="single" w:sz="2" w:space="0" w:color="000000"/>
            </w:tcBorders>
          </w:tcPr>
          <w:p w14:paraId="406CEB0A" w14:textId="77777777" w:rsidR="00613414" w:rsidRDefault="00613414" w:rsidP="00134281">
            <w:pPr>
              <w:pStyle w:val="TableParagraph"/>
              <w:rPr>
                <w:rFonts w:ascii="Times New Roman"/>
                <w:sz w:val="16"/>
              </w:rPr>
            </w:pPr>
          </w:p>
        </w:tc>
      </w:tr>
      <w:tr w:rsidR="00613414" w14:paraId="62F369C0" w14:textId="77777777" w:rsidTr="00134281">
        <w:trPr>
          <w:trHeight w:val="256"/>
        </w:trPr>
        <w:tc>
          <w:tcPr>
            <w:tcW w:w="1628" w:type="dxa"/>
            <w:tcBorders>
              <w:top w:val="single" w:sz="2" w:space="0" w:color="000000"/>
              <w:bottom w:val="single" w:sz="2" w:space="0" w:color="000000"/>
            </w:tcBorders>
          </w:tcPr>
          <w:p w14:paraId="6477CCA9" w14:textId="77777777" w:rsidR="00613414" w:rsidRDefault="00613414" w:rsidP="00134281">
            <w:pPr>
              <w:pStyle w:val="TableParagraph"/>
              <w:rPr>
                <w:rFonts w:ascii="Times New Roman"/>
                <w:sz w:val="16"/>
              </w:rPr>
            </w:pPr>
          </w:p>
        </w:tc>
      </w:tr>
    </w:tbl>
    <w:p w14:paraId="56BA8911" w14:textId="77777777" w:rsidR="00613414" w:rsidRPr="00DA6CED" w:rsidRDefault="00613414" w:rsidP="00DA6CED"/>
    <w:sectPr w:rsidR="00613414" w:rsidRPr="00DA6CED" w:rsidSect="00DA6CED">
      <w:headerReference w:type="even" r:id="rId6"/>
      <w:headerReference w:type="default" r:id="rId7"/>
      <w:headerReference w:type="firs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6BB1F" w14:textId="77777777" w:rsidR="006F0611" w:rsidRDefault="006F0611" w:rsidP="00DA6CED">
      <w:r>
        <w:separator/>
      </w:r>
    </w:p>
  </w:endnote>
  <w:endnote w:type="continuationSeparator" w:id="0">
    <w:p w14:paraId="34DFBFBE" w14:textId="77777777" w:rsidR="006F0611" w:rsidRDefault="006F0611" w:rsidP="00DA6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0076A" w14:textId="77777777" w:rsidR="006F0611" w:rsidRDefault="006F0611" w:rsidP="00DA6CED">
      <w:r>
        <w:separator/>
      </w:r>
    </w:p>
  </w:footnote>
  <w:footnote w:type="continuationSeparator" w:id="0">
    <w:p w14:paraId="501FE8EF" w14:textId="77777777" w:rsidR="006F0611" w:rsidRDefault="006F0611" w:rsidP="00DA6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A04A3" w14:textId="78F8BABF" w:rsidR="00582F18" w:rsidRDefault="006F0611">
    <w:pPr>
      <w:pStyle w:val="Header"/>
    </w:pPr>
    <w:r>
      <w:rPr>
        <w:noProof/>
      </w:rPr>
      <w:pict w14:anchorId="18DDA4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1317" o:spid="_x0000_s2051" type="#_x0000_t75" alt="" style="position:absolute;margin-left:0;margin-top:0;width:520pt;height:455pt;z-index:-251649024;mso-wrap-edited:f;mso-width-percent:0;mso-height-percent:0;mso-position-horizontal:center;mso-position-horizontal-relative:margin;mso-position-vertical:center;mso-position-vertical-relative:margin;mso-width-percent:0;mso-height-percent:0" o:allowincell="f">
          <v:imagedata r:id="rId1" o:title="ASIAN"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CD6F6" w14:textId="72914914" w:rsidR="00582F18" w:rsidRDefault="006F0611">
    <w:pPr>
      <w:pStyle w:val="Header"/>
    </w:pPr>
    <w:r>
      <w:rPr>
        <w:noProof/>
      </w:rPr>
      <w:pict w14:anchorId="451EB6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1318" o:spid="_x0000_s2050" type="#_x0000_t75" alt="" style="position:absolute;margin-left:0;margin-top:0;width:520pt;height:455pt;z-index:-251645952;mso-wrap-edited:f;mso-width-percent:0;mso-height-percent:0;mso-position-horizontal:center;mso-position-horizontal-relative:margin;mso-position-vertical:center;mso-position-vertical-relative:margin;mso-width-percent:0;mso-height-percent:0" o:allowincell="f">
          <v:imagedata r:id="rId1" o:title="ASIAN" gain="19661f" blacklevel="22938f"/>
        </v:shape>
      </w:pict>
    </w:r>
    <w:r w:rsidR="00582F18">
      <w:rPr>
        <w:noProof/>
      </w:rPr>
      <mc:AlternateContent>
        <mc:Choice Requires="wps">
          <w:drawing>
            <wp:anchor distT="0" distB="0" distL="114300" distR="114300" simplePos="0" relativeHeight="251661312" behindDoc="0" locked="0" layoutInCell="1" allowOverlap="1" wp14:anchorId="476A0698" wp14:editId="4AB6DC7F">
              <wp:simplePos x="0" y="0"/>
              <wp:positionH relativeFrom="column">
                <wp:posOffset>4206383</wp:posOffset>
              </wp:positionH>
              <wp:positionV relativeFrom="paragraph">
                <wp:posOffset>-90788</wp:posOffset>
              </wp:positionV>
              <wp:extent cx="1973580" cy="1264920"/>
              <wp:effectExtent l="0" t="0" r="7620" b="17780"/>
              <wp:wrapNone/>
              <wp:docPr id="3" name="Text Box 3"/>
              <wp:cNvGraphicFramePr/>
              <a:graphic xmlns:a="http://schemas.openxmlformats.org/drawingml/2006/main">
                <a:graphicData uri="http://schemas.microsoft.com/office/word/2010/wordprocessingShape">
                  <wps:wsp>
                    <wps:cNvSpPr txBox="1"/>
                    <wps:spPr>
                      <a:xfrm>
                        <a:off x="0" y="0"/>
                        <a:ext cx="1973580" cy="1264920"/>
                      </a:xfrm>
                      <a:prstGeom prst="rect">
                        <a:avLst/>
                      </a:prstGeom>
                      <a:solidFill>
                        <a:schemeClr val="lt1"/>
                      </a:solidFill>
                      <a:ln w="6350">
                        <a:solidFill>
                          <a:schemeClr val="bg1"/>
                        </a:solidFill>
                      </a:ln>
                    </wps:spPr>
                    <wps:txbx>
                      <w:txbxContent>
                        <w:p w14:paraId="65AC3A66" w14:textId="77777777" w:rsidR="00582F18" w:rsidRPr="00186ECE" w:rsidRDefault="00582F18" w:rsidP="00DA6CED">
                          <w:pPr>
                            <w:pStyle w:val="Quote"/>
                            <w:spacing w:after="0" w:line="240" w:lineRule="auto"/>
                            <w:contextualSpacing/>
                            <w:jc w:val="left"/>
                            <w:rPr>
                              <w:rStyle w:val="IntenseEmphasis"/>
                              <w:rFonts w:ascii="Times New Roman" w:hAnsi="Times New Roman" w:cs="Times New Roman"/>
                              <w:b/>
                              <w:color w:val="C00000"/>
                              <w:spacing w:val="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186ECE">
                            <w:rPr>
                              <w:rStyle w:val="IntenseEmphasis"/>
                              <w:rFonts w:ascii="Times New Roman" w:hAnsi="Times New Roman" w:cs="Times New Roman"/>
                              <w:b/>
                              <w:color w:val="C00000"/>
                              <w:spacing w:val="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Shalimar Garden Ext. 1</w:t>
                          </w:r>
                        </w:p>
                        <w:p w14:paraId="1B49521E" w14:textId="77777777" w:rsidR="00582F18" w:rsidRPr="00186ECE" w:rsidRDefault="00582F18" w:rsidP="00DA6CED">
                          <w:pPr>
                            <w:contextualSpacing/>
                            <w:rPr>
                              <w:rStyle w:val="IntenseEmphasis"/>
                              <w:rFonts w:ascii="Times New Roman" w:hAnsi="Times New Roman" w:cs="Times New Roman"/>
                              <w:b/>
                              <w:color w:val="C0000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186ECE">
                            <w:rPr>
                              <w:rStyle w:val="IntenseEmphasis"/>
                              <w:rFonts w:ascii="Times New Roman" w:hAnsi="Times New Roman" w:cs="Times New Roman"/>
                              <w:b/>
                              <w:color w:val="C0000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Plot No. 326, Ghaziabad</w:t>
                          </w:r>
                        </w:p>
                        <w:p w14:paraId="66E0146D" w14:textId="77777777" w:rsidR="00582F18" w:rsidRPr="00186ECE" w:rsidRDefault="00582F18" w:rsidP="00DA6CED">
                          <w:pPr>
                            <w:contextualSpacing/>
                            <w:rPr>
                              <w:rStyle w:val="IntenseEmphasis"/>
                              <w:rFonts w:ascii="Times New Roman" w:hAnsi="Times New Roman" w:cs="Times New Roman"/>
                              <w:b/>
                              <w:color w:val="C0000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186ECE">
                            <w:rPr>
                              <w:rStyle w:val="IntenseEmphasis"/>
                              <w:rFonts w:ascii="Times New Roman" w:hAnsi="Times New Roman" w:cs="Times New Roman"/>
                              <w:b/>
                              <w:color w:val="C0000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UP-201005</w:t>
                          </w:r>
                        </w:p>
                        <w:p w14:paraId="3D7C7709" w14:textId="77777777" w:rsidR="00582F18" w:rsidRPr="00186ECE" w:rsidRDefault="00582F18" w:rsidP="00DA6CED">
                          <w:pPr>
                            <w:contextualSpacing/>
                            <w:rPr>
                              <w:rStyle w:val="IntenseEmphasis"/>
                              <w:rFonts w:ascii="Times New Roman" w:hAnsi="Times New Roman" w:cs="Times New Roman"/>
                              <w:b/>
                              <w:color w:val="C0000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186ECE">
                            <w:rPr>
                              <w:rStyle w:val="IntenseEmphasis"/>
                              <w:rFonts w:ascii="Times New Roman" w:hAnsi="Times New Roman" w:cs="Times New Roman"/>
                              <w:b/>
                              <w:color w:val="C0000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INDIA</w:t>
                          </w:r>
                        </w:p>
                        <w:p w14:paraId="6AEF5B26" w14:textId="77777777" w:rsidR="00582F18" w:rsidRPr="00186ECE" w:rsidRDefault="00582F18" w:rsidP="00DA6CED">
                          <w:pPr>
                            <w:contextualSpacing/>
                            <w:rPr>
                              <w:rFonts w:ascii="Times New Roman" w:hAnsi="Times New Roman" w:cs="Times New Roman"/>
                              <w:b/>
                              <w:color w:val="C0000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186ECE">
                            <w:rPr>
                              <w:rStyle w:val="IntenseEmphasis"/>
                              <w:rFonts w:ascii="Times New Roman" w:hAnsi="Times New Roman" w:cs="Times New Roman"/>
                              <w:b/>
                              <w:color w:val="C0000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Ph No.: +91 9919029998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A0698" id="_x0000_t202" coordsize="21600,21600" o:spt="202" path="m,l,21600r21600,l21600,xe">
              <v:stroke joinstyle="miter"/>
              <v:path gradientshapeok="t" o:connecttype="rect"/>
            </v:shapetype>
            <v:shape id="Text Box 3" o:spid="_x0000_s1026" type="#_x0000_t202" style="position:absolute;margin-left:331.2pt;margin-top:-7.15pt;width:155.4pt;height:9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" fillcolor="white [3201]" strokecolor="white [3212]" strokeweight=".5pt">
              <v:textbox>
                <w:txbxContent>
                  <w:p w14:paraId="65AC3A66" w14:textId="77777777" w:rsidR="00582F18" w:rsidRPr="00186ECE" w:rsidRDefault="00582F18" w:rsidP="00DA6CED">
                    <w:pPr>
                      <w:pStyle w:val="Quote"/>
                      <w:spacing w:after="0" w:line="240" w:lineRule="auto"/>
                      <w:contextualSpacing/>
                      <w:jc w:val="left"/>
                      <w:rPr>
                        <w:rStyle w:val="IntenseEmphasis"/>
                        <w:rFonts w:ascii="Times New Roman" w:hAnsi="Times New Roman" w:cs="Times New Roman"/>
                        <w:b/>
                        <w:color w:val="C00000"/>
                        <w:spacing w:val="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186ECE">
                      <w:rPr>
                        <w:rStyle w:val="IntenseEmphasis"/>
                        <w:rFonts w:ascii="Times New Roman" w:hAnsi="Times New Roman" w:cs="Times New Roman"/>
                        <w:b/>
                        <w:color w:val="C00000"/>
                        <w:spacing w:val="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Shalimar Garden Ext. 1</w:t>
                    </w:r>
                  </w:p>
                  <w:p w14:paraId="1B49521E" w14:textId="77777777" w:rsidR="00582F18" w:rsidRPr="00186ECE" w:rsidRDefault="00582F18" w:rsidP="00DA6CED">
                    <w:pPr>
                      <w:contextualSpacing/>
                      <w:rPr>
                        <w:rStyle w:val="IntenseEmphasis"/>
                        <w:rFonts w:ascii="Times New Roman" w:hAnsi="Times New Roman" w:cs="Times New Roman"/>
                        <w:b/>
                        <w:color w:val="C0000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186ECE">
                      <w:rPr>
                        <w:rStyle w:val="IntenseEmphasis"/>
                        <w:rFonts w:ascii="Times New Roman" w:hAnsi="Times New Roman" w:cs="Times New Roman"/>
                        <w:b/>
                        <w:color w:val="C0000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Plot No. 326, Ghaziabad</w:t>
                    </w:r>
                  </w:p>
                  <w:p w14:paraId="66E0146D" w14:textId="77777777" w:rsidR="00582F18" w:rsidRPr="00186ECE" w:rsidRDefault="00582F18" w:rsidP="00DA6CED">
                    <w:pPr>
                      <w:contextualSpacing/>
                      <w:rPr>
                        <w:rStyle w:val="IntenseEmphasis"/>
                        <w:rFonts w:ascii="Times New Roman" w:hAnsi="Times New Roman" w:cs="Times New Roman"/>
                        <w:b/>
                        <w:color w:val="C0000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186ECE">
                      <w:rPr>
                        <w:rStyle w:val="IntenseEmphasis"/>
                        <w:rFonts w:ascii="Times New Roman" w:hAnsi="Times New Roman" w:cs="Times New Roman"/>
                        <w:b/>
                        <w:color w:val="C0000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UP-201005</w:t>
                    </w:r>
                  </w:p>
                  <w:p w14:paraId="3D7C7709" w14:textId="77777777" w:rsidR="00582F18" w:rsidRPr="00186ECE" w:rsidRDefault="00582F18" w:rsidP="00DA6CED">
                    <w:pPr>
                      <w:contextualSpacing/>
                      <w:rPr>
                        <w:rStyle w:val="IntenseEmphasis"/>
                        <w:rFonts w:ascii="Times New Roman" w:hAnsi="Times New Roman" w:cs="Times New Roman"/>
                        <w:b/>
                        <w:color w:val="C0000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186ECE">
                      <w:rPr>
                        <w:rStyle w:val="IntenseEmphasis"/>
                        <w:rFonts w:ascii="Times New Roman" w:hAnsi="Times New Roman" w:cs="Times New Roman"/>
                        <w:b/>
                        <w:color w:val="C0000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INDIA</w:t>
                    </w:r>
                  </w:p>
                  <w:p w14:paraId="6AEF5B26" w14:textId="77777777" w:rsidR="00582F18" w:rsidRPr="00186ECE" w:rsidRDefault="00582F18" w:rsidP="00DA6CED">
                    <w:pPr>
                      <w:contextualSpacing/>
                      <w:rPr>
                        <w:rFonts w:ascii="Times New Roman" w:hAnsi="Times New Roman" w:cs="Times New Roman"/>
                        <w:b/>
                        <w:color w:val="C0000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186ECE">
                      <w:rPr>
                        <w:rStyle w:val="IntenseEmphasis"/>
                        <w:rFonts w:ascii="Times New Roman" w:hAnsi="Times New Roman" w:cs="Times New Roman"/>
                        <w:b/>
                        <w:color w:val="C00000"/>
                        <w:sz w:val="26"/>
                        <w:szCs w:val="26"/>
                        <w14:glow w14:rad="63500">
                          <w14:schemeClr w14:val="accent4">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Ph No.: +91 9919029998</w:t>
                    </w:r>
                  </w:p>
                </w:txbxContent>
              </v:textbox>
            </v:shape>
          </w:pict>
        </mc:Fallback>
      </mc:AlternateContent>
    </w:r>
    <w:r w:rsidR="00582F18">
      <w:rPr>
        <w:noProof/>
      </w:rPr>
      <w:drawing>
        <wp:anchor distT="0" distB="0" distL="114300" distR="114300" simplePos="0" relativeHeight="251659264" behindDoc="1" locked="0" layoutInCell="1" allowOverlap="1" wp14:anchorId="5A5D6E0D" wp14:editId="46527DAD">
          <wp:simplePos x="0" y="0"/>
          <wp:positionH relativeFrom="column">
            <wp:posOffset>-656473</wp:posOffset>
          </wp:positionH>
          <wp:positionV relativeFrom="page">
            <wp:posOffset>268605</wp:posOffset>
          </wp:positionV>
          <wp:extent cx="1325880" cy="1158875"/>
          <wp:effectExtent l="0" t="0" r="0" b="3175"/>
          <wp:wrapTight wrapText="bothSides">
            <wp:wrapPolygon edited="0">
              <wp:start x="10241" y="355"/>
              <wp:lineTo x="2793" y="18108"/>
              <wp:lineTo x="2793" y="21304"/>
              <wp:lineTo x="18310" y="21304"/>
              <wp:lineTo x="18310" y="15268"/>
              <wp:lineTo x="11793" y="355"/>
              <wp:lineTo x="10241" y="35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25880" cy="115887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55127" w14:textId="5D6CA6E1" w:rsidR="00582F18" w:rsidRDefault="006F0611">
    <w:pPr>
      <w:pStyle w:val="Header"/>
    </w:pPr>
    <w:r>
      <w:rPr>
        <w:noProof/>
      </w:rPr>
      <w:pict w14:anchorId="562D7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1316" o:spid="_x0000_s2049" type="#_x0000_t75" alt="" style="position:absolute;margin-left:0;margin-top:0;width:520pt;height:455pt;z-index:-251652096;mso-wrap-edited:f;mso-width-percent:0;mso-height-percent:0;mso-position-horizontal:center;mso-position-horizontal-relative:margin;mso-position-vertical:center;mso-position-vertical-relative:margin;mso-width-percent:0;mso-height-percent:0" o:allowincell="f">
          <v:imagedata r:id="rId1" o:title="ASIAN"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ED"/>
    <w:rsid w:val="00122B44"/>
    <w:rsid w:val="0043473C"/>
    <w:rsid w:val="00582F18"/>
    <w:rsid w:val="00613414"/>
    <w:rsid w:val="006F0611"/>
    <w:rsid w:val="00DA6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25A1FC2"/>
  <w15:chartTrackingRefBased/>
  <w15:docId w15:val="{539D89DB-DE7B-AB49-8E75-E726EDEB9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A6CED"/>
    <w:pPr>
      <w:widowControl w:val="0"/>
      <w:autoSpaceDE w:val="0"/>
      <w:autoSpaceDN w:val="0"/>
    </w:pPr>
    <w:rPr>
      <w:rFonts w:ascii="Arial" w:eastAsia="Arial" w:hAnsi="Arial" w:cs="Arial"/>
      <w:sz w:val="22"/>
      <w:szCs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CED"/>
    <w:pPr>
      <w:tabs>
        <w:tab w:val="center" w:pos="4513"/>
        <w:tab w:val="right" w:pos="9026"/>
      </w:tabs>
    </w:pPr>
  </w:style>
  <w:style w:type="character" w:customStyle="1" w:styleId="HeaderChar">
    <w:name w:val="Header Char"/>
    <w:basedOn w:val="DefaultParagraphFont"/>
    <w:link w:val="Header"/>
    <w:uiPriority w:val="99"/>
    <w:rsid w:val="00DA6CED"/>
  </w:style>
  <w:style w:type="paragraph" w:styleId="Footer">
    <w:name w:val="footer"/>
    <w:basedOn w:val="Normal"/>
    <w:link w:val="FooterChar"/>
    <w:uiPriority w:val="99"/>
    <w:unhideWhenUsed/>
    <w:rsid w:val="00DA6CED"/>
    <w:pPr>
      <w:tabs>
        <w:tab w:val="center" w:pos="4513"/>
        <w:tab w:val="right" w:pos="9026"/>
      </w:tabs>
    </w:pPr>
  </w:style>
  <w:style w:type="character" w:customStyle="1" w:styleId="FooterChar">
    <w:name w:val="Footer Char"/>
    <w:basedOn w:val="DefaultParagraphFont"/>
    <w:link w:val="Footer"/>
    <w:uiPriority w:val="99"/>
    <w:rsid w:val="00DA6CED"/>
  </w:style>
  <w:style w:type="paragraph" w:styleId="Quote">
    <w:name w:val="Quote"/>
    <w:basedOn w:val="Normal"/>
    <w:next w:val="Normal"/>
    <w:link w:val="QuoteChar"/>
    <w:uiPriority w:val="29"/>
    <w:qFormat/>
    <w:rsid w:val="00DA6CED"/>
    <w:pPr>
      <w:framePr w:hSpace="180" w:wrap="around" w:vAnchor="text" w:hAnchor="text" w:x="289" w:y="1076"/>
      <w:spacing w:after="160" w:line="324" w:lineRule="auto"/>
      <w:jc w:val="right"/>
    </w:pPr>
    <w:rPr>
      <w:rFonts w:asciiTheme="majorHAnsi" w:hAnsiTheme="majorHAnsi"/>
      <w:color w:val="5B9BD5" w:themeColor="accent5"/>
      <w:spacing w:val="20"/>
      <w:sz w:val="28"/>
    </w:rPr>
  </w:style>
  <w:style w:type="character" w:customStyle="1" w:styleId="QuoteChar">
    <w:name w:val="Quote Char"/>
    <w:basedOn w:val="DefaultParagraphFont"/>
    <w:link w:val="Quote"/>
    <w:uiPriority w:val="29"/>
    <w:rsid w:val="00DA6CED"/>
    <w:rPr>
      <w:rFonts w:asciiTheme="majorHAnsi" w:hAnsiTheme="majorHAnsi"/>
      <w:color w:val="5B9BD5" w:themeColor="accent5"/>
      <w:spacing w:val="20"/>
      <w:sz w:val="28"/>
      <w:lang w:val="en-US"/>
    </w:rPr>
  </w:style>
  <w:style w:type="character" w:styleId="IntenseEmphasis">
    <w:name w:val="Intense Emphasis"/>
    <w:aliases w:val="Subsection Intense Emphasis"/>
    <w:basedOn w:val="DefaultParagraphFont"/>
    <w:uiPriority w:val="21"/>
    <w:qFormat/>
    <w:rsid w:val="00DA6CED"/>
    <w:rPr>
      <w:color w:val="4472C4" w:themeColor="accent1"/>
      <w:sz w:val="24"/>
    </w:rPr>
  </w:style>
  <w:style w:type="paragraph" w:customStyle="1" w:styleId="TableParagraph">
    <w:name w:val="Table Paragraph"/>
    <w:basedOn w:val="Normal"/>
    <w:uiPriority w:val="1"/>
    <w:qFormat/>
    <w:rsid w:val="00DA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31</Pages>
  <Words>3670</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swaminathan gopi</dc:creator>
  <cp:keywords/>
  <dc:description/>
  <cp:lastModifiedBy>swaminathan gopi</cp:lastModifiedBy>
  <cp:revision>3</cp:revision>
  <dcterms:created xsi:type="dcterms:W3CDTF">2020-11-04T10:02:00Z</dcterms:created>
  <dcterms:modified xsi:type="dcterms:W3CDTF">2020-11-04T10:35:00Z</dcterms:modified>
</cp:coreProperties>
</file>