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Collection and Preprocessing Phase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have used the following data for the model to train on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https://docs.google.com/spreadsheets/d/1RA2OO0LZTeQykI_mvnensAjp6LM4YzWI1Tz0SUG5-Ao/edit?gid=121883362#gid=121883362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Quality Report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Analyzing the 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0486" cy="225363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486" cy="225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0338" cy="174689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174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00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9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Report : ( Visualisation Report 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HeatMap of the data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4863" cy="380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80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Boxplot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7738" cy="337040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37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Jointplot - 1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8113" cy="391378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913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Jointplot - 2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4288" cy="379853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79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Histogram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7238" cy="330086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300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Scatter Plot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411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Distribution Plot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8525" cy="3818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525" cy="381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Splitting the data: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Splitting the data into train and test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A2OO0LZTeQykI_mvnensAjp6LM4YzWI1Tz0SUG5-Ao/edit?gid=121883362#gid=121883362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