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ChatSphere</w:t>
            </w:r>
          </w:p>
          <w:p>
            <w:pPr>
              <w:spacing w:before="60"/>
              <w:jc w:val="center"/>
            </w:pPr>
            <w:r>
              <w:rPr>
                <w:rFonts w:ascii="Arial" w:cs="Arial" w:eastAsia="Arial" w:hAnsi="Arial"/>
                <w:color w:val="BFDBFE"/>
                <w:sz w:val="24"/>
                <w:szCs w:val="24"/>
              </w:rPr>
              <w:t xml:space="preserve">React Native Real-Time Chat Application</w:t>
            </w:r>
          </w:p>
          <w:p>
            <w:pPr>
              <w:spacing w:before="40"/>
              <w:jc w:val="center"/>
            </w:pPr>
            <w:r>
              <w:rPr>
                <w:rFonts w:ascii="Arial" w:cs="Arial" w:eastAsia="Arial" w:hAnsi="Arial"/>
                <w:i/>
                <w:iCs/>
                <w:color w:val="A5B4FC"/>
                <w:sz w:val="20"/>
                <w:szCs w:val="20"/>
              </w:rPr>
              <w:t xml:space="preserve">Technical Documentation &amp; Project Explanation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F" w:val="clear"/>
            <w:tcMar>
              <w:top w:type="dxa" w:w="200"/>
              <w:left w:type="dxa" w:w="400"/>
              <w:bottom w:type="dxa" w:w="200"/>
              <w:right w:type="dxa" w:w="400"/>
            </w:tcMar>
          </w:tcPr>
          <w:p>
            <w:pPr>
              <w:jc w:val="center"/>
            </w:pPr>
            <w:r>
              <w:rPr>
                <w:rFonts w:ascii="Arial" w:cs="Arial" w:eastAsia="Arial" w:hAnsi="Arial"/>
                <w:b/>
                <w:bCs/>
                <w:color w:val="1E40AF"/>
                <w:sz w:val="26"/>
                <w:szCs w:val="26"/>
              </w:rPr>
              <w:t xml:space="preserve">Full-Stack Real-Time Chat Application</w:t>
            </w:r>
          </w:p>
          <w:p>
            <w:pPr>
              <w:spacing w:before="80"/>
              <w:jc w:val="center"/>
            </w:pPr>
            <w:r>
              <w:rPr>
                <w:rFonts w:ascii="Arial" w:cs="Arial" w:eastAsia="Arial" w:hAnsi="Arial"/>
                <w:color w:val="64748B"/>
                <w:sz w:val="22"/>
                <w:szCs w:val="22"/>
              </w:rPr>
              <w:t xml:space="preserve">Built with React Native (Expo) + Node.js + Socket.io + MongoDB</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Platform</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React Native with Expo Router (iOS &amp; Android)</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Backend</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Node.js + Express.js + Socket.io</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Database</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MongoDB Atlas (cloud-hosted)</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Auth</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JWT (JSON Web Tokens) + bcryptjs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Real-time</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Socket.io (WebSocket transport)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State Mgmt</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Zustand with AsyncStorage persistence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Navigation</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Expo Router (file-based routing)</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Language</w:t>
            </w:r>
          </w:p>
        </w:tc>
        <w:tc>
          <w:tcPr>
            <w:tcW w:type="dxa" w:w="6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JavaScript (ES Modules)</w:t>
            </w:r>
          </w:p>
        </w:tc>
      </w:tr>
    </w:tbl>
    <w:p>
      <w:pPr>
        <w:spacing w:after="16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1. Project Overview</w:t>
      </w:r>
    </w:p>
    <w:p>
      <w:pPr>
        <w:spacing w:after="100" w:before="60"/>
      </w:pPr>
      <w:r>
        <w:rPr>
          <w:rFonts w:ascii="Arial" w:cs="Arial" w:eastAsia="Arial" w:hAnsi="Arial"/>
          <w:color w:val="334155"/>
          <w:sz w:val="22"/>
          <w:szCs w:val="22"/>
        </w:rPr>
        <w:t xml:space="preserve">ChatSphere is a real-time group chat application built as a full-stack mobile project. Users can register an account, log in securely, and immediately join a live global chat room where all connected users can send and receive messages in real time.</w:t>
      </w:r>
    </w:p>
    <w:p>
      <w:pPr>
        <w:spacing w:after="80" w:before="0"/>
      </w:pPr>
      <w:r>
        <w:t xml:space="preserve"/>
      </w:r>
    </w:p>
    <w:p>
      <w:pPr>
        <w:spacing w:after="100" w:before="60"/>
      </w:pPr>
      <w:r>
        <w:rPr>
          <w:rFonts w:ascii="Arial" w:cs="Arial" w:eastAsia="Arial" w:hAnsi="Arial"/>
          <w:color w:val="334155"/>
          <w:sz w:val="22"/>
          <w:szCs w:val="22"/>
        </w:rPr>
        <w:t xml:space="preserve">The application is designed around three core principles:</w:t>
      </w:r>
    </w:p>
    <w:p>
      <w:pPr>
        <w:pStyle w:val="ListParagraph"/>
        <w:numPr>
          <w:ilvl w:val="0"/>
          <w:numId w:val="2"/>
        </w:numPr>
        <w:spacing w:after="60" w:before="40"/>
      </w:pPr>
      <w:r>
        <w:rPr>
          <w:rFonts w:ascii="Arial" w:cs="Arial" w:eastAsia="Arial" w:hAnsi="Arial"/>
          <w:color w:val="334155"/>
          <w:sz w:val="22"/>
          <w:szCs w:val="22"/>
        </w:rPr>
        <w:t xml:space="preserve">Simplicity — minimal screens, zero friction from open to chat</w:t>
      </w:r>
    </w:p>
    <w:p>
      <w:pPr>
        <w:pStyle w:val="ListParagraph"/>
        <w:numPr>
          <w:ilvl w:val="0"/>
          <w:numId w:val="2"/>
        </w:numPr>
        <w:spacing w:after="60" w:before="40"/>
      </w:pPr>
      <w:r>
        <w:rPr>
          <w:rFonts w:ascii="Arial" w:cs="Arial" w:eastAsia="Arial" w:hAnsi="Arial"/>
          <w:color w:val="334155"/>
          <w:sz w:val="22"/>
          <w:szCs w:val="22"/>
        </w:rPr>
        <w:t xml:space="preserve">Reliability — persistent session (stay logged in), persistent message history from the server</w:t>
      </w:r>
    </w:p>
    <w:p>
      <w:pPr>
        <w:pStyle w:val="ListParagraph"/>
        <w:numPr>
          <w:ilvl w:val="0"/>
          <w:numId w:val="2"/>
        </w:numPr>
        <w:spacing w:after="60" w:before="40"/>
      </w:pPr>
      <w:r>
        <w:rPr>
          <w:rFonts w:ascii="Arial" w:cs="Arial" w:eastAsia="Arial" w:hAnsi="Arial"/>
          <w:color w:val="334155"/>
          <w:sz w:val="22"/>
          <w:szCs w:val="22"/>
        </w:rPr>
        <w:t xml:space="preserve">Real-time — WebSocket connection for instant message delivery to all connected clients</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1.1 What the App Does</w:t>
      </w:r>
    </w:p>
    <w:p>
      <w:pPr>
        <w:spacing w:after="100" w:before="60"/>
      </w:pPr>
      <w:r>
        <w:rPr>
          <w:rFonts w:ascii="Arial" w:cs="Arial" w:eastAsia="Arial" w:hAnsi="Arial"/>
          <w:color w:val="334155"/>
          <w:sz w:val="22"/>
          <w:szCs w:val="22"/>
        </w:rPr>
        <w:t xml:space="preserve">When a user opens ChatSphere for the first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1.  </w:t>
            </w:r>
            <w:r>
              <w:rPr>
                <w:rFonts w:ascii="Arial" w:cs="Arial" w:eastAsia="Arial" w:hAnsi="Arial"/>
                <w:color w:val="334155"/>
                <w:sz w:val="22"/>
                <w:szCs w:val="22"/>
              </w:rPr>
              <w:t xml:space="preserve">App checks AsyncStorage for a saved JWT token (via Zustand persist)</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2.  </w:t>
            </w:r>
            <w:r>
              <w:rPr>
                <w:rFonts w:ascii="Arial" w:cs="Arial" w:eastAsia="Arial" w:hAnsi="Arial"/>
                <w:color w:val="334155"/>
                <w:sz w:val="22"/>
                <w:szCs w:val="22"/>
              </w:rPr>
              <w:t xml:space="preserve">If no token found → redirect to Login screen</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3.  </w:t>
            </w:r>
            <w:r>
              <w:rPr>
                <w:rFonts w:ascii="Arial" w:cs="Arial" w:eastAsia="Arial" w:hAnsi="Arial"/>
                <w:color w:val="334155"/>
                <w:sz w:val="22"/>
                <w:szCs w:val="22"/>
              </w:rPr>
              <w:t xml:space="preserve">User enters credentials → POST /auth/login → server returns JWT + user object</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4.  </w:t>
            </w:r>
            <w:r>
              <w:rPr>
                <w:rFonts w:ascii="Arial" w:cs="Arial" w:eastAsia="Arial" w:hAnsi="Arial"/>
                <w:color w:val="334155"/>
                <w:sz w:val="22"/>
                <w:szCs w:val="22"/>
              </w:rPr>
              <w:t xml:space="preserve">Token and user data saved to AsyncStorage via Zustand</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5.  </w:t>
            </w:r>
            <w:r>
              <w:rPr>
                <w:rFonts w:ascii="Arial" w:cs="Arial" w:eastAsia="Arial" w:hAnsi="Arial"/>
                <w:color w:val="334155"/>
                <w:sz w:val="22"/>
                <w:szCs w:val="22"/>
              </w:rPr>
              <w:t xml:space="preserve">App redirects to Chat screen</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6.  </w:t>
            </w:r>
            <w:r>
              <w:rPr>
                <w:rFonts w:ascii="Arial" w:cs="Arial" w:eastAsia="Arial" w:hAnsi="Arial"/>
                <w:color w:val="334155"/>
                <w:sz w:val="22"/>
                <w:szCs w:val="22"/>
              </w:rPr>
              <w:t xml:space="preserve">Socket.io connection established with JWT in handshake auth</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7.  </w:t>
            </w:r>
            <w:r>
              <w:rPr>
                <w:rFonts w:ascii="Arial" w:cs="Arial" w:eastAsia="Arial" w:hAnsi="Arial"/>
                <w:color w:val="334155"/>
                <w:sz w:val="22"/>
                <w:szCs w:val="22"/>
              </w:rPr>
              <w:t xml:space="preserve">Message history fetched from MongoDB via GET /messages</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8.  </w:t>
            </w:r>
            <w:r>
              <w:rPr>
                <w:rFonts w:ascii="Arial" w:cs="Arial" w:eastAsia="Arial" w:hAnsi="Arial"/>
                <w:color w:val="334155"/>
                <w:sz w:val="22"/>
                <w:szCs w:val="22"/>
              </w:rPr>
              <w:t xml:space="preserve">User can now send and receive messages in real time</w:t>
            </w:r>
          </w:p>
        </w:tc>
      </w:tr>
    </w:tbl>
    <w:p>
      <w:pPr>
        <w:spacing w:after="80" w:before="0"/>
      </w:pPr>
      <w:r>
        <w:t xml:space="preserve"/>
      </w:r>
    </w:p>
    <w:p>
      <w:pPr>
        <w:spacing w:after="100" w:before="60"/>
      </w:pPr>
      <w:r>
        <w:rPr>
          <w:rFonts w:ascii="Arial" w:cs="Arial" w:eastAsia="Arial" w:hAnsi="Arial"/>
          <w:color w:val="334155"/>
          <w:sz w:val="22"/>
          <w:szCs w:val="22"/>
        </w:rPr>
        <w:t xml:space="preserve">On subsequent opens, the token is already in AsyncStorage — the user lands directly on the Chat screen without needing to log in again. The JWT expires after 7 days.</w:t>
      </w:r>
    </w:p>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2. System Architecture</w:t>
      </w:r>
    </w:p>
    <w:p>
      <w:pPr>
        <w:pStyle w:val="Heading2"/>
        <w:spacing w:after="120" w:before="280"/>
      </w:pPr>
      <w:r>
        <w:rPr>
          <w:rFonts w:ascii="Arial" w:cs="Arial" w:eastAsia="Arial" w:hAnsi="Arial"/>
          <w:b/>
          <w:bCs/>
          <w:color w:val="1E40AF"/>
          <w:sz w:val="26"/>
          <w:szCs w:val="26"/>
        </w:rPr>
        <w:t xml:space="preserve">2.1 High-Level Architecture</w:t>
      </w:r>
    </w:p>
    <w:p>
      <w:pPr>
        <w:spacing w:after="100" w:before="60"/>
      </w:pPr>
      <w:r>
        <w:rPr>
          <w:rFonts w:ascii="Arial" w:cs="Arial" w:eastAsia="Arial" w:hAnsi="Arial"/>
          <w:color w:val="334155"/>
          <w:sz w:val="22"/>
          <w:szCs w:val="22"/>
        </w:rPr>
        <w:t xml:space="preserve">ChatSphere follows a classic client-server architecture with a WebSocket layer on top for real-time communication.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color="FFFFFF" w:sz="0"/>
              <w:left w:val="none" w:color="FFFFFF" w:sz="0"/>
              <w:bottom w:val="none" w:color="FFFFFF" w:sz="0"/>
              <w:right w:val="none" w:color="FFFFFF" w:sz="0"/>
            </w:tcBorders>
            <w:shd w:fill="1E3A8A"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MOBILE CLIENT</w:t>
            </w:r>
          </w:p>
          <w:p>
            <w:pPr>
              <w:spacing w:before="60"/>
              <w:jc w:val="center"/>
            </w:pPr>
            <w:r>
              <w:rPr>
                <w:rFonts w:ascii="Arial" w:cs="Arial" w:eastAsia="Arial" w:hAnsi="Arial"/>
                <w:color w:val="BFDBFE"/>
                <w:sz w:val="18"/>
                <w:szCs w:val="18"/>
              </w:rPr>
              <w:t xml:space="preserve">React Native + Expo Router</w:t>
            </w:r>
          </w:p>
        </w:tc>
        <w:tc>
          <w:tcPr>
            <w:tcBorders>
              <w:top w:val="none" w:color="FFFFFF" w:sz="0"/>
              <w:left w:val="none" w:color="FFFFFF" w:sz="0"/>
              <w:bottom w:val="none" w:color="FFFFFF" w:sz="0"/>
              <w:right w:val="none" w:color="FFFFFF" w:sz="0"/>
            </w:tcBorders>
            <w:shd w:fill="1E40AF"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BACKEND SERVER</w:t>
            </w:r>
          </w:p>
          <w:p>
            <w:pPr>
              <w:spacing w:before="60"/>
              <w:jc w:val="center"/>
            </w:pPr>
            <w:r>
              <w:rPr>
                <w:rFonts w:ascii="Arial" w:cs="Arial" w:eastAsia="Arial" w:hAnsi="Arial"/>
                <w:color w:val="BFDBFE"/>
                <w:sz w:val="18"/>
                <w:szCs w:val="18"/>
              </w:rPr>
              <w:t xml:space="preserve">Node.js + Express + Socket.io</w:t>
            </w:r>
          </w:p>
        </w:tc>
      </w:tr>
      <w:tr>
        <w:tc>
          <w:tcPr>
            <w:tcBorders>
              <w:top w:val="none" w:color="FFFFFF" w:sz="0"/>
              <w:left w:val="none" w:color="FFFFFF" w:sz="0"/>
              <w:bottom w:val="none" w:color="FFFFFF" w:sz="0"/>
              <w:right w:val="none" w:color="FFFFFF" w:sz="0"/>
            </w:tcBorders>
            <w:shd w:fill="EFF6FF" w:val="clear"/>
            <w:tcMar>
              <w:top w:type="dxa" w:w="120"/>
              <w:left w:type="dxa" w:w="240"/>
              <w:bottom w:type="dxa" w:w="120"/>
              <w:right w:type="dxa" w:w="240"/>
            </w:tcMar>
          </w:tcPr>
          <w:p>
            <w:pPr>
              <w:pStyle w:val="ListParagraph"/>
              <w:numPr>
                <w:ilvl w:val="0"/>
                <w:numId w:val="2"/>
              </w:numPr>
              <w:spacing w:after="60" w:before="40"/>
            </w:pPr>
            <w:r>
              <w:rPr>
                <w:rFonts w:ascii="Arial" w:cs="Arial" w:eastAsia="Arial" w:hAnsi="Arial"/>
                <w:color w:val="334155"/>
                <w:sz w:val="22"/>
                <w:szCs w:val="22"/>
              </w:rPr>
              <w:t xml:space="preserve">Expo Router (file-based navigation)</w:t>
            </w:r>
          </w:p>
          <w:p>
            <w:pPr>
              <w:pStyle w:val="ListParagraph"/>
              <w:numPr>
                <w:ilvl w:val="0"/>
                <w:numId w:val="2"/>
              </w:numPr>
              <w:spacing w:after="60" w:before="40"/>
            </w:pPr>
            <w:r>
              <w:rPr>
                <w:rFonts w:ascii="Arial" w:cs="Arial" w:eastAsia="Arial" w:hAnsi="Arial"/>
                <w:color w:val="334155"/>
                <w:sz w:val="22"/>
                <w:szCs w:val="22"/>
              </w:rPr>
              <w:t xml:space="preserve">Zustand (state + AsyncStorage persist)</w:t>
            </w:r>
          </w:p>
          <w:p>
            <w:pPr>
              <w:pStyle w:val="ListParagraph"/>
              <w:numPr>
                <w:ilvl w:val="0"/>
                <w:numId w:val="2"/>
              </w:numPr>
              <w:spacing w:after="60" w:before="40"/>
            </w:pPr>
            <w:r>
              <w:rPr>
                <w:rFonts w:ascii="Arial" w:cs="Arial" w:eastAsia="Arial" w:hAnsi="Arial"/>
                <w:color w:val="334155"/>
                <w:sz w:val="22"/>
                <w:szCs w:val="22"/>
              </w:rPr>
              <w:t xml:space="preserve">Axios (REST API calls)</w:t>
            </w:r>
          </w:p>
          <w:p>
            <w:pPr>
              <w:pStyle w:val="ListParagraph"/>
              <w:numPr>
                <w:ilvl w:val="0"/>
                <w:numId w:val="2"/>
              </w:numPr>
              <w:spacing w:after="60" w:before="40"/>
            </w:pPr>
            <w:r>
              <w:rPr>
                <w:rFonts w:ascii="Arial" w:cs="Arial" w:eastAsia="Arial" w:hAnsi="Arial"/>
                <w:color w:val="334155"/>
                <w:sz w:val="22"/>
                <w:szCs w:val="22"/>
              </w:rPr>
              <w:t xml:space="preserve">Socket.io-client (WebSocket)</w:t>
            </w:r>
          </w:p>
          <w:p>
            <w:pPr>
              <w:pStyle w:val="ListParagraph"/>
              <w:numPr>
                <w:ilvl w:val="0"/>
                <w:numId w:val="2"/>
              </w:numPr>
              <w:spacing w:after="60" w:before="40"/>
            </w:pPr>
            <w:r>
              <w:rPr>
                <w:rFonts w:ascii="Arial" w:cs="Arial" w:eastAsia="Arial" w:hAnsi="Arial"/>
                <w:color w:val="334155"/>
                <w:sz w:val="22"/>
                <w:szCs w:val="22"/>
              </w:rPr>
              <w:t xml:space="preserve">Lucide React Native (icons)</w:t>
            </w:r>
          </w:p>
          <w:p>
            <w:pPr>
              <w:pStyle w:val="ListParagraph"/>
              <w:numPr>
                <w:ilvl w:val="0"/>
                <w:numId w:val="2"/>
              </w:numPr>
              <w:spacing w:after="60" w:before="40"/>
            </w:pPr>
            <w:r>
              <w:rPr>
                <w:rFonts w:ascii="Arial" w:cs="Arial" w:eastAsia="Arial" w:hAnsi="Arial"/>
                <w:color w:val="334155"/>
                <w:sz w:val="22"/>
                <w:szCs w:val="22"/>
              </w:rPr>
              <w:t xml:space="preserve">Expo Linear Gradient (UI)</w:t>
            </w:r>
          </w:p>
        </w:tc>
        <w:tc>
          <w:tcPr>
            <w:tcBorders>
              <w:top w:val="none" w:color="FFFFFF" w:sz="0"/>
              <w:left w:val="none" w:color="FFFFFF" w:sz="0"/>
              <w:bottom w:val="none" w:color="FFFFFF" w:sz="0"/>
              <w:right w:val="none" w:color="FFFFFF" w:sz="0"/>
            </w:tcBorders>
            <w:shd w:fill="F0F7FF" w:val="clear"/>
            <w:tcMar>
              <w:top w:type="dxa" w:w="120"/>
              <w:left w:type="dxa" w:w="240"/>
              <w:bottom w:type="dxa" w:w="120"/>
              <w:right w:type="dxa" w:w="240"/>
            </w:tcMar>
          </w:tcPr>
          <w:p>
            <w:pPr>
              <w:pStyle w:val="ListParagraph"/>
              <w:numPr>
                <w:ilvl w:val="0"/>
                <w:numId w:val="2"/>
              </w:numPr>
              <w:spacing w:after="60" w:before="40"/>
            </w:pPr>
            <w:r>
              <w:rPr>
                <w:rFonts w:ascii="Arial" w:cs="Arial" w:eastAsia="Arial" w:hAnsi="Arial"/>
                <w:color w:val="334155"/>
                <w:sz w:val="22"/>
                <w:szCs w:val="22"/>
              </w:rPr>
              <w:t xml:space="preserve">Express.js (REST routes)</w:t>
            </w:r>
          </w:p>
          <w:p>
            <w:pPr>
              <w:pStyle w:val="ListParagraph"/>
              <w:numPr>
                <w:ilvl w:val="0"/>
                <w:numId w:val="2"/>
              </w:numPr>
              <w:spacing w:after="60" w:before="40"/>
            </w:pPr>
            <w:r>
              <w:rPr>
                <w:rFonts w:ascii="Arial" w:cs="Arial" w:eastAsia="Arial" w:hAnsi="Arial"/>
                <w:color w:val="334155"/>
                <w:sz w:val="22"/>
                <w:szCs w:val="22"/>
              </w:rPr>
              <w:t xml:space="preserve">Socket.io (WebSocket server)</w:t>
            </w:r>
          </w:p>
          <w:p>
            <w:pPr>
              <w:pStyle w:val="ListParagraph"/>
              <w:numPr>
                <w:ilvl w:val="0"/>
                <w:numId w:val="2"/>
              </w:numPr>
              <w:spacing w:after="60" w:before="40"/>
            </w:pPr>
            <w:r>
              <w:rPr>
                <w:rFonts w:ascii="Arial" w:cs="Arial" w:eastAsia="Arial" w:hAnsi="Arial"/>
                <w:color w:val="334155"/>
                <w:sz w:val="22"/>
                <w:szCs w:val="22"/>
              </w:rPr>
              <w:t xml:space="preserve">Mongoose + MongoDB Atlas (data)</w:t>
            </w:r>
          </w:p>
          <w:p>
            <w:pPr>
              <w:pStyle w:val="ListParagraph"/>
              <w:numPr>
                <w:ilvl w:val="0"/>
                <w:numId w:val="2"/>
              </w:numPr>
              <w:spacing w:after="60" w:before="40"/>
            </w:pPr>
            <w:r>
              <w:rPr>
                <w:rFonts w:ascii="Arial" w:cs="Arial" w:eastAsia="Arial" w:hAnsi="Arial"/>
                <w:color w:val="334155"/>
                <w:sz w:val="22"/>
                <w:szCs w:val="22"/>
              </w:rPr>
              <w:t xml:space="preserve">JWT + bcryptjs (auth)</w:t>
            </w:r>
          </w:p>
          <w:p>
            <w:pPr>
              <w:pStyle w:val="ListParagraph"/>
              <w:numPr>
                <w:ilvl w:val="0"/>
                <w:numId w:val="2"/>
              </w:numPr>
              <w:spacing w:after="60" w:before="40"/>
            </w:pPr>
            <w:r>
              <w:rPr>
                <w:rFonts w:ascii="Arial" w:cs="Arial" w:eastAsia="Arial" w:hAnsi="Arial"/>
                <w:color w:val="334155"/>
                <w:sz w:val="22"/>
                <w:szCs w:val="22"/>
              </w:rPr>
              <w:t xml:space="preserve">cors, dotenv (config)</w:t>
            </w:r>
          </w:p>
          <w:p>
            <w:pPr>
              <w:pStyle w:val="ListParagraph"/>
              <w:numPr>
                <w:ilvl w:val="0"/>
                <w:numId w:val="2"/>
              </w:numPr>
              <w:spacing w:after="60" w:before="40"/>
            </w:pPr>
            <w:r>
              <w:rPr>
                <w:rFonts w:ascii="Arial" w:cs="Arial" w:eastAsia="Arial" w:hAnsi="Arial"/>
                <w:color w:val="334155"/>
                <w:sz w:val="22"/>
                <w:szCs w:val="22"/>
              </w:rPr>
              <w:t xml:space="preserve">Railway / Render (hosting)</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2.2 Communication Layers</w:t>
      </w:r>
    </w:p>
    <w:p>
      <w:pPr>
        <w:spacing w:after="100" w:before="60"/>
      </w:pPr>
      <w:r>
        <w:rPr>
          <w:rFonts w:ascii="Arial" w:cs="Arial" w:eastAsia="Arial" w:hAnsi="Arial"/>
          <w:color w:val="334155"/>
          <w:sz w:val="22"/>
          <w:szCs w:val="22"/>
        </w:rPr>
        <w:t xml:space="preserve">The app uses two distinct communication channels between client and server: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Channel</w:t>
            </w:r>
          </w:p>
        </w:tc>
        <w:tc>
          <w:tcPr>
            <w:tcW w:type="dxa" w:w="35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Used For</w:t>
            </w:r>
          </w:p>
        </w:tc>
        <w:tc>
          <w:tcPr>
            <w:tcW w:type="dxa" w:w="38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HTTP REST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Login, Register, Fetch message history</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Axios + Express.js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WebSocket</w:t>
            </w:r>
          </w:p>
        </w:tc>
        <w:tc>
          <w:tcPr>
            <w:tcW w:type="dxa" w:w="3500"/>
            <w:tcBorders>
              <w:top w:val="single" w:color="CBD5E1" w:sz="1"/>
              <w:left w:val="single" w:color="CBD5E1" w:sz="1"/>
              <w:bottom w:val="single" w:color="CBD5E1" w:sz="1"/>
              <w:right w:val="single" w:color="CBD5E1" w:sz="1"/>
            </w:tcBorders>
            <w:shd w:fill="FAFAFA" w:val="clear"/>
            <w:tcMar>
              <w:top w:type="dxa" w:w="80"/>
              <w:left w:type="dxa" w:w="160"/>
              <w:bottom w:type="dxa" w:w="80"/>
              <w:right w:type="dxa" w:w="160"/>
            </w:tcMar>
          </w:tcPr>
          <w:p>
            <w:r>
              <w:rPr>
                <w:rFonts w:ascii="Arial" w:cs="Arial" w:eastAsia="Arial" w:hAnsi="Arial"/>
                <w:b w:val="false"/>
                <w:bCs w:val="false"/>
                <w:color w:val="334155"/>
                <w:sz w:val="20"/>
                <w:szCs w:val="20"/>
              </w:rPr>
              <w:t xml:space="preserve">Send message, receive new messages in real time</w:t>
            </w:r>
          </w:p>
        </w:tc>
        <w:tc>
          <w:tcPr>
            <w:tcW w:type="dxa" w:w="3860"/>
            <w:tcBorders>
              <w:top w:val="single" w:color="CBD5E1" w:sz="1"/>
              <w:left w:val="single" w:color="CBD5E1" w:sz="1"/>
              <w:bottom w:val="single" w:color="CBD5E1" w:sz="1"/>
              <w:right w:val="single" w:color="CBD5E1" w:sz="1"/>
            </w:tcBorders>
            <w:shd w:fill="FAFAFA" w:val="clear"/>
            <w:tcMar>
              <w:top w:type="dxa" w:w="80"/>
              <w:left w:type="dxa" w:w="160"/>
              <w:bottom w:type="dxa" w:w="80"/>
              <w:right w:type="dxa" w:w="160"/>
            </w:tcMar>
          </w:tcPr>
          <w:p>
            <w:r>
              <w:rPr>
                <w:rFonts w:ascii="Arial" w:cs="Arial" w:eastAsia="Arial" w:hAnsi="Arial"/>
                <w:b w:val="false"/>
                <w:bCs w:val="false"/>
                <w:color w:val="334155"/>
                <w:sz w:val="20"/>
                <w:szCs w:val="20"/>
              </w:rPr>
              <w:t xml:space="preserve">Socket.io (WebSocket transport)</w:t>
            </w:r>
          </w:p>
        </w:tc>
      </w:tr>
    </w:tbl>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3. Project Folder Structure</w:t>
      </w:r>
    </w:p>
    <w:p>
      <w:pPr>
        <w:spacing w:after="100" w:before="60"/>
      </w:pPr>
      <w:r>
        <w:rPr>
          <w:rFonts w:ascii="Arial" w:cs="Arial" w:eastAsia="Arial" w:hAnsi="Arial"/>
          <w:color w:val="334155"/>
          <w:sz w:val="22"/>
          <w:szCs w:val="22"/>
        </w:rPr>
        <w:t xml:space="preserve">The project follows a clean separation of concerns. No business logic lives inside screen files — screens only orchestrate components and hooks.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18"/>
                <w:szCs w:val="18"/>
              </w:rPr>
              <w:t xml:space="preserve">Path</w:t>
            </w:r>
          </w:p>
        </w:tc>
        <w:tc>
          <w:tcPr>
            <w:tcW w:type="dxa" w:w="55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Purpose / Responsibility</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app/_layout.jsx</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Root layout — auth guard, routing logic based on isAuthenticated + hasHydrated</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app/(auth)/login.jsx</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Login screen — username/password form, JWT login flow</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app/(auth)/register.jsx</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Register screen — username/email/password, account creation</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app/(app)/chat.jsx</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Chat screen — message list, header, input bar, logout</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store/useAuthStore.js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Zustand store — token, user, isAuthenticated, hasHydrated, setAuth(), logout()</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services/api.js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All REST API call definitions (authAPI, messagesAPI)</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lib/axiosInstance.js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Axios instance with baseURL and auto-attach Bearer token interceptor</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services/socket.js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Socket.io singleton — connect(), disconnect(), emit(), on(), off()</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hooks/useChat.js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Chat logic hook — loads history, sets up socket events, sendMessage()</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components/MessageBubble.jsx</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Single chat bubble — own (right/blue) vs other (left/white) with avatar</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components/ChatInput.jsx</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Input bar — multiline TextInput + gradient send button</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components/ConnectionBanner.jsx</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Top status strip — shown when socket is connecting or reconnecting</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constants/theme.js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Design tokens — COLORS, FONT, WEIGHT, RADIUS, SPACING, SHADOW</w:t>
            </w:r>
          </w:p>
        </w:tc>
      </w:tr>
      <w:tr>
        <w:tc>
          <w:tcPr>
            <w:tcW w:type="dxa" w:w="38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b w:val="false"/>
                <w:bCs w:val="false"/>
                <w:color w:val="1E40AF"/>
                <w:sz w:val="18"/>
                <w:szCs w:val="18"/>
              </w:rPr>
              <w:t xml:space="preserve">utils/formatTime.js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Date/time formatters — formatTime() for bubbles, formatDateLabel() for separators</w:t>
            </w:r>
          </w:p>
        </w:tc>
      </w:tr>
    </w:tbl>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4. Tech Stack</w:t>
      </w:r>
    </w:p>
    <w:p>
      <w:pPr>
        <w:pStyle w:val="Heading2"/>
        <w:spacing w:after="120" w:before="280"/>
      </w:pPr>
      <w:r>
        <w:rPr>
          <w:rFonts w:ascii="Arial" w:cs="Arial" w:eastAsia="Arial" w:hAnsi="Arial"/>
          <w:b/>
          <w:bCs/>
          <w:color w:val="1E40AF"/>
          <w:sz w:val="26"/>
          <w:szCs w:val="26"/>
        </w:rPr>
        <w:t xml:space="preserve">4.1 Frontend (Mobile App)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41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Why It Was Chosen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Framework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React Native (Expo ~54)</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Cross-platform iOS/Android from one codebase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Navigation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Expo Router v6</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File-based routing, no manual stack setup needed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State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Zustand + persist middleware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Lightweight, no boilerplate, AsyncStorage built-in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HTTP Client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Axios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Interceptors for auto-attaching JWT to every request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WebSocket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socket.io-client v4</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Matches server Socket.io, handles reconnection automatically</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Session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AsyncStorage via Zustand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Token persists across app closes, hydrates on boot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UI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StyleSheet + LinearGradient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Inline for one-offs, StyleSheet for reusable components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Icons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lucide-react-native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Clean SVG icon library, consistent style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Safe Area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react-native-safe-area-context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Handles notch/home bar on all devices</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4.2 Backend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41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Runtime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Node.js (ES Modules)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JavaScript runtime, async-friendly</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Framework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Express.js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REST API routing and middleware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WebSocket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Socket.io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Real-time bidirectional communication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Database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MongoDB Atlas + Mongoose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Cloud NoSQL DB, flexible schema, free tier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Auth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JWT (jsonwebtoken)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Stateless token auth — no server-side sessions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Password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bcryptjs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One-way hashing, raw passwords never stored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val="false"/>
                <w:bCs w:val="false"/>
                <w:color w:val="1E3A8A"/>
                <w:sz w:val="20"/>
                <w:szCs w:val="20"/>
              </w:rPr>
              <w:t xml:space="preserve">Hosting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Railway / Render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Free-tier cloud hosting with public URL</w:t>
            </w:r>
          </w:p>
        </w:tc>
      </w:tr>
    </w:tbl>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5. Authentication Flow</w:t>
      </w:r>
    </w:p>
    <w:p>
      <w:pPr>
        <w:pStyle w:val="Heading2"/>
        <w:spacing w:after="120" w:before="280"/>
      </w:pPr>
      <w:r>
        <w:rPr>
          <w:rFonts w:ascii="Arial" w:cs="Arial" w:eastAsia="Arial" w:hAnsi="Arial"/>
          <w:b/>
          <w:bCs/>
          <w:color w:val="1E40AF"/>
          <w:sz w:val="26"/>
          <w:szCs w:val="26"/>
        </w:rPr>
        <w:t xml:space="preserve">5.1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1.  </w:t>
            </w:r>
            <w:r>
              <w:rPr>
                <w:rFonts w:ascii="Arial" w:cs="Arial" w:eastAsia="Arial" w:hAnsi="Arial"/>
                <w:color w:val="334155"/>
                <w:sz w:val="22"/>
                <w:szCs w:val="22"/>
              </w:rPr>
              <w:t xml:space="preserve">User fills username, email, password on RegisterScreen</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2.  </w:t>
            </w:r>
            <w:r>
              <w:rPr>
                <w:rFonts w:ascii="Arial" w:cs="Arial" w:eastAsia="Arial" w:hAnsi="Arial"/>
                <w:color w:val="334155"/>
                <w:sz w:val="22"/>
                <w:szCs w:val="22"/>
              </w:rPr>
              <w:t xml:space="preserve">Client-side validation: all fields present, password &gt;= 6 chars</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3.  </w:t>
            </w:r>
            <w:r>
              <w:rPr>
                <w:rFonts w:ascii="Arial" w:cs="Arial" w:eastAsia="Arial" w:hAnsi="Arial"/>
                <w:color w:val="334155"/>
                <w:sz w:val="22"/>
                <w:szCs w:val="22"/>
              </w:rPr>
              <w:t xml:space="preserve">POST /auth/register with { username, email, password }</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4.  </w:t>
            </w:r>
            <w:r>
              <w:rPr>
                <w:rFonts w:ascii="Arial" w:cs="Arial" w:eastAsia="Arial" w:hAnsi="Arial"/>
                <w:color w:val="334155"/>
                <w:sz w:val="22"/>
                <w:szCs w:val="22"/>
              </w:rPr>
              <w:t xml:space="preserve">Server validates: no duplicate username/email in MongoDB</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5.  </w:t>
            </w:r>
            <w:r>
              <w:rPr>
                <w:rFonts w:ascii="Arial" w:cs="Arial" w:eastAsia="Arial" w:hAnsi="Arial"/>
                <w:color w:val="334155"/>
                <w:sz w:val="22"/>
                <w:szCs w:val="22"/>
              </w:rPr>
              <w:t xml:space="preserve">Password hashed with bcrypt (cost factor 10) — raw password never stored</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6.  </w:t>
            </w:r>
            <w:r>
              <w:rPr>
                <w:rFonts w:ascii="Arial" w:cs="Arial" w:eastAsia="Arial" w:hAnsi="Arial"/>
                <w:color w:val="334155"/>
                <w:sz w:val="22"/>
                <w:szCs w:val="22"/>
              </w:rPr>
              <w:t xml:space="preserve">User document saved to MongoDB</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7.  </w:t>
            </w:r>
            <w:r>
              <w:rPr>
                <w:rFonts w:ascii="Arial" w:cs="Arial" w:eastAsia="Arial" w:hAnsi="Arial"/>
                <w:color w:val="334155"/>
                <w:sz w:val="22"/>
                <w:szCs w:val="22"/>
              </w:rPr>
              <w:t xml:space="preserve">JWT generated with payload { id, username }, expires 7 days</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8.  </w:t>
            </w:r>
            <w:r>
              <w:rPr>
                <w:rFonts w:ascii="Arial" w:cs="Arial" w:eastAsia="Arial" w:hAnsi="Arial"/>
                <w:color w:val="334155"/>
                <w:sz w:val="22"/>
                <w:szCs w:val="22"/>
              </w:rPr>
              <w:t xml:space="preserve">Server returns { token, user: { id, username, email } }</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9.  </w:t>
            </w:r>
            <w:r>
              <w:rPr>
                <w:rFonts w:ascii="Arial" w:cs="Arial" w:eastAsia="Arial" w:hAnsi="Arial"/>
                <w:color w:val="334155"/>
                <w:sz w:val="22"/>
                <w:szCs w:val="22"/>
              </w:rPr>
              <w:t xml:space="preserve">Client calls setAuth(token, user) on Zustand store</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10.  </w:t>
            </w:r>
            <w:r>
              <w:rPr>
                <w:rFonts w:ascii="Arial" w:cs="Arial" w:eastAsia="Arial" w:hAnsi="Arial"/>
                <w:color w:val="334155"/>
                <w:sz w:val="22"/>
                <w:szCs w:val="22"/>
              </w:rPr>
              <w:t xml:space="preserve">Zustand persist saves token + user to AsyncStorage automatically</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11.  </w:t>
            </w:r>
            <w:r>
              <w:rPr>
                <w:rFonts w:ascii="Arial" w:cs="Arial" w:eastAsia="Arial" w:hAnsi="Arial"/>
                <w:color w:val="334155"/>
                <w:sz w:val="22"/>
                <w:szCs w:val="22"/>
              </w:rPr>
              <w:t xml:space="preserve">Router replaces to /(app)/chat</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5.2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1.  </w:t>
            </w:r>
            <w:r>
              <w:rPr>
                <w:rFonts w:ascii="Arial" w:cs="Arial" w:eastAsia="Arial" w:hAnsi="Arial"/>
                <w:color w:val="334155"/>
                <w:sz w:val="22"/>
                <w:szCs w:val="22"/>
              </w:rPr>
              <w:t xml:space="preserve">User enters username + password on LoginScreen</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2.  </w:t>
            </w:r>
            <w:r>
              <w:rPr>
                <w:rFonts w:ascii="Arial" w:cs="Arial" w:eastAsia="Arial" w:hAnsi="Arial"/>
                <w:color w:val="334155"/>
                <w:sz w:val="22"/>
                <w:szCs w:val="22"/>
              </w:rPr>
              <w:t xml:space="preserve">POST /auth/login with { username, password }</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3.  </w:t>
            </w:r>
            <w:r>
              <w:rPr>
                <w:rFonts w:ascii="Arial" w:cs="Arial" w:eastAsia="Arial" w:hAnsi="Arial"/>
                <w:color w:val="334155"/>
                <w:sz w:val="22"/>
                <w:szCs w:val="22"/>
              </w:rPr>
              <w:t xml:space="preserve">Server finds user by username in MongoDB</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4.  </w:t>
            </w:r>
            <w:r>
              <w:rPr>
                <w:rFonts w:ascii="Arial" w:cs="Arial" w:eastAsia="Arial" w:hAnsi="Arial"/>
                <w:color w:val="334155"/>
                <w:sz w:val="22"/>
                <w:szCs w:val="22"/>
              </w:rPr>
              <w:t xml:space="preserve">bcrypt.compare() verifies password against stored hash</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5.  </w:t>
            </w:r>
            <w:r>
              <w:rPr>
                <w:rFonts w:ascii="Arial" w:cs="Arial" w:eastAsia="Arial" w:hAnsi="Arial"/>
                <w:color w:val="334155"/>
                <w:sz w:val="22"/>
                <w:szCs w:val="22"/>
              </w:rPr>
              <w:t xml:space="preserve">On match: JWT generated, returned with user object</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6.  </w:t>
            </w:r>
            <w:r>
              <w:rPr>
                <w:rFonts w:ascii="Arial" w:cs="Arial" w:eastAsia="Arial" w:hAnsi="Arial"/>
                <w:color w:val="334155"/>
                <w:sz w:val="22"/>
                <w:szCs w:val="22"/>
              </w:rPr>
              <w:t xml:space="preserve">Client stores in Zustand (persisted to AsyncStorage)</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7.  </w:t>
            </w:r>
            <w:r>
              <w:rPr>
                <w:rFonts w:ascii="Arial" w:cs="Arial" w:eastAsia="Arial" w:hAnsi="Arial"/>
                <w:color w:val="334155"/>
                <w:sz w:val="22"/>
                <w:szCs w:val="22"/>
              </w:rPr>
              <w:t xml:space="preserve">Router replaces to /(app)/chat</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5.3 Session Persistence (Stay Logged In)</w:t>
      </w:r>
    </w:p>
    <w:p>
      <w:pPr>
        <w:spacing w:after="100" w:before="60"/>
      </w:pPr>
      <w:r>
        <w:rPr>
          <w:rFonts w:ascii="Arial" w:cs="Arial" w:eastAsia="Arial" w:hAnsi="Arial"/>
          <w:color w:val="334155"/>
          <w:sz w:val="22"/>
          <w:szCs w:val="22"/>
        </w:rPr>
        <w:t xml:space="preserve">Zustand's persist middleware automatically serializes the store state (token + user + isAuthenticated) to AsyncStorage under the key "chatsphere-auth". On every app open:</w:t>
      </w:r>
    </w:p>
    <w:p>
      <w:pPr>
        <w:pStyle w:val="ListParagraph"/>
        <w:numPr>
          <w:ilvl w:val="0"/>
          <w:numId w:val="2"/>
        </w:numPr>
        <w:spacing w:after="60" w:before="40"/>
      </w:pPr>
      <w:r>
        <w:rPr>
          <w:rFonts w:ascii="Arial" w:cs="Arial" w:eastAsia="Arial" w:hAnsi="Arial"/>
          <w:color w:val="334155"/>
          <w:sz w:val="22"/>
          <w:szCs w:val="22"/>
        </w:rPr>
        <w:t xml:space="preserve">Zustand reads AsyncStorage and rehydrates the store</w:t>
      </w:r>
    </w:p>
    <w:p>
      <w:pPr>
        <w:pStyle w:val="ListParagraph"/>
        <w:numPr>
          <w:ilvl w:val="0"/>
          <w:numId w:val="2"/>
        </w:numPr>
        <w:spacing w:after="60" w:before="40"/>
      </w:pPr>
      <w:r>
        <w:rPr>
          <w:rFonts w:ascii="Arial" w:cs="Arial" w:eastAsia="Arial" w:hAnsi="Arial"/>
          <w:color w:val="334155"/>
          <w:sz w:val="22"/>
          <w:szCs w:val="22"/>
        </w:rPr>
        <w:t xml:space="preserve">hasHydrated flag becomes true once rehydration is complete</w:t>
      </w:r>
    </w:p>
    <w:p>
      <w:pPr>
        <w:pStyle w:val="ListParagraph"/>
        <w:numPr>
          <w:ilvl w:val="0"/>
          <w:numId w:val="2"/>
        </w:numPr>
        <w:spacing w:after="60" w:before="40"/>
      </w:pPr>
      <w:r>
        <w:rPr>
          <w:rFonts w:ascii="Arial" w:cs="Arial" w:eastAsia="Arial" w:hAnsi="Arial"/>
          <w:color w:val="334155"/>
          <w:sz w:val="22"/>
          <w:szCs w:val="22"/>
        </w:rPr>
        <w:t xml:space="preserve">_layout.jsx watches hasHydrated — if token exists → go to chat, else → go to login</w:t>
      </w:r>
    </w:p>
    <w:p>
      <w:pPr>
        <w:pStyle w:val="ListParagraph"/>
        <w:numPr>
          <w:ilvl w:val="0"/>
          <w:numId w:val="2"/>
        </w:numPr>
        <w:spacing w:after="60" w:before="40"/>
      </w:pPr>
      <w:r>
        <w:rPr>
          <w:rFonts w:ascii="Arial" w:cs="Arial" w:eastAsia="Arial" w:hAnsi="Arial"/>
          <w:color w:val="334155"/>
          <w:sz w:val="22"/>
          <w:szCs w:val="22"/>
        </w:rPr>
        <w:t xml:space="preserve">No manual token reading code needed anywhere</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5.4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1.  </w:t>
            </w:r>
            <w:r>
              <w:rPr>
                <w:rFonts w:ascii="Arial" w:cs="Arial" w:eastAsia="Arial" w:hAnsi="Arial"/>
                <w:color w:val="334155"/>
                <w:sz w:val="22"/>
                <w:szCs w:val="22"/>
              </w:rPr>
              <w:t xml:space="preserve">User taps logout button in Chat header</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2.  </w:t>
            </w:r>
            <w:r>
              <w:rPr>
                <w:rFonts w:ascii="Arial" w:cs="Arial" w:eastAsia="Arial" w:hAnsi="Arial"/>
                <w:color w:val="334155"/>
                <w:sz w:val="22"/>
                <w:szCs w:val="22"/>
              </w:rPr>
              <w:t xml:space="preserve">socketService.disconnect() called — socket closed cleanly</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3.  </w:t>
            </w:r>
            <w:r>
              <w:rPr>
                <w:rFonts w:ascii="Arial" w:cs="Arial" w:eastAsia="Arial" w:hAnsi="Arial"/>
                <w:color w:val="334155"/>
                <w:sz w:val="22"/>
                <w:szCs w:val="22"/>
              </w:rPr>
              <w:t xml:space="preserve">AsyncStorage.removeItem("chatsphere-auth") clears persisted state</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4.  </w:t>
            </w:r>
            <w:r>
              <w:rPr>
                <w:rFonts w:ascii="Arial" w:cs="Arial" w:eastAsia="Arial" w:hAnsi="Arial"/>
                <w:color w:val="334155"/>
                <w:sz w:val="22"/>
                <w:szCs w:val="22"/>
              </w:rPr>
              <w:t xml:space="preserve">Zustand store reset: token null, user null, isAuthenticated false</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5.  </w:t>
            </w:r>
            <w:r>
              <w:rPr>
                <w:rFonts w:ascii="Arial" w:cs="Arial" w:eastAsia="Arial" w:hAnsi="Arial"/>
                <w:color w:val="334155"/>
                <w:sz w:val="22"/>
                <w:szCs w:val="22"/>
              </w:rPr>
              <w:t xml:space="preserve">Router replaces to /(auth)/login</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6.  </w:t>
            </w:r>
            <w:r>
              <w:rPr>
                <w:rFonts w:ascii="Arial" w:cs="Arial" w:eastAsia="Arial" w:hAnsi="Arial"/>
                <w:color w:val="334155"/>
                <w:sz w:val="22"/>
                <w:szCs w:val="22"/>
              </w:rPr>
              <w:t xml:space="preserve">New user who logs in sees a fresh session with no previous user's data</w:t>
            </w:r>
          </w:p>
        </w:tc>
      </w:tr>
    </w:tbl>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6. Real-Time Messaging (Socket.io)</w:t>
      </w:r>
    </w:p>
    <w:p>
      <w:pPr>
        <w:pStyle w:val="Heading2"/>
        <w:spacing w:after="120" w:before="280"/>
      </w:pPr>
      <w:r>
        <w:rPr>
          <w:rFonts w:ascii="Arial" w:cs="Arial" w:eastAsia="Arial" w:hAnsi="Arial"/>
          <w:b/>
          <w:bCs/>
          <w:color w:val="1E40AF"/>
          <w:sz w:val="26"/>
          <w:szCs w:val="26"/>
        </w:rPr>
        <w:t xml:space="preserve">6.1 Connection Setup</w:t>
      </w:r>
    </w:p>
    <w:p>
      <w:pPr>
        <w:spacing w:after="100" w:before="60"/>
      </w:pPr>
      <w:r>
        <w:rPr>
          <w:rFonts w:ascii="Arial" w:cs="Arial" w:eastAsia="Arial" w:hAnsi="Arial"/>
          <w:color w:val="334155"/>
          <w:sz w:val="22"/>
          <w:szCs w:val="22"/>
        </w:rPr>
        <w:t xml:space="preserve">The socket is managed as a singleton in services/socket.js. It is created once on chat screen mount and reused. The JWT token is passed in the Socket.io handshake auth object:</w:t>
      </w:r>
    </w:p>
    <w:p>
      <w:pPr>
        <w:spacing w:after="80" w:before="0"/>
      </w:pPr>
      <w:r>
        <w:t xml:space="preserve"/>
      </w:r>
    </w:p>
    <w:p>
      <w:pPr>
        <w:shd w:fill="F1F5F9" w:val="clear"/>
        <w:spacing w:after="60" w:before="60"/>
        <w:ind w:left="360"/>
      </w:pPr>
      <w:r>
        <w:rPr>
          <w:rFonts w:ascii="Courier New" w:cs="Courier New" w:eastAsia="Courier New" w:hAnsi="Courier New"/>
          <w:color w:val="1E40AF"/>
          <w:sz w:val="18"/>
          <w:szCs w:val="18"/>
        </w:rPr>
        <w:t xml:space="preserve">const socket = io(BASE_URL, { auth: { token }, transports: ["websocket"] })</w:t>
      </w:r>
    </w:p>
    <w:p>
      <w:pPr>
        <w:spacing w:after="80" w:before="0"/>
      </w:pPr>
      <w:r>
        <w:t xml:space="preserve"/>
      </w:r>
    </w:p>
    <w:p>
      <w:pPr>
        <w:spacing w:after="100" w:before="60"/>
      </w:pPr>
      <w:r>
        <w:rPr>
          <w:rFonts w:ascii="Arial" w:cs="Arial" w:eastAsia="Arial" w:hAnsi="Arial"/>
          <w:color w:val="334155"/>
          <w:sz w:val="22"/>
          <w:szCs w:val="22"/>
        </w:rPr>
        <w:t xml:space="preserve">The server's io.use() middleware intercepts every connection attempt, verifies the JWT, and either accepts the connection (attaching socket.user) or rejects it with an error. Unauthenticated connections are never allowed through.</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6.2 Sending a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1.  </w:t>
            </w:r>
            <w:r>
              <w:rPr>
                <w:rFonts w:ascii="Arial" w:cs="Arial" w:eastAsia="Arial" w:hAnsi="Arial"/>
                <w:color w:val="334155"/>
                <w:sz w:val="22"/>
                <w:szCs w:val="22"/>
              </w:rPr>
              <w:t xml:space="preserve">User types in ChatInput and taps the Send button</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2.  </w:t>
            </w:r>
            <w:r>
              <w:rPr>
                <w:rFonts w:ascii="Arial" w:cs="Arial" w:eastAsia="Arial" w:hAnsi="Arial"/>
                <w:color w:val="334155"/>
                <w:sz w:val="22"/>
                <w:szCs w:val="22"/>
              </w:rPr>
              <w:t xml:space="preserve">onSend(text) called on ChatInput — passed down from ChatScreen via useChat hook</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3.  </w:t>
            </w:r>
            <w:r>
              <w:rPr>
                <w:rFonts w:ascii="Arial" w:cs="Arial" w:eastAsia="Arial" w:hAnsi="Arial"/>
                <w:color w:val="334155"/>
                <w:sz w:val="22"/>
                <w:szCs w:val="22"/>
              </w:rPr>
              <w:t xml:space="preserve">socketService.emit("send_message", { text }) fires the event</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4.  </w:t>
            </w:r>
            <w:r>
              <w:rPr>
                <w:rFonts w:ascii="Arial" w:cs="Arial" w:eastAsia="Arial" w:hAnsi="Arial"/>
                <w:color w:val="334155"/>
                <w:sz w:val="22"/>
                <w:szCs w:val="22"/>
              </w:rPr>
              <w:t xml:space="preserve">Server receives it, validates text is not empty</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5.  </w:t>
            </w:r>
            <w:r>
              <w:rPr>
                <w:rFonts w:ascii="Arial" w:cs="Arial" w:eastAsia="Arial" w:hAnsi="Arial"/>
                <w:color w:val="334155"/>
                <w:sz w:val="22"/>
                <w:szCs w:val="22"/>
              </w:rPr>
              <w:t xml:space="preserve">Server saves message to MongoDB with senderId, senderName, text, createdAt</w:t>
            </w:r>
          </w:p>
        </w:tc>
      </w:tr>
      <w:tr>
        <w:tc>
          <w:tcPr>
            <w:tcBorders>
              <w:top w:val="none" w:color="FFFFFF" w:sz="0"/>
              <w:left w:val="none" w:color="FFFFFF" w:sz="0"/>
              <w:bottom w:val="none" w:color="FFFFFF" w:sz="0"/>
              <w:right w:val="none" w:color="FFFFFF" w:sz="0"/>
            </w:tcBorders>
            <w:shd w:fill="FFFFFF" w:val="clear"/>
            <w:tcMar>
              <w:top w:type="dxa" w:w="100"/>
              <w:left w:type="dxa" w:w="300"/>
              <w:bottom w:type="dxa" w:w="100"/>
              <w:right w:type="dxa" w:w="300"/>
            </w:tcMar>
          </w:tcPr>
          <w:p>
            <w:r>
              <w:rPr>
                <w:rFonts w:ascii="Arial" w:cs="Arial" w:eastAsia="Arial" w:hAnsi="Arial"/>
                <w:b/>
                <w:bCs/>
                <w:color w:val="2563EB"/>
                <w:sz w:val="22"/>
                <w:szCs w:val="22"/>
              </w:rPr>
              <w:t xml:space="preserve">6.  </w:t>
            </w:r>
            <w:r>
              <w:rPr>
                <w:rFonts w:ascii="Arial" w:cs="Arial" w:eastAsia="Arial" w:hAnsi="Arial"/>
                <w:color w:val="334155"/>
                <w:sz w:val="22"/>
                <w:szCs w:val="22"/>
              </w:rPr>
              <w:t xml:space="preserve">Server calls io.emit("new_message", payload) — broadcasts to ALL connected clients including sender</w:t>
            </w:r>
          </w:p>
        </w:tc>
      </w:tr>
      <w:tr>
        <w:tc>
          <w:tcPr>
            <w:tcBorders>
              <w:top w:val="none" w:color="FFFFFF" w:sz="0"/>
              <w:left w:val="none" w:color="FFFFFF" w:sz="0"/>
              <w:bottom w:val="none" w:color="FFFFFF" w:sz="0"/>
              <w:right w:val="none" w:color="FFFFFF" w:sz="0"/>
            </w:tcBorders>
            <w:shd w:fill="EFF6FF" w:val="clear"/>
            <w:tcMar>
              <w:top w:type="dxa" w:w="100"/>
              <w:left w:type="dxa" w:w="300"/>
              <w:bottom w:type="dxa" w:w="100"/>
              <w:right w:type="dxa" w:w="300"/>
            </w:tcMar>
          </w:tcPr>
          <w:p>
            <w:r>
              <w:rPr>
                <w:rFonts w:ascii="Arial" w:cs="Arial" w:eastAsia="Arial" w:hAnsi="Arial"/>
                <w:b/>
                <w:bCs/>
                <w:color w:val="2563EB"/>
                <w:sz w:val="22"/>
                <w:szCs w:val="22"/>
              </w:rPr>
              <w:t xml:space="preserve">7.  </w:t>
            </w:r>
            <w:r>
              <w:rPr>
                <w:rFonts w:ascii="Arial" w:cs="Arial" w:eastAsia="Arial" w:hAnsi="Arial"/>
                <w:color w:val="334155"/>
                <w:sz w:val="22"/>
                <w:szCs w:val="22"/>
              </w:rPr>
              <w:t xml:space="preserve">Every client (including sender) receives new_message and appends to their message list</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6.3 Receiving Messages</w:t>
      </w:r>
    </w:p>
    <w:p>
      <w:pPr>
        <w:spacing w:after="100" w:before="60"/>
      </w:pPr>
      <w:r>
        <w:rPr>
          <w:rFonts w:ascii="Arial" w:cs="Arial" w:eastAsia="Arial" w:hAnsi="Arial"/>
          <w:color w:val="334155"/>
          <w:sz w:val="22"/>
          <w:szCs w:val="22"/>
        </w:rPr>
        <w:t xml:space="preserve">In useChat.js, the socket listener is set up on mount:</w:t>
      </w:r>
    </w:p>
    <w:p>
      <w:pPr>
        <w:spacing w:after="80" w:before="0"/>
      </w:pPr>
      <w:r>
        <w:t xml:space="preserve"/>
      </w:r>
    </w:p>
    <w:p>
      <w:pPr>
        <w:shd w:fill="F1F5F9" w:val="clear"/>
        <w:spacing w:after="60" w:before="60"/>
        <w:ind w:left="360"/>
      </w:pPr>
      <w:r>
        <w:rPr>
          <w:rFonts w:ascii="Courier New" w:cs="Courier New" w:eastAsia="Courier New" w:hAnsi="Courier New"/>
          <w:color w:val="1E40AF"/>
          <w:sz w:val="18"/>
          <w:szCs w:val="18"/>
        </w:rPr>
        <w:t xml:space="preserve">socket.on("new_message", (message) =&gt; {</w:t>
      </w:r>
    </w:p>
    <w:p>
      <w:pPr>
        <w:shd w:fill="F1F5F9" w:val="clear"/>
        <w:spacing w:after="60" w:before="60"/>
        <w:ind w:left="360"/>
      </w:pPr>
      <w:r>
        <w:rPr>
          <w:rFonts w:ascii="Courier New" w:cs="Courier New" w:eastAsia="Courier New" w:hAnsi="Courier New"/>
          <w:color w:val="1E40AF"/>
          <w:sz w:val="18"/>
          <w:szCs w:val="18"/>
        </w:rPr>
        <w:t xml:space="preserve">  setMessages((prev) =&gt; [...prev, message]);</w:t>
      </w:r>
    </w:p>
    <w:p>
      <w:pPr>
        <w:shd w:fill="F1F5F9" w:val="clear"/>
        <w:spacing w:after="60" w:before="60"/>
        <w:ind w:left="360"/>
      </w:pPr>
      <w:r>
        <w:rPr>
          <w:rFonts w:ascii="Courier New" w:cs="Courier New" w:eastAsia="Courier New" w:hAnsi="Courier New"/>
          <w:color w:val="1E40AF"/>
          <w:sz w:val="18"/>
          <w:szCs w:val="18"/>
        </w:rPr>
        <w:t xml:space="preserve">});</w:t>
      </w:r>
    </w:p>
    <w:p>
      <w:pPr>
        <w:spacing w:after="80" w:before="0"/>
      </w:pPr>
      <w:r>
        <w:t xml:space="preserve"/>
      </w:r>
    </w:p>
    <w:p>
      <w:pPr>
        <w:spacing w:after="100" w:before="60"/>
      </w:pPr>
      <w:r>
        <w:rPr>
          <w:rFonts w:ascii="Arial" w:cs="Arial" w:eastAsia="Arial" w:hAnsi="Arial"/>
          <w:color w:val="334155"/>
          <w:sz w:val="22"/>
          <w:szCs w:val="22"/>
        </w:rPr>
        <w:t xml:space="preserve">The message payload from the server contains: _id, senderId, senderName, text, createdAt. The client uses senderId vs currentUserId (from Zustand) to decide bubble alignment — own messages render on the right in blue, others on the left in white.</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6.4 Connection Status</w:t>
      </w:r>
    </w:p>
    <w:p>
      <w:pPr>
        <w:spacing w:after="100" w:before="60"/>
      </w:pPr>
      <w:r>
        <w:rPr>
          <w:rFonts w:ascii="Arial" w:cs="Arial" w:eastAsia="Arial" w:hAnsi="Arial"/>
          <w:color w:val="334155"/>
          <w:sz w:val="22"/>
          <w:szCs w:val="22"/>
        </w:rPr>
        <w:t xml:space="preserve">The useChat hook tracks socket lifecycle events and exposes a connectionStatus string ("connecting", "connected", "reconnecting"). The ConnectionBanner component renders a colored strip at the top of the chat when not connected. The send button is also disabled while disconnected.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Status</w:t>
            </w:r>
          </w:p>
        </w:tc>
        <w:tc>
          <w:tcPr>
            <w:tcW w:type="dxa" w:w="3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Trigger</w:t>
            </w:r>
          </w:p>
        </w:tc>
        <w:tc>
          <w:tcPr>
            <w:tcW w:type="dxa" w:w="39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UI Shown</w:t>
            </w:r>
          </w:p>
        </w:tc>
      </w:tr>
      <w:tr>
        <w:tc>
          <w:tcPr>
            <w:tcW w:type="dxa" w:w="240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color w:val="334155"/>
                <w:sz w:val="20"/>
                <w:szCs w:val="20"/>
              </w:rPr>
              <w:t xml:space="preserve">connecting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Initial socket creation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Yellow banner — "Connecting..."</w:t>
            </w:r>
          </w:p>
        </w:tc>
      </w:tr>
      <w:tr>
        <w:tc>
          <w:tcPr>
            <w:tcW w:type="dxa" w:w="2400"/>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color w:val="334155"/>
                <w:sz w:val="20"/>
                <w:szCs w:val="20"/>
              </w:rPr>
              <w:t xml:space="preserve">connected</w:t>
            </w:r>
          </w:p>
        </w:tc>
        <w:tc>
          <w:tcPr>
            <w:tcW w:type="dxa" w:w="3000"/>
            <w:tcBorders>
              <w:top w:val="single" w:color="CBD5E1" w:sz="1"/>
              <w:left w:val="single" w:color="CBD5E1" w:sz="1"/>
              <w:bottom w:val="single" w:color="CBD5E1" w:sz="1"/>
              <w:right w:val="single" w:color="CBD5E1" w:sz="1"/>
            </w:tcBorders>
            <w:shd w:fill="FAFAFA" w:val="clear"/>
            <w:tcMar>
              <w:top w:type="dxa" w:w="80"/>
              <w:left w:type="dxa" w:w="160"/>
              <w:bottom w:type="dxa" w:w="80"/>
              <w:right w:type="dxa" w:w="160"/>
            </w:tcMar>
          </w:tcPr>
          <w:p>
            <w:r>
              <w:rPr>
                <w:rFonts w:ascii="Arial" w:cs="Arial" w:eastAsia="Arial" w:hAnsi="Arial"/>
                <w:color w:val="334155"/>
                <w:sz w:val="20"/>
                <w:szCs w:val="20"/>
              </w:rPr>
              <w:t xml:space="preserve">Socket connect event fires</w:t>
            </w:r>
          </w:p>
        </w:tc>
        <w:tc>
          <w:tcPr>
            <w:tcW w:type="dxa" w:w="3960"/>
            <w:tcBorders>
              <w:top w:val="single" w:color="CBD5E1" w:sz="1"/>
              <w:left w:val="single" w:color="CBD5E1" w:sz="1"/>
              <w:bottom w:val="single" w:color="CBD5E1" w:sz="1"/>
              <w:right w:val="single" w:color="CBD5E1" w:sz="1"/>
            </w:tcBorders>
            <w:shd w:fill="FAFAFA" w:val="clear"/>
            <w:tcMar>
              <w:top w:type="dxa" w:w="80"/>
              <w:left w:type="dxa" w:w="160"/>
              <w:bottom w:type="dxa" w:w="80"/>
              <w:right w:type="dxa" w:w="160"/>
            </w:tcMar>
          </w:tcPr>
          <w:p>
            <w:r>
              <w:rPr>
                <w:rFonts w:ascii="Arial" w:cs="Arial" w:eastAsia="Arial" w:hAnsi="Arial"/>
                <w:color w:val="334155"/>
                <w:sz w:val="20"/>
                <w:szCs w:val="20"/>
              </w:rPr>
              <w:t xml:space="preserve">No banner — green dot in header</w:t>
            </w:r>
          </w:p>
        </w:tc>
      </w:tr>
      <w:tr>
        <w:tc>
          <w:tcPr>
            <w:tcW w:type="dxa" w:w="240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334155"/>
                <w:sz w:val="20"/>
                <w:szCs w:val="20"/>
              </w:rPr>
              <w:t xml:space="preserve">reconnecting</w:t>
            </w:r>
          </w:p>
        </w:tc>
        <w:tc>
          <w:tcPr>
            <w:tcW w:type="dxa" w:w="3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Network drop or server restart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Red banner — "Reconnecting..."</w:t>
            </w:r>
          </w:p>
        </w:tc>
      </w:tr>
    </w:tbl>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7. REST API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4360"/>
      </w:tblGrid>
      <w:tr>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pPr>
              <w:jc w:val="center"/>
            </w:pPr>
            <w:r>
              <w:rPr>
                <w:rFonts w:ascii="Arial" w:cs="Arial" w:eastAsia="Arial" w:hAnsi="Arial"/>
                <w:b w:val="false"/>
                <w:bCs w:val="false"/>
                <w:color w:val="FFFFFF"/>
                <w:sz w:val="18"/>
                <w:szCs w:val="18"/>
              </w:rPr>
              <w:t xml:space="preserve">Auth</w:t>
            </w:r>
          </w:p>
        </w:tc>
        <w:tc>
          <w:tcPr>
            <w:tcW w:type="dxa" w:w="4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POST</w:t>
            </w:r>
          </w:p>
        </w:tc>
        <w:tc>
          <w:tcPr>
            <w:tcW w:type="dxa" w:w="2400"/>
            <w:tcBorders>
              <w:top w:val="single" w:color="CBD5E1" w:sz="1"/>
              <w:left w:val="single" w:color="CBD5E1" w:sz="1"/>
              <w:bottom w:val="single" w:color="CBD5E1" w:sz="1"/>
              <w:right w:val="single" w:color="CBD5E1" w:sz="1"/>
            </w:tcBorders>
            <w:shd w:fill="F8FAFF" w:val="clear"/>
            <w:tcMar>
              <w:top w:type="dxa" w:w="80"/>
              <w:left w:type="dxa" w:w="120"/>
              <w:bottom w:type="dxa" w:w="80"/>
              <w:right w:type="dxa" w:w="120"/>
            </w:tcMar>
          </w:tcPr>
          <w:p>
            <w:r>
              <w:rPr>
                <w:rFonts w:ascii="Courier New" w:cs="Courier New" w:eastAsia="Courier New" w:hAnsi="Courier New"/>
                <w:b w:val="false"/>
                <w:bCs w:val="false"/>
                <w:color w:val="1E40AF"/>
                <w:sz w:val="18"/>
                <w:szCs w:val="18"/>
              </w:rPr>
              <w:t xml:space="preserve">/auth/register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4748B"/>
                <w:sz w:val="18"/>
                <w:szCs w:val="18"/>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 new account. Body: { username, email, password }</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POST</w:t>
            </w:r>
          </w:p>
        </w:tc>
        <w:tc>
          <w:tcPr>
            <w:tcW w:type="dxa" w:w="2400"/>
            <w:tcBorders>
              <w:top w:val="single" w:color="CBD5E1" w:sz="1"/>
              <w:left w:val="single" w:color="CBD5E1" w:sz="1"/>
              <w:bottom w:val="single" w:color="CBD5E1" w:sz="1"/>
              <w:right w:val="single" w:color="CBD5E1" w:sz="1"/>
            </w:tcBorders>
            <w:shd w:fill="F8FAFF" w:val="clear"/>
            <w:tcMar>
              <w:top w:type="dxa" w:w="80"/>
              <w:left w:type="dxa" w:w="120"/>
              <w:bottom w:type="dxa" w:w="80"/>
              <w:right w:type="dxa" w:w="120"/>
            </w:tcMar>
          </w:tcPr>
          <w:p>
            <w:r>
              <w:rPr>
                <w:rFonts w:ascii="Courier New" w:cs="Courier New" w:eastAsia="Courier New" w:hAnsi="Courier New"/>
                <w:b w:val="false"/>
                <w:bCs w:val="false"/>
                <w:color w:val="1E40AF"/>
                <w:sz w:val="18"/>
                <w:szCs w:val="18"/>
              </w:rPr>
              <w:t xml:space="preserve">/auth/login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4748B"/>
                <w:sz w:val="18"/>
                <w:szCs w:val="18"/>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Login. Body: { username, password }. Returns JWT + user.</w:t>
            </w:r>
          </w:p>
        </w:tc>
      </w:tr>
      <w:tr>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GET</w:t>
            </w:r>
          </w:p>
        </w:tc>
        <w:tc>
          <w:tcPr>
            <w:tcW w:type="dxa" w:w="2400"/>
            <w:tcBorders>
              <w:top w:val="single" w:color="CBD5E1" w:sz="1"/>
              <w:left w:val="single" w:color="CBD5E1" w:sz="1"/>
              <w:bottom w:val="single" w:color="CBD5E1" w:sz="1"/>
              <w:right w:val="single" w:color="CBD5E1" w:sz="1"/>
            </w:tcBorders>
            <w:shd w:fill="F8FAFF" w:val="clear"/>
            <w:tcMar>
              <w:top w:type="dxa" w:w="80"/>
              <w:left w:type="dxa" w:w="120"/>
              <w:bottom w:type="dxa" w:w="80"/>
              <w:right w:type="dxa" w:w="120"/>
            </w:tcMar>
          </w:tcPr>
          <w:p>
            <w:r>
              <w:rPr>
                <w:rFonts w:ascii="Courier New" w:cs="Courier New" w:eastAsia="Courier New" w:hAnsi="Courier New"/>
                <w:b w:val="false"/>
                <w:bCs w:val="false"/>
                <w:color w:val="1E40AF"/>
                <w:sz w:val="18"/>
                <w:szCs w:val="18"/>
              </w:rPr>
              <w:t xml:space="preserve">/messages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Fetch last 100 messages sorted oldest to newest.</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7.1 Auth Header Format</w:t>
      </w:r>
    </w:p>
    <w:p>
      <w:pPr>
        <w:shd w:fill="F1F5F9" w:val="clear"/>
        <w:spacing w:after="60" w:before="60"/>
        <w:ind w:left="360"/>
      </w:pPr>
      <w:r>
        <w:rPr>
          <w:rFonts w:ascii="Courier New" w:cs="Courier New" w:eastAsia="Courier New" w:hAnsi="Courier New"/>
          <w:color w:val="1E40AF"/>
          <w:sz w:val="18"/>
          <w:szCs w:val="18"/>
        </w:rPr>
        <w:t xml:space="preserve">Authorization: Bearer eyJhbGciOiJIUzI1NiIsInR5cCI6IkpXVCJ9...</w:t>
      </w:r>
    </w:p>
    <w:p>
      <w:pPr>
        <w:spacing w:after="80" w:before="0"/>
      </w:pPr>
      <w:r>
        <w:t xml:space="preserve"/>
      </w:r>
    </w:p>
    <w:p>
      <w:pPr>
        <w:spacing w:after="100" w:before="60"/>
      </w:pPr>
      <w:r>
        <w:rPr>
          <w:rFonts w:ascii="Arial" w:cs="Arial" w:eastAsia="Arial" w:hAnsi="Arial"/>
          <w:color w:val="334155"/>
          <w:sz w:val="22"/>
          <w:szCs w:val="22"/>
        </w:rPr>
        <w:t xml:space="preserve">The Axios interceptor in lib/axiosInstance.js automatically reads the token from Zustand store state and attaches this header to every outgoing request. No manual header setting needed in any service call.</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7.2 Socket.io Events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Direction</w:t>
            </w:r>
          </w:p>
        </w:tc>
        <w:tc>
          <w:tcPr>
            <w:tcW w:type="dxa" w:w="24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Event Name</w:t>
            </w:r>
          </w:p>
        </w:tc>
        <w:tc>
          <w:tcPr>
            <w:tcW w:type="dxa" w:w="49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Payload / Purpose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Client → Server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send_message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 text } — user sends a message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Server → All Clients</w:t>
            </w:r>
          </w:p>
        </w:tc>
        <w:tc>
          <w:tcPr>
            <w:tcW w:type="dxa" w:w="2400"/>
            <w:tcBorders>
              <w:top w:val="single" w:color="CBD5E1" w:sz="1"/>
              <w:left w:val="single" w:color="CBD5E1" w:sz="1"/>
              <w:bottom w:val="single" w:color="CBD5E1" w:sz="1"/>
              <w:right w:val="single" w:color="CBD5E1" w:sz="1"/>
            </w:tcBorders>
            <w:shd w:fill="FAFAFA" w:val="clear"/>
            <w:tcMar>
              <w:top w:type="dxa" w:w="80"/>
              <w:left w:type="dxa" w:w="160"/>
              <w:bottom w:type="dxa" w:w="80"/>
              <w:right w:type="dxa" w:w="160"/>
            </w:tcMar>
          </w:tcPr>
          <w:p>
            <w:r>
              <w:rPr>
                <w:rFonts w:ascii="Arial" w:cs="Arial" w:eastAsia="Arial" w:hAnsi="Arial"/>
                <w:color w:val="334155"/>
                <w:sz w:val="20"/>
                <w:szCs w:val="20"/>
              </w:rPr>
              <w:t xml:space="preserve">new_message</w:t>
            </w:r>
          </w:p>
        </w:tc>
        <w:tc>
          <w:tcPr>
            <w:tcW w:type="dxa" w:w="4960"/>
            <w:tcBorders>
              <w:top w:val="single" w:color="CBD5E1" w:sz="1"/>
              <w:left w:val="single" w:color="CBD5E1" w:sz="1"/>
              <w:bottom w:val="single" w:color="CBD5E1" w:sz="1"/>
              <w:right w:val="single" w:color="CBD5E1" w:sz="1"/>
            </w:tcBorders>
            <w:shd w:fill="FAFAFA" w:val="clear"/>
            <w:tcMar>
              <w:top w:type="dxa" w:w="80"/>
              <w:left w:type="dxa" w:w="160"/>
              <w:bottom w:type="dxa" w:w="80"/>
              <w:right w:type="dxa" w:w="160"/>
            </w:tcMar>
          </w:tcPr>
          <w:p>
            <w:r>
              <w:rPr>
                <w:rFonts w:ascii="Arial" w:cs="Arial" w:eastAsia="Arial" w:hAnsi="Arial"/>
                <w:color w:val="334155"/>
                <w:sz w:val="20"/>
                <w:szCs w:val="20"/>
              </w:rPr>
              <w:t xml:space="preserve">{ _id, senderId, senderName, text, createdAt }</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Server → Sender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error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 message } — if send_message fails</w:t>
            </w:r>
          </w:p>
        </w:tc>
      </w:tr>
    </w:tbl>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8. Database Models</w:t>
      </w:r>
    </w:p>
    <w:p>
      <w:pPr>
        <w:pStyle w:val="Heading2"/>
        <w:spacing w:after="120" w:before="280"/>
      </w:pPr>
      <w:r>
        <w:rPr>
          <w:rFonts w:ascii="Arial" w:cs="Arial" w:eastAsia="Arial" w:hAnsi="Arial"/>
          <w:b/>
          <w:bCs/>
          <w:color w:val="1E40AF"/>
          <w:sz w:val="26"/>
          <w:szCs w:val="26"/>
        </w:rPr>
        <w:t xml:space="preserve">8.1 User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ObjectId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Auto-generated by MongoDB</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username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Unique, stored lowercase. Used for login and shown as sender name in chat.</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email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Unique, stored lowercase. Collected at registration only.</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passwordHash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bcrypt hash of raw password. Raw password is never stored anywhere.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createdAt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Date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Auto-set by Mongoose timestamps option.</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8.2 Message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ObjectId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Auto-generated by MongoDB</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senderId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ObjectId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References User._id. Used by client to decide left vs right bubble.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senderName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Copied from username at send time. Avoids extra DB lookup on the client.</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text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The message content. Trimmed before saving.</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createdAt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Date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Used to sort messages oldest to newest. Displayed as timestamp on each bubble.</w:t>
            </w:r>
          </w:p>
        </w:tc>
      </w:tr>
    </w:tbl>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9. UI Design System</w:t>
      </w:r>
    </w:p>
    <w:p>
      <w:pPr>
        <w:pStyle w:val="Heading2"/>
        <w:spacing w:after="120" w:before="280"/>
      </w:pPr>
      <w:r>
        <w:rPr>
          <w:rFonts w:ascii="Arial" w:cs="Arial" w:eastAsia="Arial" w:hAnsi="Arial"/>
          <w:b/>
          <w:bCs/>
          <w:color w:val="1E40AF"/>
          <w:sz w:val="26"/>
          <w:szCs w:val="26"/>
        </w:rPr>
        <w:t xml:space="preserve">9.1 Design Tokens (constants/theme.js)</w:t>
      </w:r>
    </w:p>
    <w:p>
      <w:pPr>
        <w:spacing w:after="100" w:before="60"/>
      </w:pPr>
      <w:r>
        <w:rPr>
          <w:rFonts w:ascii="Arial" w:cs="Arial" w:eastAsia="Arial" w:hAnsi="Arial"/>
          <w:color w:val="334155"/>
          <w:sz w:val="22"/>
          <w:szCs w:val="22"/>
        </w:rPr>
        <w:t xml:space="preserve">All visual values are centralised in a single theme file. No magic numbers exist in component files — everything imports from theme.js. This ensures consistency and makes redesigns trivial.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Token Group</w:t>
            </w:r>
          </w:p>
        </w:tc>
        <w:tc>
          <w:tcPr>
            <w:tcW w:type="dxa" w:w="28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Key Values</w:t>
            </w:r>
          </w:p>
        </w:tc>
        <w:tc>
          <w:tcPr>
            <w:tcW w:type="dxa" w:w="45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Used For</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COLORS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#1E3A8A / #1E40AF / #2563EB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Gradient, header, buttons, bubbles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FONT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xs:11 sm:13 md:15 lg:17 xl:20 xxl:26</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All text sizes across every screen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WEIGHT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regular/medium/semibold/bold/extrabold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Font weights for hierarchy</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RADIUS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xs:4 sm:8 md:12 lg:16 xl:20 full:999</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Border radii for cards, bubbles, buttons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SPACING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xs:4 sm:8 md:12 lg:16 xl:20 xxl:24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Padding and margin values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8A"/>
                <w:sz w:val="20"/>
                <w:szCs w:val="20"/>
              </w:rPr>
              <w:t xml:space="preserve">SHADOW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ourier New" w:cs="Courier New" w:eastAsia="Courier New" w:hAnsi="Courier New"/>
                <w:b w:val="false"/>
                <w:bCs w:val="false"/>
                <w:color w:val="334155"/>
                <w:sz w:val="20"/>
                <w:szCs w:val="20"/>
              </w:rPr>
              <w:t xml:space="preserve">sm / md / lg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Box shadows with blue tint for depth</w:t>
            </w:r>
          </w:p>
        </w:tc>
      </w:tr>
    </w:tbl>
    <w:p>
      <w:pPr>
        <w:spacing w:after="80" w:before="0"/>
      </w:pPr>
      <w:r>
        <w:t xml:space="preserve"/>
      </w:r>
    </w:p>
    <w:p>
      <w:pPr>
        <w:pStyle w:val="Heading2"/>
        <w:spacing w:after="120" w:before="280"/>
      </w:pPr>
      <w:r>
        <w:rPr>
          <w:rFonts w:ascii="Arial" w:cs="Arial" w:eastAsia="Arial" w:hAnsi="Arial"/>
          <w:b/>
          <w:bCs/>
          <w:color w:val="1E40AF"/>
          <w:sz w:val="26"/>
          <w:szCs w:val="26"/>
        </w:rPr>
        <w:t xml:space="preserve">9.2 Screen Designs</w:t>
      </w:r>
    </w:p>
    <w:p>
      <w:pPr>
        <w:pStyle w:val="Heading3"/>
        <w:spacing w:after="80" w:before="200"/>
      </w:pPr>
      <w:r>
        <w:rPr>
          <w:rFonts w:ascii="Arial" w:cs="Arial" w:eastAsia="Arial" w:hAnsi="Arial"/>
          <w:b/>
          <w:bCs/>
          <w:color w:val="2563EB"/>
          <w:sz w:val="22"/>
          <w:szCs w:val="22"/>
        </w:rPr>
        <w:t xml:space="preserve">Login / Register Screens</w:t>
      </w:r>
    </w:p>
    <w:p>
      <w:pPr>
        <w:pStyle w:val="ListParagraph"/>
        <w:numPr>
          <w:ilvl w:val="0"/>
          <w:numId w:val="2"/>
        </w:numPr>
        <w:spacing w:after="60" w:before="40"/>
      </w:pPr>
      <w:r>
        <w:rPr>
          <w:rFonts w:ascii="Arial" w:cs="Arial" w:eastAsia="Arial" w:hAnsi="Arial"/>
          <w:color w:val="334155"/>
          <w:sz w:val="22"/>
          <w:szCs w:val="22"/>
        </w:rPr>
        <w:t xml:space="preserve">Full-screen LinearGradient background (deep blue to medium blue)</w:t>
      </w:r>
    </w:p>
    <w:p>
      <w:pPr>
        <w:pStyle w:val="ListParagraph"/>
        <w:numPr>
          <w:ilvl w:val="0"/>
          <w:numId w:val="2"/>
        </w:numPr>
        <w:spacing w:after="60" w:before="40"/>
      </w:pPr>
      <w:r>
        <w:rPr>
          <w:rFonts w:ascii="Arial" w:cs="Arial" w:eastAsia="Arial" w:hAnsi="Arial"/>
          <w:color w:val="334155"/>
          <w:sz w:val="22"/>
          <w:szCs w:val="22"/>
        </w:rPr>
        <w:t xml:space="preserve">Frosted glass-style white card with rounded corners and blue shadow</w:t>
      </w:r>
    </w:p>
    <w:p>
      <w:pPr>
        <w:pStyle w:val="ListParagraph"/>
        <w:numPr>
          <w:ilvl w:val="0"/>
          <w:numId w:val="2"/>
        </w:numPr>
        <w:spacing w:after="60" w:before="40"/>
      </w:pPr>
      <w:r>
        <w:rPr>
          <w:rFonts w:ascii="Arial" w:cs="Arial" w:eastAsia="Arial" w:hAnsi="Arial"/>
          <w:color w:val="334155"/>
          <w:sz w:val="22"/>
          <w:szCs w:val="22"/>
        </w:rPr>
        <w:t xml:space="preserve">Logo in circular container with semi-transparent background — tinted white</w:t>
      </w:r>
    </w:p>
    <w:p>
      <w:pPr>
        <w:pStyle w:val="ListParagraph"/>
        <w:numPr>
          <w:ilvl w:val="0"/>
          <w:numId w:val="2"/>
        </w:numPr>
        <w:spacing w:after="60" w:before="40"/>
      </w:pPr>
      <w:r>
        <w:rPr>
          <w:rFonts w:ascii="Arial" w:cs="Arial" w:eastAsia="Arial" w:hAnsi="Arial"/>
          <w:color w:val="334155"/>
          <w:sz w:val="22"/>
          <w:szCs w:val="22"/>
        </w:rPr>
        <w:t xml:space="preserve">Input fields with icon prefix, focus state changes border to blue</w:t>
      </w:r>
    </w:p>
    <w:p>
      <w:pPr>
        <w:pStyle w:val="ListParagraph"/>
        <w:numPr>
          <w:ilvl w:val="0"/>
          <w:numId w:val="2"/>
        </w:numPr>
        <w:spacing w:after="60" w:before="40"/>
      </w:pPr>
      <w:r>
        <w:rPr>
          <w:rFonts w:ascii="Arial" w:cs="Arial" w:eastAsia="Arial" w:hAnsi="Arial"/>
          <w:color w:val="334155"/>
          <w:sz w:val="22"/>
          <w:szCs w:val="22"/>
        </w:rPr>
        <w:t xml:space="preserve">Password field has eye toggle for show/hide</w:t>
      </w:r>
    </w:p>
    <w:p>
      <w:pPr>
        <w:pStyle w:val="ListParagraph"/>
        <w:numPr>
          <w:ilvl w:val="0"/>
          <w:numId w:val="2"/>
        </w:numPr>
        <w:spacing w:after="60" w:before="40"/>
      </w:pPr>
      <w:r>
        <w:rPr>
          <w:rFonts w:ascii="Arial" w:cs="Arial" w:eastAsia="Arial" w:hAnsi="Arial"/>
          <w:color w:val="334155"/>
          <w:sz w:val="22"/>
          <w:szCs w:val="22"/>
        </w:rPr>
        <w:t xml:space="preserve">Gradient Sign In button (left-to-right blue gradient) with arrow icon</w:t>
      </w:r>
    </w:p>
    <w:p>
      <w:pPr>
        <w:pStyle w:val="ListParagraph"/>
        <w:numPr>
          <w:ilvl w:val="0"/>
          <w:numId w:val="2"/>
        </w:numPr>
        <w:spacing w:after="60" w:before="40"/>
      </w:pPr>
      <w:r>
        <w:rPr>
          <w:rFonts w:ascii="Arial" w:cs="Arial" w:eastAsia="Arial" w:hAnsi="Arial"/>
          <w:color w:val="334155"/>
          <w:sz w:val="22"/>
          <w:szCs w:val="22"/>
        </w:rPr>
        <w:t xml:space="preserve">Error box with red left border accent for validation messages</w:t>
      </w:r>
    </w:p>
    <w:p>
      <w:pPr>
        <w:pStyle w:val="ListParagraph"/>
        <w:numPr>
          <w:ilvl w:val="0"/>
          <w:numId w:val="2"/>
        </w:numPr>
        <w:spacing w:after="60" w:before="40"/>
      </w:pPr>
      <w:r>
        <w:rPr>
          <w:rFonts w:ascii="Arial" w:cs="Arial" w:eastAsia="Arial" w:hAnsi="Arial"/>
          <w:color w:val="334155"/>
          <w:sz w:val="22"/>
          <w:szCs w:val="22"/>
        </w:rPr>
        <w:t xml:space="preserve">Register screen has a back button at top-left</w:t>
      </w:r>
    </w:p>
    <w:p>
      <w:pPr>
        <w:spacing w:after="80" w:before="0"/>
      </w:pPr>
      <w:r>
        <w:t xml:space="preserve"/>
      </w:r>
    </w:p>
    <w:p>
      <w:pPr>
        <w:pStyle w:val="Heading3"/>
        <w:spacing w:after="80" w:before="200"/>
      </w:pPr>
      <w:r>
        <w:rPr>
          <w:rFonts w:ascii="Arial" w:cs="Arial" w:eastAsia="Arial" w:hAnsi="Arial"/>
          <w:b/>
          <w:bCs/>
          <w:color w:val="2563EB"/>
          <w:sz w:val="22"/>
          <w:szCs w:val="22"/>
        </w:rPr>
        <w:t xml:space="preserve">Chat Screen</w:t>
      </w:r>
    </w:p>
    <w:p>
      <w:pPr>
        <w:pStyle w:val="ListParagraph"/>
        <w:numPr>
          <w:ilvl w:val="0"/>
          <w:numId w:val="2"/>
        </w:numPr>
        <w:spacing w:after="60" w:before="40"/>
      </w:pPr>
      <w:r>
        <w:rPr>
          <w:rFonts w:ascii="Arial" w:cs="Arial" w:eastAsia="Arial" w:hAnsi="Arial"/>
          <w:color w:val="334155"/>
          <w:sz w:val="22"/>
          <w:szCs w:val="22"/>
        </w:rPr>
        <w:t xml:space="preserve">Blue gradient header with logo, username, connection status dot, logout button</w:t>
      </w:r>
    </w:p>
    <w:p>
      <w:pPr>
        <w:pStyle w:val="ListParagraph"/>
        <w:numPr>
          <w:ilvl w:val="0"/>
          <w:numId w:val="2"/>
        </w:numPr>
        <w:spacing w:after="60" w:before="40"/>
      </w:pPr>
      <w:r>
        <w:rPr>
          <w:rFonts w:ascii="Arial" w:cs="Arial" w:eastAsia="Arial" w:hAnsi="Arial"/>
          <w:color w:val="334155"/>
          <w:sz w:val="22"/>
          <w:szCs w:val="22"/>
        </w:rPr>
        <w:t xml:space="preserve">ConnectionBanner strips below header (yellow = connecting, red = reconnecting)</w:t>
      </w:r>
    </w:p>
    <w:p>
      <w:pPr>
        <w:pStyle w:val="ListParagraph"/>
        <w:numPr>
          <w:ilvl w:val="0"/>
          <w:numId w:val="2"/>
        </w:numPr>
        <w:spacing w:after="60" w:before="40"/>
      </w:pPr>
      <w:r>
        <w:rPr>
          <w:rFonts w:ascii="Arial" w:cs="Arial" w:eastAsia="Arial" w:hAnsi="Arial"/>
          <w:color w:val="334155"/>
          <w:sz w:val="22"/>
          <w:szCs w:val="22"/>
        </w:rPr>
        <w:t xml:space="preserve">FlatList with auto-scroll to latest message on new message arrival</w:t>
      </w:r>
    </w:p>
    <w:p>
      <w:pPr>
        <w:pStyle w:val="ListParagraph"/>
        <w:numPr>
          <w:ilvl w:val="0"/>
          <w:numId w:val="2"/>
        </w:numPr>
        <w:spacing w:after="60" w:before="40"/>
      </w:pPr>
      <w:r>
        <w:rPr>
          <w:rFonts w:ascii="Arial" w:cs="Arial" w:eastAsia="Arial" w:hAnsi="Arial"/>
          <w:color w:val="334155"/>
          <w:sz w:val="22"/>
          <w:szCs w:val="22"/>
        </w:rPr>
        <w:t xml:space="preserve">Own messages: right-aligned, blue bubble, no avatar</w:t>
      </w:r>
    </w:p>
    <w:p>
      <w:pPr>
        <w:pStyle w:val="ListParagraph"/>
        <w:numPr>
          <w:ilvl w:val="0"/>
          <w:numId w:val="2"/>
        </w:numPr>
        <w:spacing w:after="60" w:before="40"/>
      </w:pPr>
      <w:r>
        <w:rPr>
          <w:rFonts w:ascii="Arial" w:cs="Arial" w:eastAsia="Arial" w:hAnsi="Arial"/>
          <w:color w:val="334155"/>
          <w:sz w:val="22"/>
          <w:szCs w:val="22"/>
        </w:rPr>
        <w:t xml:space="preserve">Others messages: left-aligned, white bubble, circular avatar with initial letter</w:t>
      </w:r>
    </w:p>
    <w:p>
      <w:pPr>
        <w:pStyle w:val="ListParagraph"/>
        <w:numPr>
          <w:ilvl w:val="0"/>
          <w:numId w:val="2"/>
        </w:numPr>
        <w:spacing w:after="60" w:before="40"/>
      </w:pPr>
      <w:r>
        <w:rPr>
          <w:rFonts w:ascii="Arial" w:cs="Arial" w:eastAsia="Arial" w:hAnsi="Arial"/>
          <w:color w:val="334155"/>
          <w:sz w:val="22"/>
          <w:szCs w:val="22"/>
        </w:rPr>
        <w:t xml:space="preserve">Sender name shown above other users' bubbles</w:t>
      </w:r>
    </w:p>
    <w:p>
      <w:pPr>
        <w:pStyle w:val="ListParagraph"/>
        <w:numPr>
          <w:ilvl w:val="0"/>
          <w:numId w:val="2"/>
        </w:numPr>
        <w:spacing w:after="60" w:before="40"/>
      </w:pPr>
      <w:r>
        <w:rPr>
          <w:rFonts w:ascii="Arial" w:cs="Arial" w:eastAsia="Arial" w:hAnsi="Arial"/>
          <w:color w:val="334155"/>
          <w:sz w:val="22"/>
          <w:szCs w:val="22"/>
        </w:rPr>
        <w:t xml:space="preserve">Timestamp shown below every bubble</w:t>
      </w:r>
    </w:p>
    <w:p>
      <w:pPr>
        <w:pStyle w:val="ListParagraph"/>
        <w:numPr>
          <w:ilvl w:val="0"/>
          <w:numId w:val="2"/>
        </w:numPr>
        <w:spacing w:after="60" w:before="40"/>
      </w:pPr>
      <w:r>
        <w:rPr>
          <w:rFonts w:ascii="Arial" w:cs="Arial" w:eastAsia="Arial" w:hAnsi="Arial"/>
          <w:color w:val="334155"/>
          <w:sz w:val="22"/>
          <w:szCs w:val="22"/>
        </w:rPr>
        <w:t xml:space="preserve">ChatInput: rounded pill-style input with gradient send button</w:t>
      </w:r>
    </w:p>
    <w:p>
      <w:pPr>
        <w:pStyle w:val="ListParagraph"/>
        <w:numPr>
          <w:ilvl w:val="0"/>
          <w:numId w:val="2"/>
        </w:numPr>
        <w:spacing w:after="60" w:before="40"/>
      </w:pPr>
      <w:r>
        <w:rPr>
          <w:rFonts w:ascii="Arial" w:cs="Arial" w:eastAsia="Arial" w:hAnsi="Arial"/>
          <w:color w:val="334155"/>
          <w:sz w:val="22"/>
          <w:szCs w:val="22"/>
        </w:rPr>
        <w:t xml:space="preserve">Send button disabled and grey when socket is not connected</w:t>
      </w:r>
    </w:p>
    <w:p>
      <w:pPr>
        <w:pStyle w:val="ListParagraph"/>
        <w:numPr>
          <w:ilvl w:val="0"/>
          <w:numId w:val="2"/>
        </w:numPr>
        <w:spacing w:after="60" w:before="40"/>
      </w:pPr>
      <w:r>
        <w:rPr>
          <w:rFonts w:ascii="Arial" w:cs="Arial" w:eastAsia="Arial" w:hAnsi="Arial"/>
          <w:color w:val="334155"/>
          <w:sz w:val="22"/>
          <w:szCs w:val="22"/>
        </w:rPr>
        <w:t xml:space="preserve">Empty state: icon + "No messages yet. Be the first to say something!"</w:t>
      </w:r>
    </w:p>
    <w:p>
      <w:pPr>
        <w:pStyle w:val="ListParagraph"/>
        <w:numPr>
          <w:ilvl w:val="0"/>
          <w:numId w:val="2"/>
        </w:numPr>
        <w:spacing w:after="60" w:before="40"/>
      </w:pPr>
      <w:r>
        <w:rPr>
          <w:rFonts w:ascii="Arial" w:cs="Arial" w:eastAsia="Arial" w:hAnsi="Arial"/>
          <w:color w:val="334155"/>
          <w:sz w:val="22"/>
          <w:szCs w:val="22"/>
        </w:rPr>
        <w:t xml:space="preserve">KeyboardAvoidingView ensures input is never hidden behind the keyboard</w:t>
      </w:r>
    </w:p>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10. Key Technical Decisions</w:t>
      </w:r>
    </w:p>
    <w:p>
      <w:pPr>
        <w:pStyle w:val="Heading2"/>
        <w:spacing w:after="120" w:before="280"/>
      </w:pPr>
      <w:r>
        <w:rPr>
          <w:rFonts w:ascii="Arial" w:cs="Arial" w:eastAsia="Arial" w:hAnsi="Arial"/>
          <w:b/>
          <w:bCs/>
          <w:color w:val="1E40AF"/>
          <w:sz w:val="26"/>
          <w:szCs w:val="26"/>
        </w:rPr>
        <w:t xml:space="preserve">10.1 Why Zustand over Redux or Context</w:t>
      </w:r>
    </w:p>
    <w:p>
      <w:pPr>
        <w:pStyle w:val="ListParagraph"/>
        <w:numPr>
          <w:ilvl w:val="0"/>
          <w:numId w:val="2"/>
        </w:numPr>
        <w:spacing w:after="60" w:before="40"/>
      </w:pPr>
      <w:r>
        <w:rPr>
          <w:rFonts w:ascii="Arial" w:cs="Arial" w:eastAsia="Arial" w:hAnsi="Arial"/>
          <w:color w:val="334155"/>
          <w:sz w:val="22"/>
          <w:szCs w:val="22"/>
        </w:rPr>
        <w:t xml:space="preserve">Zero boilerplate — no actions, reducers, or providers to set up</w:t>
      </w:r>
    </w:p>
    <w:p>
      <w:pPr>
        <w:pStyle w:val="ListParagraph"/>
        <w:numPr>
          <w:ilvl w:val="0"/>
          <w:numId w:val="2"/>
        </w:numPr>
        <w:spacing w:after="60" w:before="40"/>
      </w:pPr>
      <w:r>
        <w:rPr>
          <w:rFonts w:ascii="Arial" w:cs="Arial" w:eastAsia="Arial" w:hAnsi="Arial"/>
          <w:color w:val="334155"/>
          <w:sz w:val="22"/>
          <w:szCs w:val="22"/>
        </w:rPr>
        <w:t xml:space="preserve">persist middleware handles AsyncStorage automatically — one line of config</w:t>
      </w:r>
    </w:p>
    <w:p>
      <w:pPr>
        <w:pStyle w:val="ListParagraph"/>
        <w:numPr>
          <w:ilvl w:val="0"/>
          <w:numId w:val="2"/>
        </w:numPr>
        <w:spacing w:after="60" w:before="40"/>
      </w:pPr>
      <w:r>
        <w:rPr>
          <w:rFonts w:ascii="Arial" w:cs="Arial" w:eastAsia="Arial" w:hAnsi="Arial"/>
          <w:color w:val="334155"/>
          <w:sz w:val="22"/>
          <w:szCs w:val="22"/>
        </w:rPr>
        <w:t xml:space="preserve">getState() works outside React components (in services/socket.js, lib/axiosInstance.js)</w:t>
      </w:r>
    </w:p>
    <w:p>
      <w:pPr>
        <w:pStyle w:val="ListParagraph"/>
        <w:numPr>
          <w:ilvl w:val="0"/>
          <w:numId w:val="2"/>
        </w:numPr>
        <w:spacing w:after="60" w:before="40"/>
      </w:pPr>
      <w:r>
        <w:rPr>
          <w:rFonts w:ascii="Arial" w:cs="Arial" w:eastAsia="Arial" w:hAnsi="Arial"/>
          <w:color w:val="334155"/>
          <w:sz w:val="22"/>
          <w:szCs w:val="22"/>
        </w:rPr>
        <w:t xml:space="preserve">Lightweight — 1KB gzipped vs Redux toolkit at ~50KB</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10.2 Why Socket.io Singleton Pattern</w:t>
      </w:r>
    </w:p>
    <w:p>
      <w:pPr>
        <w:spacing w:after="100" w:before="60"/>
      </w:pPr>
      <w:r>
        <w:rPr>
          <w:rFonts w:ascii="Arial" w:cs="Arial" w:eastAsia="Arial" w:hAnsi="Arial"/>
          <w:color w:val="334155"/>
          <w:sz w:val="22"/>
          <w:szCs w:val="22"/>
        </w:rPr>
        <w:t xml:space="preserve">socketService in services/socket.js maintains a single socket instance. This prevents multiple connections being opened if the chat screen re-renders or remounts. connect() returns the existing instance if already connected. disconnect() sets the instance to null so a fresh connection is made on next login.</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10.3 Why the Server Broadcasts Back to Sender</w:t>
      </w:r>
    </w:p>
    <w:p>
      <w:pPr>
        <w:spacing w:after="100" w:before="60"/>
      </w:pPr>
      <w:r>
        <w:rPr>
          <w:rFonts w:ascii="Arial" w:cs="Arial" w:eastAsia="Arial" w:hAnsi="Arial"/>
          <w:color w:val="334155"/>
          <w:sz w:val="22"/>
          <w:szCs w:val="22"/>
        </w:rPr>
        <w:t xml:space="preserve">When you send a message, the server saves it to MongoDB and then calls io.emit() which sends new_message to all clients including the sender. This means the sender receives their own message through the same code path as everyone else. There is no "optimistic update" or special handling for own messages — the UI is simpler and the message list always reflects the server's confirmed state.</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10.4 Why No index.jsx for Auth Gate</w:t>
      </w:r>
    </w:p>
    <w:p>
      <w:pPr>
        <w:spacing w:after="100" w:before="60"/>
      </w:pPr>
      <w:r>
        <w:rPr>
          <w:rFonts w:ascii="Arial" w:cs="Arial" w:eastAsia="Arial" w:hAnsi="Arial"/>
          <w:color w:val="334155"/>
          <w:sz w:val="22"/>
          <w:szCs w:val="22"/>
        </w:rPr>
        <w:t xml:space="preserve">Initially an index.jsx was used to redirect based on auth state. This caused an Expo Router error: "Attempted to navigate before mounting the Root Layout component." The fix was to move all routing logic into _layout.jsx using the useSegments + useRouter pattern (same as KrishiVerse app). A 100ms navigationReady delay ensures the navigator is fully mounted before any router.replace() call is made.</w:t>
      </w:r>
    </w:p>
    <w:p>
      <w:pPr>
        <w:spacing w:after="80" w:before="0"/>
      </w:pPr>
      <w:r>
        <w:t xml:space="preserve"/>
      </w:r>
    </w:p>
    <w:p>
      <w:pPr>
        <w:pStyle w:val="Heading2"/>
        <w:spacing w:after="120" w:before="280"/>
      </w:pPr>
      <w:r>
        <w:rPr>
          <w:rFonts w:ascii="Arial" w:cs="Arial" w:eastAsia="Arial" w:hAnsi="Arial"/>
          <w:b/>
          <w:bCs/>
          <w:color w:val="1E40AF"/>
          <w:sz w:val="26"/>
          <w:szCs w:val="26"/>
        </w:rPr>
        <w:t xml:space="preserve">10.5 Axios Interceptor for Token Attachment</w:t>
      </w:r>
    </w:p>
    <w:p>
      <w:pPr>
        <w:spacing w:after="100" w:before="60"/>
      </w:pPr>
      <w:r>
        <w:rPr>
          <w:rFonts w:ascii="Arial" w:cs="Arial" w:eastAsia="Arial" w:hAnsi="Arial"/>
          <w:color w:val="334155"/>
          <w:sz w:val="22"/>
          <w:szCs w:val="22"/>
        </w:rPr>
        <w:t xml:space="preserve">Rather than passing the token manually to every API call, the Axios interceptor in lib/axiosInstance.js reads the token from Zustand's getState() on every request. This means all authenticated requests automatically get the Bearer token without any call-site changes.</w:t>
      </w:r>
    </w:p>
    <w:p>
      <w:pPr>
        <w:spacing w:after="80" w:before="0"/>
      </w:pPr>
      <w:r>
        <w:t xml:space="preserve"/>
      </w:r>
    </w:p>
    <w:p>
      <w:r>
        <w:br w:type="page"/>
      </w:r>
    </w:p>
    <w:p>
      <w:pPr>
        <w:pStyle w:val="Heading1"/>
        <w:pBdr>
          <w:bottom w:val="single" w:color="1E40AF" w:sz="8" w:space="6"/>
        </w:pBdr>
        <w:spacing w:after="160" w:before="360"/>
      </w:pPr>
      <w:r>
        <w:rPr>
          <w:rFonts w:ascii="Arial" w:cs="Arial" w:eastAsia="Arial" w:hAnsi="Arial"/>
          <w:b/>
          <w:bCs/>
          <w:color w:val="1E3A8A"/>
          <w:sz w:val="34"/>
          <w:szCs w:val="34"/>
        </w:rPr>
        <w:t xml:space="preserve">11. Assignment Requirements Checklist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5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Login screen with username/password and validation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app/(auth)/login.jsx</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credentials stored in database (not memory)</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MongoDB Atlas via User model</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JWT returned on login, stored in AsyncStorage</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Zustand persist + AsyncStorage</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stays logged in after close/reopen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hasHydrated + isAuthenticated check in _layout</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Logout clears session, disconnects socket</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useAuthStore.logout() + socketService.disconnect()</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Socket.io connection after login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useChat.js → socketService.connect()</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JWT passed to server on socket connection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io(URL, { auth: { token } }) in socket.js</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Unauthenticated connections rejected</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io.use() middleware in backend index.js</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Messages emitted and broadcast via socket</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send_message event + io.emit()</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Own messages right, others left — visually distinct</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MessageBubble isOwn prop — blue vs white</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Sender name and timestamp on every message</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MessageBubble — senderName + formatTime()</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FlatList auto-scrolls to latest message</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flatListRef.scrollToEnd() on messages change</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Keyboard does not overlap input bar</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KeyboardAvoidingView in chat.jsx</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Visible indicator when connecting/reconnecting</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ConnectionBanner component</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Chat history loads from server on open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GET /messages in useChat loadHistory()</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History persists across app close/reopen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Server-side MongoDB storage (Option B)</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Registration screen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app/(auth)/register.jsx</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Custom app icon</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app.json + assets/</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Code in screens/ components/ hooks/ services/</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Followed throughout</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059669"/>
                <w:sz w:val="22"/>
                <w:szCs w:val="22"/>
              </w:rPr>
              <w:t xml:space="preserve">✓</w:t>
            </w:r>
          </w:p>
        </w:tc>
        <w:tc>
          <w:tcPr>
            <w:tcW w:type="dxa" w:w="5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 business logic in screen files</w:t>
            </w:r>
          </w:p>
        </w:tc>
        <w:tc>
          <w:tcPr>
            <w:tcW w:type="dxa" w:w="3000"/>
            <w:tcBorders>
              <w:top w:val="single" w:color="CBD5E1" w:sz="1"/>
              <w:left w:val="single" w:color="CBD5E1" w:sz="1"/>
              <w:bottom w:val="single" w:color="CBD5E1" w:sz="1"/>
              <w:right w:val="single" w:color="CBD5E1" w:sz="1"/>
            </w:tcBorders>
            <w:shd w:fill="F8FAFF" w:val="clear"/>
            <w:tcMar>
              <w:top w:type="dxa" w:w="80"/>
              <w:left w:type="dxa" w:w="160"/>
              <w:bottom w:type="dxa" w:w="80"/>
              <w:right w:type="dxa" w:w="160"/>
            </w:tcMar>
          </w:tcPr>
          <w:p>
            <w:r>
              <w:rPr>
                <w:rFonts w:ascii="Courier New" w:cs="Courier New" w:eastAsia="Courier New" w:hAnsi="Courier New"/>
                <w:color w:val="1E40AF"/>
                <w:sz w:val="18"/>
                <w:szCs w:val="18"/>
              </w:rPr>
              <w:t xml:space="preserve">All logic in hooks/ and services/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160"/>
              <w:left w:type="dxa" w:w="400"/>
              <w:bottom w:type="dxa" w:w="160"/>
              <w:right w:type="dxa" w:w="400"/>
            </w:tcMar>
          </w:tcPr>
          <w:p>
            <w:pPr>
              <w:jc w:val="center"/>
            </w:pPr>
            <w:r>
              <w:rPr>
                <w:rFonts w:ascii="Arial" w:cs="Arial" w:eastAsia="Arial" w:hAnsi="Arial"/>
                <w:color w:val="BFDBFE"/>
                <w:sz w:val="18"/>
                <w:szCs w:val="18"/>
              </w:rPr>
              <w:t xml:space="preserve">ChatSphere  |  React Native + Node.js + Socket.io + MongoDB</w:t>
            </w:r>
          </w:p>
          <w:p>
            <w:pPr>
              <w:spacing w:before="40"/>
              <w:jc w:val="center"/>
            </w:pPr>
            <w:r>
              <w:rPr>
                <w:rFonts w:ascii="Arial" w:cs="Arial" w:eastAsia="Arial" w:hAnsi="Arial"/>
                <w:i/>
                <w:iCs/>
                <w:color w:val="A5B4FC"/>
                <w:sz w:val="16"/>
                <w:szCs w:val="16"/>
              </w:rPr>
              <w:t xml:space="preserve">Built by Shivam  |  Ouranos Robotic Private Limited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2026-06-13T04:06:27.581Z</dcterms:created>
  <dcterms:modified xsi:type="dcterms:W3CDTF">2026-06-13T04:06:27.596Z</dcterms:modified>
</cp:coreProperties>
</file>

<file path=docProps/custom.xml><?xml version="1.0" encoding="utf-8"?>
<Properties xmlns="http://schemas.openxmlformats.org/officeDocument/2006/custom-properties" xmlns:vt="http://schemas.openxmlformats.org/officeDocument/2006/docPropsVTypes"/>
</file>