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8D7A9F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Full Stack Development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- Foundation Module</w:t>
      </w:r>
    </w:p>
    <w:p w14:paraId="00000002" w14:textId="77777777" w:rsidR="008D7A9F" w:rsidRDefault="008D7A9F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03" w14:textId="77777777" w:rsidR="008D7A9F" w:rsidRDefault="00000000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Formative Assessment – FA-1</w:t>
      </w:r>
    </w:p>
    <w:p w14:paraId="00000004" w14:textId="77777777" w:rsidR="008D7A9F" w:rsidRDefault="008D7A9F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05" w14:textId="77777777" w:rsidR="008D7A9F" w:rsidRDefault="00000000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Project-Based Assignment</w:t>
      </w:r>
    </w:p>
    <w:p w14:paraId="00000006" w14:textId="77777777" w:rsidR="008D7A9F" w:rsidRDefault="008D7A9F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007" w14:textId="68EC0AE8" w:rsidR="008D7A9F" w:rsidRDefault="00000000">
      <w:pPr>
        <w:jc w:val="both"/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</w:pPr>
      <w: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  <w:t xml:space="preserve">Note on Evaluation: This Project-Based Assignment constitutes 40 marks of the total FA-1 assessment (each milestone is evaluated for 10 marks). The remaining 10 marks will be evaluated based on an offline Multiple-Choice Question (MCQ) test, which will be scheduled in the first </w:t>
      </w:r>
      <w:r w:rsidR="003854E3"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  <w:t>week of February</w:t>
      </w:r>
      <w: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  <w:t>.</w:t>
      </w:r>
    </w:p>
    <w:p w14:paraId="00000008" w14:textId="77777777" w:rsidR="008D7A9F" w:rsidRDefault="008D7A9F">
      <w:pPr>
        <w:jc w:val="both"/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</w:pPr>
    </w:p>
    <w:p w14:paraId="00000009" w14:textId="1F3BD1F9" w:rsidR="008D7A9F" w:rsidRDefault="00000000">
      <w:pPr>
        <w:jc w:val="both"/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</w:pPr>
      <w: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  <w:t xml:space="preserve">Submission Deadline: </w:t>
      </w:r>
      <w:r w:rsidR="003854E3"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  <w:t>31</w:t>
      </w:r>
      <w: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  <w:t xml:space="preserve">-01-2026, </w:t>
      </w:r>
      <w:r w:rsidR="003854E3"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  <w:t>Saturday</w:t>
      </w:r>
    </w:p>
    <w:p w14:paraId="0000000A" w14:textId="77777777" w:rsidR="008D7A9F" w:rsidRDefault="008D7A9F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0B" w14:textId="77777777" w:rsidR="008D7A9F" w:rsidRDefault="00000000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1. Purpose of the Assignment</w:t>
      </w:r>
    </w:p>
    <w:p w14:paraId="0000000C" w14:textId="77777777" w:rsidR="008D7A9F" w:rsidRDefault="008D7A9F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0D" w14:textId="77777777" w:rsidR="008D7A9F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This formative assessment is designed to establish a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uniform technical foundation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among students prior to the commencement of Django-based full-stack development.</w:t>
      </w:r>
    </w:p>
    <w:p w14:paraId="0000000E" w14:textId="77777777" w:rsidR="008D7A9F" w:rsidRDefault="008D7A9F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0F" w14:textId="77777777" w:rsidR="008D7A9F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assignment evaluates preparedness in:</w:t>
      </w:r>
    </w:p>
    <w:p w14:paraId="00000010" w14:textId="77777777" w:rsidR="008D7A9F" w:rsidRDefault="00000000">
      <w:pPr>
        <w:widowControl w:val="0"/>
        <w:numPr>
          <w:ilvl w:val="0"/>
          <w:numId w:val="2"/>
        </w:numPr>
        <w:spacing w:before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Object-oriented programming using Python</w:t>
      </w:r>
    </w:p>
    <w:p w14:paraId="00000011" w14:textId="77777777" w:rsidR="008D7A9F" w:rsidRDefault="00000000">
      <w:pPr>
        <w:widowControl w:val="0"/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Web architecture and HTTP fundamentals</w:t>
      </w:r>
    </w:p>
    <w:p w14:paraId="00000012" w14:textId="77777777" w:rsidR="008D7A9F" w:rsidRDefault="00000000">
      <w:pPr>
        <w:widowControl w:val="0"/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Relational data modeling</w:t>
      </w:r>
    </w:p>
    <w:p w14:paraId="00000013" w14:textId="77777777" w:rsidR="008D7A9F" w:rsidRDefault="00000000">
      <w:pPr>
        <w:widowControl w:val="0"/>
        <w:numPr>
          <w:ilvl w:val="0"/>
          <w:numId w:val="2"/>
        </w:numPr>
        <w:spacing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Professional development environment setup</w:t>
      </w:r>
    </w:p>
    <w:p w14:paraId="00000014" w14:textId="77777777" w:rsidR="008D7A9F" w:rsidRDefault="00000000">
      <w:pPr>
        <w:widowControl w:val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This assessment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does not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involve Django, React, or any backend framework. Its sole purpose is to assess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readiness to learn</w:t>
      </w:r>
      <w:r>
        <w:rPr>
          <w:rFonts w:ascii="Times New Roman" w:eastAsia="Times New Roman" w:hAnsi="Times New Roman" w:cs="Times New Roman"/>
          <w:sz w:val="24"/>
          <w:szCs w:val="24"/>
        </w:rPr>
        <w:t>, not prior exposure.</w:t>
      </w:r>
    </w:p>
    <w:p w14:paraId="00000015" w14:textId="77777777" w:rsidR="008D7A9F" w:rsidRDefault="008D7A9F">
      <w:pPr>
        <w:widowControl w:val="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16" w14:textId="77777777" w:rsidR="008D7A9F" w:rsidRDefault="00000000">
      <w:pPr>
        <w:widowControl w:val="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2. Assignment Structure</w:t>
      </w:r>
    </w:p>
    <w:p w14:paraId="00000017" w14:textId="77777777" w:rsidR="008D7A9F" w:rsidRDefault="008D7A9F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18" w14:textId="77777777" w:rsidR="008D7A9F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Students will design a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conceptual software system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of their choosing and develop it across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four technical milestones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19" w14:textId="77777777" w:rsidR="008D7A9F" w:rsidRDefault="008D7A9F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1A" w14:textId="77777777" w:rsidR="008D7A9F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While the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application domain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is open-ended, the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technical standards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are strictly defined.</w:t>
      </w:r>
    </w:p>
    <w:p w14:paraId="0000001B" w14:textId="77777777" w:rsidR="008D7A9F" w:rsidRDefault="008D7A9F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1C" w14:textId="77777777" w:rsidR="008D7A9F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Each milestone corresponds to a prerequisite competency required for this course.</w:t>
      </w:r>
    </w:p>
    <w:p w14:paraId="0000001D" w14:textId="77777777" w:rsidR="008D7A9F" w:rsidRDefault="008D7A9F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1E" w14:textId="77777777" w:rsidR="008D7A9F" w:rsidRDefault="00000000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3. Choice of Application Domain</w:t>
      </w:r>
    </w:p>
    <w:p w14:paraId="0000001F" w14:textId="77777777" w:rsidR="008D7A9F" w:rsidRDefault="008D7A9F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20" w14:textId="77777777" w:rsidR="008D7A9F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Students may select any application domain of personal interest, such as (but not limited to):</w:t>
      </w:r>
    </w:p>
    <w:p w14:paraId="00000021" w14:textId="77777777" w:rsidR="008D7A9F" w:rsidRDefault="00000000">
      <w:pPr>
        <w:widowControl w:val="0"/>
        <w:numPr>
          <w:ilvl w:val="0"/>
          <w:numId w:val="7"/>
        </w:numPr>
        <w:spacing w:before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Finance or expense tracking systems</w:t>
      </w:r>
    </w:p>
    <w:p w14:paraId="00000022" w14:textId="77777777" w:rsidR="008D7A9F" w:rsidRDefault="00000000">
      <w:pPr>
        <w:widowControl w:val="0"/>
        <w:numPr>
          <w:ilvl w:val="0"/>
          <w:numId w:val="7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Media catalogues or watchlists</w:t>
      </w:r>
    </w:p>
    <w:p w14:paraId="00000023" w14:textId="77777777" w:rsidR="008D7A9F" w:rsidRDefault="00000000">
      <w:pPr>
        <w:widowControl w:val="0"/>
        <w:numPr>
          <w:ilvl w:val="0"/>
          <w:numId w:val="7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Inventory or resource management systems</w:t>
      </w:r>
    </w:p>
    <w:p w14:paraId="00000024" w14:textId="77777777" w:rsidR="008D7A9F" w:rsidRDefault="00000000">
      <w:pPr>
        <w:widowControl w:val="0"/>
        <w:numPr>
          <w:ilvl w:val="0"/>
          <w:numId w:val="7"/>
        </w:numPr>
        <w:spacing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Educational or institutional portals</w:t>
      </w:r>
    </w:p>
    <w:p w14:paraId="00000025" w14:textId="77777777" w:rsidR="008D7A9F" w:rsidRDefault="00000000">
      <w:pPr>
        <w:widowControl w:val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The chosen domain must remain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consistent across all milestones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26" w14:textId="77777777" w:rsidR="008D7A9F" w:rsidRDefault="008D7A9F">
      <w:pPr>
        <w:widowControl w:val="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027" w14:textId="77777777" w:rsidR="008D7A9F" w:rsidRDefault="00000000">
      <w:pPr>
        <w:widowControl w:val="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4.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Milestone 1: </w:t>
      </w:r>
    </w:p>
    <w:p w14:paraId="00000028" w14:textId="77777777" w:rsidR="008D7A9F" w:rsidRDefault="00000000">
      <w:pPr>
        <w:widowControl w:val="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Object-Oriented Design in Python</w:t>
      </w:r>
    </w:p>
    <w:p w14:paraId="00000029" w14:textId="77777777" w:rsidR="008D7A9F" w:rsidRDefault="00000000">
      <w:pPr>
        <w:widowControl w:val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To assess the student’s ability to model system logic using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object-oriented principles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2A" w14:textId="77777777" w:rsidR="008D7A9F" w:rsidRDefault="008D7A9F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2B" w14:textId="77777777" w:rsidR="008D7A9F" w:rsidRDefault="00000000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Technical Requirements</w:t>
      </w:r>
    </w:p>
    <w:p w14:paraId="0000002C" w14:textId="77777777" w:rsidR="008D7A9F" w:rsidRDefault="00000000">
      <w:pPr>
        <w:widowControl w:val="0"/>
        <w:numPr>
          <w:ilvl w:val="0"/>
          <w:numId w:val="6"/>
        </w:numPr>
        <w:spacing w:before="240"/>
        <w:jc w:val="both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Define a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base class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representing a general entity within the system.</w:t>
      </w:r>
    </w:p>
    <w:p w14:paraId="0000002D" w14:textId="77777777" w:rsidR="008D7A9F" w:rsidRDefault="00000000">
      <w:pPr>
        <w:widowControl w:val="0"/>
        <w:numPr>
          <w:ilvl w:val="0"/>
          <w:numId w:val="6"/>
        </w:numPr>
        <w:jc w:val="both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Define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 minimum of two derived classes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using inheritance.</w:t>
      </w:r>
    </w:p>
    <w:p w14:paraId="0000002E" w14:textId="77777777" w:rsidR="008D7A9F" w:rsidRDefault="00000000">
      <w:pPr>
        <w:widowControl w:val="0"/>
        <w:numPr>
          <w:ilvl w:val="0"/>
          <w:numId w:val="6"/>
        </w:numPr>
        <w:jc w:val="both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Implement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method overriding</w:t>
      </w:r>
      <w:r>
        <w:rPr>
          <w:rFonts w:ascii="Times New Roman" w:eastAsia="Times New Roman" w:hAnsi="Times New Roman" w:cs="Times New Roman"/>
          <w:sz w:val="24"/>
          <w:szCs w:val="24"/>
        </w:rPr>
        <w:t>, such that the same method exhibits different behavior in each derived class.</w:t>
      </w:r>
    </w:p>
    <w:p w14:paraId="0000002F" w14:textId="77777777" w:rsidR="008D7A9F" w:rsidRDefault="00000000">
      <w:pPr>
        <w:widowControl w:val="0"/>
        <w:numPr>
          <w:ilvl w:val="0"/>
          <w:numId w:val="6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Instantiate objects of multiple derived types and store them within a single collection.</w:t>
      </w:r>
    </w:p>
    <w:p w14:paraId="00000030" w14:textId="77777777" w:rsidR="008D7A9F" w:rsidRDefault="00000000">
      <w:pPr>
        <w:widowControl w:val="0"/>
        <w:numPr>
          <w:ilvl w:val="0"/>
          <w:numId w:val="6"/>
        </w:numPr>
        <w:spacing w:after="240"/>
        <w:jc w:val="both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Demonstrate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polymorphic behavior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by invoking the overridden method through iteration.</w:t>
      </w:r>
    </w:p>
    <w:p w14:paraId="00000031" w14:textId="77777777" w:rsidR="008D7A9F" w:rsidRDefault="00000000">
      <w:pPr>
        <w:widowControl w:val="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Submission Requirements</w:t>
      </w:r>
    </w:p>
    <w:p w14:paraId="00000032" w14:textId="77777777" w:rsidR="008D7A9F" w:rsidRDefault="00000000">
      <w:pPr>
        <w:widowControl w:val="0"/>
        <w:numPr>
          <w:ilvl w:val="0"/>
          <w:numId w:val="10"/>
        </w:numPr>
        <w:spacing w:before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Source code</w:t>
      </w:r>
    </w:p>
    <w:p w14:paraId="00000033" w14:textId="77777777" w:rsidR="008D7A9F" w:rsidRDefault="00000000">
      <w:pPr>
        <w:widowControl w:val="0"/>
        <w:numPr>
          <w:ilvl w:val="0"/>
          <w:numId w:val="10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Terminal output</w:t>
      </w:r>
    </w:p>
    <w:p w14:paraId="00000034" w14:textId="77777777" w:rsidR="008D7A9F" w:rsidRDefault="00000000">
      <w:pPr>
        <w:widowControl w:val="0"/>
        <w:numPr>
          <w:ilvl w:val="0"/>
          <w:numId w:val="10"/>
        </w:numPr>
        <w:spacing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 brief written explanation justifying the use of inheritance in the chosen domain</w:t>
      </w:r>
    </w:p>
    <w:p w14:paraId="00000035" w14:textId="77777777" w:rsidR="008D7A9F" w:rsidRDefault="00000000">
      <w:pPr>
        <w:widowControl w:val="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5. Milestone 2: </w:t>
      </w:r>
    </w:p>
    <w:p w14:paraId="00000036" w14:textId="77777777" w:rsidR="008D7A9F" w:rsidRDefault="00000000">
      <w:pPr>
        <w:widowControl w:val="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Semantic HTML and HTTP Concepts</w:t>
      </w:r>
    </w:p>
    <w:p w14:paraId="00000037" w14:textId="77777777" w:rsidR="008D7A9F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To evaluate understanding of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client-side structure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HTTP request semantics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38" w14:textId="77777777" w:rsidR="008D7A9F" w:rsidRDefault="008D7A9F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39" w14:textId="77777777" w:rsidR="008D7A9F" w:rsidRDefault="00000000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Technical Requirements</w:t>
      </w:r>
    </w:p>
    <w:p w14:paraId="0000003A" w14:textId="77777777" w:rsidR="008D7A9F" w:rsidRDefault="00000000">
      <w:pPr>
        <w:widowControl w:val="0"/>
        <w:numPr>
          <w:ilvl w:val="0"/>
          <w:numId w:val="11"/>
        </w:numPr>
        <w:spacing w:before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Develop two static HTML pages representing distinct functional views of the system.</w:t>
      </w:r>
    </w:p>
    <w:p w14:paraId="0000003B" w14:textId="77777777" w:rsidR="008D7A9F" w:rsidRDefault="00000000">
      <w:pPr>
        <w:widowControl w:val="0"/>
        <w:numPr>
          <w:ilvl w:val="0"/>
          <w:numId w:val="11"/>
        </w:numPr>
        <w:jc w:val="both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Employ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semantic HTML elements exclusively</w:t>
      </w:r>
      <w:r>
        <w:rPr>
          <w:rFonts w:ascii="Times New Roman" w:eastAsia="Times New Roman" w:hAnsi="Times New Roman" w:cs="Times New Roman"/>
          <w:sz w:val="24"/>
          <w:szCs w:val="24"/>
        </w:rPr>
        <w:t>, including but not limited to:</w:t>
      </w:r>
    </w:p>
    <w:p w14:paraId="0000003C" w14:textId="77777777" w:rsidR="008D7A9F" w:rsidRDefault="00000000">
      <w:pPr>
        <w:widowControl w:val="0"/>
        <w:numPr>
          <w:ilvl w:val="1"/>
          <w:numId w:val="11"/>
        </w:numPr>
        <w:jc w:val="both"/>
        <w:rPr>
          <w:sz w:val="24"/>
          <w:szCs w:val="24"/>
        </w:rPr>
      </w:pP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&lt;header&gt;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&lt;nav&gt;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&lt;main&gt;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&lt;section&gt;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&lt;article&gt;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&lt;footer&gt;</w:t>
      </w:r>
    </w:p>
    <w:p w14:paraId="0000003D" w14:textId="77777777" w:rsidR="008D7A9F" w:rsidRDefault="00000000">
      <w:pPr>
        <w:widowControl w:val="0"/>
        <w:numPr>
          <w:ilvl w:val="0"/>
          <w:numId w:val="11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Implement a functional HTML form incorporating:</w:t>
      </w:r>
    </w:p>
    <w:p w14:paraId="0000003E" w14:textId="77777777" w:rsidR="008D7A9F" w:rsidRDefault="00000000">
      <w:pPr>
        <w:widowControl w:val="0"/>
        <w:numPr>
          <w:ilvl w:val="1"/>
          <w:numId w:val="11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Text input</w:t>
      </w:r>
    </w:p>
    <w:p w14:paraId="0000003F" w14:textId="77777777" w:rsidR="008D7A9F" w:rsidRDefault="00000000">
      <w:pPr>
        <w:widowControl w:val="0"/>
        <w:numPr>
          <w:ilvl w:val="1"/>
          <w:numId w:val="11"/>
        </w:numPr>
        <w:jc w:val="both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Selection input (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&lt;select&gt;</w:t>
      </w:r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00000040" w14:textId="77777777" w:rsidR="008D7A9F" w:rsidRDefault="00000000">
      <w:pPr>
        <w:widowControl w:val="0"/>
        <w:numPr>
          <w:ilvl w:val="1"/>
          <w:numId w:val="11"/>
        </w:numPr>
        <w:jc w:val="both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Submission control (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&lt;button&gt;</w:t>
      </w:r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00000041" w14:textId="77777777" w:rsidR="008D7A9F" w:rsidRDefault="00000000">
      <w:pPr>
        <w:widowControl w:val="0"/>
        <w:numPr>
          <w:ilvl w:val="0"/>
          <w:numId w:val="11"/>
        </w:numPr>
        <w:spacing w:after="240"/>
        <w:jc w:val="both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Configure the form to submit data using the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POST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method.</w:t>
      </w:r>
    </w:p>
    <w:p w14:paraId="00000042" w14:textId="77777777" w:rsidR="008D7A9F" w:rsidRDefault="008D7A9F">
      <w:pPr>
        <w:widowControl w:val="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043" w14:textId="77777777" w:rsidR="008D7A9F" w:rsidRDefault="00000000">
      <w:pPr>
        <w:widowControl w:val="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Submission Requirements</w:t>
      </w:r>
    </w:p>
    <w:p w14:paraId="00000044" w14:textId="77777777" w:rsidR="008D7A9F" w:rsidRDefault="008D7A9F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45" w14:textId="77777777" w:rsidR="008D7A9F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 the accompanying report, students must:</w:t>
      </w:r>
    </w:p>
    <w:p w14:paraId="00000046" w14:textId="77777777" w:rsidR="008D7A9F" w:rsidRDefault="00000000">
      <w:pPr>
        <w:widowControl w:val="0"/>
        <w:numPr>
          <w:ilvl w:val="0"/>
          <w:numId w:val="12"/>
        </w:numPr>
        <w:spacing w:before="240"/>
        <w:jc w:val="both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Compare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GET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POST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methods</w:t>
      </w:r>
    </w:p>
    <w:p w14:paraId="00000047" w14:textId="77777777" w:rsidR="008D7A9F" w:rsidRDefault="00000000">
      <w:pPr>
        <w:widowControl w:val="0"/>
        <w:numPr>
          <w:ilvl w:val="0"/>
          <w:numId w:val="12"/>
        </w:numPr>
        <w:spacing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Justify the use of POST in the context of their specific application</w:t>
      </w:r>
    </w:p>
    <w:p w14:paraId="00000048" w14:textId="77777777" w:rsidR="008D7A9F" w:rsidRDefault="00000000">
      <w:pPr>
        <w:widowControl w:val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6. Milestone 3: </w:t>
      </w:r>
    </w:p>
    <w:p w14:paraId="00000049" w14:textId="77777777" w:rsidR="008D7A9F" w:rsidRDefault="00000000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Entity–Relationship Modeling</w:t>
      </w:r>
    </w:p>
    <w:p w14:paraId="0000004A" w14:textId="77777777" w:rsidR="008D7A9F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To assess the student’s ability to design a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relational data schema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prior to implementation.</w:t>
      </w:r>
    </w:p>
    <w:p w14:paraId="0000004B" w14:textId="77777777" w:rsidR="008D7A9F" w:rsidRDefault="008D7A9F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4C" w14:textId="77777777" w:rsidR="008D7A9F" w:rsidRDefault="00000000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Technical Requirements</w:t>
      </w:r>
    </w:p>
    <w:p w14:paraId="0000004D" w14:textId="77777777" w:rsidR="008D7A9F" w:rsidRDefault="00000000">
      <w:pPr>
        <w:widowControl w:val="0"/>
        <w:numPr>
          <w:ilvl w:val="0"/>
          <w:numId w:val="5"/>
        </w:numPr>
        <w:spacing w:before="240"/>
        <w:jc w:val="both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Identify a minimum of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three entities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relevant to the system.</w:t>
      </w:r>
    </w:p>
    <w:p w14:paraId="0000004E" w14:textId="77777777" w:rsidR="008D7A9F" w:rsidRDefault="00000000">
      <w:pPr>
        <w:widowControl w:val="0"/>
        <w:numPr>
          <w:ilvl w:val="0"/>
          <w:numId w:val="5"/>
        </w:numPr>
        <w:jc w:val="both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Specify attributes and designate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primary keys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for each entity.</w:t>
      </w:r>
    </w:p>
    <w:p w14:paraId="0000004F" w14:textId="77777777" w:rsidR="008D7A9F" w:rsidRDefault="00000000">
      <w:pPr>
        <w:widowControl w:val="0"/>
        <w:numPr>
          <w:ilvl w:val="0"/>
          <w:numId w:val="5"/>
        </w:numPr>
        <w:jc w:val="both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Establish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at least one one-to-many relationship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50" w14:textId="77777777" w:rsidR="008D7A9F" w:rsidRDefault="00000000">
      <w:pPr>
        <w:widowControl w:val="0"/>
        <w:numPr>
          <w:ilvl w:val="0"/>
          <w:numId w:val="5"/>
        </w:numPr>
        <w:jc w:val="both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Clearly identify and label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foreign key relationships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51" w14:textId="77777777" w:rsidR="008D7A9F" w:rsidRDefault="00000000">
      <w:pPr>
        <w:widowControl w:val="0"/>
        <w:numPr>
          <w:ilvl w:val="0"/>
          <w:numId w:val="5"/>
        </w:numPr>
        <w:spacing w:after="240"/>
        <w:jc w:val="both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Produce a coherent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Entity–Relationship Diagram (ERD)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52" w14:textId="77777777" w:rsidR="008D7A9F" w:rsidRDefault="00000000">
      <w:pPr>
        <w:widowControl w:val="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Submission Requirements</w:t>
      </w:r>
    </w:p>
    <w:p w14:paraId="00000053" w14:textId="77777777" w:rsidR="008D7A9F" w:rsidRDefault="00000000">
      <w:pPr>
        <w:widowControl w:val="0"/>
        <w:numPr>
          <w:ilvl w:val="0"/>
          <w:numId w:val="8"/>
        </w:numPr>
        <w:spacing w:before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ER diagram (hand-drawn or digitally produced)</w:t>
      </w:r>
    </w:p>
    <w:p w14:paraId="00000054" w14:textId="77777777" w:rsidR="008D7A9F" w:rsidRDefault="00000000">
      <w:pPr>
        <w:widowControl w:val="0"/>
        <w:numPr>
          <w:ilvl w:val="0"/>
          <w:numId w:val="8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Tabulated summary of primary and foreign keys</w:t>
      </w:r>
    </w:p>
    <w:p w14:paraId="00000055" w14:textId="77777777" w:rsidR="008D7A9F" w:rsidRDefault="00000000">
      <w:pPr>
        <w:widowControl w:val="0"/>
        <w:numPr>
          <w:ilvl w:val="0"/>
          <w:numId w:val="8"/>
        </w:numPr>
        <w:spacing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Brief explanation of how the design minimizes redundancy</w:t>
      </w:r>
    </w:p>
    <w:p w14:paraId="00000056" w14:textId="77777777" w:rsidR="008D7A9F" w:rsidRDefault="00000000">
      <w:pPr>
        <w:widowControl w:val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7. Milestone 4: </w:t>
      </w:r>
    </w:p>
    <w:p w14:paraId="00000057" w14:textId="77777777" w:rsidR="008D7A9F" w:rsidRDefault="00000000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Command Line and Virtual Environments</w:t>
      </w:r>
    </w:p>
    <w:p w14:paraId="00000058" w14:textId="77777777" w:rsidR="008D7A9F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To ensure operational readiness for professional Python development workflows.</w:t>
      </w:r>
    </w:p>
    <w:p w14:paraId="00000059" w14:textId="77777777" w:rsidR="008D7A9F" w:rsidRDefault="008D7A9F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5A" w14:textId="77777777" w:rsidR="008D7A9F" w:rsidRDefault="00000000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Guided Exercise</w:t>
      </w:r>
    </w:p>
    <w:p w14:paraId="0000005B" w14:textId="77777777" w:rsidR="008D7A9F" w:rsidRDefault="008D7A9F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5C" w14:textId="77777777" w:rsidR="008D7A9F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Students must perform the following tasks using the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command line interface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000005D" w14:textId="77777777" w:rsidR="008D7A9F" w:rsidRDefault="00000000">
      <w:pPr>
        <w:widowControl w:val="0"/>
        <w:numPr>
          <w:ilvl w:val="0"/>
          <w:numId w:val="9"/>
        </w:numPr>
        <w:spacing w:before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Create and navigate into a project directory.</w:t>
      </w:r>
    </w:p>
    <w:p w14:paraId="0000005E" w14:textId="77777777" w:rsidR="008D7A9F" w:rsidRDefault="00000000">
      <w:pPr>
        <w:widowControl w:val="0"/>
        <w:numPr>
          <w:ilvl w:val="0"/>
          <w:numId w:val="9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Verify the Python installation.</w:t>
      </w:r>
    </w:p>
    <w:p w14:paraId="0000005F" w14:textId="77777777" w:rsidR="008D7A9F" w:rsidRDefault="00000000">
      <w:pPr>
        <w:widowControl w:val="0"/>
        <w:numPr>
          <w:ilvl w:val="0"/>
          <w:numId w:val="9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Create and activate a virtual environment.</w:t>
      </w:r>
    </w:p>
    <w:p w14:paraId="00000060" w14:textId="77777777" w:rsidR="008D7A9F" w:rsidRDefault="00000000">
      <w:pPr>
        <w:widowControl w:val="0"/>
        <w:numPr>
          <w:ilvl w:val="0"/>
          <w:numId w:val="9"/>
        </w:numPr>
        <w:jc w:val="both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Install the 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requests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library using 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pip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61" w14:textId="77777777" w:rsidR="008D7A9F" w:rsidRDefault="00000000">
      <w:pPr>
        <w:widowControl w:val="0"/>
        <w:numPr>
          <w:ilvl w:val="0"/>
          <w:numId w:val="9"/>
        </w:numPr>
        <w:jc w:val="both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Generate a 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requirements.txt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file capturing project dependencies.</w:t>
      </w:r>
    </w:p>
    <w:p w14:paraId="00000062" w14:textId="77777777" w:rsidR="008D7A9F" w:rsidRDefault="00000000">
      <w:pPr>
        <w:widowControl w:val="0"/>
        <w:numPr>
          <w:ilvl w:val="0"/>
          <w:numId w:val="9"/>
        </w:numPr>
        <w:spacing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List directory contents using CLI commands.</w:t>
      </w:r>
    </w:p>
    <w:p w14:paraId="00000063" w14:textId="77777777" w:rsidR="008D7A9F" w:rsidRDefault="008D7A9F">
      <w:pPr>
        <w:widowControl w:val="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064" w14:textId="77777777" w:rsidR="008D7A9F" w:rsidRDefault="008D7A9F">
      <w:pPr>
        <w:widowControl w:val="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065" w14:textId="77777777" w:rsidR="008D7A9F" w:rsidRDefault="00000000">
      <w:pPr>
        <w:widowControl w:val="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Submission Requirements</w:t>
      </w:r>
    </w:p>
    <w:p w14:paraId="00000066" w14:textId="77777777" w:rsidR="008D7A9F" w:rsidRDefault="008D7A9F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67" w14:textId="77777777" w:rsidR="008D7A9F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Students must briefly address:</w:t>
      </w:r>
    </w:p>
    <w:p w14:paraId="00000068" w14:textId="77777777" w:rsidR="008D7A9F" w:rsidRDefault="00000000">
      <w:pPr>
        <w:widowControl w:val="0"/>
        <w:numPr>
          <w:ilvl w:val="0"/>
          <w:numId w:val="13"/>
        </w:numPr>
        <w:spacing w:before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purpose of virtual environments</w:t>
      </w:r>
    </w:p>
    <w:p w14:paraId="00000069" w14:textId="77777777" w:rsidR="008D7A9F" w:rsidRDefault="00000000">
      <w:pPr>
        <w:widowControl w:val="0"/>
        <w:numPr>
          <w:ilvl w:val="0"/>
          <w:numId w:val="13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role of dependency specification</w:t>
      </w:r>
    </w:p>
    <w:p w14:paraId="0000006A" w14:textId="77777777" w:rsidR="008D7A9F" w:rsidRDefault="00000000">
      <w:pPr>
        <w:widowControl w:val="0"/>
        <w:numPr>
          <w:ilvl w:val="0"/>
          <w:numId w:val="13"/>
        </w:numPr>
        <w:spacing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importance of CLI proficiency in collaborative development</w:t>
      </w:r>
    </w:p>
    <w:p w14:paraId="0000006B" w14:textId="77777777" w:rsidR="008D7A9F" w:rsidRDefault="00000000">
      <w:pPr>
        <w:widowControl w:val="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8. Submission Format</w:t>
      </w:r>
    </w:p>
    <w:p w14:paraId="0000006C" w14:textId="77777777" w:rsidR="008D7A9F" w:rsidRDefault="008D7A9F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6D" w14:textId="77777777" w:rsidR="008D7A9F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single consolidated PDF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must be submitted at the start of the course, structured as follows:</w:t>
      </w:r>
    </w:p>
    <w:p w14:paraId="0000006E" w14:textId="77777777" w:rsidR="008D7A9F" w:rsidRDefault="00000000">
      <w:pPr>
        <w:widowControl w:val="0"/>
        <w:spacing w:before="240"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submitted PDF must be organized in the following order:</w:t>
      </w:r>
    </w:p>
    <w:p w14:paraId="0000006F" w14:textId="77777777" w:rsidR="008D7A9F" w:rsidRDefault="00000000">
      <w:pPr>
        <w:widowControl w:val="0"/>
        <w:numPr>
          <w:ilvl w:val="0"/>
          <w:numId w:val="4"/>
        </w:numPr>
        <w:spacing w:before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Title Page</w:t>
      </w:r>
    </w:p>
    <w:p w14:paraId="00000070" w14:textId="77777777" w:rsidR="008D7A9F" w:rsidRDefault="00000000">
      <w:pPr>
        <w:widowControl w:val="0"/>
        <w:numPr>
          <w:ilvl w:val="1"/>
          <w:numId w:val="4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Student Name</w:t>
      </w:r>
    </w:p>
    <w:p w14:paraId="00000071" w14:textId="77777777" w:rsidR="008D7A9F" w:rsidRDefault="00000000">
      <w:pPr>
        <w:widowControl w:val="0"/>
        <w:numPr>
          <w:ilvl w:val="1"/>
          <w:numId w:val="4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Student USN</w:t>
      </w:r>
    </w:p>
    <w:p w14:paraId="00000072" w14:textId="77777777" w:rsidR="008D7A9F" w:rsidRDefault="00000000">
      <w:pPr>
        <w:widowControl w:val="0"/>
        <w:numPr>
          <w:ilvl w:val="1"/>
          <w:numId w:val="4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Course Title</w:t>
      </w:r>
    </w:p>
    <w:p w14:paraId="00000073" w14:textId="77777777" w:rsidR="008D7A9F" w:rsidRDefault="00000000">
      <w:pPr>
        <w:widowControl w:val="0"/>
        <w:numPr>
          <w:ilvl w:val="1"/>
          <w:numId w:val="4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Selected Application Domain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74" w14:textId="77777777" w:rsidR="008D7A9F" w:rsidRDefault="00000000">
      <w:pPr>
        <w:widowControl w:val="0"/>
        <w:numPr>
          <w:ilvl w:val="0"/>
          <w:numId w:val="4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Milestone 1: Data Blueprint (Python OOP)</w:t>
      </w:r>
    </w:p>
    <w:p w14:paraId="00000075" w14:textId="77777777" w:rsidR="008D7A9F" w:rsidRDefault="00000000">
      <w:pPr>
        <w:widowControl w:val="0"/>
        <w:numPr>
          <w:ilvl w:val="1"/>
          <w:numId w:val="4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Source code (clearly formatted)</w:t>
      </w:r>
    </w:p>
    <w:p w14:paraId="00000076" w14:textId="77777777" w:rsidR="008D7A9F" w:rsidRDefault="00000000">
      <w:pPr>
        <w:widowControl w:val="0"/>
        <w:numPr>
          <w:ilvl w:val="1"/>
          <w:numId w:val="4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Screenshot of terminal output</w:t>
      </w:r>
    </w:p>
    <w:p w14:paraId="00000077" w14:textId="77777777" w:rsidR="008D7A9F" w:rsidRDefault="00000000">
      <w:pPr>
        <w:widowControl w:val="0"/>
        <w:numPr>
          <w:ilvl w:val="1"/>
          <w:numId w:val="4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Brief explanation of design choices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78" w14:textId="77777777" w:rsidR="008D7A9F" w:rsidRDefault="00000000">
      <w:pPr>
        <w:widowControl w:val="0"/>
        <w:numPr>
          <w:ilvl w:val="0"/>
          <w:numId w:val="4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Milestone 2: Interface Structure (HTML &amp; HTTP)</w:t>
      </w:r>
    </w:p>
    <w:p w14:paraId="00000079" w14:textId="77777777" w:rsidR="008D7A9F" w:rsidRDefault="00000000">
      <w:pPr>
        <w:widowControl w:val="0"/>
        <w:numPr>
          <w:ilvl w:val="1"/>
          <w:numId w:val="4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Screenshots of rendered HTML pages</w:t>
      </w:r>
    </w:p>
    <w:p w14:paraId="0000007A" w14:textId="77777777" w:rsidR="008D7A9F" w:rsidRDefault="00000000">
      <w:pPr>
        <w:widowControl w:val="0"/>
        <w:numPr>
          <w:ilvl w:val="1"/>
          <w:numId w:val="4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Explanation of GET vs POST in the context of the chosen system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7B" w14:textId="77777777" w:rsidR="008D7A9F" w:rsidRDefault="00000000">
      <w:pPr>
        <w:widowControl w:val="0"/>
        <w:numPr>
          <w:ilvl w:val="0"/>
          <w:numId w:val="4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Milestone 3: Data Relations (ER Modeling)</w:t>
      </w:r>
    </w:p>
    <w:p w14:paraId="0000007C" w14:textId="77777777" w:rsidR="008D7A9F" w:rsidRDefault="00000000">
      <w:pPr>
        <w:widowControl w:val="0"/>
        <w:numPr>
          <w:ilvl w:val="1"/>
          <w:numId w:val="4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ER diagram image</w:t>
      </w:r>
    </w:p>
    <w:p w14:paraId="0000007D" w14:textId="77777777" w:rsidR="008D7A9F" w:rsidRDefault="00000000">
      <w:pPr>
        <w:widowControl w:val="0"/>
        <w:numPr>
          <w:ilvl w:val="1"/>
          <w:numId w:val="4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Tabulated list of Primary Keys and Foreign Keys</w:t>
      </w:r>
    </w:p>
    <w:p w14:paraId="0000007E" w14:textId="77777777" w:rsidR="008D7A9F" w:rsidRDefault="00000000">
      <w:pPr>
        <w:widowControl w:val="0"/>
        <w:numPr>
          <w:ilvl w:val="1"/>
          <w:numId w:val="4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Brief explanation of relationship design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7F" w14:textId="77777777" w:rsidR="008D7A9F" w:rsidRDefault="00000000">
      <w:pPr>
        <w:widowControl w:val="0"/>
        <w:numPr>
          <w:ilvl w:val="0"/>
          <w:numId w:val="4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Milestone 4: Development Environment Integrity (CLI &amp; Venv)</w:t>
      </w:r>
    </w:p>
    <w:p w14:paraId="00000080" w14:textId="77777777" w:rsidR="008D7A9F" w:rsidRDefault="00000000">
      <w:pPr>
        <w:widowControl w:val="0"/>
        <w:numPr>
          <w:ilvl w:val="1"/>
          <w:numId w:val="4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Screenshot showing activated virtual environment</w:t>
      </w:r>
    </w:p>
    <w:p w14:paraId="00000081" w14:textId="77777777" w:rsidR="008D7A9F" w:rsidRDefault="00000000">
      <w:pPr>
        <w:widowControl w:val="0"/>
        <w:numPr>
          <w:ilvl w:val="1"/>
          <w:numId w:val="4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Screenshot of </w:t>
      </w:r>
      <w:r>
        <w:rPr>
          <w:rFonts w:ascii="Roboto Mono" w:eastAsia="Roboto Mono" w:hAnsi="Roboto Mono" w:cs="Roboto Mono"/>
          <w:color w:val="188038"/>
          <w:sz w:val="24"/>
          <w:szCs w:val="24"/>
        </w:rPr>
        <w:t>requirements.txt</w:t>
      </w:r>
    </w:p>
    <w:p w14:paraId="00000082" w14:textId="77777777" w:rsidR="008D7A9F" w:rsidRDefault="00000000">
      <w:pPr>
        <w:widowControl w:val="0"/>
        <w:numPr>
          <w:ilvl w:val="1"/>
          <w:numId w:val="4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List of CLI commands used</w:t>
      </w:r>
    </w:p>
    <w:p w14:paraId="00000083" w14:textId="77777777" w:rsidR="008D7A9F" w:rsidRDefault="00000000">
      <w:pPr>
        <w:widowControl w:val="0"/>
        <w:numPr>
          <w:ilvl w:val="1"/>
          <w:numId w:val="4"/>
        </w:num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Reflective responses as specified</w:t>
      </w:r>
    </w:p>
    <w:p w14:paraId="00000084" w14:textId="77777777" w:rsidR="008D7A9F" w:rsidRDefault="00000000">
      <w:pPr>
        <w:widowControl w:val="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9. Academic Integrity</w:t>
      </w:r>
    </w:p>
    <w:p w14:paraId="00000085" w14:textId="77777777" w:rsidR="008D7A9F" w:rsidRDefault="008D7A9F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86" w14:textId="77777777" w:rsidR="008D7A9F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This assessment emphasizes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individual understanding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87" w14:textId="77777777" w:rsidR="008D7A9F" w:rsidRDefault="00000000">
      <w:pPr>
        <w:widowControl w:val="0"/>
        <w:numPr>
          <w:ilvl w:val="0"/>
          <w:numId w:val="3"/>
        </w:numPr>
        <w:spacing w:before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Application domains are student-selected to discourage replication</w:t>
      </w:r>
    </w:p>
    <w:p w14:paraId="00000088" w14:textId="77777777" w:rsidR="008D7A9F" w:rsidRDefault="00000000">
      <w:pPr>
        <w:widowControl w:val="0"/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Written explanations will be cross-referenced during subsequent assessments</w:t>
      </w:r>
    </w:p>
    <w:p w14:paraId="00000089" w14:textId="77777777" w:rsidR="008D7A9F" w:rsidRDefault="00000000">
      <w:pPr>
        <w:widowControl w:val="0"/>
        <w:numPr>
          <w:ilvl w:val="0"/>
          <w:numId w:val="3"/>
        </w:numPr>
        <w:spacing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Identical or superficial submissions may be subject to oral verification</w:t>
      </w:r>
    </w:p>
    <w:p w14:paraId="0000008A" w14:textId="77777777" w:rsidR="008D7A9F" w:rsidRDefault="00000000">
      <w:pPr>
        <w:widowControl w:val="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10. Concluding Note</w:t>
      </w:r>
    </w:p>
    <w:p w14:paraId="0000008B" w14:textId="77777777" w:rsidR="008D7A9F" w:rsidRDefault="008D7A9F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8C" w14:textId="77777777" w:rsidR="008D7A9F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Completion of this assignment is a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prerequisite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for effective participation in the Django full-stack development course. Students are expected to engage with the tasks seriously and independently.</w:t>
      </w:r>
    </w:p>
    <w:p w14:paraId="0000008D" w14:textId="77777777" w:rsidR="008D7A9F" w:rsidRDefault="00000000">
      <w:pPr>
        <w:pStyle w:val="Heading3"/>
        <w:keepNext w:val="0"/>
        <w:keepLines w:val="0"/>
        <w:spacing w:before="280"/>
        <w:jc w:val="both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0" w:name="_t8alx02d93cl" w:colFirst="0" w:colLast="0"/>
      <w:bookmarkEnd w:id="0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CO Alignment Explanation</w:t>
      </w:r>
    </w:p>
    <w:p w14:paraId="0000008E" w14:textId="77777777" w:rsidR="008D7A9F" w:rsidRDefault="00000000">
      <w:pPr>
        <w:numPr>
          <w:ilvl w:val="0"/>
          <w:numId w:val="1"/>
        </w:numPr>
        <w:spacing w:before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CO1: Understand the working of MVT based full stack web development with Django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FA-1 prepares students through Python OOP, client–server concepts, and environment setup, which are essential to comprehend Django’s MVT architecture once introduced.</w:t>
      </w:r>
    </w:p>
    <w:p w14:paraId="0000008F" w14:textId="77777777" w:rsidR="008D7A9F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CO2: Designing of Models and Forms for rapid development of web pages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ER diagram design and object-oriented modeling directly support Django model and form design concepts.</w:t>
      </w:r>
    </w:p>
    <w:p w14:paraId="00000090" w14:textId="77777777" w:rsidR="008D7A9F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CO3: Analyze the role of Template Inheritance and Generic Views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Semantic HTML structure and separation of concerns in FA-1 enable students to analyze template inheritance patterns during the course.</w:t>
      </w:r>
    </w:p>
    <w:p w14:paraId="00000091" w14:textId="77777777" w:rsidR="008D7A9F" w:rsidRDefault="00000000">
      <w:pPr>
        <w:numPr>
          <w:ilvl w:val="0"/>
          <w:numId w:val="1"/>
        </w:num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CO4: Apply Django framework libraries to render non-HTML contents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Virtual environment management and dependency handling in FA-1 prepare students for working with Django libraries for rendering CSV, PDF, and other formats.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sectPr w:rsidR="008D7A9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  <w:embedBold r:id="rId1" w:fontKey="{ACB65C0B-76B4-4556-AB4C-54EF29C8EC20}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2" w:fontKey="{76ED4CEE-F7AF-40DA-B04B-D14A2EFE6AA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E7296F1C-CE28-415D-BE35-D547D41855A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77F5DC9F-5576-40FB-AC19-82F28C69A9C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8E2B3D"/>
    <w:multiLevelType w:val="multilevel"/>
    <w:tmpl w:val="1BFAA0F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21AB4C7F"/>
    <w:multiLevelType w:val="multilevel"/>
    <w:tmpl w:val="E3A005B4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2A0823CF"/>
    <w:multiLevelType w:val="multilevel"/>
    <w:tmpl w:val="D08867E0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35D02604"/>
    <w:multiLevelType w:val="multilevel"/>
    <w:tmpl w:val="301AB95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75F04A6"/>
    <w:multiLevelType w:val="multilevel"/>
    <w:tmpl w:val="0E2E6720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3DB053CD"/>
    <w:multiLevelType w:val="multilevel"/>
    <w:tmpl w:val="6E9CCBB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3DF17A15"/>
    <w:multiLevelType w:val="multilevel"/>
    <w:tmpl w:val="8C3C51F2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415B0403"/>
    <w:multiLevelType w:val="multilevel"/>
    <w:tmpl w:val="0A326636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52D27950"/>
    <w:multiLevelType w:val="multilevel"/>
    <w:tmpl w:val="B046225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635F0C72"/>
    <w:multiLevelType w:val="multilevel"/>
    <w:tmpl w:val="3646937E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" w15:restartNumberingAfterBreak="0">
    <w:nsid w:val="75074DAC"/>
    <w:multiLevelType w:val="multilevel"/>
    <w:tmpl w:val="EFA2A80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1" w15:restartNumberingAfterBreak="0">
    <w:nsid w:val="78576DC6"/>
    <w:multiLevelType w:val="multilevel"/>
    <w:tmpl w:val="47E22D1E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2" w15:restartNumberingAfterBreak="0">
    <w:nsid w:val="78E1269A"/>
    <w:multiLevelType w:val="multilevel"/>
    <w:tmpl w:val="38789E34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403142616">
    <w:abstractNumId w:val="8"/>
  </w:num>
  <w:num w:numId="2" w16cid:durableId="1231648031">
    <w:abstractNumId w:val="1"/>
  </w:num>
  <w:num w:numId="3" w16cid:durableId="1321155527">
    <w:abstractNumId w:val="10"/>
  </w:num>
  <w:num w:numId="4" w16cid:durableId="1561553625">
    <w:abstractNumId w:val="3"/>
  </w:num>
  <w:num w:numId="5" w16cid:durableId="872838517">
    <w:abstractNumId w:val="7"/>
  </w:num>
  <w:num w:numId="6" w16cid:durableId="958223690">
    <w:abstractNumId w:val="4"/>
  </w:num>
  <w:num w:numId="7" w16cid:durableId="323438616">
    <w:abstractNumId w:val="5"/>
  </w:num>
  <w:num w:numId="8" w16cid:durableId="536813798">
    <w:abstractNumId w:val="6"/>
  </w:num>
  <w:num w:numId="9" w16cid:durableId="730228260">
    <w:abstractNumId w:val="2"/>
  </w:num>
  <w:num w:numId="10" w16cid:durableId="756706798">
    <w:abstractNumId w:val="0"/>
  </w:num>
  <w:num w:numId="11" w16cid:durableId="1805806934">
    <w:abstractNumId w:val="12"/>
  </w:num>
  <w:num w:numId="12" w16cid:durableId="1687439611">
    <w:abstractNumId w:val="9"/>
  </w:num>
  <w:num w:numId="13" w16cid:durableId="192055892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7A9F"/>
    <w:rsid w:val="003854E3"/>
    <w:rsid w:val="008D7A9F"/>
    <w:rsid w:val="00942F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03AB25"/>
  <w15:docId w15:val="{661EEDBF-5397-4C84-B6C0-1BFD366B4C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987</Words>
  <Characters>5628</Characters>
  <Application>Microsoft Office Word</Application>
  <DocSecurity>0</DocSecurity>
  <Lines>46</Lines>
  <Paragraphs>13</Paragraphs>
  <ScaleCrop>false</ScaleCrop>
  <Company/>
  <LinksUpToDate>false</LinksUpToDate>
  <CharactersWithSpaces>6602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Rajashekar B</cp:lastModifiedBy>
  <cp:revision>2</cp:revision>
  <dcterms:created xsi:type="dcterms:W3CDTF">2026-01-14T08:43:00Z</dcterms:created>
  <dcterms:modified xsi:type="dcterms:W3CDTF">2026-01-14T08:46:00Z</dcterms:modified>
</cp:coreProperties>
</file>