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30"/>
          <w:szCs w:val="30"/>
          <w:vertAlign w:val="baseline"/>
        </w:rPr>
      </w:pPr>
      <w:r w:rsidDel="00000000" w:rsidR="00000000" w:rsidRPr="00000000">
        <w:rPr>
          <w:rFonts w:ascii="Google Sans" w:cs="Google Sans" w:eastAsia="Google Sans" w:hAnsi="Google Sans"/>
          <w:b w:val="1"/>
          <w:bCs w:val="1"/>
          <w:i w:val="0"/>
          <w:iCs w:val="0"/>
          <w:color w:val="000000"/>
          <w:sz w:val="30"/>
          <w:szCs w:val="30"/>
          <w:vertAlign w:val="baseline"/>
          <w:rtl w:val="0"/>
        </w:rPr>
        <w:t xml:space="preserve">Video Conferencing Platform (Zoom Clone)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1"/>
          <w:iCs w:val="1"/>
          <w:color w:val="000000"/>
          <w:sz w:val="22"/>
          <w:szCs w:val="22"/>
          <w:vertAlign w:val="baseline"/>
        </w:rPr>
      </w:pPr>
      <w:r w:rsidDel="00000000" w:rsidR="00000000" w:rsidRPr="00000000">
        <w:rPr>
          <w:rFonts w:ascii="Google Sans" w:cs="Google Sans" w:eastAsia="Google Sans" w:hAnsi="Google Sans"/>
          <w:i w:val="1"/>
          <w:iCs w:val="1"/>
          <w:color w:val="000000"/>
          <w:sz w:val="22"/>
          <w:szCs w:val="22"/>
          <w:vertAlign w:val="baseline"/>
          <w:rtl w:val="0"/>
        </w:rPr>
        <w:t xml:space="preserve">Evaratus · SDE Fullstack Assignment · Assignment Guide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w:t>
      </w: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Quick Facts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Deadline:</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1 day from receipt ·</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Stack:</w:t>
      </w:r>
      <w:r w:rsidDel="00000000" w:rsidR="00000000" w:rsidRPr="00000000">
        <w:rPr>
          <w:rtl w:val="0"/>
        </w:rPr>
        <w:t xml:space="preserve"> </w:t>
      </w:r>
      <w:hyperlink r:id="rId6">
        <w:r w:rsidDel="00000000" w:rsidR="00000000" w:rsidRPr="00000000">
          <w:rPr>
            <w:rFonts w:ascii="Google Sans" w:cs="Google Sans" w:eastAsia="Google Sans" w:hAnsi="Google Sans"/>
            <w:b w:val="0"/>
            <w:bCs w:val="0"/>
            <w:i w:val="0"/>
            <w:iCs w:val="0"/>
            <w:color w:val="000000"/>
            <w:sz w:val="26"/>
            <w:szCs w:val="26"/>
            <w:u w:val="single"/>
            <w:vertAlign w:val="baseline"/>
            <w:rtl w:val="0"/>
          </w:rPr>
          <w:t xml:space="preserve">Next.js</w:t>
        </w:r>
      </w:hyperlink>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 Python (FastAPI / Django) + SQLite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Auth:</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Not required (default logged-in user)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Key bar:</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UI must visually match Zoom ·</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Submit:</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Public GitHub repo + live deployed link</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 Overview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Build a working video-conferencing web app that clones the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Zoom web app</w:t>
      </w:r>
      <w:r w:rsidDel="00000000" w:rsidR="00000000" w:rsidRPr="00000000">
        <w:rPr>
          <w:rFonts w:ascii="Google Sans" w:cs="Google Sans" w:eastAsia="Google Sans" w:hAnsi="Google Sans"/>
          <w:i w:val="0"/>
          <w:iCs w:val="0"/>
          <w:color w:val="000000"/>
          <w:sz w:val="22"/>
          <w:szCs w:val="22"/>
          <w:vertAlign w:val="baseline"/>
          <w:rtl w:val="0"/>
        </w:rPr>
        <w:t xml:space="preserve">, copying its design, user experience and core meeting workflows. Users must be able to create, join and schedule meetings and manage participants, in an interface that looks and feels like Zoom.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What you will build:</w:t>
      </w:r>
      <w:r w:rsidDel="00000000" w:rsidR="00000000" w:rsidRPr="00000000">
        <w:rPr>
          <w:rFonts w:ascii="Google Sans" w:cs="Google Sans" w:eastAsia="Google Sans" w:hAnsi="Google Sans"/>
          <w:i w:val="0"/>
          <w:iCs w:val="0"/>
          <w:color w:val="000000"/>
          <w:sz w:val="22"/>
          <w:szCs w:val="22"/>
          <w:vertAlign w:val="baseline"/>
          <w:rtl w:val="0"/>
        </w:rPr>
        <w:t xml:space="preserve"> a Zoom-style landing dashboard, instant meeting creation, a join-meeting flow, meeting scheduling and a meeting room view. All of it runs on a database schema you design yourself.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What we want to see from you: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w:t>
      </w:r>
      <w:hyperlink r:id="rId7">
        <w:r w:rsidDel="00000000" w:rsidR="00000000" w:rsidRPr="00000000">
          <w:rPr>
            <w:rFonts w:ascii="Google Sans" w:cs="Google Sans" w:eastAsia="Google Sans" w:hAnsi="Google Sans"/>
            <w:i w:val="0"/>
            <w:iCs w:val="0"/>
            <w:color w:val="000000"/>
            <w:sz w:val="22"/>
            <w:szCs w:val="22"/>
            <w:u w:val="single"/>
            <w:vertAlign w:val="baseline"/>
            <w:rtl w:val="0"/>
          </w:rPr>
          <w:t xml:space="preserve">Next.js</w:t>
        </w:r>
      </w:hyperlink>
      <w:r w:rsidDel="00000000" w:rsidR="00000000" w:rsidRPr="00000000">
        <w:rPr>
          <w:rFonts w:ascii="Google Sans" w:cs="Google Sans" w:eastAsia="Google Sans" w:hAnsi="Google Sans"/>
          <w:i w:val="0"/>
          <w:iCs w:val="0"/>
          <w:color w:val="000000"/>
          <w:sz w:val="22"/>
          <w:szCs w:val="22"/>
          <w:vertAlign w:val="baseline"/>
          <w:rtl w:val="0"/>
        </w:rPr>
        <w:t xml:space="preserve"> single-page app built around real backend data, not hardcoded content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Python API (FastAPI or Django) that the frontend actually depends 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relational schema designed from scratch, and your reasons for designing it that way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 existing product's UI/UX matched precisely, through close observation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clear README, and the ability to explain your own code live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2. Tech Stack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Layer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Requirement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Notes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Frontend</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hyperlink r:id="rId8">
        <w:r w:rsidDel="00000000" w:rsidR="00000000" w:rsidRPr="00000000">
          <w:rPr>
            <w:rFonts w:ascii="Google Sans" w:cs="Google Sans" w:eastAsia="Google Sans" w:hAnsi="Google Sans"/>
            <w:b w:val="0"/>
            <w:bCs w:val="0"/>
            <w:i w:val="0"/>
            <w:iCs w:val="0"/>
            <w:color w:val="000000"/>
            <w:sz w:val="26"/>
            <w:szCs w:val="26"/>
            <w:u w:val="single"/>
            <w:vertAlign w:val="baseline"/>
            <w:rtl w:val="0"/>
          </w:rPr>
          <w:t xml:space="preserve">Next.js</w:t>
        </w:r>
      </w:hyperlink>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(Single Page Application)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App Router recommended. TypeScript preferred.</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Backend</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Python: FastAPI or Django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Expose a clean REST API.</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Database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SQLite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You design the schema. It is graded on its own.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Deployment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Vercel, Netlify, Render, Railway or similar</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The live link must work end to end.</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AI tools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Allowed and encouraged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You must be able to explain every line you submit.</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3. Core Features (Must-Have)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3.1 Landing Dashboard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Clean, professional Zoom-style UI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Navbar with profile and settings placeholders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Primary action buttons: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New Meeting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Join Meeting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Schedule Meeting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Upcoming Meetings</w:t>
      </w:r>
      <w:r w:rsidDel="00000000" w:rsidR="00000000" w:rsidRPr="00000000">
        <w:rPr>
          <w:rFonts w:ascii="Google Sans" w:cs="Google Sans" w:eastAsia="Google Sans" w:hAnsi="Google Sans"/>
          <w:i w:val="0"/>
          <w:iCs w:val="0"/>
          <w:color w:val="000000"/>
          <w:sz w:val="22"/>
          <w:szCs w:val="22"/>
          <w:vertAlign w:val="baseline"/>
          <w:rtl w:val="0"/>
        </w:rPr>
        <w:t xml:space="preserve"> section, loaded from the backend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Recent Meetings</w:t>
      </w:r>
      <w:r w:rsidDel="00000000" w:rsidR="00000000" w:rsidRPr="00000000">
        <w:rPr>
          <w:rFonts w:ascii="Google Sans" w:cs="Google Sans" w:eastAsia="Google Sans" w:hAnsi="Google Sans"/>
          <w:i w:val="0"/>
          <w:iCs w:val="0"/>
          <w:color w:val="000000"/>
          <w:sz w:val="22"/>
          <w:szCs w:val="22"/>
          <w:vertAlign w:val="baseline"/>
          <w:rtl w:val="0"/>
        </w:rPr>
        <w:t xml:space="preserve"> section, loaded from the backend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3.2 Instant Meeting Creation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Clicking New Meeting creates a meeting immediately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 unique Meeting ID is generated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 shareable invite link is generated (with a copy-to-clipboard option)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The user is redirected straight into the meeting room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3.3 Join Meeting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Join with a Meeting ID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a full invite link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Ask for a display name before joining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Check on the server that the meeting exists before letting the user 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Show a clear error for an invalid ID or an ended meeting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3.4 Schedule Meetings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Title and description fields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Date and time picker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Duration field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Meeting link generated automatically on save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Saved to the database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Appears in Upcoming Meetings immediately, without a manual refresh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3.5 Meeting Room (minimum expectation)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redirect after creating or joining needs somewhere to land. At minimum the room should: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Show the meeting title, Meeting ID and invite link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Show a Zoom-style bottom control bar: Mute, Start/Stop Video, Participants, Chat, Share Screen,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Leave / End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Show a participant panel listing everyone who has joined (from the database)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w:t>
      </w:r>
      <w:r w:rsidDel="00000000" w:rsidR="00000000" w:rsidRPr="00000000">
        <w:rPr>
          <w:rFonts w:ascii="Google Sans" w:cs="Google Sans" w:eastAsia="Google Sans" w:hAnsi="Google Sans"/>
          <w:i w:val="1"/>
          <w:iCs w:val="1"/>
          <w:color w:val="000000"/>
          <w:sz w:val="22"/>
          <w:szCs w:val="22"/>
          <w:vertAlign w:val="baseline"/>
          <w:rtl w:val="0"/>
        </w:rPr>
        <w:t xml:space="preserve">Optional:</w:t>
      </w:r>
      <w:r w:rsidDel="00000000" w:rsidR="00000000" w:rsidRPr="00000000">
        <w:rPr>
          <w:rFonts w:ascii="Google Sans" w:cs="Google Sans" w:eastAsia="Google Sans" w:hAnsi="Google Sans"/>
          <w:i w:val="0"/>
          <w:iCs w:val="0"/>
          <w:color w:val="000000"/>
          <w:sz w:val="22"/>
          <w:szCs w:val="22"/>
          <w:vertAlign w:val="baseline"/>
          <w:rtl w:val="0"/>
        </w:rPr>
        <w:t xml:space="preserve"> show a local camera preview using the browser's getUserMedia API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ℹ️ Real multi-user audio/video streaming (WebRTC or a third-party SDK) is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not required</w:t>
      </w:r>
      <w:r w:rsidDel="00000000" w:rsidR="00000000" w:rsidRPr="00000000">
        <w:rPr>
          <w:rFonts w:ascii="Google Sans" w:cs="Google Sans" w:eastAsia="Google Sans" w:hAnsi="Google Sans"/>
          <w:i w:val="0"/>
          <w:iCs w:val="0"/>
          <w:color w:val="000000"/>
          <w:sz w:val="22"/>
          <w:szCs w:val="22"/>
          <w:vertAlign w:val="baseline"/>
          <w:rtl w:val="0"/>
        </w:rPr>
        <w:t xml:space="preserve">. Get the workflows, data and UI right first.</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4. Good to Have (Bonus)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Responsive design across mobile, tablet and desktop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User authentication (login / signup)</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Host controls: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mute all</w:t>
      </w:r>
      <w:r w:rsidDel="00000000" w:rsidR="00000000" w:rsidRPr="00000000">
        <w:rPr>
          <w:rFonts w:ascii="Google Sans" w:cs="Google Sans" w:eastAsia="Google Sans" w:hAnsi="Google Sans"/>
          <w:i w:val="0"/>
          <w:iCs w:val="0"/>
          <w:color w:val="000000"/>
          <w:sz w:val="22"/>
          <w:szCs w:val="22"/>
          <w:vertAlign w:val="baseline"/>
          <w:rtl w:val="0"/>
        </w:rPr>
        <w:t xml:space="preserve"> and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remove participant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Editing and deleting scheduled meetings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"Copy invitation" modal like Zoom's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5. The UI/UX Bar: Read This First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This is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"a video app that looks nice." It is graded specifically on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visual similarity to Zoom</w:t>
      </w:r>
      <w:r w:rsidDel="00000000" w:rsidR="00000000" w:rsidRPr="00000000">
        <w:rPr>
          <w:rFonts w:ascii="Google Sans" w:cs="Google Sans" w:eastAsia="Google Sans" w:hAnsi="Google Sans"/>
          <w:i w:val="0"/>
          <w:iCs w:val="0"/>
          <w:color w:val="000000"/>
          <w:sz w:val="22"/>
          <w:szCs w:val="22"/>
          <w:vertAlign w:val="baseline"/>
          <w:rtl w:val="0"/>
        </w:rPr>
        <w:t xml:space="preserve">. Colors, spacing, typography, iconography and layout patterns should mirror Zoom, not just resemble a generic conferencing UI.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Before writing any component, study and screenshot these Zoom screens: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Home dashboard:</w:t>
      </w:r>
      <w:r w:rsidDel="00000000" w:rsidR="00000000" w:rsidRPr="00000000">
        <w:rPr>
          <w:rFonts w:ascii="Google Sans" w:cs="Google Sans" w:eastAsia="Google Sans" w:hAnsi="Google Sans"/>
          <w:i w:val="0"/>
          <w:iCs w:val="0"/>
          <w:color w:val="000000"/>
          <w:sz w:val="22"/>
          <w:szCs w:val="22"/>
          <w:vertAlign w:val="baseline"/>
          <w:rtl w:val="0"/>
        </w:rPr>
        <w:t xml:space="preserve"> the large action tiles (New Meeting, Join, Schedule), the clock/date panel and the upcoming meetings list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New Meeting flow:</w:t>
      </w:r>
      <w:r w:rsidDel="00000000" w:rsidR="00000000" w:rsidRPr="00000000">
        <w:rPr>
          <w:rFonts w:ascii="Google Sans" w:cs="Google Sans" w:eastAsia="Google Sans" w:hAnsi="Google Sans"/>
          <w:i w:val="0"/>
          <w:iCs w:val="0"/>
          <w:color w:val="000000"/>
          <w:sz w:val="22"/>
          <w:szCs w:val="22"/>
          <w:vertAlign w:val="baseline"/>
          <w:rtl w:val="0"/>
        </w:rPr>
        <w:t xml:space="preserve"> what happens between the click and entering the room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Join screen:</w:t>
      </w:r>
      <w:r w:rsidDel="00000000" w:rsidR="00000000" w:rsidRPr="00000000">
        <w:rPr>
          <w:rFonts w:ascii="Google Sans" w:cs="Google Sans" w:eastAsia="Google Sans" w:hAnsi="Google Sans"/>
          <w:i w:val="0"/>
          <w:iCs w:val="0"/>
          <w:color w:val="000000"/>
          <w:sz w:val="22"/>
          <w:szCs w:val="22"/>
          <w:vertAlign w:val="baseline"/>
          <w:rtl w:val="0"/>
        </w:rPr>
        <w:t xml:space="preserve"> the Meeting ID / link input, the name field and the disabled button state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Schedule modal:</w:t>
      </w:r>
      <w:r w:rsidDel="00000000" w:rsidR="00000000" w:rsidRPr="00000000">
        <w:rPr>
          <w:rFonts w:ascii="Google Sans" w:cs="Google Sans" w:eastAsia="Google Sans" w:hAnsi="Google Sans"/>
          <w:i w:val="0"/>
          <w:iCs w:val="0"/>
          <w:color w:val="000000"/>
          <w:sz w:val="22"/>
          <w:szCs w:val="22"/>
          <w:vertAlign w:val="baseline"/>
          <w:rtl w:val="0"/>
        </w:rPr>
        <w:t xml:space="preserve"> field order, date/time/duration controls and the save confirmation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In-meeting view:</w:t>
      </w:r>
      <w:r w:rsidDel="00000000" w:rsidR="00000000" w:rsidRPr="00000000">
        <w:rPr>
          <w:rFonts w:ascii="Google Sans" w:cs="Google Sans" w:eastAsia="Google Sans" w:hAnsi="Google Sans"/>
          <w:i w:val="0"/>
          <w:iCs w:val="0"/>
          <w:color w:val="000000"/>
          <w:sz w:val="22"/>
          <w:szCs w:val="22"/>
          <w:vertAlign w:val="baseline"/>
          <w:rtl w:val="0"/>
        </w:rPr>
        <w:t xml:space="preserve"> the dark theme, bottom toolbar, participant tiles and side panels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Details worth matching:</w:t>
      </w:r>
      <w:r w:rsidDel="00000000" w:rsidR="00000000" w:rsidRPr="00000000">
        <w:rPr>
          <w:rFonts w:ascii="Google Sans" w:cs="Google Sans" w:eastAsia="Google Sans" w:hAnsi="Google Sans"/>
          <w:i w:val="0"/>
          <w:iCs w:val="0"/>
          <w:color w:val="000000"/>
          <w:sz w:val="22"/>
          <w:szCs w:val="22"/>
          <w:vertAlign w:val="baseline"/>
          <w:rtl w:val="0"/>
        </w:rPr>
        <w:t xml:space="preserve"> Zoom's brand blue (around #0B5CFF), rounded action tiles, generous white space, Meeting IDs shown in grouped digits (for example 812 3456 7890), and consistent icon sizes. Compare your screens side by side with Zoom's.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6. Suggested Database Schema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Schema quality is graded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on its own</w:t>
      </w:r>
      <w:r w:rsidDel="00000000" w:rsidR="00000000" w:rsidRPr="00000000">
        <w:rPr>
          <w:rFonts w:ascii="Google Sans" w:cs="Google Sans" w:eastAsia="Google Sans" w:hAnsi="Google Sans"/>
          <w:i w:val="0"/>
          <w:iCs w:val="0"/>
          <w:color w:val="000000"/>
          <w:sz w:val="22"/>
          <w:szCs w:val="22"/>
          <w:vertAlign w:val="baseline"/>
          <w:rtl w:val="0"/>
        </w:rPr>
        <w:t xml:space="preserve">, separately from the UI. Treat it as a real design exercise. The schema below is a starting point, not the only correct answer. Be ready to defend whatever you choose.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6.1 Entities and Relationships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users</w:t>
      </w:r>
      <w:r w:rsidDel="00000000" w:rsidR="00000000" w:rsidRPr="00000000">
        <w:rPr>
          <w:rFonts w:ascii="Google Sans" w:cs="Google Sans" w:eastAsia="Google Sans" w:hAnsi="Google Sans"/>
          <w:i w:val="0"/>
          <w:iCs w:val="0"/>
          <w:color w:val="000000"/>
          <w:sz w:val="22"/>
          <w:szCs w:val="22"/>
          <w:vertAlign w:val="baseline"/>
          <w:rtl w:val="0"/>
        </w:rPr>
        <w:t xml:space="preserve"> 1 ─── *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meetings</w:t>
      </w:r>
      <w:r w:rsidDel="00000000" w:rsidR="00000000" w:rsidRPr="00000000">
        <w:rPr>
          <w:rFonts w:ascii="Google Sans" w:cs="Google Sans" w:eastAsia="Google Sans" w:hAnsi="Google Sans"/>
          <w:i w:val="0"/>
          <w:iCs w:val="0"/>
          <w:color w:val="000000"/>
          <w:sz w:val="22"/>
          <w:szCs w:val="22"/>
          <w:vertAlign w:val="baseline"/>
          <w:rtl w:val="0"/>
        </w:rPr>
        <w:t xml:space="preserve"> (a user hosts many meetings)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meetings</w:t>
      </w:r>
      <w:r w:rsidDel="00000000" w:rsidR="00000000" w:rsidRPr="00000000">
        <w:rPr>
          <w:rFonts w:ascii="Google Sans" w:cs="Google Sans" w:eastAsia="Google Sans" w:hAnsi="Google Sans"/>
          <w:i w:val="0"/>
          <w:iCs w:val="0"/>
          <w:color w:val="000000"/>
          <w:sz w:val="22"/>
          <w:szCs w:val="22"/>
          <w:vertAlign w:val="baseline"/>
          <w:rtl w:val="0"/>
        </w:rPr>
        <w:t xml:space="preserve"> 1 ─── *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participants</w:t>
      </w:r>
      <w:r w:rsidDel="00000000" w:rsidR="00000000" w:rsidRPr="00000000">
        <w:rPr>
          <w:rFonts w:ascii="Google Sans" w:cs="Google Sans" w:eastAsia="Google Sans" w:hAnsi="Google Sans"/>
          <w:i w:val="0"/>
          <w:iCs w:val="0"/>
          <w:color w:val="000000"/>
          <w:sz w:val="22"/>
          <w:szCs w:val="22"/>
          <w:vertAlign w:val="baseline"/>
          <w:rtl w:val="0"/>
        </w:rPr>
        <w:t xml:space="preserve"> (a meeting has many participants)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users</w:t>
      </w:r>
      <w:r w:rsidDel="00000000" w:rsidR="00000000" w:rsidRPr="00000000">
        <w:rPr>
          <w:rFonts w:ascii="Google Sans" w:cs="Google Sans" w:eastAsia="Google Sans" w:hAnsi="Google Sans"/>
          <w:i w:val="0"/>
          <w:iCs w:val="0"/>
          <w:color w:val="000000"/>
          <w:sz w:val="22"/>
          <w:szCs w:val="22"/>
          <w:vertAlign w:val="baseline"/>
          <w:rtl w:val="0"/>
        </w:rPr>
        <w:t xml:space="preserve"> 1 ─── *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participants</w:t>
      </w:r>
      <w:r w:rsidDel="00000000" w:rsidR="00000000" w:rsidRPr="00000000">
        <w:rPr>
          <w:rFonts w:ascii="Google Sans" w:cs="Google Sans" w:eastAsia="Google Sans" w:hAnsi="Google Sans"/>
          <w:i w:val="0"/>
          <w:iCs w:val="0"/>
          <w:color w:val="000000"/>
          <w:sz w:val="22"/>
          <w:szCs w:val="22"/>
          <w:vertAlign w:val="baseline"/>
          <w:rtl w:val="0"/>
        </w:rPr>
        <w:t xml:space="preserve"> (nullable, because guests can join without an account)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6.2 Tables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users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Column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Type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Constraints / Notes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Primary key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name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NOT NULL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email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UNIQUE, NOT NULL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avatar_url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Nullable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created_at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DATETIME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Default: now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meetings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Column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Type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Constraints / Notes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Primary key (internal)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meeting_code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UNIQUE, indexed. Public 10–11 digit Zoom-style ID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title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NOT NULL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description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Nullable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host_id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FK → </w:t>
      </w:r>
      <w:hyperlink r:id="rId9">
        <w:r w:rsidDel="00000000" w:rsidR="00000000" w:rsidRPr="00000000">
          <w:rPr>
            <w:rFonts w:ascii="Google Sans" w:cs="Google Sans" w:eastAsia="Google Sans" w:hAnsi="Google Sans"/>
            <w:i w:val="0"/>
            <w:iCs w:val="0"/>
            <w:color w:val="000000"/>
            <w:sz w:val="22"/>
            <w:szCs w:val="22"/>
            <w:u w:val="single"/>
            <w:vertAlign w:val="baseline"/>
            <w:rtl w:val="0"/>
          </w:rPr>
          <w:t xml:space="preserve">users.id</w:t>
        </w:r>
      </w:hyperlink>
      <w:r w:rsidDel="00000000" w:rsidR="00000000" w:rsidRPr="00000000">
        <w:rPr>
          <w:rFonts w:ascii="Google Sans" w:cs="Google Sans" w:eastAsia="Google Sans" w:hAnsi="Google Sans"/>
          <w:i w:val="0"/>
          <w:iCs w:val="0"/>
          <w:color w:val="000000"/>
          <w:sz w:val="22"/>
          <w:szCs w:val="22"/>
          <w:vertAlign w:val="baseline"/>
          <w:rtl w:val="0"/>
        </w:rPr>
        <w:t xml:space="preserve">, NOT NULL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meeting_type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instant or scheduled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scheduled_at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DATETIME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NULL for instant meetings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duration_minutes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Nullable, must be &gt; 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passcode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Nullable (bonus)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status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scheduled → live → ended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started_at / ended_at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DATETIME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Nullable. Used to build Recent Meetings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created_at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DATETIME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Default: now</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participants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Column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Type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Constraints / Notes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Primary key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meeting_id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FK → </w:t>
      </w:r>
      <w:hyperlink r:id="rId10">
        <w:r w:rsidDel="00000000" w:rsidR="00000000" w:rsidRPr="00000000">
          <w:rPr>
            <w:rFonts w:ascii="Google Sans" w:cs="Google Sans" w:eastAsia="Google Sans" w:hAnsi="Google Sans"/>
            <w:i w:val="0"/>
            <w:iCs w:val="0"/>
            <w:color w:val="000000"/>
            <w:sz w:val="22"/>
            <w:szCs w:val="22"/>
            <w:u w:val="single"/>
            <w:vertAlign w:val="baseline"/>
            <w:rtl w:val="0"/>
          </w:rPr>
          <w:t xml:space="preserve">meetings.id</w:t>
        </w:r>
      </w:hyperlink>
      <w:r w:rsidDel="00000000" w:rsidR="00000000" w:rsidRPr="00000000">
        <w:rPr>
          <w:rFonts w:ascii="Google Sans" w:cs="Google Sans" w:eastAsia="Google Sans" w:hAnsi="Google Sans"/>
          <w:i w:val="0"/>
          <w:iCs w:val="0"/>
          <w:color w:val="000000"/>
          <w:sz w:val="22"/>
          <w:szCs w:val="22"/>
          <w:vertAlign w:val="baseline"/>
          <w:rtl w:val="0"/>
        </w:rPr>
        <w:t xml:space="preserve">, ON DELETE CASCADE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user_id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INTEGER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FK → </w:t>
      </w:r>
      <w:hyperlink r:id="rId11">
        <w:r w:rsidDel="00000000" w:rsidR="00000000" w:rsidRPr="00000000">
          <w:rPr>
            <w:rFonts w:ascii="Google Sans" w:cs="Google Sans" w:eastAsia="Google Sans" w:hAnsi="Google Sans"/>
            <w:i w:val="0"/>
            <w:iCs w:val="0"/>
            <w:color w:val="000000"/>
            <w:sz w:val="22"/>
            <w:szCs w:val="22"/>
            <w:u w:val="single"/>
            <w:vertAlign w:val="baseline"/>
            <w:rtl w:val="0"/>
          </w:rPr>
          <w:t xml:space="preserve">users.id</w:t>
        </w:r>
      </w:hyperlink>
      <w:r w:rsidDel="00000000" w:rsidR="00000000" w:rsidRPr="00000000">
        <w:rPr>
          <w:rFonts w:ascii="Google Sans" w:cs="Google Sans" w:eastAsia="Google Sans" w:hAnsi="Google Sans"/>
          <w:i w:val="0"/>
          <w:iCs w:val="0"/>
          <w:color w:val="000000"/>
          <w:sz w:val="22"/>
          <w:szCs w:val="22"/>
          <w:vertAlign w:val="baseline"/>
          <w:rtl w:val="0"/>
        </w:rPr>
        <w:t xml:space="preserve">, nullable (guests)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display_name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NOT NULL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role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TEXT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host or attendee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is_muted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BOOLEAN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Default: false (supports "mute all")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joined_at / left_at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DATETIME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left_at is set when a participant leaves or is removed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6.3 Design Decisions to Be Ready to Explain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Instant vs. scheduled meetings:</w:t>
      </w:r>
      <w:r w:rsidDel="00000000" w:rsidR="00000000" w:rsidRPr="00000000">
        <w:rPr>
          <w:rFonts w:ascii="Google Sans" w:cs="Google Sans" w:eastAsia="Google Sans" w:hAnsi="Google Sans"/>
          <w:i w:val="0"/>
          <w:iCs w:val="0"/>
          <w:color w:val="000000"/>
          <w:sz w:val="22"/>
          <w:szCs w:val="22"/>
          <w:vertAlign w:val="baseline"/>
          <w:rtl w:val="0"/>
        </w:rPr>
        <w:t xml:space="preserve"> one table with nullable scheduling fields plus a meeting_type column, or two separate tables? Either works. Know the trade-off you chose.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Internal ID vs. public code:</w:t>
      </w:r>
      <w:r w:rsidDel="00000000" w:rsidR="00000000" w:rsidRPr="00000000">
        <w:rPr>
          <w:rFonts w:ascii="Google Sans" w:cs="Google Sans" w:eastAsia="Google Sans" w:hAnsi="Google Sans"/>
          <w:i w:val="0"/>
          <w:iCs w:val="0"/>
          <w:color w:val="000000"/>
          <w:sz w:val="22"/>
          <w:szCs w:val="22"/>
          <w:vertAlign w:val="baseline"/>
          <w:rtl w:val="0"/>
        </w:rPr>
        <w:t xml:space="preserve"> why keep a separate meeting_code instead of exposing the primary key?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Invite links:</w:t>
      </w:r>
      <w:r w:rsidDel="00000000" w:rsidR="00000000" w:rsidRPr="00000000">
        <w:rPr>
          <w:rFonts w:ascii="Google Sans" w:cs="Google Sans" w:eastAsia="Google Sans" w:hAnsi="Google Sans"/>
          <w:i w:val="0"/>
          <w:iCs w:val="0"/>
          <w:color w:val="000000"/>
          <w:sz w:val="22"/>
          <w:szCs w:val="22"/>
          <w:vertAlign w:val="baseline"/>
          <w:rtl w:val="0"/>
        </w:rPr>
        <w:t xml:space="preserve"> store the full URL, or build it from meeting_code at request time? (Building it avoids stale links if your domain changes.)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Upcoming vs. Recent:</w:t>
      </w:r>
      <w:r w:rsidDel="00000000" w:rsidR="00000000" w:rsidRPr="00000000">
        <w:rPr>
          <w:rFonts w:ascii="Google Sans" w:cs="Google Sans" w:eastAsia="Google Sans" w:hAnsi="Google Sans"/>
          <w:i w:val="0"/>
          <w:iCs w:val="0"/>
          <w:color w:val="000000"/>
          <w:sz w:val="22"/>
          <w:szCs w:val="22"/>
          <w:vertAlign w:val="baseline"/>
          <w:rtl w:val="0"/>
        </w:rPr>
        <w:t xml:space="preserve"> which query defines each? For example, Upcoming could be status = 'scheduled' AND scheduled_at &gt;= now, and Recent could be status = 'ended' ordered by ended_at DESC.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Indexes:</w:t>
      </w:r>
      <w:r w:rsidDel="00000000" w:rsidR="00000000" w:rsidRPr="00000000">
        <w:rPr>
          <w:rFonts w:ascii="Google Sans" w:cs="Google Sans" w:eastAsia="Google Sans" w:hAnsi="Google Sans"/>
          <w:i w:val="0"/>
          <w:iCs w:val="0"/>
          <w:color w:val="000000"/>
          <w:sz w:val="22"/>
          <w:szCs w:val="22"/>
          <w:vertAlign w:val="baseline"/>
          <w:rtl w:val="0"/>
        </w:rPr>
        <w:t xml:space="preserve"> at minimum on meeting_code and scheduled_at.</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7. Suggested API Contract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Method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Endpoint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Purpose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GET</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The default logged-in user</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POST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/api/meetings/instant</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Create an instant meeting and return its code and invite link</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POST</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/api/meetings/schedule</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Create a scheduled meeting (validated body)</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GET</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/api/meetings?type=upcoming</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List upcoming meetings for the dashboard</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GET</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/api/meetings?type=recent</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List recent meetings for the dashboard</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GET</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Get a meeting, or return 404 if it doesn't exist (used by the join flow)</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POST</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/api/meetings/{code}/join</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Add a participant with a display name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POST</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/api/meetings/{code}/leave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Mark a participant as left</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POST</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/api/meetings/{code}/end</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Host ends the meeting (status = ended)</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GET</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/api/meetings/{code}/participants</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List the current participants</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POST</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/api/meetings/{code}/mute-all</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1"/>
          <w:iCs w:val="1"/>
          <w:color w:val="000000"/>
          <w:sz w:val="26"/>
          <w:szCs w:val="26"/>
          <w:vertAlign w:val="baseline"/>
          <w:rtl w:val="0"/>
        </w:rPr>
        <w:t xml:space="preserve">Bonus:</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host control</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DELETE</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/api/meetings/{code}/participants/{id}</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1"/>
          <w:iCs w:val="1"/>
          <w:color w:val="000000"/>
          <w:sz w:val="26"/>
          <w:szCs w:val="26"/>
          <w:vertAlign w:val="baseline"/>
          <w:rtl w:val="0"/>
        </w:rPr>
        <w:t xml:space="preserve">Bonus:</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remove a participant</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8. Recommended Project Structure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zoom-clone/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frontend/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app/                          # </w:t>
      </w:r>
      <w:hyperlink r:id="rId12">
        <w:r w:rsidDel="00000000" w:rsidR="00000000" w:rsidRPr="00000000">
          <w:rPr>
            <w:rFonts w:ascii="Google Sans" w:cs="Google Sans" w:eastAsia="Google Sans" w:hAnsi="Google Sans"/>
            <w:i w:val="0"/>
            <w:iCs w:val="0"/>
            <w:color w:val="000000"/>
            <w:sz w:val="22"/>
            <w:szCs w:val="22"/>
            <w:u w:val="single"/>
            <w:vertAlign w:val="baseline"/>
            <w:rtl w:val="0"/>
          </w:rPr>
          <w:t xml:space="preserve">Next.js</w:t>
        </w:r>
      </w:hyperlink>
      <w:r w:rsidDel="00000000" w:rsidR="00000000" w:rsidRPr="00000000">
        <w:rPr>
          <w:rFonts w:ascii="Google Sans" w:cs="Google Sans" w:eastAsia="Google Sans" w:hAnsi="Google Sans"/>
          <w:i w:val="0"/>
          <w:iCs w:val="0"/>
          <w:color w:val="000000"/>
          <w:sz w:val="22"/>
          <w:szCs w:val="22"/>
          <w:vertAlign w:val="baseline"/>
          <w:rtl w:val="0"/>
        </w:rPr>
        <w:t xml:space="preserve"> App Router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page.tsx                  # Landing dashboard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meeting/[meetingId]/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 page.tsx              # Meeting room view</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join/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 page.tsx              # Join-meeting flow</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schedule/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page.tsx              # Schedule-meeting form</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components/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Navbar.tsx</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ActionTile.tsx            # New / Join / Schedule tiles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MeetingCard.tsx           # Used in Upcoming / Recent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ScheduleForm.tsx</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MeetingControls.tsx       # Bottom toolbar in the room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lib/</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13">
        <w:r w:rsidDel="00000000" w:rsidR="00000000" w:rsidRPr="00000000">
          <w:rPr>
            <w:rFonts w:ascii="Google Sans" w:cs="Google Sans" w:eastAsia="Google Sans" w:hAnsi="Google Sans"/>
            <w:i w:val="0"/>
            <w:iCs w:val="0"/>
            <w:color w:val="000000"/>
            <w:sz w:val="22"/>
            <w:szCs w:val="22"/>
            <w:u w:val="single"/>
            <w:vertAlign w:val="baseline"/>
            <w:rtl w:val="0"/>
          </w:rPr>
          <w:t xml:space="preserve">api.ts</w:t>
        </w:r>
      </w:hyperlink>
      <w:r w:rsidDel="00000000" w:rsidR="00000000" w:rsidRPr="00000000">
        <w:rPr>
          <w:rFonts w:ascii="Google Sans" w:cs="Google Sans" w:eastAsia="Google Sans" w:hAnsi="Google Sans"/>
          <w:i w:val="0"/>
          <w:iCs w:val="0"/>
          <w:color w:val="000000"/>
          <w:sz w:val="22"/>
          <w:szCs w:val="22"/>
          <w:vertAlign w:val="baseline"/>
          <w:rtl w:val="0"/>
        </w:rPr>
        <w:t xml:space="preserve">                    # Typed client, the only place that calls the backend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types/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14">
        <w:r w:rsidDel="00000000" w:rsidR="00000000" w:rsidRPr="00000000">
          <w:rPr>
            <w:rFonts w:ascii="Google Sans" w:cs="Google Sans" w:eastAsia="Google Sans" w:hAnsi="Google Sans"/>
            <w:i w:val="0"/>
            <w:iCs w:val="0"/>
            <w:color w:val="000000"/>
            <w:sz w:val="22"/>
            <w:szCs w:val="22"/>
            <w:u w:val="single"/>
            <w:vertAlign w:val="baseline"/>
            <w:rtl w:val="0"/>
          </w:rPr>
          <w:t xml:space="preserve">meeting.ts</w:t>
        </w:r>
      </w:hyperlink>
      <w:r w:rsidDel="00000000" w:rsidR="00000000" w:rsidRPr="00000000">
        <w:rPr>
          <w:rFonts w:ascii="Google Sans" w:cs="Google Sans" w:eastAsia="Google Sans" w:hAnsi="Google Sans"/>
          <w:i w:val="0"/>
          <w:iCs w:val="0"/>
          <w:color w:val="000000"/>
          <w:sz w:val="22"/>
          <w:szCs w:val="22"/>
          <w:vertAlign w:val="baseline"/>
          <w:rtl w:val="0"/>
        </w:rPr>
        <w:t xml:space="preserve">                # Shared TypeScript types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package.json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backend/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app/</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15">
        <w:r w:rsidDel="00000000" w:rsidR="00000000" w:rsidRPr="00000000">
          <w:rPr>
            <w:rFonts w:ascii="Google Sans" w:cs="Google Sans" w:eastAsia="Google Sans" w:hAnsi="Google Sans"/>
            <w:i w:val="0"/>
            <w:iCs w:val="0"/>
            <w:color w:val="000000"/>
            <w:sz w:val="22"/>
            <w:szCs w:val="22"/>
            <w:u w:val="single"/>
            <w:vertAlign w:val="baseline"/>
            <w:rtl w:val="0"/>
          </w:rPr>
          <w:t xml:space="preserve">main.py</w:t>
        </w:r>
      </w:hyperlink>
      <w:r w:rsidDel="00000000" w:rsidR="00000000" w:rsidRPr="00000000">
        <w:rPr>
          <w:rFonts w:ascii="Google Sans" w:cs="Google Sans" w:eastAsia="Google Sans" w:hAnsi="Google Sans"/>
          <w:i w:val="0"/>
          <w:iCs w:val="0"/>
          <w:color w:val="000000"/>
          <w:sz w:val="22"/>
          <w:szCs w:val="22"/>
          <w:vertAlign w:val="baseline"/>
          <w:rtl w:val="0"/>
        </w:rPr>
        <w:t xml:space="preserve">                   # FastAPI entry point (or Django equivalent)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16">
        <w:r w:rsidDel="00000000" w:rsidR="00000000" w:rsidRPr="00000000">
          <w:rPr>
            <w:rFonts w:ascii="Google Sans" w:cs="Google Sans" w:eastAsia="Google Sans" w:hAnsi="Google Sans"/>
            <w:i w:val="0"/>
            <w:iCs w:val="0"/>
            <w:color w:val="000000"/>
            <w:sz w:val="22"/>
            <w:szCs w:val="22"/>
            <w:u w:val="single"/>
            <w:vertAlign w:val="baseline"/>
            <w:rtl w:val="0"/>
          </w:rPr>
          <w:t xml:space="preserve">database.py</w:t>
        </w:r>
      </w:hyperlink>
      <w:r w:rsidDel="00000000" w:rsidR="00000000" w:rsidRPr="00000000">
        <w:rPr>
          <w:rFonts w:ascii="Google Sans" w:cs="Google Sans" w:eastAsia="Google Sans" w:hAnsi="Google Sans"/>
          <w:i w:val="0"/>
          <w:iCs w:val="0"/>
          <w:color w:val="000000"/>
          <w:sz w:val="22"/>
          <w:szCs w:val="22"/>
          <w:vertAlign w:val="baseline"/>
          <w:rtl w:val="0"/>
        </w:rPr>
        <w:t xml:space="preserve">               # Engine and session setup</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17">
        <w:r w:rsidDel="00000000" w:rsidR="00000000" w:rsidRPr="00000000">
          <w:rPr>
            <w:rFonts w:ascii="Google Sans" w:cs="Google Sans" w:eastAsia="Google Sans" w:hAnsi="Google Sans"/>
            <w:i w:val="0"/>
            <w:iCs w:val="0"/>
            <w:color w:val="000000"/>
            <w:sz w:val="22"/>
            <w:szCs w:val="22"/>
            <w:u w:val="single"/>
            <w:vertAlign w:val="baseline"/>
            <w:rtl w:val="0"/>
          </w:rPr>
          <w:t xml:space="preserve">models.py</w:t>
        </w:r>
      </w:hyperlink>
      <w:r w:rsidDel="00000000" w:rsidR="00000000" w:rsidRPr="00000000">
        <w:rPr>
          <w:rFonts w:ascii="Google Sans" w:cs="Google Sans" w:eastAsia="Google Sans" w:hAnsi="Google Sans"/>
          <w:i w:val="0"/>
          <w:iCs w:val="0"/>
          <w:color w:val="000000"/>
          <w:sz w:val="22"/>
          <w:szCs w:val="22"/>
          <w:vertAlign w:val="baseline"/>
          <w:rtl w:val="0"/>
        </w:rPr>
        <w:t xml:space="preserve">                 # User, Meeting, Participant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18">
        <w:r w:rsidDel="00000000" w:rsidR="00000000" w:rsidRPr="00000000">
          <w:rPr>
            <w:rFonts w:ascii="Google Sans" w:cs="Google Sans" w:eastAsia="Google Sans" w:hAnsi="Google Sans"/>
            <w:i w:val="0"/>
            <w:iCs w:val="0"/>
            <w:color w:val="000000"/>
            <w:sz w:val="22"/>
            <w:szCs w:val="22"/>
            <w:u w:val="single"/>
            <w:vertAlign w:val="baseline"/>
            <w:rtl w:val="0"/>
          </w:rPr>
          <w:t xml:space="preserve">schemas.py</w:t>
        </w:r>
      </w:hyperlink>
      <w:r w:rsidDel="00000000" w:rsidR="00000000" w:rsidRPr="00000000">
        <w:rPr>
          <w:rFonts w:ascii="Google Sans" w:cs="Google Sans" w:eastAsia="Google Sans" w:hAnsi="Google Sans"/>
          <w:i w:val="0"/>
          <w:iCs w:val="0"/>
          <w:color w:val="000000"/>
          <w:sz w:val="22"/>
          <w:szCs w:val="22"/>
          <w:vertAlign w:val="baseline"/>
          <w:rtl w:val="0"/>
        </w:rPr>
        <w:t xml:space="preserve">                # Pydantic request/response models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routes/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 </w:t>
      </w:r>
      <w:hyperlink r:id="rId19">
        <w:r w:rsidDel="00000000" w:rsidR="00000000" w:rsidRPr="00000000">
          <w:rPr>
            <w:rFonts w:ascii="Google Sans" w:cs="Google Sans" w:eastAsia="Google Sans" w:hAnsi="Google Sans"/>
            <w:i w:val="0"/>
            <w:iCs w:val="0"/>
            <w:color w:val="000000"/>
            <w:sz w:val="22"/>
            <w:szCs w:val="22"/>
            <w:u w:val="single"/>
            <w:vertAlign w:val="baseline"/>
            <w:rtl w:val="0"/>
          </w:rPr>
          <w:t xml:space="preserve">meetings.py</w:t>
        </w:r>
      </w:hyperlink>
      <w:r w:rsidDel="00000000" w:rsidR="00000000" w:rsidRPr="00000000">
        <w:rPr>
          <w:rFonts w:ascii="Google Sans" w:cs="Google Sans" w:eastAsia="Google Sans" w:hAnsi="Google Sans"/>
          <w:i w:val="0"/>
          <w:iCs w:val="0"/>
          <w:color w:val="000000"/>
          <w:sz w:val="22"/>
          <w:szCs w:val="22"/>
          <w:vertAlign w:val="baseline"/>
          <w:rtl w:val="0"/>
        </w:rPr>
        <w:t xml:space="preserve">           # create / join / schedule / list endpoints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services/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 meeting_service.py    # Business logic, kept out of the routes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 </w:t>
      </w:r>
      <w:hyperlink r:id="rId20">
        <w:r w:rsidDel="00000000" w:rsidR="00000000" w:rsidRPr="00000000">
          <w:rPr>
            <w:rFonts w:ascii="Google Sans" w:cs="Google Sans" w:eastAsia="Google Sans" w:hAnsi="Google Sans"/>
            <w:i w:val="0"/>
            <w:iCs w:val="0"/>
            <w:color w:val="000000"/>
            <w:sz w:val="22"/>
            <w:szCs w:val="22"/>
            <w:u w:val="single"/>
            <w:vertAlign w:val="baseline"/>
            <w:rtl w:val="0"/>
          </w:rPr>
          <w:t xml:space="preserve">seed.py</w:t>
        </w:r>
      </w:hyperlink>
      <w:r w:rsidDel="00000000" w:rsidR="00000000" w:rsidRPr="00000000">
        <w:rPr>
          <w:rFonts w:ascii="Google Sans" w:cs="Google Sans" w:eastAsia="Google Sans" w:hAnsi="Google Sans"/>
          <w:i w:val="0"/>
          <w:iCs w:val="0"/>
          <w:color w:val="000000"/>
          <w:sz w:val="22"/>
          <w:szCs w:val="22"/>
          <w:vertAlign w:val="baseline"/>
          <w:rtl w:val="0"/>
        </w:rPr>
        <w:t xml:space="preserve">                   # Seeds realistic sample data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requirements.txt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zoom_clone.db                 # SQLite file (git-ignored)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hyperlink r:id="rId21">
        <w:r w:rsidDel="00000000" w:rsidR="00000000" w:rsidRPr="00000000">
          <w:rPr>
            <w:rFonts w:ascii="Google Sans" w:cs="Google Sans" w:eastAsia="Google Sans" w:hAnsi="Google Sans"/>
            <w:i w:val="0"/>
            <w:iCs w:val="0"/>
            <w:color w:val="000000"/>
            <w:sz w:val="22"/>
            <w:szCs w:val="22"/>
            <w:u w:val="single"/>
            <w:vertAlign w:val="baseline"/>
            <w:rtl w:val="0"/>
          </w:rPr>
          <w:t xml:space="preserve">README.md</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frontend/lib/</w:t>
      </w:r>
      <w:hyperlink r:id="rId22">
        <w:r w:rsidDel="00000000" w:rsidR="00000000" w:rsidRPr="00000000">
          <w:rPr>
            <w:rFonts w:ascii="Google Sans" w:cs="Google Sans" w:eastAsia="Google Sans" w:hAnsi="Google Sans"/>
            <w:b w:val="1"/>
            <w:bCs w:val="1"/>
            <w:i w:val="0"/>
            <w:iCs w:val="0"/>
            <w:color w:val="000000"/>
            <w:sz w:val="22"/>
            <w:szCs w:val="22"/>
            <w:u w:val="single"/>
            <w:vertAlign w:val="baseline"/>
            <w:rtl w:val="0"/>
          </w:rPr>
          <w:t xml:space="preserve">api.ts</w:t>
        </w:r>
      </w:hyperlink>
      <w:r w:rsidDel="00000000" w:rsidR="00000000" w:rsidRPr="00000000">
        <w:rPr>
          <w:rFonts w:ascii="Google Sans" w:cs="Google Sans" w:eastAsia="Google Sans" w:hAnsi="Google Sans"/>
          <w:i w:val="0"/>
          <w:iCs w:val="0"/>
          <w:color w:val="000000"/>
          <w:sz w:val="22"/>
          <w:szCs w:val="22"/>
          <w:vertAlign w:val="baseline"/>
          <w:rtl w:val="0"/>
        </w:rPr>
        <w:t xml:space="preserve"> is the only place the UI talks to the backend. Keep fetch calls out of components.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backend/app/routes/</w:t>
      </w:r>
      <w:r w:rsidDel="00000000" w:rsidR="00000000" w:rsidRPr="00000000">
        <w:rPr>
          <w:rFonts w:ascii="Google Sans" w:cs="Google Sans" w:eastAsia="Google Sans" w:hAnsi="Google Sans"/>
          <w:i w:val="0"/>
          <w:iCs w:val="0"/>
          <w:color w:val="000000"/>
          <w:sz w:val="22"/>
          <w:szCs w:val="22"/>
          <w:vertAlign w:val="baseline"/>
          <w:rtl w:val="0"/>
        </w:rPr>
        <w:t xml:space="preserve"> has one router per resource, which makes endpoints easy to find and extend.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backend/app/services/</w:t>
      </w:r>
      <w:r w:rsidDel="00000000" w:rsidR="00000000" w:rsidRPr="00000000">
        <w:rPr>
          <w:rFonts w:ascii="Google Sans" w:cs="Google Sans" w:eastAsia="Google Sans" w:hAnsi="Google Sans"/>
          <w:i w:val="0"/>
          <w:iCs w:val="0"/>
          <w:color w:val="000000"/>
          <w:sz w:val="22"/>
          <w:szCs w:val="22"/>
          <w:vertAlign w:val="baseline"/>
          <w:rtl w:val="0"/>
        </w:rPr>
        <w:t xml:space="preserve"> keeps business logic out of route handlers. This is what the "Code Modularity" criterion looks for.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backend/app/</w:t>
      </w:r>
      <w:hyperlink r:id="rId23">
        <w:r w:rsidDel="00000000" w:rsidR="00000000" w:rsidRPr="00000000">
          <w:rPr>
            <w:rFonts w:ascii="Google Sans" w:cs="Google Sans" w:eastAsia="Google Sans" w:hAnsi="Google Sans"/>
            <w:b w:val="1"/>
            <w:bCs w:val="1"/>
            <w:i w:val="0"/>
            <w:iCs w:val="0"/>
            <w:color w:val="000000"/>
            <w:sz w:val="22"/>
            <w:szCs w:val="22"/>
            <w:u w:val="single"/>
            <w:vertAlign w:val="baseline"/>
            <w:rtl w:val="0"/>
          </w:rPr>
          <w:t xml:space="preserve">seed.py</w:t>
        </w:r>
      </w:hyperlink>
      <w:r w:rsidDel="00000000" w:rsidR="00000000" w:rsidRPr="00000000">
        <w:rPr>
          <w:rFonts w:ascii="Google Sans" w:cs="Google Sans" w:eastAsia="Google Sans" w:hAnsi="Google Sans"/>
          <w:i w:val="0"/>
          <w:iCs w:val="0"/>
          <w:color w:val="000000"/>
          <w:sz w:val="22"/>
          <w:szCs w:val="22"/>
          <w:vertAlign w:val="baseline"/>
          <w:rtl w:val="0"/>
        </w:rPr>
        <w:t xml:space="preserve"> is run once to populate realistic data before your demo.</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9. Example Code Snippets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9.1 Meeting model (SQLAlchemy)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class Meeting(Base):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__tablename__ = "meetings"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id = Column(Integer, primary_key=True)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meeting_code = Column(String, unique=True, index=True, nullable=False)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title = Column(String, nullable=False)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description = Column(String, nullable=True)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host_id = Column(Integer, ForeignKey("</w:t>
      </w:r>
      <w:hyperlink r:id="rId24">
        <w:r w:rsidDel="00000000" w:rsidR="00000000" w:rsidRPr="00000000">
          <w:rPr>
            <w:rFonts w:ascii="Google Sans" w:cs="Google Sans" w:eastAsia="Google Sans" w:hAnsi="Google Sans"/>
            <w:i w:val="0"/>
            <w:iCs w:val="0"/>
            <w:color w:val="000000"/>
            <w:sz w:val="22"/>
            <w:szCs w:val="22"/>
            <w:u w:val="single"/>
            <w:vertAlign w:val="baseline"/>
            <w:rtl w:val="0"/>
          </w:rPr>
          <w:t xml:space="preserve">users.id</w:t>
        </w:r>
      </w:hyperlink>
      <w:r w:rsidDel="00000000" w:rsidR="00000000" w:rsidRPr="00000000">
        <w:rPr>
          <w:rFonts w:ascii="Google Sans" w:cs="Google Sans" w:eastAsia="Google Sans" w:hAnsi="Google Sans"/>
          <w:i w:val="0"/>
          <w:iCs w:val="0"/>
          <w:color w:val="000000"/>
          <w:sz w:val="22"/>
          <w:szCs w:val="22"/>
          <w:vertAlign w:val="baseline"/>
          <w:rtl w:val="0"/>
        </w:rPr>
        <w:t xml:space="preserve">"), nullable=False)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meeting_type = Column(String, nullable=False)          # instant | scheduled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scheduled_at = Column(DateTime, nullable=True, index=True)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duration_minutes = Column(Integer, nullable=True)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status = Column(String, default="scheduled")           # scheduled | live | ended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created_at = Column(DateTime, default=datetime.utcnow)</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host = relationship("User", back_populates="meetings")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participants = relationship(</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"Participant", back_populates="meeting", cascade="all, delete-orphan"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nullable scheduled_at lets one table hold both instant and scheduled meetings without duplicating logic across two models.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9.2 Generating a Zoom-style Meeting ID</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secrets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 generate_meeting_code(db: Session) -&gt; str: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a unique 11-digit numeric code, like Zoom's."""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while True: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code = str(secrets.randbelow(9 * 10**10) + 10**10)   # always 11 digits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exists = db.query(Meeting).filter_by(meeting_code=code).first()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 not exists: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code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 build_invite_link(code: str) -&gt; str:</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f"{settings.FRONTEND_URL}/join?meetingId={code}"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Numeric IDs look like Zoom's and are easy to read aloud. The uniqueness check combined with the UNIQUE constraint guarantees there are no collisions.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9.3 Validating a meeting before joining</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@router.get("/meetings/{code}")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 get_meeting(code: str, db: Session = Depends(get_db)):</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meeting = db.query(Meeting).filter(Meeting.meeting_code == code).first()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 not meeting: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raise HTTPException(status_code=404, detail="Meeting not found")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 meeting.status == "ended":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raise HTTPException(status_code=410, detail="This meeting has ended")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meeting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join screen calls this before letting anyone in, so a bad ID produces a clear message instead of an empty or broken room.</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9.4 Accepting either an ID or a full invite link (frontend)</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export function extractMeetingCode(input: string): string | null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const trimmed = input.trim();</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try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const url = new URL(trimmed);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url.searchParams.get("meetingId");</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catch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const digits = trimmed.replace(/\s|-/g, "");   // "812 3456 7890" -&gt; "81234567890"</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/^\d{9,11}$/.test(digits) ? digits : null;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10. Step-by-Step Implementation Guide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Study Zoom's real UI.</w:t>
      </w:r>
      <w:r w:rsidDel="00000000" w:rsidR="00000000" w:rsidRPr="00000000">
        <w:rPr>
          <w:rFonts w:ascii="Google Sans" w:cs="Google Sans" w:eastAsia="Google Sans" w:hAnsi="Google Sans"/>
          <w:i w:val="0"/>
          <w:iCs w:val="0"/>
          <w:color w:val="000000"/>
          <w:sz w:val="22"/>
          <w:szCs w:val="22"/>
          <w:vertAlign w:val="baseline"/>
          <w:rtl w:val="0"/>
        </w:rPr>
        <w:t xml:space="preserve"> Take screenshots of the dashboard, New Meeting flow, join screen, schedule modal and in-meeting view before you write any code.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Design the schema.</w:t>
      </w:r>
      <w:r w:rsidDel="00000000" w:rsidR="00000000" w:rsidRPr="00000000">
        <w:rPr>
          <w:rFonts w:ascii="Google Sans" w:cs="Google Sans" w:eastAsia="Google Sans" w:hAnsi="Google Sans"/>
          <w:i w:val="0"/>
          <w:iCs w:val="0"/>
          <w:color w:val="000000"/>
          <w:sz w:val="22"/>
          <w:szCs w:val="22"/>
          <w:vertAlign w:val="baseline"/>
          <w:rtl w:val="0"/>
        </w:rPr>
        <w:t xml:space="preserve"> Sketch the entities and relationships (Section 6) before writing models.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Scaffold both apps.</w:t>
      </w:r>
      <w:r w:rsidDel="00000000" w:rsidR="00000000" w:rsidRPr="00000000">
        <w:rPr>
          <w:rFonts w:ascii="Google Sans" w:cs="Google Sans" w:eastAsia="Google Sans" w:hAnsi="Google Sans"/>
          <w:i w:val="0"/>
          <w:iCs w:val="0"/>
          <w:color w:val="000000"/>
          <w:sz w:val="22"/>
          <w:szCs w:val="22"/>
          <w:vertAlign w:val="baseline"/>
          <w:rtl w:val="0"/>
        </w:rPr>
        <w:t xml:space="preserve"> Set up a </w:t>
      </w:r>
      <w:hyperlink r:id="rId25">
        <w:r w:rsidDel="00000000" w:rsidR="00000000" w:rsidRPr="00000000">
          <w:rPr>
            <w:rFonts w:ascii="Google Sans" w:cs="Google Sans" w:eastAsia="Google Sans" w:hAnsi="Google Sans"/>
            <w:i w:val="0"/>
            <w:iCs w:val="0"/>
            <w:color w:val="000000"/>
            <w:sz w:val="22"/>
            <w:szCs w:val="22"/>
            <w:u w:val="single"/>
            <w:vertAlign w:val="baseline"/>
            <w:rtl w:val="0"/>
          </w:rPr>
          <w:t xml:space="preserve">Next.js</w:t>
        </w:r>
      </w:hyperlink>
      <w:r w:rsidDel="00000000" w:rsidR="00000000" w:rsidRPr="00000000">
        <w:rPr>
          <w:rFonts w:ascii="Google Sans" w:cs="Google Sans" w:eastAsia="Google Sans" w:hAnsi="Google Sans"/>
          <w:i w:val="0"/>
          <w:iCs w:val="0"/>
          <w:color w:val="000000"/>
          <w:sz w:val="22"/>
          <w:szCs w:val="22"/>
          <w:vertAlign w:val="baseline"/>
          <w:rtl w:val="0"/>
        </w:rPr>
        <w:t xml:space="preserve"> frontend and a FastAPI/Django backend, and agree on the REST contract (Section 7) first.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Build the dashboard.</w:t>
      </w:r>
      <w:r w:rsidDel="00000000" w:rsidR="00000000" w:rsidRPr="00000000">
        <w:rPr>
          <w:rFonts w:ascii="Google Sans" w:cs="Google Sans" w:eastAsia="Google Sans" w:hAnsi="Google Sans"/>
          <w:i w:val="0"/>
          <w:iCs w:val="0"/>
          <w:color w:val="000000"/>
          <w:sz w:val="22"/>
          <w:szCs w:val="22"/>
          <w:vertAlign w:val="baseline"/>
          <w:rtl w:val="0"/>
        </w:rPr>
        <w:t xml:space="preserve"> Add the navbar, the three action tiles and the Upcoming/Recent sections, all connected to real backend data.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Build instant meetings.</w:t>
      </w:r>
      <w:r w:rsidDel="00000000" w:rsidR="00000000" w:rsidRPr="00000000">
        <w:rPr>
          <w:rFonts w:ascii="Google Sans" w:cs="Google Sans" w:eastAsia="Google Sans" w:hAnsi="Google Sans"/>
          <w:i w:val="0"/>
          <w:iCs w:val="0"/>
          <w:color w:val="000000"/>
          <w:sz w:val="22"/>
          <w:szCs w:val="22"/>
          <w:vertAlign w:val="baseline"/>
          <w:rtl w:val="0"/>
        </w:rPr>
        <w:t xml:space="preserve"> Create the row, generate the code and link, then redirect to /meeting/[id].</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Build the join flow.</w:t>
      </w:r>
      <w:r w:rsidDel="00000000" w:rsidR="00000000" w:rsidRPr="00000000">
        <w:rPr>
          <w:rFonts w:ascii="Google Sans" w:cs="Google Sans" w:eastAsia="Google Sans" w:hAnsi="Google Sans"/>
          <w:i w:val="0"/>
          <w:iCs w:val="0"/>
          <w:color w:val="000000"/>
          <w:sz w:val="22"/>
          <w:szCs w:val="22"/>
          <w:vertAlign w:val="baseline"/>
          <w:rtl w:val="0"/>
        </w:rPr>
        <w:t xml:space="preserve"> Accept an ID or a link, ask for a name, validate on the server and show clear errors.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Build scheduling.</w:t>
      </w:r>
      <w:r w:rsidDel="00000000" w:rsidR="00000000" w:rsidRPr="00000000">
        <w:rPr>
          <w:rFonts w:ascii="Google Sans" w:cs="Google Sans" w:eastAsia="Google Sans" w:hAnsi="Google Sans"/>
          <w:i w:val="0"/>
          <w:iCs w:val="0"/>
          <w:color w:val="000000"/>
          <w:sz w:val="22"/>
          <w:szCs w:val="22"/>
          <w:vertAlign w:val="baseline"/>
          <w:rtl w:val="0"/>
        </w:rPr>
        <w:t xml:space="preserve"> Validate the form, save it, generate the link and show it in Upcoming immediately.</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Build the meeting room.</w:t>
      </w:r>
      <w:r w:rsidDel="00000000" w:rsidR="00000000" w:rsidRPr="00000000">
        <w:rPr>
          <w:rFonts w:ascii="Google Sans" w:cs="Google Sans" w:eastAsia="Google Sans" w:hAnsi="Google Sans"/>
          <w:i w:val="0"/>
          <w:iCs w:val="0"/>
          <w:color w:val="000000"/>
          <w:sz w:val="22"/>
          <w:szCs w:val="22"/>
          <w:vertAlign w:val="baseline"/>
          <w:rtl w:val="0"/>
        </w:rPr>
        <w:t xml:space="preserve"> Add the toolbar, participant panel, meeting info and a Leave/End action.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Seed the database.</w:t>
      </w:r>
      <w:r w:rsidDel="00000000" w:rsidR="00000000" w:rsidRPr="00000000">
        <w:rPr>
          <w:rFonts w:ascii="Google Sans" w:cs="Google Sans" w:eastAsia="Google Sans" w:hAnsi="Google Sans"/>
          <w:i w:val="0"/>
          <w:iCs w:val="0"/>
          <w:color w:val="000000"/>
          <w:sz w:val="22"/>
          <w:szCs w:val="22"/>
          <w:vertAlign w:val="baseline"/>
          <w:rtl w:val="0"/>
        </w:rPr>
        <w:t xml:space="preserve"> Add a few upcoming and a few recent meetings with participants.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Polish.</w:t>
      </w:r>
      <w:r w:rsidDel="00000000" w:rsidR="00000000" w:rsidRPr="00000000">
        <w:rPr>
          <w:rFonts w:ascii="Google Sans" w:cs="Google Sans" w:eastAsia="Google Sans" w:hAnsi="Google Sans"/>
          <w:i w:val="0"/>
          <w:iCs w:val="0"/>
          <w:color w:val="000000"/>
          <w:sz w:val="22"/>
          <w:szCs w:val="22"/>
          <w:vertAlign w:val="baseline"/>
          <w:rtl w:val="0"/>
        </w:rPr>
        <w:t xml:space="preserve"> Check responsiveness and do a side-by-side comparison with Zoom at mobile, tablet and desktop widths.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Write the README and deploy.</w:t>
      </w:r>
      <w:r w:rsidDel="00000000" w:rsidR="00000000" w:rsidRPr="00000000">
        <w:rPr>
          <w:rFonts w:ascii="Google Sans" w:cs="Google Sans" w:eastAsia="Google Sans" w:hAnsi="Google Sans"/>
          <w:i w:val="0"/>
          <w:iCs w:val="0"/>
          <w:color w:val="000000"/>
          <w:sz w:val="22"/>
          <w:szCs w:val="22"/>
          <w:vertAlign w:val="baseline"/>
          <w:rtl w:val="0"/>
        </w:rPr>
        <w:t xml:space="preserve"> Test the </w:t>
      </w:r>
      <w:r w:rsidDel="00000000" w:rsidR="00000000" w:rsidRPr="00000000">
        <w:rPr>
          <w:rFonts w:ascii="Google Sans" w:cs="Google Sans" w:eastAsia="Google Sans" w:hAnsi="Google Sans"/>
          <w:i w:val="1"/>
          <w:iCs w:val="1"/>
          <w:color w:val="000000"/>
          <w:sz w:val="22"/>
          <w:szCs w:val="22"/>
          <w:vertAlign w:val="baseline"/>
          <w:rtl w:val="0"/>
        </w:rPr>
        <w:t xml:space="preserve">live</w:t>
      </w:r>
      <w:r w:rsidDel="00000000" w:rsidR="00000000" w:rsidRPr="00000000">
        <w:rPr>
          <w:rFonts w:ascii="Google Sans" w:cs="Google Sans" w:eastAsia="Google Sans" w:hAnsi="Google Sans"/>
          <w:i w:val="0"/>
          <w:iCs w:val="0"/>
          <w:color w:val="000000"/>
          <w:sz w:val="22"/>
          <w:szCs w:val="22"/>
          <w:vertAlign w:val="baseline"/>
          <w:rtl w:val="0"/>
        </w:rPr>
        <w:t xml:space="preserve"> link end to end before you submit.</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11. Error Handling and Validation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Invalid Meeting ID or dead invite link:</w:t>
      </w:r>
      <w:r w:rsidDel="00000000" w:rsidR="00000000" w:rsidRPr="00000000">
        <w:rPr>
          <w:rFonts w:ascii="Google Sans" w:cs="Google Sans" w:eastAsia="Google Sans" w:hAnsi="Google Sans"/>
          <w:i w:val="0"/>
          <w:iCs w:val="0"/>
          <w:color w:val="000000"/>
          <w:sz w:val="22"/>
          <w:szCs w:val="22"/>
          <w:vertAlign w:val="baseline"/>
          <w:rtl w:val="0"/>
        </w:rPr>
        <w:t xml:space="preserve"> show a clear error. Never show a blank room or crash.</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Ended meeting:</w:t>
      </w:r>
      <w:r w:rsidDel="00000000" w:rsidR="00000000" w:rsidRPr="00000000">
        <w:rPr>
          <w:rFonts w:ascii="Google Sans" w:cs="Google Sans" w:eastAsia="Google Sans" w:hAnsi="Google Sans"/>
          <w:i w:val="0"/>
          <w:iCs w:val="0"/>
          <w:color w:val="000000"/>
          <w:sz w:val="22"/>
          <w:szCs w:val="22"/>
          <w:vertAlign w:val="baseline"/>
          <w:rtl w:val="0"/>
        </w:rPr>
        <w:t xml:space="preserve"> tell the user the meeting has ended instead of letting them into an empty room.</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Scheduling with missing or invalid fields:</w:t>
      </w:r>
      <w:r w:rsidDel="00000000" w:rsidR="00000000" w:rsidRPr="00000000">
        <w:rPr>
          <w:rFonts w:ascii="Google Sans" w:cs="Google Sans" w:eastAsia="Google Sans" w:hAnsi="Google Sans"/>
          <w:i w:val="0"/>
          <w:iCs w:val="0"/>
          <w:color w:val="000000"/>
          <w:sz w:val="22"/>
          <w:szCs w:val="22"/>
          <w:vertAlign w:val="baseline"/>
          <w:rtl w:val="0"/>
        </w:rPr>
        <w:t xml:space="preserve"> validate on both the frontend and the backend. Reject past dates and durations of zero or less.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Empty display name:</w:t>
      </w:r>
      <w:r w:rsidDel="00000000" w:rsidR="00000000" w:rsidRPr="00000000">
        <w:rPr>
          <w:rFonts w:ascii="Google Sans" w:cs="Google Sans" w:eastAsia="Google Sans" w:hAnsi="Google Sans"/>
          <w:i w:val="0"/>
          <w:iCs w:val="0"/>
          <w:color w:val="000000"/>
          <w:sz w:val="22"/>
          <w:szCs w:val="22"/>
          <w:vertAlign w:val="baseline"/>
          <w:rtl w:val="0"/>
        </w:rPr>
        <w:t xml:space="preserve"> block the Join button until a name is entered, as Zoom does.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Empty dashboard:</w:t>
      </w:r>
      <w:r w:rsidDel="00000000" w:rsidR="00000000" w:rsidRPr="00000000">
        <w:rPr>
          <w:rFonts w:ascii="Google Sans" w:cs="Google Sans" w:eastAsia="Google Sans" w:hAnsi="Google Sans"/>
          <w:i w:val="0"/>
          <w:iCs w:val="0"/>
          <w:color w:val="000000"/>
          <w:sz w:val="22"/>
          <w:szCs w:val="22"/>
          <w:vertAlign w:val="baseline"/>
          <w:rtl w:val="0"/>
        </w:rPr>
        <w:t xml:space="preserve"> seeding should prevent this, but the layout should still look sensible with a friendly empty state.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Backend unreachable:</w:t>
      </w:r>
      <w:r w:rsidDel="00000000" w:rsidR="00000000" w:rsidRPr="00000000">
        <w:rPr>
          <w:rFonts w:ascii="Google Sans" w:cs="Google Sans" w:eastAsia="Google Sans" w:hAnsi="Google Sans"/>
          <w:i w:val="0"/>
          <w:iCs w:val="0"/>
          <w:color w:val="000000"/>
          <w:sz w:val="22"/>
          <w:szCs w:val="22"/>
          <w:vertAlign w:val="baseline"/>
          <w:rtl w:val="0"/>
        </w:rPr>
        <w:t xml:space="preserve"> show a non-blocking error message or toast, not a white screen.</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12. Seed Data</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Make it realistic enough that the dashboard looks populated on first load: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default user (the "logged-in" host)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3–5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upcoming</w:t>
      </w:r>
      <w:r w:rsidDel="00000000" w:rsidR="00000000" w:rsidRPr="00000000">
        <w:rPr>
          <w:rFonts w:ascii="Google Sans" w:cs="Google Sans" w:eastAsia="Google Sans" w:hAnsi="Google Sans"/>
          <w:i w:val="0"/>
          <w:iCs w:val="0"/>
          <w:color w:val="000000"/>
          <w:sz w:val="22"/>
          <w:szCs w:val="22"/>
          <w:vertAlign w:val="baseline"/>
          <w:rtl w:val="0"/>
        </w:rPr>
        <w:t xml:space="preserve"> meetings with realistic titles (for example "Sprint Planning", "Design Review", "1:1 with Manager") spread over the next few days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3–5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recent / ended</w:t>
      </w:r>
      <w:r w:rsidDel="00000000" w:rsidR="00000000" w:rsidRPr="00000000">
        <w:rPr>
          <w:rFonts w:ascii="Google Sans" w:cs="Google Sans" w:eastAsia="Google Sans" w:hAnsi="Google Sans"/>
          <w:i w:val="0"/>
          <w:iCs w:val="0"/>
          <w:color w:val="000000"/>
          <w:sz w:val="22"/>
          <w:szCs w:val="22"/>
          <w:vertAlign w:val="baseline"/>
          <w:rtl w:val="0"/>
        </w:rPr>
        <w:t xml:space="preserve"> meetings, each with 2–6 participants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Seeding should be idempotent (running it twice should not create duplicates)</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13. README Requirements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Your README should cover at least the following:</w:t>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Zoom Clone</w:t>
      </w:r>
    </w:p>
    <w:p w:rsidR="00000000" w:rsidDel="00000000" w:rsidP="00000000" w:rsidRDefault="00000000" w:rsidRPr="00000000" w14:paraId="0000015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Live Demo</w:t>
      </w:r>
    </w:p>
    <w:p w:rsidR="00000000" w:rsidDel="00000000" w:rsidP="00000000" w:rsidRDefault="00000000" w:rsidRPr="00000000" w14:paraId="0000015E">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&lt;deployed link&gt;</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Tech Stack</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hyperlink r:id="rId26">
        <w:r w:rsidDel="00000000" w:rsidR="00000000" w:rsidRPr="00000000">
          <w:rPr>
            <w:rFonts w:ascii="Google Sans" w:cs="Google Sans" w:eastAsia="Google Sans" w:hAnsi="Google Sans"/>
            <w:b w:val="0"/>
            <w:bCs w:val="0"/>
            <w:i w:val="0"/>
            <w:iCs w:val="0"/>
            <w:color w:val="000000"/>
            <w:sz w:val="26"/>
            <w:szCs w:val="26"/>
            <w:u w:val="single"/>
            <w:vertAlign w:val="baseline"/>
            <w:rtl w:val="0"/>
          </w:rPr>
          <w:t xml:space="preserve">Next.js</w:t>
        </w:r>
      </w:hyperlink>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 FastAPI/Django · SQLite · &lt;UI libraries used&gt;</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Features</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Core features implemented</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Bonus features implemented</w:t>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Database Schema</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&lt;ER diagram or table summary, plus the reasoning behind key decisions&gt;</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API Endpoints</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&lt;method, path, purpose&gt;</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Local Setup</w:t>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Backend</w:t>
      </w:r>
    </w:p>
    <w:p w:rsidR="00000000" w:rsidDel="00000000" w:rsidP="00000000" w:rsidRDefault="00000000" w:rsidRPr="00000000" w14:paraId="0000016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Frontend</w:t>
      </w:r>
    </w:p>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Seeding the database</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Environment Variables</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Assumptions</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Known Limitations / Future Improvements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Google Sans" w:cs="Google Sans" w:eastAsia="Google Sans" w:hAnsi="Google Sans"/>
          <w:b w:val="0"/>
          <w:bCs w:val="0"/>
          <w:i w:val="0"/>
          <w:iCs w:val="0"/>
          <w:color w:val="000000"/>
          <w:sz w:val="26"/>
          <w:szCs w:val="26"/>
          <w:vertAlign w:val="baseline"/>
        </w:rPr>
      </w:pPr>
      <w:r w:rsidDel="00000000" w:rsidR="00000000" w:rsidRPr="00000000">
        <w:rPr>
          <w:rtl w:val="0"/>
        </w:rPr>
      </w:r>
    </w:p>
    <w:p w:rsidR="00000000" w:rsidDel="00000000" w:rsidP="00000000" w:rsidRDefault="00000000" w:rsidRPr="00000000" w14:paraId="00000170">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14. Evaluation Criteria</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Criterion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What we look for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Functionality</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All core features work correctly, end to end, on the live link</w:t>
      </w:r>
    </w:p>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UI/UX</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Visual similarity to Zoom's design and UX patterns</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Database Design</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A well-structured schema with proper relationships, constraints and indexes</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Code Quality</w:t>
      </w:r>
    </w:p>
    <w:p w:rsidR="00000000" w:rsidDel="00000000" w:rsidP="00000000" w:rsidRDefault="00000000" w:rsidRPr="00000000" w14:paraId="0000017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Clean, readable, well-organized, consistently named code</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Code Modularity</w:t>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Separation of concerns (routes / services / models) and reusable components</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Code Understanding</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Your ability to explain your code and design decisions during the interview</w:t>
      </w:r>
    </w:p>
    <w:p w:rsidR="00000000" w:rsidDel="00000000" w:rsidP="00000000" w:rsidRDefault="00000000" w:rsidRPr="00000000" w14:paraId="0000017F">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15. Common Pitfalls to Avoid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Hardcoding dashboard data in components instead of fetching it from the API</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generic "nice-looking" UI that doesn't actually resemble Zoom</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 large component or route file with everything in it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Using the database primary key as the public Meeting ID with no uniqueness strategy</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scheduled meeting that doesn't appear in Upcoming until the page is refreshed</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deployed frontend still pointing at localhost for the API, or CORS left unconfigured</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SQLite data being wiped on redeploy without the seed script running again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Code you can't explain. Every line will be open to questions.</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16. AI Tools and Original Work</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AI tools are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allowed and encouraged</w:t>
      </w:r>
      <w:r w:rsidDel="00000000" w:rsidR="00000000" w:rsidRPr="00000000">
        <w:rPr>
          <w:rFonts w:ascii="Google Sans" w:cs="Google Sans" w:eastAsia="Google Sans" w:hAnsi="Google Sans"/>
          <w:i w:val="0"/>
          <w:iCs w:val="0"/>
          <w:color w:val="000000"/>
          <w:sz w:val="22"/>
          <w:szCs w:val="22"/>
          <w:vertAlign w:val="baseline"/>
          <w:rtl w:val="0"/>
        </w:rPr>
        <w:t xml:space="preserve">: ChatGPT, Claude, Copilot, Cursor or whatever you normally use. You must still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understand every line you submit</w:t>
      </w:r>
      <w:r w:rsidDel="00000000" w:rsidR="00000000" w:rsidRPr="00000000">
        <w:rPr>
          <w:rFonts w:ascii="Google Sans" w:cs="Google Sans" w:eastAsia="Google Sans" w:hAnsi="Google Sans"/>
          <w:i w:val="0"/>
          <w:iCs w:val="0"/>
          <w:color w:val="000000"/>
          <w:sz w:val="22"/>
          <w:szCs w:val="22"/>
          <w:vertAlign w:val="baseline"/>
          <w:rtl w:val="0"/>
        </w:rPr>
        <w:t xml:space="preserve"> and be ready to explain your implementation decisions in the evaluation interview.</w:t>
      </w:r>
    </w:p>
    <w:p w:rsidR="00000000" w:rsidDel="00000000" w:rsidP="00000000" w:rsidRDefault="00000000" w:rsidRPr="00000000" w14:paraId="0000018A">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0"/>
          <w:bCs w:val="0"/>
          <w:i w:val="0"/>
          <w:iCs w:val="0"/>
          <w:color w:val="000000"/>
          <w:sz w:val="26"/>
          <w:szCs w:val="26"/>
          <w:vertAlign w:val="baseline"/>
        </w:rPr>
      </w:pP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Plagiarism from existing repositories results in </w:t>
      </w: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immediate disqualification</w:t>
      </w:r>
      <w:r w:rsidDel="00000000" w:rsidR="00000000" w:rsidRPr="00000000">
        <w:rPr>
          <w:rFonts w:ascii="Google Sans" w:cs="Google Sans" w:eastAsia="Google Sans" w:hAnsi="Google Sans"/>
          <w:b w:val="0"/>
          <w:bCs w:val="0"/>
          <w:i w:val="0"/>
          <w:iCs w:val="0"/>
          <w:color w:val="000000"/>
          <w:sz w:val="26"/>
          <w:szCs w:val="26"/>
          <w:vertAlign w:val="baseline"/>
          <w:rtl w:val="0"/>
        </w:rPr>
        <w:t xml:space="preserve">. This must be your own implementation, not a Zoom-clone project copied from GitHub.</w:t>
      </w:r>
    </w:p>
    <w:p w:rsidR="00000000" w:rsidDel="00000000" w:rsidP="00000000" w:rsidRDefault="00000000" w:rsidRPr="00000000" w14:paraId="0000018B">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17. Submission</w:t>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0" w:before="0" w:line="331.1999988555908" w:lineRule="auto"/>
        <w:rPr>
          <w:rFonts w:ascii="Google Sans" w:cs="Google Sans" w:eastAsia="Google Sans" w:hAnsi="Google Sans"/>
          <w:b w:val="1"/>
          <w:bCs w:val="1"/>
          <w:i w:val="0"/>
          <w:iCs w:val="0"/>
          <w:color w:val="000000"/>
          <w:sz w:val="26"/>
          <w:szCs w:val="26"/>
          <w:vertAlign w:val="baseline"/>
        </w:rPr>
      </w:pPr>
      <w:r w:rsidDel="00000000" w:rsidR="00000000" w:rsidRPr="00000000">
        <w:rPr>
          <w:rFonts w:ascii="Google Sans" w:cs="Google Sans" w:eastAsia="Google Sans" w:hAnsi="Google Sans"/>
          <w:b w:val="1"/>
          <w:bCs w:val="1"/>
          <w:i w:val="0"/>
          <w:iCs w:val="0"/>
          <w:color w:val="000000"/>
          <w:sz w:val="26"/>
          <w:szCs w:val="26"/>
          <w:vertAlign w:val="baseline"/>
          <w:rtl w:val="0"/>
        </w:rPr>
        <w:t xml:space="preserve">Final checklist</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Code pushed to a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public</w:t>
      </w:r>
      <w:r w:rsidDel="00000000" w:rsidR="00000000" w:rsidRPr="00000000">
        <w:rPr>
          <w:rFonts w:ascii="Google Sans" w:cs="Google Sans" w:eastAsia="Google Sans" w:hAnsi="Google Sans"/>
          <w:i w:val="0"/>
          <w:iCs w:val="0"/>
          <w:color w:val="000000"/>
          <w:sz w:val="22"/>
          <w:szCs w:val="22"/>
          <w:vertAlign w:val="baseline"/>
          <w:rtl w:val="0"/>
        </w:rPr>
        <w:t xml:space="preserve"> GitHub repository</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App deployed (Vercel, Netlify, Render, Railway or any cloud service)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Live link tested end to end: create, join, schedule, and the dashboard updates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Database seeded on the deployed instance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README includes setup instructions, tech stack, schema, API and assumptions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Both</w:t>
      </w:r>
      <w:r w:rsidDel="00000000" w:rsidR="00000000" w:rsidRPr="00000000">
        <w:rPr>
          <w:rFonts w:ascii="Google Sans" w:cs="Google Sans" w:eastAsia="Google Sans" w:hAnsi="Google Sans"/>
          <w:i w:val="0"/>
          <w:iCs w:val="0"/>
          <w:color w:val="000000"/>
          <w:sz w:val="22"/>
          <w:szCs w:val="22"/>
          <w:vertAlign w:val="baseline"/>
          <w:rtl w:val="0"/>
        </w:rPr>
        <w:t xml:space="preserve"> the GitHub link and the deployed link submitted together</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Deadline: 1 day from the date you receive this assignment.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Final note:</w:t>
      </w:r>
      <w:r w:rsidDel="00000000" w:rsidR="00000000" w:rsidRPr="00000000">
        <w:rPr>
          <w:rFonts w:ascii="Google Sans" w:cs="Google Sans" w:eastAsia="Google Sans" w:hAnsi="Google Sans"/>
          <w:i w:val="0"/>
          <w:iCs w:val="0"/>
          <w:color w:val="000000"/>
          <w:sz w:val="22"/>
          <w:szCs w:val="22"/>
          <w:vertAlign w:val="baseline"/>
          <w:rtl w:val="0"/>
        </w:rPr>
        <w:t xml:space="preserve"> There's no login to build, so put that time into UI fidelity and a clean README. A working core that genuinely looks and feels like Zoom beats a feature-complete app that doesn't. Good luck!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ed.py" TargetMode="External"/><Relationship Id="rId22" Type="http://schemas.openxmlformats.org/officeDocument/2006/relationships/hyperlink" Target="http://api.ts" TargetMode="External"/><Relationship Id="rId21" Type="http://schemas.openxmlformats.org/officeDocument/2006/relationships/hyperlink" Target="http://readme.md" TargetMode="External"/><Relationship Id="rId24" Type="http://schemas.openxmlformats.org/officeDocument/2006/relationships/hyperlink" Target="http://users.id" TargetMode="External"/><Relationship Id="rId23" Type="http://schemas.openxmlformats.org/officeDocument/2006/relationships/hyperlink" Target="http://seed.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sers.id" TargetMode="External"/><Relationship Id="rId26" Type="http://schemas.openxmlformats.org/officeDocument/2006/relationships/hyperlink" Target="http://next.js" TargetMode="External"/><Relationship Id="rId25" Type="http://schemas.openxmlformats.org/officeDocument/2006/relationships/hyperlink" Target="http://next.js" TargetMode="External"/><Relationship Id="rId5" Type="http://schemas.openxmlformats.org/officeDocument/2006/relationships/styles" Target="styles.xml"/><Relationship Id="rId6" Type="http://schemas.openxmlformats.org/officeDocument/2006/relationships/hyperlink" Target="http://next.js" TargetMode="External"/><Relationship Id="rId7" Type="http://schemas.openxmlformats.org/officeDocument/2006/relationships/hyperlink" Target="http://next.js" TargetMode="External"/><Relationship Id="rId8" Type="http://schemas.openxmlformats.org/officeDocument/2006/relationships/hyperlink" Target="http://next.js" TargetMode="External"/><Relationship Id="rId11" Type="http://schemas.openxmlformats.org/officeDocument/2006/relationships/hyperlink" Target="http://users.id" TargetMode="External"/><Relationship Id="rId10" Type="http://schemas.openxmlformats.org/officeDocument/2006/relationships/hyperlink" Target="http://meetings.id" TargetMode="External"/><Relationship Id="rId13" Type="http://schemas.openxmlformats.org/officeDocument/2006/relationships/hyperlink" Target="http://api.ts" TargetMode="External"/><Relationship Id="rId12" Type="http://schemas.openxmlformats.org/officeDocument/2006/relationships/hyperlink" Target="http://next.js" TargetMode="External"/><Relationship Id="rId15" Type="http://schemas.openxmlformats.org/officeDocument/2006/relationships/hyperlink" Target="http://main.py" TargetMode="External"/><Relationship Id="rId14" Type="http://schemas.openxmlformats.org/officeDocument/2006/relationships/hyperlink" Target="http://meeting.ts" TargetMode="External"/><Relationship Id="rId17" Type="http://schemas.openxmlformats.org/officeDocument/2006/relationships/hyperlink" Target="http://models.py" TargetMode="External"/><Relationship Id="rId16" Type="http://schemas.openxmlformats.org/officeDocument/2006/relationships/hyperlink" Target="http://database.py" TargetMode="External"/><Relationship Id="rId19" Type="http://schemas.openxmlformats.org/officeDocument/2006/relationships/hyperlink" Target="http://meetings.py" TargetMode="External"/><Relationship Id="rId18" Type="http://schemas.openxmlformats.org/officeDocument/2006/relationships/hyperlink" Target="http://schema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