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A9E3A" w14:textId="77777777" w:rsidR="00130618" w:rsidRDefault="00130618" w:rsidP="00130618">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14:paraId="2C24DDA8" w14:textId="77777777" w:rsidR="00130618" w:rsidRDefault="00130618" w:rsidP="00130618">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Report On</w:t>
      </w:r>
    </w:p>
    <w:p w14:paraId="1D582D8E" w14:textId="77777777" w:rsidR="00130618" w:rsidRDefault="00130618" w:rsidP="00130618">
      <w:pPr>
        <w:spacing w:after="0" w:line="276" w:lineRule="auto"/>
        <w:jc w:val="center"/>
        <w:rPr>
          <w:rFonts w:ascii="Times New Roman" w:eastAsia="Times New Roman" w:hAnsi="Times New Roman" w:cs="Times New Roman"/>
          <w:b/>
          <w:sz w:val="32"/>
          <w:szCs w:val="32"/>
        </w:rPr>
      </w:pPr>
    </w:p>
    <w:p w14:paraId="4F02224B" w14:textId="77777777" w:rsidR="00D7047A" w:rsidRPr="00D7047A" w:rsidRDefault="00D7047A" w:rsidP="00D7047A">
      <w:pPr>
        <w:jc w:val="center"/>
        <w:rPr>
          <w:rFonts w:ascii="Times New Roman" w:hAnsi="Times New Roman" w:cs="Times New Roman"/>
          <w:b/>
          <w:bCs/>
          <w:sz w:val="32"/>
          <w:szCs w:val="32"/>
        </w:rPr>
      </w:pPr>
      <w:r w:rsidRPr="00D7047A">
        <w:rPr>
          <w:rFonts w:ascii="Times New Roman" w:hAnsi="Times New Roman" w:cs="Times New Roman"/>
          <w:b/>
          <w:bCs/>
          <w:sz w:val="32"/>
          <w:szCs w:val="32"/>
        </w:rPr>
        <w:t>A Modified Self Chargeable adapter for charging the electronic devices under 5 V &amp; 2 amp</w:t>
      </w:r>
    </w:p>
    <w:p w14:paraId="3B8A740A" w14:textId="216C7F58" w:rsidR="00130618" w:rsidRPr="007E1B00" w:rsidRDefault="00130618" w:rsidP="003D35DB">
      <w:pPr>
        <w:spacing w:line="276" w:lineRule="auto"/>
        <w:rPr>
          <w:rFonts w:ascii="Times New Roman" w:hAnsi="Times New Roman" w:cs="Times New Roman"/>
          <w:sz w:val="24"/>
          <w:szCs w:val="24"/>
        </w:rPr>
      </w:pPr>
      <w:r w:rsidRPr="007E1B00">
        <w:rPr>
          <w:rFonts w:ascii="Times New Roman" w:eastAsia="Times New Roman" w:hAnsi="Times New Roman" w:cs="Times New Roman"/>
          <w:b/>
          <w:sz w:val="32"/>
          <w:szCs w:val="32"/>
        </w:rPr>
        <w:t xml:space="preserve">                                          </w:t>
      </w:r>
    </w:p>
    <w:p w14:paraId="49928617" w14:textId="1BA99342" w:rsidR="00130618" w:rsidRPr="007E1B00" w:rsidRDefault="00130618" w:rsidP="00130618">
      <w:pPr>
        <w:spacing w:after="0"/>
        <w:jc w:val="center"/>
        <w:rPr>
          <w:rFonts w:ascii="Times New Roman" w:hAnsi="Times New Roman" w:cs="Times New Roman"/>
          <w:sz w:val="24"/>
          <w:szCs w:val="24"/>
        </w:rPr>
      </w:pPr>
      <w:r w:rsidRPr="007E1B00">
        <w:rPr>
          <w:rFonts w:ascii="Times New Roman" w:hAnsi="Times New Roman" w:cs="Times New Roman"/>
          <w:sz w:val="24"/>
          <w:szCs w:val="24"/>
        </w:rPr>
        <w:t>Under supervision of</w:t>
      </w:r>
    </w:p>
    <w:p w14:paraId="152EEDC2" w14:textId="223775EF" w:rsidR="00130618" w:rsidRPr="007E1B00" w:rsidRDefault="00130618" w:rsidP="00130618">
      <w:pPr>
        <w:spacing w:after="0"/>
        <w:jc w:val="center"/>
        <w:rPr>
          <w:rFonts w:ascii="Times New Roman" w:hAnsi="Times New Roman" w:cs="Times New Roman"/>
          <w:b/>
          <w:sz w:val="28"/>
          <w:szCs w:val="28"/>
        </w:rPr>
      </w:pPr>
      <w:r w:rsidRPr="007E1B00">
        <w:rPr>
          <w:rFonts w:ascii="Times New Roman" w:hAnsi="Times New Roman" w:cs="Times New Roman"/>
          <w:b/>
          <w:sz w:val="28"/>
          <w:szCs w:val="28"/>
        </w:rPr>
        <w:t>D</w:t>
      </w:r>
      <w:r>
        <w:rPr>
          <w:rFonts w:ascii="Times New Roman" w:hAnsi="Times New Roman" w:cs="Times New Roman"/>
          <w:b/>
          <w:sz w:val="28"/>
          <w:szCs w:val="28"/>
        </w:rPr>
        <w:t xml:space="preserve">R. </w:t>
      </w:r>
      <w:r w:rsidRPr="007E1B00">
        <w:rPr>
          <w:rFonts w:ascii="Times New Roman" w:hAnsi="Times New Roman" w:cs="Times New Roman"/>
          <w:b/>
          <w:sz w:val="28"/>
          <w:szCs w:val="28"/>
        </w:rPr>
        <w:t xml:space="preserve">Mohmmad Ahmad </w:t>
      </w:r>
    </w:p>
    <w:p w14:paraId="4463F74E" w14:textId="77777777" w:rsidR="00130618" w:rsidRPr="007E1B00" w:rsidRDefault="00130618" w:rsidP="00130618">
      <w:pPr>
        <w:spacing w:after="0"/>
        <w:jc w:val="center"/>
        <w:rPr>
          <w:rFonts w:ascii="Times New Roman" w:hAnsi="Times New Roman" w:cs="Times New Roman"/>
          <w:b/>
          <w:sz w:val="28"/>
          <w:szCs w:val="28"/>
        </w:rPr>
      </w:pPr>
      <w:r w:rsidRPr="007E1B00">
        <w:rPr>
          <w:rFonts w:ascii="Times New Roman" w:hAnsi="Times New Roman" w:cs="Times New Roman"/>
          <w:bCs/>
          <w:color w:val="000000" w:themeColor="text1"/>
          <w:sz w:val="28"/>
          <w:szCs w:val="28"/>
        </w:rPr>
        <w:t>(Assistant Professor)</w:t>
      </w:r>
    </w:p>
    <w:p w14:paraId="4A133E48" w14:textId="77777777" w:rsidR="00130618" w:rsidRPr="007E1B00" w:rsidRDefault="00130618" w:rsidP="00130618">
      <w:pPr>
        <w:spacing w:after="0"/>
        <w:jc w:val="center"/>
        <w:rPr>
          <w:rFonts w:ascii="Times New Roman" w:hAnsi="Times New Roman" w:cs="Times New Roman"/>
          <w:b/>
          <w:sz w:val="28"/>
          <w:szCs w:val="28"/>
        </w:rPr>
      </w:pPr>
      <w:r w:rsidRPr="007E1B00">
        <w:rPr>
          <w:rFonts w:ascii="Times New Roman" w:hAnsi="Times New Roman" w:cs="Times New Roman"/>
          <w:b/>
          <w:sz w:val="28"/>
          <w:szCs w:val="28"/>
        </w:rPr>
        <w:t>Department of Electrical Engineering</w:t>
      </w:r>
    </w:p>
    <w:p w14:paraId="5F492CEA" w14:textId="77777777" w:rsidR="00130618" w:rsidRDefault="00130618" w:rsidP="00130618">
      <w:pPr>
        <w:spacing w:after="0" w:line="276" w:lineRule="auto"/>
        <w:jc w:val="center"/>
        <w:rPr>
          <w:rFonts w:ascii="Times New Roman" w:eastAsia="Times New Roman" w:hAnsi="Times New Roman" w:cs="Times New Roman"/>
          <w:b/>
          <w:sz w:val="32"/>
          <w:szCs w:val="32"/>
        </w:rPr>
      </w:pPr>
    </w:p>
    <w:p w14:paraId="154D0845" w14:textId="77777777" w:rsidR="00130618" w:rsidRDefault="00130618" w:rsidP="00130618">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4742EAD3" w14:textId="77777777" w:rsidR="00130618" w:rsidRDefault="00130618" w:rsidP="00130618">
      <w:pPr>
        <w:spacing w:after="0" w:line="276" w:lineRule="auto"/>
        <w:jc w:val="center"/>
        <w:rPr>
          <w:rFonts w:ascii="Times New Roman" w:eastAsia="Times New Roman" w:hAnsi="Times New Roman" w:cs="Times New Roman"/>
          <w:b/>
          <w:color w:val="1F4E79"/>
          <w:sz w:val="28"/>
          <w:szCs w:val="28"/>
        </w:rPr>
      </w:pPr>
      <w:r>
        <w:rPr>
          <w:rFonts w:ascii="Times New Roman" w:eastAsia="Times New Roman" w:hAnsi="Times New Roman" w:cs="Times New Roman"/>
          <w:b/>
          <w:color w:val="1F4E79"/>
          <w:sz w:val="28"/>
          <w:szCs w:val="28"/>
        </w:rPr>
        <w:t xml:space="preserve"> Vishal Kumar (Roll No.: 2107350200053)</w:t>
      </w:r>
    </w:p>
    <w:p w14:paraId="6D377D7C" w14:textId="77777777" w:rsidR="00130618" w:rsidRDefault="00130618" w:rsidP="00130618">
      <w:pPr>
        <w:spacing w:after="0" w:line="276" w:lineRule="auto"/>
        <w:jc w:val="center"/>
        <w:rPr>
          <w:rFonts w:ascii="Times New Roman" w:eastAsia="Times New Roman" w:hAnsi="Times New Roman" w:cs="Times New Roman"/>
          <w:b/>
          <w:color w:val="1F4E79"/>
          <w:sz w:val="28"/>
          <w:szCs w:val="28"/>
        </w:rPr>
      </w:pPr>
      <w:r>
        <w:rPr>
          <w:rFonts w:ascii="Times New Roman" w:eastAsia="Times New Roman" w:hAnsi="Times New Roman" w:cs="Times New Roman"/>
          <w:b/>
          <w:color w:val="1F4E79"/>
          <w:sz w:val="28"/>
          <w:szCs w:val="28"/>
        </w:rPr>
        <w:t>Shivam (Roll No.: 2107350200044)</w:t>
      </w:r>
    </w:p>
    <w:p w14:paraId="04D60047" w14:textId="77777777" w:rsidR="00130618" w:rsidRDefault="00130618" w:rsidP="00130618">
      <w:pPr>
        <w:spacing w:after="0" w:line="276" w:lineRule="auto"/>
        <w:jc w:val="center"/>
        <w:rPr>
          <w:rFonts w:ascii="Times New Roman" w:eastAsia="Times New Roman" w:hAnsi="Times New Roman" w:cs="Times New Roman"/>
          <w:b/>
          <w:color w:val="1F4E79"/>
          <w:sz w:val="28"/>
          <w:szCs w:val="28"/>
        </w:rPr>
      </w:pPr>
      <w:r>
        <w:rPr>
          <w:rFonts w:ascii="Times New Roman" w:eastAsia="Times New Roman" w:hAnsi="Times New Roman" w:cs="Times New Roman"/>
          <w:b/>
          <w:color w:val="1F4E79"/>
          <w:sz w:val="28"/>
          <w:szCs w:val="28"/>
        </w:rPr>
        <w:t>Ravi Shivam (Roll No.: 2107350200037)</w:t>
      </w:r>
    </w:p>
    <w:p w14:paraId="20D54B95" w14:textId="77777777" w:rsidR="00130618" w:rsidRDefault="00130618" w:rsidP="00130618">
      <w:pPr>
        <w:spacing w:after="0" w:line="276" w:lineRule="auto"/>
        <w:jc w:val="center"/>
        <w:rPr>
          <w:rFonts w:ascii="Times New Roman" w:eastAsia="Times New Roman" w:hAnsi="Times New Roman" w:cs="Times New Roman"/>
          <w:b/>
          <w:color w:val="1F4E79"/>
          <w:sz w:val="28"/>
          <w:szCs w:val="28"/>
        </w:rPr>
      </w:pPr>
    </w:p>
    <w:p w14:paraId="31C157EA" w14:textId="77777777" w:rsidR="00130618" w:rsidRPr="007E1B00" w:rsidRDefault="00130618" w:rsidP="00130618">
      <w:pPr>
        <w:spacing w:after="0"/>
        <w:jc w:val="center"/>
        <w:rPr>
          <w:rFonts w:ascii="Times New Roman" w:hAnsi="Times New Roman" w:cs="Times New Roman"/>
          <w:b/>
          <w:bCs/>
          <w:sz w:val="28"/>
          <w:szCs w:val="28"/>
        </w:rPr>
      </w:pPr>
      <w:r w:rsidRPr="007E1B00">
        <w:rPr>
          <w:rFonts w:ascii="Times New Roman" w:hAnsi="Times New Roman" w:cs="Times New Roman"/>
          <w:b/>
          <w:bCs/>
          <w:sz w:val="28"/>
          <w:szCs w:val="28"/>
        </w:rPr>
        <w:t>Submitted to the Department of Electrical Engineering in</w:t>
      </w:r>
    </w:p>
    <w:p w14:paraId="61567C1B" w14:textId="77777777" w:rsidR="00130618" w:rsidRPr="007E1B00" w:rsidRDefault="00130618" w:rsidP="00130618">
      <w:pPr>
        <w:spacing w:after="0"/>
        <w:jc w:val="center"/>
        <w:rPr>
          <w:rFonts w:ascii="Times New Roman" w:hAnsi="Times New Roman" w:cs="Times New Roman"/>
          <w:b/>
          <w:bCs/>
          <w:sz w:val="28"/>
          <w:szCs w:val="28"/>
        </w:rPr>
      </w:pPr>
      <w:r w:rsidRPr="007E1B00">
        <w:rPr>
          <w:rFonts w:ascii="Times New Roman" w:hAnsi="Times New Roman" w:cs="Times New Roman"/>
          <w:b/>
          <w:bCs/>
          <w:sz w:val="28"/>
          <w:szCs w:val="28"/>
        </w:rPr>
        <w:t>Partial fulfilment of the requirements for the degree of</w:t>
      </w:r>
    </w:p>
    <w:p w14:paraId="4DE3F851" w14:textId="77777777" w:rsidR="00130618" w:rsidRPr="007E1B00" w:rsidRDefault="00130618" w:rsidP="00130618">
      <w:pPr>
        <w:spacing w:after="0"/>
        <w:jc w:val="center"/>
        <w:rPr>
          <w:rFonts w:ascii="Times New Roman" w:hAnsi="Times New Roman" w:cs="Times New Roman"/>
          <w:b/>
          <w:bCs/>
          <w:sz w:val="28"/>
          <w:szCs w:val="28"/>
        </w:rPr>
      </w:pPr>
      <w:r w:rsidRPr="007E1B00">
        <w:rPr>
          <w:rFonts w:ascii="Times New Roman" w:hAnsi="Times New Roman" w:cs="Times New Roman"/>
          <w:b/>
          <w:bCs/>
          <w:sz w:val="28"/>
          <w:szCs w:val="28"/>
        </w:rPr>
        <w:t>Bachelor of Technology</w:t>
      </w:r>
    </w:p>
    <w:p w14:paraId="3DBA1378" w14:textId="77777777" w:rsidR="00130618" w:rsidRPr="007E1B00" w:rsidRDefault="00130618" w:rsidP="00130618">
      <w:pPr>
        <w:spacing w:after="0"/>
        <w:jc w:val="center"/>
        <w:rPr>
          <w:rFonts w:ascii="Times New Roman" w:hAnsi="Times New Roman" w:cs="Times New Roman"/>
          <w:b/>
          <w:bCs/>
          <w:sz w:val="28"/>
          <w:szCs w:val="28"/>
        </w:rPr>
      </w:pPr>
      <w:r w:rsidRPr="007E1B00">
        <w:rPr>
          <w:rFonts w:ascii="Times New Roman" w:hAnsi="Times New Roman" w:cs="Times New Roman"/>
          <w:b/>
          <w:bCs/>
          <w:sz w:val="28"/>
          <w:szCs w:val="28"/>
        </w:rPr>
        <w:t>In Electrical Engineering</w:t>
      </w:r>
    </w:p>
    <w:p w14:paraId="2689A67B" w14:textId="77777777" w:rsidR="00130618" w:rsidRDefault="00130618" w:rsidP="00130618">
      <w:pPr>
        <w:spacing w:after="0" w:line="276" w:lineRule="auto"/>
        <w:jc w:val="center"/>
        <w:rPr>
          <w:rFonts w:ascii="Times New Roman" w:eastAsia="Times New Roman" w:hAnsi="Times New Roman" w:cs="Times New Roman"/>
          <w:b/>
          <w:sz w:val="28"/>
          <w:szCs w:val="28"/>
        </w:rPr>
      </w:pPr>
    </w:p>
    <w:p w14:paraId="09C485E4" w14:textId="77777777" w:rsidR="00130618" w:rsidRDefault="00130618" w:rsidP="00130618">
      <w:pPr>
        <w:spacing w:after="0" w:line="276" w:lineRule="auto"/>
        <w:jc w:val="center"/>
        <w:rPr>
          <w:rFonts w:ascii="Times New Roman" w:eastAsia="Times New Roman" w:hAnsi="Times New Roman" w:cs="Times New Roman"/>
          <w:b/>
          <w:color w:val="C00000"/>
          <w:sz w:val="32"/>
          <w:szCs w:val="32"/>
        </w:rPr>
      </w:pPr>
      <w:bookmarkStart w:id="0" w:name="_gjdgxs" w:colFirst="0" w:colLast="0"/>
      <w:bookmarkEnd w:id="0"/>
      <w:r>
        <w:rPr>
          <w:rFonts w:ascii="Times New Roman" w:eastAsia="Times New Roman" w:hAnsi="Times New Roman" w:cs="Times New Roman"/>
          <w:b/>
          <w:color w:val="C00000"/>
          <w:sz w:val="32"/>
          <w:szCs w:val="32"/>
        </w:rPr>
        <w:t>Session: 2024 – 2025</w:t>
      </w:r>
    </w:p>
    <w:p w14:paraId="53514110" w14:textId="77777777" w:rsidR="00130618" w:rsidRDefault="00130618" w:rsidP="00130618">
      <w:pPr>
        <w:spacing w:after="0" w:line="276" w:lineRule="auto"/>
        <w:jc w:val="center"/>
        <w:rPr>
          <w:rFonts w:ascii="Times New Roman" w:eastAsia="Times New Roman" w:hAnsi="Times New Roman" w:cs="Times New Roman"/>
          <w:b/>
          <w:sz w:val="28"/>
          <w:szCs w:val="28"/>
        </w:rPr>
      </w:pPr>
      <w:r>
        <w:rPr>
          <w:noProof/>
        </w:rPr>
        <w:drawing>
          <wp:inline distT="0" distB="0" distL="0" distR="0" wp14:anchorId="6CF6E651" wp14:editId="56EE9873">
            <wp:extent cx="1805690" cy="1788492"/>
            <wp:effectExtent l="0" t="0" r="0" b="0"/>
            <wp:docPr id="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1805690" cy="1788492"/>
                    </a:xfrm>
                    <a:prstGeom prst="rect">
                      <a:avLst/>
                    </a:prstGeom>
                    <a:ln/>
                  </pic:spPr>
                </pic:pic>
              </a:graphicData>
            </a:graphic>
          </wp:inline>
        </w:drawing>
      </w:r>
    </w:p>
    <w:p w14:paraId="6F39D65B" w14:textId="77777777" w:rsidR="00130618" w:rsidRDefault="00130618" w:rsidP="00130618">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Submitted To:</w:t>
      </w:r>
    </w:p>
    <w:p w14:paraId="18E14F35" w14:textId="77777777" w:rsidR="00130618" w:rsidRDefault="00130618" w:rsidP="00130618">
      <w:pPr>
        <w:spacing w:after="0" w:line="276" w:lineRule="auto"/>
        <w:jc w:val="center"/>
        <w:rPr>
          <w:rFonts w:ascii="Times New Roman" w:eastAsia="Times New Roman" w:hAnsi="Times New Roman" w:cs="Times New Roman"/>
          <w:b/>
          <w:color w:val="C00000"/>
          <w:sz w:val="28"/>
          <w:szCs w:val="28"/>
        </w:rPr>
      </w:pPr>
      <w:proofErr w:type="spellStart"/>
      <w:r>
        <w:rPr>
          <w:rFonts w:ascii="Times New Roman" w:eastAsia="Times New Roman" w:hAnsi="Times New Roman" w:cs="Times New Roman"/>
          <w:b/>
          <w:color w:val="C00000"/>
          <w:sz w:val="28"/>
          <w:szCs w:val="28"/>
        </w:rPr>
        <w:t>Dr.</w:t>
      </w:r>
      <w:proofErr w:type="spellEnd"/>
      <w:r>
        <w:rPr>
          <w:rFonts w:ascii="Times New Roman" w:eastAsia="Times New Roman" w:hAnsi="Times New Roman" w:cs="Times New Roman"/>
          <w:b/>
          <w:color w:val="C00000"/>
          <w:sz w:val="28"/>
          <w:szCs w:val="28"/>
        </w:rPr>
        <w:t xml:space="preserve"> Archana Sharma &amp; </w:t>
      </w:r>
      <w:proofErr w:type="spellStart"/>
      <w:r>
        <w:rPr>
          <w:rFonts w:ascii="Times New Roman" w:eastAsia="Times New Roman" w:hAnsi="Times New Roman" w:cs="Times New Roman"/>
          <w:b/>
          <w:color w:val="C00000"/>
          <w:sz w:val="28"/>
          <w:szCs w:val="28"/>
        </w:rPr>
        <w:t>Dr.</w:t>
      </w:r>
      <w:proofErr w:type="spellEnd"/>
      <w:r>
        <w:rPr>
          <w:rFonts w:ascii="Times New Roman" w:eastAsia="Times New Roman" w:hAnsi="Times New Roman" w:cs="Times New Roman"/>
          <w:b/>
          <w:color w:val="C00000"/>
          <w:sz w:val="28"/>
          <w:szCs w:val="28"/>
        </w:rPr>
        <w:t xml:space="preserve"> Navneet Kumar</w:t>
      </w:r>
    </w:p>
    <w:p w14:paraId="16A85855" w14:textId="77777777" w:rsidR="00130618" w:rsidRDefault="00130618" w:rsidP="00130618">
      <w:pPr>
        <w:spacing w:after="0" w:line="276" w:lineRule="auto"/>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(Assistant Professor, Department of Electrical Engineering)</w:t>
      </w:r>
    </w:p>
    <w:p w14:paraId="53517192" w14:textId="77777777" w:rsidR="00130618" w:rsidRDefault="00130618" w:rsidP="00130618">
      <w:pPr>
        <w:spacing w:after="0" w:line="276" w:lineRule="auto"/>
        <w:jc w:val="center"/>
        <w:rPr>
          <w:rFonts w:ascii="Times New Roman" w:eastAsia="Times New Roman" w:hAnsi="Times New Roman" w:cs="Times New Roman"/>
          <w:b/>
          <w:color w:val="C00000"/>
          <w:sz w:val="28"/>
          <w:szCs w:val="28"/>
        </w:rPr>
      </w:pPr>
    </w:p>
    <w:p w14:paraId="767ECCD2" w14:textId="77777777" w:rsidR="00130618" w:rsidRDefault="00130618" w:rsidP="00130618">
      <w:pPr>
        <w:spacing w:after="0" w:line="276" w:lineRule="auto"/>
        <w:jc w:val="cente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Rajkiya Engineering College, Bijnor, Uttar Pradesh 246725</w:t>
      </w:r>
    </w:p>
    <w:p w14:paraId="184C48A1" w14:textId="29D4A105" w:rsidR="00130618" w:rsidRPr="00D7047A" w:rsidRDefault="00130618" w:rsidP="00D7047A">
      <w:pPr>
        <w:spacing w:after="0" w:line="276" w:lineRule="auto"/>
        <w:jc w:val="cente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 xml:space="preserve">Affiliated to </w:t>
      </w:r>
      <w:proofErr w:type="spellStart"/>
      <w:r>
        <w:rPr>
          <w:rFonts w:ascii="Times New Roman" w:eastAsia="Times New Roman" w:hAnsi="Times New Roman" w:cs="Times New Roman"/>
          <w:b/>
          <w:color w:val="7030A0"/>
          <w:sz w:val="28"/>
          <w:szCs w:val="28"/>
        </w:rPr>
        <w:t>Dr.</w:t>
      </w:r>
      <w:proofErr w:type="spellEnd"/>
      <w:r>
        <w:rPr>
          <w:rFonts w:ascii="Times New Roman" w:eastAsia="Times New Roman" w:hAnsi="Times New Roman" w:cs="Times New Roman"/>
          <w:b/>
          <w:color w:val="7030A0"/>
          <w:sz w:val="28"/>
          <w:szCs w:val="28"/>
        </w:rPr>
        <w:t xml:space="preserve"> A P J Abdul Kalam Technical University, Lucknow, U. P</w:t>
      </w:r>
      <w:bookmarkStart w:id="1" w:name="Page_2"/>
      <w:bookmarkEnd w:id="1"/>
      <w:r>
        <w:rPr>
          <w:rFonts w:ascii="Times New Roman" w:eastAsia="Times New Roman" w:hAnsi="Times New Roman" w:cs="Times New Roman"/>
          <w:b/>
          <w:color w:val="7030A0"/>
          <w:sz w:val="28"/>
          <w:szCs w:val="28"/>
        </w:rPr>
        <w:t xml:space="preserve">.  </w:t>
      </w:r>
    </w:p>
    <w:p w14:paraId="1534C82C" w14:textId="77777777" w:rsidR="003D35DB" w:rsidRDefault="003D35DB" w:rsidP="00ED5ED5">
      <w:pPr>
        <w:spacing w:before="61" w:after="0" w:line="240" w:lineRule="auto"/>
        <w:ind w:left="1844" w:right="2037"/>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3D35DB">
        <w:rPr>
          <w:rFonts w:ascii="Times New Roman" w:hAnsi="Times New Roman" w:cs="Times New Roman"/>
          <w:b/>
          <w:sz w:val="32"/>
          <w:szCs w:val="32"/>
        </w:rPr>
        <w:t xml:space="preserve">Department of Electrical </w:t>
      </w:r>
      <w:r>
        <w:rPr>
          <w:rFonts w:ascii="Times New Roman" w:hAnsi="Times New Roman" w:cs="Times New Roman"/>
          <w:b/>
          <w:sz w:val="32"/>
          <w:szCs w:val="32"/>
        </w:rPr>
        <w:t xml:space="preserve">     </w:t>
      </w:r>
    </w:p>
    <w:p w14:paraId="6BA50A50" w14:textId="77777777" w:rsidR="003D35DB" w:rsidRDefault="003D35DB" w:rsidP="00ED5ED5">
      <w:pPr>
        <w:spacing w:before="61" w:after="0" w:line="240" w:lineRule="auto"/>
        <w:ind w:left="1844" w:right="2037"/>
        <w:rPr>
          <w:rFonts w:ascii="Times New Roman" w:hAnsi="Times New Roman" w:cs="Times New Roman"/>
          <w:b/>
          <w:spacing w:val="-11"/>
          <w:sz w:val="32"/>
          <w:szCs w:val="32"/>
        </w:rPr>
      </w:pPr>
      <w:r>
        <w:rPr>
          <w:rFonts w:ascii="Times New Roman" w:hAnsi="Times New Roman" w:cs="Times New Roman"/>
          <w:b/>
          <w:sz w:val="32"/>
          <w:szCs w:val="32"/>
        </w:rPr>
        <w:t xml:space="preserve">      </w:t>
      </w:r>
      <w:r w:rsidRPr="003D35DB">
        <w:rPr>
          <w:rFonts w:ascii="Times New Roman" w:hAnsi="Times New Roman" w:cs="Times New Roman"/>
          <w:b/>
          <w:sz w:val="32"/>
          <w:szCs w:val="32"/>
        </w:rPr>
        <w:t>Engineering Rajkiya</w:t>
      </w:r>
      <w:r w:rsidRPr="003D35DB">
        <w:rPr>
          <w:rFonts w:ascii="Times New Roman" w:hAnsi="Times New Roman" w:cs="Times New Roman"/>
          <w:b/>
          <w:spacing w:val="-11"/>
          <w:sz w:val="32"/>
          <w:szCs w:val="32"/>
        </w:rPr>
        <w:t xml:space="preserve"> </w:t>
      </w:r>
      <w:r w:rsidRPr="003D35DB">
        <w:rPr>
          <w:rFonts w:ascii="Times New Roman" w:hAnsi="Times New Roman" w:cs="Times New Roman"/>
          <w:b/>
          <w:sz w:val="32"/>
          <w:szCs w:val="32"/>
        </w:rPr>
        <w:t>Engineering</w:t>
      </w:r>
      <w:r w:rsidRPr="003D35DB">
        <w:rPr>
          <w:rFonts w:ascii="Times New Roman" w:hAnsi="Times New Roman" w:cs="Times New Roman"/>
          <w:b/>
          <w:spacing w:val="-11"/>
          <w:sz w:val="32"/>
          <w:szCs w:val="32"/>
        </w:rPr>
        <w:t xml:space="preserve"> </w:t>
      </w:r>
    </w:p>
    <w:p w14:paraId="4E5FF26E" w14:textId="678D90FC" w:rsidR="003D35DB" w:rsidRDefault="003D35DB" w:rsidP="00ED5ED5">
      <w:pPr>
        <w:spacing w:before="61" w:after="0" w:line="240" w:lineRule="auto"/>
        <w:ind w:left="1844" w:right="2037"/>
        <w:rPr>
          <w:rFonts w:ascii="Times New Roman" w:hAnsi="Times New Roman" w:cs="Times New Roman"/>
          <w:b/>
          <w:sz w:val="32"/>
          <w:szCs w:val="32"/>
        </w:rPr>
      </w:pPr>
      <w:r>
        <w:rPr>
          <w:rFonts w:ascii="Times New Roman" w:hAnsi="Times New Roman" w:cs="Times New Roman"/>
          <w:b/>
          <w:spacing w:val="-11"/>
          <w:sz w:val="32"/>
          <w:szCs w:val="32"/>
        </w:rPr>
        <w:t xml:space="preserve">           </w:t>
      </w:r>
      <w:r w:rsidRPr="003D35DB">
        <w:rPr>
          <w:rFonts w:ascii="Times New Roman" w:hAnsi="Times New Roman" w:cs="Times New Roman"/>
          <w:b/>
          <w:sz w:val="32"/>
          <w:szCs w:val="32"/>
        </w:rPr>
        <w:t>College</w:t>
      </w:r>
      <w:r w:rsidRPr="003D35DB">
        <w:rPr>
          <w:rFonts w:ascii="Times New Roman" w:hAnsi="Times New Roman" w:cs="Times New Roman"/>
          <w:b/>
          <w:spacing w:val="-11"/>
          <w:sz w:val="32"/>
          <w:szCs w:val="32"/>
        </w:rPr>
        <w:t xml:space="preserve"> </w:t>
      </w:r>
      <w:r w:rsidRPr="003D35DB">
        <w:rPr>
          <w:rFonts w:ascii="Times New Roman" w:hAnsi="Times New Roman" w:cs="Times New Roman"/>
          <w:b/>
          <w:sz w:val="32"/>
          <w:szCs w:val="32"/>
        </w:rPr>
        <w:t>Bijnor,</w:t>
      </w:r>
      <w:r w:rsidRPr="003D35DB">
        <w:rPr>
          <w:rFonts w:ascii="Times New Roman" w:hAnsi="Times New Roman" w:cs="Times New Roman"/>
          <w:b/>
          <w:spacing w:val="-12"/>
          <w:sz w:val="32"/>
          <w:szCs w:val="32"/>
        </w:rPr>
        <w:t xml:space="preserve"> </w:t>
      </w:r>
      <w:r w:rsidRPr="003D35DB">
        <w:rPr>
          <w:rFonts w:ascii="Times New Roman" w:hAnsi="Times New Roman" w:cs="Times New Roman"/>
          <w:b/>
          <w:sz w:val="32"/>
          <w:szCs w:val="32"/>
        </w:rPr>
        <w:t>Uttar</w:t>
      </w:r>
      <w:r w:rsidRPr="003D35DB">
        <w:rPr>
          <w:rFonts w:ascii="Times New Roman" w:hAnsi="Times New Roman" w:cs="Times New Roman"/>
          <w:b/>
          <w:spacing w:val="-11"/>
          <w:sz w:val="32"/>
          <w:szCs w:val="32"/>
        </w:rPr>
        <w:t xml:space="preserve"> </w:t>
      </w:r>
      <w:r w:rsidRPr="003D35DB">
        <w:rPr>
          <w:rFonts w:ascii="Times New Roman" w:hAnsi="Times New Roman" w:cs="Times New Roman"/>
          <w:b/>
          <w:sz w:val="32"/>
          <w:szCs w:val="32"/>
        </w:rPr>
        <w:t xml:space="preserve">Pradesh </w:t>
      </w:r>
    </w:p>
    <w:p w14:paraId="606899EE" w14:textId="4807F668" w:rsidR="00ED5ED5" w:rsidRDefault="00ED5ED5" w:rsidP="00ED5ED5">
      <w:pPr>
        <w:spacing w:before="61" w:after="0" w:line="240" w:lineRule="auto"/>
        <w:ind w:right="2037"/>
        <w:jc w:val="center"/>
        <w:rPr>
          <w:rFonts w:ascii="Times New Roman" w:hAnsi="Times New Roman" w:cs="Times New Roman"/>
          <w:sz w:val="32"/>
          <w:szCs w:val="32"/>
        </w:rPr>
      </w:pPr>
      <w:r>
        <w:rPr>
          <w:rFonts w:ascii="Times New Roman" w:hAnsi="Times New Roman" w:cs="Times New Roman"/>
          <w:sz w:val="32"/>
          <w:szCs w:val="32"/>
        </w:rPr>
        <w:t xml:space="preserve">                          </w:t>
      </w:r>
      <w:r w:rsidRPr="003D35DB">
        <w:rPr>
          <w:rFonts w:ascii="Times New Roman" w:hAnsi="Times New Roman" w:cs="Times New Roman"/>
          <w:sz w:val="32"/>
          <w:szCs w:val="32"/>
        </w:rPr>
        <w:t>(Affiliated to Uttar Pradesh</w:t>
      </w:r>
    </w:p>
    <w:p w14:paraId="04551053" w14:textId="0D193549" w:rsidR="003D35DB" w:rsidRPr="00ED5ED5" w:rsidRDefault="00ED5ED5" w:rsidP="00ED5ED5">
      <w:pPr>
        <w:spacing w:before="61" w:after="0" w:line="240" w:lineRule="auto"/>
        <w:ind w:right="2037"/>
        <w:jc w:val="center"/>
        <w:rPr>
          <w:rFonts w:ascii="Times New Roman" w:hAnsi="Times New Roman" w:cs="Times New Roman"/>
          <w:sz w:val="32"/>
          <w:szCs w:val="32"/>
        </w:rPr>
      </w:pPr>
      <w:r>
        <w:rPr>
          <w:noProof/>
          <w:sz w:val="28"/>
        </w:rPr>
        <w:drawing>
          <wp:anchor distT="0" distB="0" distL="0" distR="0" simplePos="0" relativeHeight="251675648" behindDoc="1" locked="0" layoutInCell="1" allowOverlap="1" wp14:anchorId="51E43B3B" wp14:editId="005D0F1B">
            <wp:simplePos x="0" y="0"/>
            <wp:positionH relativeFrom="margin">
              <wp:align>center</wp:align>
            </wp:positionH>
            <wp:positionV relativeFrom="paragraph">
              <wp:posOffset>420370</wp:posOffset>
            </wp:positionV>
            <wp:extent cx="1413405" cy="1268444"/>
            <wp:effectExtent l="0" t="0" r="0" b="825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413405" cy="1268444"/>
                    </a:xfrm>
                    <a:prstGeom prst="rect">
                      <a:avLst/>
                    </a:prstGeom>
                  </pic:spPr>
                </pic:pic>
              </a:graphicData>
            </a:graphic>
          </wp:anchor>
        </w:drawing>
      </w:r>
      <w:r>
        <w:rPr>
          <w:rFonts w:ascii="Times New Roman" w:hAnsi="Times New Roman" w:cs="Times New Roman"/>
          <w:sz w:val="32"/>
          <w:szCs w:val="32"/>
        </w:rPr>
        <w:t xml:space="preserve">                        </w:t>
      </w:r>
      <w:r w:rsidRPr="003D35DB">
        <w:rPr>
          <w:rFonts w:ascii="Times New Roman" w:hAnsi="Times New Roman" w:cs="Times New Roman"/>
          <w:sz w:val="32"/>
          <w:szCs w:val="32"/>
        </w:rPr>
        <w:t>Technical University, Lucknow)</w:t>
      </w:r>
    </w:p>
    <w:p w14:paraId="418B004F" w14:textId="1B1DE706" w:rsidR="00130618" w:rsidRPr="00ED5ED5" w:rsidRDefault="00D7047A" w:rsidP="00ED5ED5">
      <w:pPr>
        <w:jc w:val="center"/>
        <w:rPr>
          <w:rFonts w:ascii="Times New Roman" w:hAnsi="Times New Roman" w:cs="Times New Roman"/>
          <w:b/>
          <w:bCs/>
          <w:sz w:val="32"/>
          <w:szCs w:val="32"/>
        </w:rPr>
      </w:pPr>
      <w:r w:rsidRPr="00D7047A">
        <w:rPr>
          <w:rFonts w:ascii="Times New Roman" w:hAnsi="Times New Roman" w:cs="Times New Roman"/>
          <w:b/>
          <w:bCs/>
          <w:sz w:val="32"/>
          <w:szCs w:val="32"/>
        </w:rPr>
        <w:t>CERTIFICATE</w:t>
      </w:r>
    </w:p>
    <w:p w14:paraId="0C97BCE8" w14:textId="77777777" w:rsidR="00130618" w:rsidRPr="0065153B" w:rsidRDefault="00130618" w:rsidP="00130618">
      <w:pPr>
        <w:jc w:val="both"/>
        <w:rPr>
          <w:rFonts w:ascii="Times New Roman" w:hAnsi="Times New Roman" w:cs="Times New Roman"/>
          <w:b/>
          <w:bCs/>
          <w:sz w:val="36"/>
          <w:szCs w:val="36"/>
        </w:rPr>
      </w:pPr>
      <w:r w:rsidRPr="0065153B">
        <w:rPr>
          <w:rFonts w:ascii="Times New Roman" w:hAnsi="Times New Roman" w:cs="Times New Roman"/>
          <w:sz w:val="32"/>
          <w:szCs w:val="32"/>
        </w:rPr>
        <w:t xml:space="preserve">We hereby declare that the work is presented in this project entitled “A modified Self chargeable adapter for charging the electronics device under 5 V &amp;2 Amp” in partial </w:t>
      </w:r>
      <w:proofErr w:type="spellStart"/>
      <w:r w:rsidRPr="0065153B">
        <w:rPr>
          <w:rFonts w:ascii="Times New Roman" w:hAnsi="Times New Roman" w:cs="Times New Roman"/>
          <w:sz w:val="32"/>
          <w:szCs w:val="32"/>
        </w:rPr>
        <w:t>Fulfillment</w:t>
      </w:r>
      <w:proofErr w:type="spellEnd"/>
      <w:r w:rsidRPr="0065153B">
        <w:rPr>
          <w:rFonts w:ascii="Times New Roman" w:hAnsi="Times New Roman" w:cs="Times New Roman"/>
          <w:sz w:val="32"/>
          <w:szCs w:val="32"/>
        </w:rPr>
        <w:t xml:space="preserve"> for the award of degree of Bachelor of Technology in Electrical Engineering submitted in the Department of Electrical Engineering, Rajkiya Engineering College Bijnor (Affiliated to Uttar Pradesh Technical University, Lucknow) is our own work carried out, under the guidance of </w:t>
      </w:r>
      <w:proofErr w:type="spellStart"/>
      <w:r w:rsidRPr="0065153B">
        <w:rPr>
          <w:rFonts w:ascii="Times New Roman" w:hAnsi="Times New Roman" w:cs="Times New Roman"/>
          <w:sz w:val="32"/>
          <w:szCs w:val="32"/>
        </w:rPr>
        <w:t>Dr</w:t>
      </w:r>
      <w:r>
        <w:rPr>
          <w:rFonts w:ascii="Times New Roman" w:hAnsi="Times New Roman" w:cs="Times New Roman"/>
          <w:sz w:val="32"/>
          <w:szCs w:val="32"/>
        </w:rPr>
        <w:t>.</w:t>
      </w:r>
      <w:proofErr w:type="spellEnd"/>
      <w:r w:rsidRPr="0065153B">
        <w:rPr>
          <w:rFonts w:ascii="Times New Roman" w:hAnsi="Times New Roman" w:cs="Times New Roman"/>
          <w:sz w:val="32"/>
          <w:szCs w:val="32"/>
        </w:rPr>
        <w:t xml:space="preserve"> Mohmmad Ahmad, Asst Prof of Electrical Engineering, </w:t>
      </w:r>
      <w:proofErr w:type="spellStart"/>
      <w:r w:rsidRPr="0065153B">
        <w:rPr>
          <w:rFonts w:ascii="Times New Roman" w:hAnsi="Times New Roman" w:cs="Times New Roman"/>
          <w:sz w:val="32"/>
          <w:szCs w:val="32"/>
        </w:rPr>
        <w:t>Dr.</w:t>
      </w:r>
      <w:proofErr w:type="spellEnd"/>
      <w:r w:rsidRPr="0065153B">
        <w:rPr>
          <w:rFonts w:ascii="Times New Roman" w:hAnsi="Times New Roman" w:cs="Times New Roman"/>
          <w:sz w:val="32"/>
          <w:szCs w:val="32"/>
        </w:rPr>
        <w:t xml:space="preserve"> Navneet Kumar Project Coordinator and </w:t>
      </w:r>
      <w:proofErr w:type="spellStart"/>
      <w:r w:rsidRPr="0065153B">
        <w:rPr>
          <w:rFonts w:ascii="Times New Roman" w:hAnsi="Times New Roman" w:cs="Times New Roman"/>
          <w:sz w:val="32"/>
          <w:szCs w:val="32"/>
        </w:rPr>
        <w:t>Dr.</w:t>
      </w:r>
      <w:proofErr w:type="spellEnd"/>
      <w:r w:rsidRPr="0065153B">
        <w:rPr>
          <w:rFonts w:ascii="Times New Roman" w:hAnsi="Times New Roman" w:cs="Times New Roman"/>
          <w:sz w:val="32"/>
          <w:szCs w:val="32"/>
        </w:rPr>
        <w:t xml:space="preserve"> Archana Sharma Head of Department of Electrical Engineering.</w:t>
      </w:r>
    </w:p>
    <w:p w14:paraId="3436BA78" w14:textId="77777777" w:rsidR="00130618" w:rsidRDefault="00130618" w:rsidP="00130618">
      <w:pPr>
        <w:rPr>
          <w:rFonts w:ascii="Times New Roman" w:hAnsi="Times New Roman" w:cs="Times New Roman"/>
          <w:b/>
          <w:bCs/>
          <w:sz w:val="36"/>
          <w:szCs w:val="36"/>
        </w:rPr>
      </w:pPr>
    </w:p>
    <w:p w14:paraId="329C4B30" w14:textId="77777777" w:rsidR="00130618" w:rsidRDefault="00130618" w:rsidP="00130618">
      <w:pPr>
        <w:spacing w:after="0"/>
        <w:rPr>
          <w:rFonts w:ascii="Times New Roman" w:hAnsi="Times New Roman" w:cs="Times New Roman"/>
          <w:b/>
          <w:bCs/>
          <w:sz w:val="36"/>
          <w:szCs w:val="36"/>
        </w:rPr>
      </w:pPr>
    </w:p>
    <w:p w14:paraId="30FD2FC1" w14:textId="77777777" w:rsidR="00130618" w:rsidRPr="00A8033C" w:rsidRDefault="00130618" w:rsidP="00130618">
      <w:pPr>
        <w:spacing w:after="0"/>
        <w:rPr>
          <w:rFonts w:ascii="Times New Roman" w:hAnsi="Times New Roman" w:cs="Times New Roman"/>
          <w:sz w:val="36"/>
          <w:szCs w:val="36"/>
        </w:rPr>
      </w:pPr>
      <w:r>
        <w:rPr>
          <w:rFonts w:ascii="Times New Roman" w:hAnsi="Times New Roman" w:cs="Times New Roman"/>
          <w:sz w:val="36"/>
          <w:szCs w:val="36"/>
        </w:rPr>
        <w:t xml:space="preserve">Vishal Kumar                   Shivam                        Ravi Shivam     </w:t>
      </w:r>
    </w:p>
    <w:p w14:paraId="7C1DC53E" w14:textId="77777777" w:rsidR="00130618" w:rsidRDefault="00130618" w:rsidP="00130618">
      <w:pPr>
        <w:pStyle w:val="BodyText"/>
        <w:rPr>
          <w:sz w:val="32"/>
          <w:szCs w:val="32"/>
        </w:rPr>
      </w:pPr>
      <w:r>
        <w:rPr>
          <w:sz w:val="32"/>
          <w:szCs w:val="32"/>
        </w:rPr>
        <w:t>2107350200053                    2107350200044              2107350200037</w:t>
      </w:r>
    </w:p>
    <w:p w14:paraId="1D24DC54" w14:textId="77777777" w:rsidR="00130618" w:rsidRDefault="00130618" w:rsidP="00130618">
      <w:pPr>
        <w:pStyle w:val="BodyText"/>
        <w:rPr>
          <w:sz w:val="32"/>
          <w:szCs w:val="32"/>
        </w:rPr>
      </w:pPr>
    </w:p>
    <w:p w14:paraId="2A253F49" w14:textId="77777777" w:rsidR="00130618" w:rsidRDefault="00130618" w:rsidP="00130618">
      <w:pPr>
        <w:pStyle w:val="BodyText"/>
        <w:rPr>
          <w:sz w:val="32"/>
          <w:szCs w:val="32"/>
        </w:rPr>
      </w:pPr>
    </w:p>
    <w:p w14:paraId="71F992E8" w14:textId="77777777" w:rsidR="00130618" w:rsidRDefault="00130618" w:rsidP="00130618">
      <w:pPr>
        <w:pStyle w:val="BodyText"/>
        <w:rPr>
          <w:sz w:val="32"/>
          <w:szCs w:val="32"/>
        </w:rPr>
      </w:pPr>
      <w:r>
        <w:rPr>
          <w:sz w:val="32"/>
          <w:szCs w:val="32"/>
        </w:rPr>
        <w:t>This is Certify that above statement made by the candidates are correct to the best of my knowledge.</w:t>
      </w:r>
    </w:p>
    <w:p w14:paraId="0E85C1C0" w14:textId="77777777" w:rsidR="00130618" w:rsidRDefault="00130618" w:rsidP="00130618">
      <w:pPr>
        <w:pStyle w:val="BodyText"/>
        <w:rPr>
          <w:sz w:val="32"/>
          <w:szCs w:val="32"/>
        </w:rPr>
      </w:pPr>
    </w:p>
    <w:p w14:paraId="3C6692C8" w14:textId="77777777" w:rsidR="00130618" w:rsidRDefault="00130618" w:rsidP="00130618">
      <w:pPr>
        <w:pStyle w:val="BodyText"/>
        <w:rPr>
          <w:sz w:val="32"/>
          <w:szCs w:val="32"/>
        </w:rPr>
      </w:pPr>
      <w:r>
        <w:rPr>
          <w:sz w:val="32"/>
          <w:szCs w:val="32"/>
        </w:rPr>
        <w:t>Under the supervision of                                    Head of department</w:t>
      </w:r>
    </w:p>
    <w:p w14:paraId="4619C6B1" w14:textId="77777777" w:rsidR="00130618" w:rsidRDefault="00130618" w:rsidP="00130618">
      <w:pPr>
        <w:pStyle w:val="BodyText"/>
        <w:rPr>
          <w:sz w:val="32"/>
          <w:szCs w:val="32"/>
        </w:rPr>
      </w:pPr>
      <w:r>
        <w:rPr>
          <w:sz w:val="32"/>
          <w:szCs w:val="32"/>
        </w:rPr>
        <w:t>Dr. Mohmmad Ahmad                                      Dr. Archana Sharma</w:t>
      </w:r>
    </w:p>
    <w:p w14:paraId="49FCB0BA" w14:textId="0154E151" w:rsidR="00130618" w:rsidRPr="00ED5ED5" w:rsidRDefault="00130618" w:rsidP="00ED5ED5">
      <w:pPr>
        <w:pStyle w:val="BodyText"/>
        <w:jc w:val="center"/>
        <w:rPr>
          <w:sz w:val="32"/>
          <w:szCs w:val="32"/>
        </w:rPr>
      </w:pPr>
      <w:r>
        <w:rPr>
          <w:sz w:val="32"/>
          <w:szCs w:val="32"/>
        </w:rPr>
        <w:t xml:space="preserve">Assistant Professor                                            Assistant Professor                                        </w:t>
      </w:r>
      <w:r w:rsidRPr="003E1F2D">
        <w:rPr>
          <w:b/>
          <w:bCs/>
          <w:sz w:val="32"/>
          <w:szCs w:val="32"/>
        </w:rPr>
        <w:lastRenderedPageBreak/>
        <w:t>ACKNOWLEDGEMENT</w:t>
      </w:r>
    </w:p>
    <w:p w14:paraId="7E14A236" w14:textId="77777777" w:rsidR="00130618" w:rsidRDefault="00130618" w:rsidP="00130618">
      <w:pPr>
        <w:pStyle w:val="BodyText"/>
        <w:rPr>
          <w:b/>
          <w:sz w:val="32"/>
        </w:rPr>
      </w:pPr>
    </w:p>
    <w:p w14:paraId="789FFF3B" w14:textId="77777777" w:rsidR="00130618" w:rsidRDefault="00130618" w:rsidP="00130618">
      <w:pPr>
        <w:pStyle w:val="BodyText"/>
        <w:spacing w:before="267"/>
        <w:rPr>
          <w:b/>
          <w:sz w:val="32"/>
        </w:rPr>
      </w:pPr>
    </w:p>
    <w:p w14:paraId="2D0F5FF7" w14:textId="77777777" w:rsidR="00130618" w:rsidRPr="00473751" w:rsidRDefault="00130618" w:rsidP="00130618">
      <w:pPr>
        <w:pStyle w:val="BodyText"/>
        <w:ind w:left="240"/>
        <w:rPr>
          <w:b/>
          <w:sz w:val="32"/>
          <w:szCs w:val="32"/>
        </w:rPr>
      </w:pPr>
      <w:r w:rsidRPr="00473751">
        <w:rPr>
          <w:sz w:val="32"/>
          <w:szCs w:val="32"/>
        </w:rPr>
        <w:t>We</w:t>
      </w:r>
      <w:r w:rsidRPr="00473751">
        <w:rPr>
          <w:spacing w:val="-8"/>
          <w:sz w:val="32"/>
          <w:szCs w:val="32"/>
        </w:rPr>
        <w:t xml:space="preserve"> </w:t>
      </w:r>
      <w:r w:rsidRPr="00473751">
        <w:rPr>
          <w:sz w:val="32"/>
          <w:szCs w:val="32"/>
        </w:rPr>
        <w:t>take</w:t>
      </w:r>
      <w:r w:rsidRPr="00473751">
        <w:rPr>
          <w:spacing w:val="-3"/>
          <w:sz w:val="32"/>
          <w:szCs w:val="32"/>
        </w:rPr>
        <w:t xml:space="preserve"> </w:t>
      </w:r>
      <w:r w:rsidRPr="00473751">
        <w:rPr>
          <w:sz w:val="32"/>
          <w:szCs w:val="32"/>
        </w:rPr>
        <w:t>this</w:t>
      </w:r>
      <w:r w:rsidRPr="00473751">
        <w:rPr>
          <w:spacing w:val="-2"/>
          <w:sz w:val="32"/>
          <w:szCs w:val="32"/>
        </w:rPr>
        <w:t xml:space="preserve"> </w:t>
      </w:r>
      <w:r w:rsidRPr="00473751">
        <w:rPr>
          <w:sz w:val="32"/>
          <w:szCs w:val="32"/>
        </w:rPr>
        <w:t>opportunity</w:t>
      </w:r>
      <w:r w:rsidRPr="00473751">
        <w:rPr>
          <w:spacing w:val="-4"/>
          <w:sz w:val="32"/>
          <w:szCs w:val="32"/>
        </w:rPr>
        <w:t xml:space="preserve"> </w:t>
      </w:r>
      <w:r w:rsidRPr="00473751">
        <w:rPr>
          <w:sz w:val="32"/>
          <w:szCs w:val="32"/>
        </w:rPr>
        <w:t>express</w:t>
      </w:r>
      <w:r w:rsidRPr="00473751">
        <w:rPr>
          <w:spacing w:val="-2"/>
          <w:sz w:val="32"/>
          <w:szCs w:val="32"/>
        </w:rPr>
        <w:t xml:space="preserve"> </w:t>
      </w:r>
      <w:r w:rsidRPr="00473751">
        <w:rPr>
          <w:sz w:val="32"/>
          <w:szCs w:val="32"/>
        </w:rPr>
        <w:t>our</w:t>
      </w:r>
      <w:r w:rsidRPr="00473751">
        <w:rPr>
          <w:spacing w:val="-3"/>
          <w:sz w:val="32"/>
          <w:szCs w:val="32"/>
        </w:rPr>
        <w:t xml:space="preserve"> </w:t>
      </w:r>
      <w:r w:rsidRPr="00473751">
        <w:rPr>
          <w:sz w:val="32"/>
          <w:szCs w:val="32"/>
        </w:rPr>
        <w:t>profound</w:t>
      </w:r>
      <w:r w:rsidRPr="00473751">
        <w:rPr>
          <w:spacing w:val="-4"/>
          <w:sz w:val="32"/>
          <w:szCs w:val="32"/>
        </w:rPr>
        <w:t xml:space="preserve"> </w:t>
      </w:r>
      <w:r w:rsidRPr="00473751">
        <w:rPr>
          <w:sz w:val="32"/>
          <w:szCs w:val="32"/>
        </w:rPr>
        <w:t>gratitude</w:t>
      </w:r>
      <w:r w:rsidRPr="00473751">
        <w:rPr>
          <w:spacing w:val="-3"/>
          <w:sz w:val="32"/>
          <w:szCs w:val="32"/>
        </w:rPr>
        <w:t xml:space="preserve"> </w:t>
      </w:r>
      <w:r w:rsidRPr="00473751">
        <w:rPr>
          <w:sz w:val="32"/>
          <w:szCs w:val="32"/>
        </w:rPr>
        <w:t>and</w:t>
      </w:r>
      <w:r w:rsidRPr="00473751">
        <w:rPr>
          <w:spacing w:val="-3"/>
          <w:sz w:val="32"/>
          <w:szCs w:val="32"/>
        </w:rPr>
        <w:t xml:space="preserve"> </w:t>
      </w:r>
      <w:r w:rsidRPr="00473751">
        <w:rPr>
          <w:sz w:val="32"/>
          <w:szCs w:val="32"/>
        </w:rPr>
        <w:t>deep</w:t>
      </w:r>
      <w:r w:rsidRPr="00473751">
        <w:rPr>
          <w:spacing w:val="-4"/>
          <w:sz w:val="32"/>
          <w:szCs w:val="32"/>
        </w:rPr>
        <w:t xml:space="preserve"> </w:t>
      </w:r>
      <w:r w:rsidRPr="00473751">
        <w:rPr>
          <w:sz w:val="32"/>
          <w:szCs w:val="32"/>
        </w:rPr>
        <w:t>regards</w:t>
      </w:r>
      <w:r w:rsidRPr="00473751">
        <w:rPr>
          <w:spacing w:val="-2"/>
          <w:sz w:val="32"/>
          <w:szCs w:val="32"/>
        </w:rPr>
        <w:t xml:space="preserve"> </w:t>
      </w:r>
      <w:r w:rsidRPr="00473751">
        <w:rPr>
          <w:sz w:val="32"/>
          <w:szCs w:val="32"/>
        </w:rPr>
        <w:t>to</w:t>
      </w:r>
      <w:r w:rsidRPr="00473751">
        <w:rPr>
          <w:spacing w:val="-3"/>
          <w:sz w:val="32"/>
          <w:szCs w:val="32"/>
        </w:rPr>
        <w:t xml:space="preserve"> </w:t>
      </w:r>
      <w:r w:rsidRPr="00473751">
        <w:rPr>
          <w:sz w:val="32"/>
          <w:szCs w:val="32"/>
        </w:rPr>
        <w:t>our</w:t>
      </w:r>
      <w:r w:rsidRPr="00473751">
        <w:rPr>
          <w:spacing w:val="-4"/>
          <w:sz w:val="32"/>
          <w:szCs w:val="32"/>
        </w:rPr>
        <w:t xml:space="preserve"> </w:t>
      </w:r>
      <w:r w:rsidRPr="00473751">
        <w:rPr>
          <w:sz w:val="32"/>
          <w:szCs w:val="32"/>
        </w:rPr>
        <w:t>guide</w:t>
      </w:r>
      <w:r w:rsidRPr="00473751">
        <w:rPr>
          <w:spacing w:val="8"/>
          <w:sz w:val="32"/>
          <w:szCs w:val="32"/>
        </w:rPr>
        <w:t xml:space="preserve"> </w:t>
      </w:r>
      <w:r>
        <w:rPr>
          <w:b/>
          <w:sz w:val="32"/>
          <w:szCs w:val="32"/>
        </w:rPr>
        <w:t xml:space="preserve">Dr. Mohmmad Ahmad </w:t>
      </w:r>
      <w:r w:rsidRPr="00473751">
        <w:rPr>
          <w:sz w:val="32"/>
          <w:szCs w:val="32"/>
        </w:rPr>
        <w:t>for</w:t>
      </w:r>
      <w:r w:rsidRPr="00473751">
        <w:rPr>
          <w:spacing w:val="-8"/>
          <w:sz w:val="32"/>
          <w:szCs w:val="32"/>
        </w:rPr>
        <w:t xml:space="preserve"> </w:t>
      </w:r>
      <w:r w:rsidRPr="00473751">
        <w:rPr>
          <w:sz w:val="32"/>
          <w:szCs w:val="32"/>
        </w:rPr>
        <w:t>his</w:t>
      </w:r>
      <w:r w:rsidRPr="00473751">
        <w:rPr>
          <w:spacing w:val="-6"/>
          <w:sz w:val="32"/>
          <w:szCs w:val="32"/>
        </w:rPr>
        <w:t xml:space="preserve"> </w:t>
      </w:r>
      <w:r w:rsidRPr="00473751">
        <w:rPr>
          <w:sz w:val="32"/>
          <w:szCs w:val="32"/>
        </w:rPr>
        <w:t>exemplary</w:t>
      </w:r>
      <w:r w:rsidRPr="00473751">
        <w:rPr>
          <w:spacing w:val="-5"/>
          <w:sz w:val="32"/>
          <w:szCs w:val="32"/>
        </w:rPr>
        <w:t xml:space="preserve"> </w:t>
      </w:r>
      <w:r w:rsidRPr="00473751">
        <w:rPr>
          <w:sz w:val="32"/>
          <w:szCs w:val="32"/>
        </w:rPr>
        <w:t>guidance,</w:t>
      </w:r>
      <w:r w:rsidRPr="00473751">
        <w:rPr>
          <w:spacing w:val="-6"/>
          <w:sz w:val="32"/>
          <w:szCs w:val="32"/>
        </w:rPr>
        <w:t xml:space="preserve"> </w:t>
      </w:r>
      <w:r w:rsidRPr="00473751">
        <w:rPr>
          <w:sz w:val="32"/>
          <w:szCs w:val="32"/>
        </w:rPr>
        <w:t>monitoring</w:t>
      </w:r>
      <w:r w:rsidRPr="00473751">
        <w:rPr>
          <w:spacing w:val="-5"/>
          <w:sz w:val="32"/>
          <w:szCs w:val="32"/>
        </w:rPr>
        <w:t xml:space="preserve"> </w:t>
      </w:r>
      <w:r w:rsidRPr="00473751">
        <w:rPr>
          <w:sz w:val="32"/>
          <w:szCs w:val="32"/>
        </w:rPr>
        <w:t>and</w:t>
      </w:r>
      <w:r w:rsidRPr="00473751">
        <w:rPr>
          <w:spacing w:val="-5"/>
          <w:sz w:val="32"/>
          <w:szCs w:val="32"/>
        </w:rPr>
        <w:t xml:space="preserve"> </w:t>
      </w:r>
      <w:r w:rsidRPr="00473751">
        <w:rPr>
          <w:sz w:val="32"/>
          <w:szCs w:val="32"/>
        </w:rPr>
        <w:t>constant</w:t>
      </w:r>
      <w:r w:rsidRPr="00473751">
        <w:rPr>
          <w:spacing w:val="-5"/>
          <w:sz w:val="32"/>
          <w:szCs w:val="32"/>
        </w:rPr>
        <w:t xml:space="preserve"> </w:t>
      </w:r>
      <w:r w:rsidRPr="00473751">
        <w:rPr>
          <w:sz w:val="32"/>
          <w:szCs w:val="32"/>
        </w:rPr>
        <w:t>encouragement</w:t>
      </w:r>
      <w:r w:rsidRPr="00473751">
        <w:rPr>
          <w:spacing w:val="-4"/>
          <w:sz w:val="32"/>
          <w:szCs w:val="32"/>
        </w:rPr>
        <w:t xml:space="preserve"> </w:t>
      </w:r>
      <w:r w:rsidRPr="00473751">
        <w:rPr>
          <w:sz w:val="32"/>
          <w:szCs w:val="32"/>
        </w:rPr>
        <w:t>throughout</w:t>
      </w:r>
      <w:r w:rsidRPr="00473751">
        <w:rPr>
          <w:spacing w:val="-5"/>
          <w:sz w:val="32"/>
          <w:szCs w:val="32"/>
        </w:rPr>
        <w:t xml:space="preserve"> </w:t>
      </w:r>
      <w:r w:rsidRPr="00473751">
        <w:rPr>
          <w:sz w:val="32"/>
          <w:szCs w:val="32"/>
        </w:rPr>
        <w:t>the</w:t>
      </w:r>
      <w:r w:rsidRPr="00473751">
        <w:rPr>
          <w:spacing w:val="-5"/>
          <w:sz w:val="32"/>
          <w:szCs w:val="32"/>
        </w:rPr>
        <w:t xml:space="preserve"> </w:t>
      </w:r>
      <w:r w:rsidRPr="00473751">
        <w:rPr>
          <w:sz w:val="32"/>
          <w:szCs w:val="32"/>
        </w:rPr>
        <w:t>course</w:t>
      </w:r>
      <w:r w:rsidRPr="00473751">
        <w:rPr>
          <w:spacing w:val="-5"/>
          <w:sz w:val="32"/>
          <w:szCs w:val="32"/>
        </w:rPr>
        <w:t xml:space="preserve"> </w:t>
      </w:r>
      <w:r w:rsidRPr="00473751">
        <w:rPr>
          <w:sz w:val="32"/>
          <w:szCs w:val="32"/>
        </w:rPr>
        <w:t>of</w:t>
      </w:r>
      <w:r w:rsidRPr="00473751">
        <w:rPr>
          <w:spacing w:val="-5"/>
          <w:sz w:val="32"/>
          <w:szCs w:val="32"/>
        </w:rPr>
        <w:t xml:space="preserve"> </w:t>
      </w:r>
      <w:r w:rsidRPr="00473751">
        <w:rPr>
          <w:spacing w:val="-4"/>
          <w:sz w:val="32"/>
          <w:szCs w:val="32"/>
        </w:rPr>
        <w:t>this</w:t>
      </w:r>
      <w:r>
        <w:rPr>
          <w:b/>
          <w:sz w:val="32"/>
          <w:szCs w:val="32"/>
        </w:rPr>
        <w:t xml:space="preserve"> </w:t>
      </w:r>
      <w:r w:rsidRPr="00473751">
        <w:rPr>
          <w:sz w:val="32"/>
          <w:szCs w:val="32"/>
        </w:rPr>
        <w:t>report.</w:t>
      </w:r>
      <w:r w:rsidRPr="00473751">
        <w:rPr>
          <w:spacing w:val="-4"/>
          <w:sz w:val="32"/>
          <w:szCs w:val="32"/>
        </w:rPr>
        <w:t xml:space="preserve"> </w:t>
      </w:r>
      <w:r w:rsidRPr="00473751">
        <w:rPr>
          <w:sz w:val="32"/>
          <w:szCs w:val="32"/>
        </w:rPr>
        <w:t>The</w:t>
      </w:r>
      <w:r w:rsidRPr="00473751">
        <w:rPr>
          <w:spacing w:val="-5"/>
          <w:sz w:val="32"/>
          <w:szCs w:val="32"/>
        </w:rPr>
        <w:t xml:space="preserve"> </w:t>
      </w:r>
      <w:r w:rsidRPr="00473751">
        <w:rPr>
          <w:sz w:val="32"/>
          <w:szCs w:val="32"/>
        </w:rPr>
        <w:t>blessing,</w:t>
      </w:r>
      <w:r w:rsidRPr="00473751">
        <w:rPr>
          <w:spacing w:val="-3"/>
          <w:sz w:val="32"/>
          <w:szCs w:val="32"/>
        </w:rPr>
        <w:t xml:space="preserve"> </w:t>
      </w:r>
      <w:r w:rsidRPr="00473751">
        <w:rPr>
          <w:sz w:val="32"/>
          <w:szCs w:val="32"/>
        </w:rPr>
        <w:t>help</w:t>
      </w:r>
      <w:r w:rsidRPr="00473751">
        <w:rPr>
          <w:spacing w:val="-3"/>
          <w:sz w:val="32"/>
          <w:szCs w:val="32"/>
        </w:rPr>
        <w:t xml:space="preserve"> </w:t>
      </w:r>
      <w:r w:rsidRPr="00473751">
        <w:rPr>
          <w:sz w:val="32"/>
          <w:szCs w:val="32"/>
        </w:rPr>
        <w:t>and</w:t>
      </w:r>
      <w:r w:rsidRPr="00473751">
        <w:rPr>
          <w:spacing w:val="-3"/>
          <w:sz w:val="32"/>
          <w:szCs w:val="32"/>
        </w:rPr>
        <w:t xml:space="preserve"> </w:t>
      </w:r>
      <w:r w:rsidRPr="00473751">
        <w:rPr>
          <w:sz w:val="32"/>
          <w:szCs w:val="32"/>
        </w:rPr>
        <w:t>guidance</w:t>
      </w:r>
      <w:r w:rsidRPr="00473751">
        <w:rPr>
          <w:spacing w:val="-5"/>
          <w:sz w:val="32"/>
          <w:szCs w:val="32"/>
        </w:rPr>
        <w:t xml:space="preserve"> </w:t>
      </w:r>
      <w:r w:rsidRPr="00473751">
        <w:rPr>
          <w:sz w:val="32"/>
          <w:szCs w:val="32"/>
        </w:rPr>
        <w:t>given</w:t>
      </w:r>
      <w:r w:rsidRPr="00473751">
        <w:rPr>
          <w:spacing w:val="-3"/>
          <w:sz w:val="32"/>
          <w:szCs w:val="32"/>
        </w:rPr>
        <w:t xml:space="preserve"> </w:t>
      </w:r>
      <w:r w:rsidRPr="00473751">
        <w:rPr>
          <w:sz w:val="32"/>
          <w:szCs w:val="32"/>
        </w:rPr>
        <w:t>by</w:t>
      </w:r>
      <w:r w:rsidRPr="00473751">
        <w:rPr>
          <w:spacing w:val="-3"/>
          <w:sz w:val="32"/>
          <w:szCs w:val="32"/>
        </w:rPr>
        <w:t xml:space="preserve"> </w:t>
      </w:r>
      <w:r w:rsidRPr="00473751">
        <w:rPr>
          <w:sz w:val="32"/>
          <w:szCs w:val="32"/>
        </w:rPr>
        <w:t>his</w:t>
      </w:r>
      <w:r w:rsidRPr="00473751">
        <w:rPr>
          <w:spacing w:val="-2"/>
          <w:sz w:val="32"/>
          <w:szCs w:val="32"/>
        </w:rPr>
        <w:t xml:space="preserve"> </w:t>
      </w:r>
      <w:r w:rsidRPr="00473751">
        <w:rPr>
          <w:sz w:val="32"/>
          <w:szCs w:val="32"/>
        </w:rPr>
        <w:t>time</w:t>
      </w:r>
      <w:r w:rsidRPr="00473751">
        <w:rPr>
          <w:spacing w:val="-3"/>
          <w:sz w:val="32"/>
          <w:szCs w:val="32"/>
        </w:rPr>
        <w:t xml:space="preserve"> </w:t>
      </w:r>
      <w:r w:rsidRPr="00473751">
        <w:rPr>
          <w:sz w:val="32"/>
          <w:szCs w:val="32"/>
        </w:rPr>
        <w:t>to</w:t>
      </w:r>
      <w:r w:rsidRPr="00473751">
        <w:rPr>
          <w:spacing w:val="-3"/>
          <w:sz w:val="32"/>
          <w:szCs w:val="32"/>
        </w:rPr>
        <w:t xml:space="preserve"> </w:t>
      </w:r>
      <w:r w:rsidRPr="00473751">
        <w:rPr>
          <w:sz w:val="32"/>
          <w:szCs w:val="32"/>
        </w:rPr>
        <w:t>time</w:t>
      </w:r>
      <w:r w:rsidRPr="00473751">
        <w:rPr>
          <w:spacing w:val="-3"/>
          <w:sz w:val="32"/>
          <w:szCs w:val="32"/>
        </w:rPr>
        <w:t xml:space="preserve"> </w:t>
      </w:r>
      <w:r w:rsidRPr="00473751">
        <w:rPr>
          <w:sz w:val="32"/>
          <w:szCs w:val="32"/>
        </w:rPr>
        <w:t>shall</w:t>
      </w:r>
      <w:r w:rsidRPr="00473751">
        <w:rPr>
          <w:spacing w:val="-2"/>
          <w:sz w:val="32"/>
          <w:szCs w:val="32"/>
        </w:rPr>
        <w:t xml:space="preserve"> </w:t>
      </w:r>
      <w:r w:rsidRPr="00473751">
        <w:rPr>
          <w:sz w:val="32"/>
          <w:szCs w:val="32"/>
        </w:rPr>
        <w:t>carry</w:t>
      </w:r>
      <w:r w:rsidRPr="00473751">
        <w:rPr>
          <w:spacing w:val="-1"/>
          <w:sz w:val="32"/>
          <w:szCs w:val="32"/>
        </w:rPr>
        <w:t xml:space="preserve"> </w:t>
      </w:r>
      <w:r w:rsidRPr="00473751">
        <w:rPr>
          <w:sz w:val="32"/>
          <w:szCs w:val="32"/>
        </w:rPr>
        <w:t>us</w:t>
      </w:r>
      <w:r w:rsidRPr="00473751">
        <w:rPr>
          <w:spacing w:val="-2"/>
          <w:sz w:val="32"/>
          <w:szCs w:val="32"/>
        </w:rPr>
        <w:t xml:space="preserve"> </w:t>
      </w:r>
      <w:r w:rsidRPr="00473751">
        <w:rPr>
          <w:sz w:val="32"/>
          <w:szCs w:val="32"/>
        </w:rPr>
        <w:t>a</w:t>
      </w:r>
      <w:r w:rsidRPr="00473751">
        <w:rPr>
          <w:spacing w:val="-3"/>
          <w:sz w:val="32"/>
          <w:szCs w:val="32"/>
        </w:rPr>
        <w:t xml:space="preserve"> </w:t>
      </w:r>
      <w:r w:rsidRPr="00473751">
        <w:rPr>
          <w:sz w:val="32"/>
          <w:szCs w:val="32"/>
        </w:rPr>
        <w:t>long</w:t>
      </w:r>
      <w:r w:rsidRPr="00473751">
        <w:rPr>
          <w:spacing w:val="-3"/>
          <w:sz w:val="32"/>
          <w:szCs w:val="32"/>
        </w:rPr>
        <w:t xml:space="preserve"> </w:t>
      </w:r>
      <w:r w:rsidRPr="00473751">
        <w:rPr>
          <w:sz w:val="32"/>
          <w:szCs w:val="32"/>
        </w:rPr>
        <w:t>way</w:t>
      </w:r>
      <w:r w:rsidRPr="00473751">
        <w:rPr>
          <w:spacing w:val="-3"/>
          <w:sz w:val="32"/>
          <w:szCs w:val="32"/>
        </w:rPr>
        <w:t xml:space="preserve"> </w:t>
      </w:r>
      <w:r w:rsidRPr="00473751">
        <w:rPr>
          <w:sz w:val="32"/>
          <w:szCs w:val="32"/>
        </w:rPr>
        <w:t>in</w:t>
      </w:r>
      <w:r w:rsidRPr="00473751">
        <w:rPr>
          <w:spacing w:val="-3"/>
          <w:sz w:val="32"/>
          <w:szCs w:val="32"/>
        </w:rPr>
        <w:t xml:space="preserve"> </w:t>
      </w:r>
      <w:r w:rsidRPr="00473751">
        <w:rPr>
          <w:sz w:val="32"/>
          <w:szCs w:val="32"/>
        </w:rPr>
        <w:t>the</w:t>
      </w:r>
      <w:r w:rsidRPr="00473751">
        <w:rPr>
          <w:spacing w:val="-3"/>
          <w:sz w:val="32"/>
          <w:szCs w:val="32"/>
        </w:rPr>
        <w:t xml:space="preserve"> </w:t>
      </w:r>
      <w:r w:rsidRPr="00473751">
        <w:rPr>
          <w:sz w:val="32"/>
          <w:szCs w:val="32"/>
        </w:rPr>
        <w:t>journey</w:t>
      </w:r>
      <w:r w:rsidRPr="00473751">
        <w:rPr>
          <w:spacing w:val="-3"/>
          <w:sz w:val="32"/>
          <w:szCs w:val="32"/>
        </w:rPr>
        <w:t xml:space="preserve"> </w:t>
      </w:r>
      <w:r w:rsidRPr="00473751">
        <w:rPr>
          <w:sz w:val="32"/>
          <w:szCs w:val="32"/>
        </w:rPr>
        <w:t>of our life on which we are about to embark.</w:t>
      </w:r>
    </w:p>
    <w:p w14:paraId="41E13F00" w14:textId="77777777" w:rsidR="00130618" w:rsidRPr="00473751" w:rsidRDefault="00130618" w:rsidP="00130618">
      <w:pPr>
        <w:pStyle w:val="BodyText"/>
        <w:spacing w:before="275"/>
        <w:rPr>
          <w:sz w:val="32"/>
          <w:szCs w:val="32"/>
        </w:rPr>
      </w:pPr>
    </w:p>
    <w:p w14:paraId="793ACCA5" w14:textId="77777777" w:rsidR="00130618" w:rsidRPr="00473751" w:rsidRDefault="00130618" w:rsidP="00130618">
      <w:pPr>
        <w:pStyle w:val="BodyText"/>
        <w:ind w:left="240" w:right="277"/>
        <w:rPr>
          <w:sz w:val="32"/>
          <w:szCs w:val="32"/>
        </w:rPr>
      </w:pPr>
      <w:r w:rsidRPr="00473751">
        <w:rPr>
          <w:sz w:val="32"/>
          <w:szCs w:val="32"/>
        </w:rPr>
        <w:t xml:space="preserve">We also take this opportunity to express a deep sense of gratitude to our honorable Head of the Department </w:t>
      </w:r>
      <w:r w:rsidRPr="00473751">
        <w:rPr>
          <w:b/>
          <w:sz w:val="32"/>
          <w:szCs w:val="32"/>
        </w:rPr>
        <w:t>Dr.</w:t>
      </w:r>
      <w:r w:rsidRPr="00473751">
        <w:rPr>
          <w:b/>
          <w:spacing w:val="40"/>
          <w:sz w:val="32"/>
          <w:szCs w:val="32"/>
        </w:rPr>
        <w:t xml:space="preserve"> </w:t>
      </w:r>
      <w:r w:rsidRPr="00473751">
        <w:rPr>
          <w:b/>
          <w:sz w:val="32"/>
          <w:szCs w:val="32"/>
        </w:rPr>
        <w:t>Archana</w:t>
      </w:r>
      <w:r w:rsidRPr="00473751">
        <w:rPr>
          <w:b/>
          <w:spacing w:val="-4"/>
          <w:sz w:val="32"/>
          <w:szCs w:val="32"/>
        </w:rPr>
        <w:t xml:space="preserve"> </w:t>
      </w:r>
      <w:r w:rsidRPr="00473751">
        <w:rPr>
          <w:b/>
          <w:sz w:val="32"/>
          <w:szCs w:val="32"/>
        </w:rPr>
        <w:t>Sharma</w:t>
      </w:r>
      <w:r w:rsidRPr="00473751">
        <w:rPr>
          <w:b/>
          <w:spacing w:val="40"/>
          <w:sz w:val="32"/>
          <w:szCs w:val="32"/>
        </w:rPr>
        <w:t xml:space="preserve"> </w:t>
      </w:r>
      <w:r w:rsidRPr="00473751">
        <w:rPr>
          <w:sz w:val="32"/>
          <w:szCs w:val="32"/>
        </w:rPr>
        <w:t>for</w:t>
      </w:r>
      <w:r w:rsidRPr="00473751">
        <w:rPr>
          <w:spacing w:val="40"/>
          <w:sz w:val="32"/>
          <w:szCs w:val="32"/>
        </w:rPr>
        <w:t xml:space="preserve"> </w:t>
      </w:r>
      <w:r w:rsidRPr="00473751">
        <w:rPr>
          <w:sz w:val="32"/>
          <w:szCs w:val="32"/>
        </w:rPr>
        <w:t>his</w:t>
      </w:r>
      <w:r w:rsidRPr="00473751">
        <w:rPr>
          <w:spacing w:val="40"/>
          <w:sz w:val="32"/>
          <w:szCs w:val="32"/>
        </w:rPr>
        <w:t xml:space="preserve"> </w:t>
      </w:r>
      <w:r w:rsidRPr="00473751">
        <w:rPr>
          <w:sz w:val="32"/>
          <w:szCs w:val="32"/>
        </w:rPr>
        <w:t>cordial</w:t>
      </w:r>
      <w:r w:rsidRPr="00473751">
        <w:rPr>
          <w:spacing w:val="40"/>
          <w:sz w:val="32"/>
          <w:szCs w:val="32"/>
        </w:rPr>
        <w:t xml:space="preserve"> </w:t>
      </w:r>
      <w:r w:rsidRPr="00473751">
        <w:rPr>
          <w:sz w:val="32"/>
          <w:szCs w:val="32"/>
        </w:rPr>
        <w:t>support,</w:t>
      </w:r>
      <w:r w:rsidRPr="00473751">
        <w:rPr>
          <w:spacing w:val="40"/>
          <w:sz w:val="32"/>
          <w:szCs w:val="32"/>
        </w:rPr>
        <w:t xml:space="preserve"> </w:t>
      </w:r>
      <w:r w:rsidRPr="00473751">
        <w:rPr>
          <w:sz w:val="32"/>
          <w:szCs w:val="32"/>
        </w:rPr>
        <w:t>valuable</w:t>
      </w:r>
      <w:r w:rsidRPr="00473751">
        <w:rPr>
          <w:spacing w:val="40"/>
          <w:sz w:val="32"/>
          <w:szCs w:val="32"/>
        </w:rPr>
        <w:t xml:space="preserve"> </w:t>
      </w:r>
      <w:r w:rsidRPr="00473751">
        <w:rPr>
          <w:sz w:val="32"/>
          <w:szCs w:val="32"/>
        </w:rPr>
        <w:t>information</w:t>
      </w:r>
      <w:r w:rsidRPr="00473751">
        <w:rPr>
          <w:spacing w:val="40"/>
          <w:sz w:val="32"/>
          <w:szCs w:val="32"/>
        </w:rPr>
        <w:t xml:space="preserve"> </w:t>
      </w:r>
      <w:r w:rsidRPr="00473751">
        <w:rPr>
          <w:sz w:val="32"/>
          <w:szCs w:val="32"/>
        </w:rPr>
        <w:t>and</w:t>
      </w:r>
      <w:r w:rsidRPr="00473751">
        <w:rPr>
          <w:spacing w:val="40"/>
          <w:sz w:val="32"/>
          <w:szCs w:val="32"/>
        </w:rPr>
        <w:t xml:space="preserve"> </w:t>
      </w:r>
      <w:r w:rsidRPr="00473751">
        <w:rPr>
          <w:sz w:val="32"/>
          <w:szCs w:val="32"/>
        </w:rPr>
        <w:t>guidance,</w:t>
      </w:r>
      <w:r w:rsidRPr="00473751">
        <w:rPr>
          <w:spacing w:val="40"/>
          <w:sz w:val="32"/>
          <w:szCs w:val="32"/>
        </w:rPr>
        <w:t xml:space="preserve"> </w:t>
      </w:r>
      <w:r w:rsidRPr="00473751">
        <w:rPr>
          <w:sz w:val="32"/>
          <w:szCs w:val="32"/>
        </w:rPr>
        <w:t>which</w:t>
      </w:r>
      <w:r w:rsidRPr="00473751">
        <w:rPr>
          <w:spacing w:val="40"/>
          <w:sz w:val="32"/>
          <w:szCs w:val="32"/>
        </w:rPr>
        <w:t xml:space="preserve"> </w:t>
      </w:r>
      <w:r w:rsidRPr="00473751">
        <w:rPr>
          <w:sz w:val="32"/>
          <w:szCs w:val="32"/>
        </w:rPr>
        <w:t>helped</w:t>
      </w:r>
      <w:r w:rsidRPr="00473751">
        <w:rPr>
          <w:spacing w:val="40"/>
          <w:sz w:val="32"/>
          <w:szCs w:val="32"/>
        </w:rPr>
        <w:t xml:space="preserve"> </w:t>
      </w:r>
      <w:r w:rsidRPr="00473751">
        <w:rPr>
          <w:sz w:val="32"/>
          <w:szCs w:val="32"/>
        </w:rPr>
        <w:t>me</w:t>
      </w:r>
      <w:r w:rsidRPr="00473751">
        <w:rPr>
          <w:spacing w:val="40"/>
          <w:sz w:val="32"/>
          <w:szCs w:val="32"/>
        </w:rPr>
        <w:t xml:space="preserve"> </w:t>
      </w:r>
      <w:r w:rsidRPr="00473751">
        <w:rPr>
          <w:sz w:val="32"/>
          <w:szCs w:val="32"/>
        </w:rPr>
        <w:t>in completing this task through various stages.</w:t>
      </w:r>
    </w:p>
    <w:p w14:paraId="5FC9DA7D" w14:textId="77777777" w:rsidR="00130618" w:rsidRPr="00473751" w:rsidRDefault="00130618" w:rsidP="00130618">
      <w:pPr>
        <w:pStyle w:val="BodyText"/>
        <w:spacing w:before="5"/>
        <w:rPr>
          <w:sz w:val="32"/>
          <w:szCs w:val="32"/>
        </w:rPr>
      </w:pPr>
    </w:p>
    <w:p w14:paraId="5DCFD3B0" w14:textId="77777777" w:rsidR="00130618" w:rsidRPr="00473751" w:rsidRDefault="00130618" w:rsidP="00130618">
      <w:pPr>
        <w:pStyle w:val="BodyText"/>
        <w:ind w:left="240" w:right="277"/>
        <w:rPr>
          <w:sz w:val="32"/>
          <w:szCs w:val="32"/>
        </w:rPr>
      </w:pPr>
      <w:r w:rsidRPr="00473751">
        <w:rPr>
          <w:sz w:val="32"/>
          <w:szCs w:val="32"/>
        </w:rPr>
        <w:t>We</w:t>
      </w:r>
      <w:r w:rsidRPr="00473751">
        <w:rPr>
          <w:spacing w:val="-6"/>
          <w:sz w:val="32"/>
          <w:szCs w:val="32"/>
        </w:rPr>
        <w:t xml:space="preserve"> </w:t>
      </w:r>
      <w:r w:rsidRPr="00473751">
        <w:rPr>
          <w:sz w:val="32"/>
          <w:szCs w:val="32"/>
        </w:rPr>
        <w:t>are</w:t>
      </w:r>
      <w:r w:rsidRPr="00473751">
        <w:rPr>
          <w:spacing w:val="-4"/>
          <w:sz w:val="32"/>
          <w:szCs w:val="32"/>
        </w:rPr>
        <w:t xml:space="preserve"> </w:t>
      </w:r>
      <w:r w:rsidRPr="00473751">
        <w:rPr>
          <w:sz w:val="32"/>
          <w:szCs w:val="32"/>
        </w:rPr>
        <w:t>obliged</w:t>
      </w:r>
      <w:r w:rsidRPr="00473751">
        <w:rPr>
          <w:spacing w:val="-4"/>
          <w:sz w:val="32"/>
          <w:szCs w:val="32"/>
        </w:rPr>
        <w:t xml:space="preserve"> </w:t>
      </w:r>
      <w:r w:rsidRPr="00473751">
        <w:rPr>
          <w:sz w:val="32"/>
          <w:szCs w:val="32"/>
        </w:rPr>
        <w:t>to</w:t>
      </w:r>
      <w:r w:rsidRPr="00473751">
        <w:rPr>
          <w:spacing w:val="-2"/>
          <w:sz w:val="32"/>
          <w:szCs w:val="32"/>
        </w:rPr>
        <w:t xml:space="preserve"> </w:t>
      </w:r>
      <w:r>
        <w:rPr>
          <w:b/>
          <w:sz w:val="32"/>
          <w:szCs w:val="32"/>
        </w:rPr>
        <w:t>Dr. Mohmmad Ahmad</w:t>
      </w:r>
      <w:r w:rsidRPr="00473751">
        <w:rPr>
          <w:b/>
          <w:sz w:val="32"/>
          <w:szCs w:val="32"/>
        </w:rPr>
        <w:t>,</w:t>
      </w:r>
      <w:r w:rsidRPr="00473751">
        <w:rPr>
          <w:b/>
          <w:spacing w:val="-4"/>
          <w:sz w:val="32"/>
          <w:szCs w:val="32"/>
        </w:rPr>
        <w:t xml:space="preserve"> </w:t>
      </w:r>
      <w:r w:rsidRPr="00473751">
        <w:rPr>
          <w:b/>
          <w:sz w:val="32"/>
          <w:szCs w:val="32"/>
        </w:rPr>
        <w:t>Dr.</w:t>
      </w:r>
      <w:r w:rsidRPr="00473751">
        <w:rPr>
          <w:b/>
          <w:spacing w:val="-4"/>
          <w:sz w:val="32"/>
          <w:szCs w:val="32"/>
        </w:rPr>
        <w:t xml:space="preserve"> </w:t>
      </w:r>
      <w:r w:rsidRPr="00473751">
        <w:rPr>
          <w:b/>
          <w:sz w:val="32"/>
          <w:szCs w:val="32"/>
        </w:rPr>
        <w:t>Navneet</w:t>
      </w:r>
      <w:r w:rsidRPr="00473751">
        <w:rPr>
          <w:b/>
          <w:spacing w:val="-4"/>
          <w:sz w:val="32"/>
          <w:szCs w:val="32"/>
        </w:rPr>
        <w:t xml:space="preserve"> </w:t>
      </w:r>
      <w:r w:rsidRPr="00473751">
        <w:rPr>
          <w:b/>
          <w:sz w:val="32"/>
          <w:szCs w:val="32"/>
        </w:rPr>
        <w:t>Kumar</w:t>
      </w:r>
      <w:r w:rsidRPr="00473751">
        <w:rPr>
          <w:b/>
          <w:spacing w:val="40"/>
          <w:sz w:val="32"/>
          <w:szCs w:val="32"/>
        </w:rPr>
        <w:t xml:space="preserve"> </w:t>
      </w:r>
      <w:r w:rsidRPr="00473751">
        <w:rPr>
          <w:sz w:val="32"/>
          <w:szCs w:val="32"/>
        </w:rPr>
        <w:t>for</w:t>
      </w:r>
      <w:r w:rsidRPr="00473751">
        <w:rPr>
          <w:spacing w:val="-4"/>
          <w:sz w:val="32"/>
          <w:szCs w:val="32"/>
        </w:rPr>
        <w:t xml:space="preserve"> </w:t>
      </w:r>
      <w:r w:rsidRPr="00473751">
        <w:rPr>
          <w:sz w:val="32"/>
          <w:szCs w:val="32"/>
        </w:rPr>
        <w:t>the</w:t>
      </w:r>
      <w:r w:rsidRPr="00473751">
        <w:rPr>
          <w:spacing w:val="18"/>
          <w:sz w:val="32"/>
          <w:szCs w:val="32"/>
        </w:rPr>
        <w:t xml:space="preserve"> </w:t>
      </w:r>
      <w:r w:rsidRPr="00473751">
        <w:rPr>
          <w:sz w:val="32"/>
          <w:szCs w:val="32"/>
        </w:rPr>
        <w:t>valuable</w:t>
      </w:r>
      <w:r w:rsidRPr="00473751">
        <w:rPr>
          <w:spacing w:val="-4"/>
          <w:sz w:val="32"/>
          <w:szCs w:val="32"/>
        </w:rPr>
        <w:t xml:space="preserve"> </w:t>
      </w:r>
      <w:r w:rsidRPr="00473751">
        <w:rPr>
          <w:sz w:val="32"/>
          <w:szCs w:val="32"/>
        </w:rPr>
        <w:t>information</w:t>
      </w:r>
      <w:r w:rsidRPr="00473751">
        <w:rPr>
          <w:spacing w:val="-4"/>
          <w:sz w:val="32"/>
          <w:szCs w:val="32"/>
        </w:rPr>
        <w:t xml:space="preserve"> </w:t>
      </w:r>
      <w:r w:rsidRPr="00473751">
        <w:rPr>
          <w:sz w:val="32"/>
          <w:szCs w:val="32"/>
        </w:rPr>
        <w:t>provided</w:t>
      </w:r>
      <w:r w:rsidRPr="00473751">
        <w:rPr>
          <w:spacing w:val="-4"/>
          <w:sz w:val="32"/>
          <w:szCs w:val="32"/>
        </w:rPr>
        <w:t xml:space="preserve"> </w:t>
      </w:r>
      <w:r w:rsidRPr="00473751">
        <w:rPr>
          <w:sz w:val="32"/>
          <w:szCs w:val="32"/>
        </w:rPr>
        <w:t>by</w:t>
      </w:r>
      <w:r w:rsidRPr="00473751">
        <w:rPr>
          <w:spacing w:val="-4"/>
          <w:sz w:val="32"/>
          <w:szCs w:val="32"/>
        </w:rPr>
        <w:t xml:space="preserve"> </w:t>
      </w:r>
      <w:r w:rsidRPr="00473751">
        <w:rPr>
          <w:sz w:val="32"/>
          <w:szCs w:val="32"/>
        </w:rPr>
        <w:t>them in their respective fields. We are grateful for their cooperation during</w:t>
      </w:r>
      <w:r w:rsidRPr="00473751">
        <w:rPr>
          <w:spacing w:val="38"/>
          <w:sz w:val="32"/>
          <w:szCs w:val="32"/>
        </w:rPr>
        <w:t xml:space="preserve"> </w:t>
      </w:r>
      <w:r w:rsidRPr="00473751">
        <w:rPr>
          <w:sz w:val="32"/>
          <w:szCs w:val="32"/>
        </w:rPr>
        <w:t>the period of our Project.</w:t>
      </w:r>
    </w:p>
    <w:p w14:paraId="08F8DE75" w14:textId="77777777" w:rsidR="00130618" w:rsidRPr="00473751" w:rsidRDefault="00130618" w:rsidP="00130618">
      <w:pPr>
        <w:pStyle w:val="BodyText"/>
        <w:spacing w:before="272"/>
        <w:rPr>
          <w:sz w:val="32"/>
          <w:szCs w:val="32"/>
        </w:rPr>
      </w:pPr>
    </w:p>
    <w:p w14:paraId="4E7AE7F9" w14:textId="77777777" w:rsidR="00130618" w:rsidRPr="00473751" w:rsidRDefault="00130618" w:rsidP="00130618">
      <w:pPr>
        <w:pStyle w:val="BodyText"/>
        <w:ind w:left="240"/>
        <w:rPr>
          <w:sz w:val="32"/>
          <w:szCs w:val="32"/>
        </w:rPr>
      </w:pPr>
      <w:r w:rsidRPr="00473751">
        <w:rPr>
          <w:sz w:val="32"/>
          <w:szCs w:val="32"/>
        </w:rPr>
        <w:t>Lastly,</w:t>
      </w:r>
      <w:r w:rsidRPr="00473751">
        <w:rPr>
          <w:spacing w:val="40"/>
          <w:sz w:val="32"/>
          <w:szCs w:val="32"/>
        </w:rPr>
        <w:t xml:space="preserve"> </w:t>
      </w:r>
      <w:r w:rsidRPr="00473751">
        <w:rPr>
          <w:sz w:val="32"/>
          <w:szCs w:val="32"/>
        </w:rPr>
        <w:t>we</w:t>
      </w:r>
      <w:r w:rsidRPr="00473751">
        <w:rPr>
          <w:spacing w:val="40"/>
          <w:sz w:val="32"/>
          <w:szCs w:val="32"/>
        </w:rPr>
        <w:t xml:space="preserve"> </w:t>
      </w:r>
      <w:r w:rsidRPr="00473751">
        <w:rPr>
          <w:sz w:val="32"/>
          <w:szCs w:val="32"/>
        </w:rPr>
        <w:t>thank</w:t>
      </w:r>
      <w:r w:rsidRPr="00473751">
        <w:rPr>
          <w:spacing w:val="40"/>
          <w:sz w:val="32"/>
          <w:szCs w:val="32"/>
        </w:rPr>
        <w:t xml:space="preserve"> </w:t>
      </w:r>
      <w:r w:rsidRPr="00473751">
        <w:rPr>
          <w:sz w:val="32"/>
          <w:szCs w:val="32"/>
        </w:rPr>
        <w:t>our</w:t>
      </w:r>
      <w:r w:rsidRPr="00473751">
        <w:rPr>
          <w:spacing w:val="40"/>
          <w:sz w:val="32"/>
          <w:szCs w:val="32"/>
        </w:rPr>
        <w:t xml:space="preserve"> </w:t>
      </w:r>
      <w:r w:rsidRPr="00473751">
        <w:rPr>
          <w:sz w:val="32"/>
          <w:szCs w:val="32"/>
        </w:rPr>
        <w:t>friends</w:t>
      </w:r>
      <w:r w:rsidRPr="00473751">
        <w:rPr>
          <w:spacing w:val="40"/>
          <w:sz w:val="32"/>
          <w:szCs w:val="32"/>
        </w:rPr>
        <w:t xml:space="preserve"> </w:t>
      </w:r>
      <w:r w:rsidRPr="00473751">
        <w:rPr>
          <w:sz w:val="32"/>
          <w:szCs w:val="32"/>
        </w:rPr>
        <w:t>for</w:t>
      </w:r>
      <w:r w:rsidRPr="00473751">
        <w:rPr>
          <w:spacing w:val="40"/>
          <w:sz w:val="32"/>
          <w:szCs w:val="32"/>
        </w:rPr>
        <w:t xml:space="preserve"> </w:t>
      </w:r>
      <w:r w:rsidRPr="00473751">
        <w:rPr>
          <w:sz w:val="32"/>
          <w:szCs w:val="32"/>
        </w:rPr>
        <w:t>their</w:t>
      </w:r>
      <w:r w:rsidRPr="00473751">
        <w:rPr>
          <w:spacing w:val="40"/>
          <w:sz w:val="32"/>
          <w:szCs w:val="32"/>
        </w:rPr>
        <w:t xml:space="preserve"> </w:t>
      </w:r>
      <w:r w:rsidRPr="00473751">
        <w:rPr>
          <w:sz w:val="32"/>
          <w:szCs w:val="32"/>
        </w:rPr>
        <w:t>constant</w:t>
      </w:r>
      <w:r w:rsidRPr="00473751">
        <w:rPr>
          <w:spacing w:val="40"/>
          <w:sz w:val="32"/>
          <w:szCs w:val="32"/>
        </w:rPr>
        <w:t xml:space="preserve"> </w:t>
      </w:r>
      <w:r w:rsidRPr="00473751">
        <w:rPr>
          <w:sz w:val="32"/>
          <w:szCs w:val="32"/>
        </w:rPr>
        <w:t>encouragement</w:t>
      </w:r>
      <w:r w:rsidRPr="00473751">
        <w:rPr>
          <w:spacing w:val="40"/>
          <w:sz w:val="32"/>
          <w:szCs w:val="32"/>
        </w:rPr>
        <w:t xml:space="preserve"> </w:t>
      </w:r>
      <w:r w:rsidRPr="00473751">
        <w:rPr>
          <w:sz w:val="32"/>
          <w:szCs w:val="32"/>
        </w:rPr>
        <w:t>without</w:t>
      </w:r>
      <w:r w:rsidRPr="00473751">
        <w:rPr>
          <w:spacing w:val="40"/>
          <w:sz w:val="32"/>
          <w:szCs w:val="32"/>
        </w:rPr>
        <w:t xml:space="preserve"> </w:t>
      </w:r>
      <w:r w:rsidRPr="00473751">
        <w:rPr>
          <w:sz w:val="32"/>
          <w:szCs w:val="32"/>
        </w:rPr>
        <w:t>which</w:t>
      </w:r>
      <w:r w:rsidRPr="00473751">
        <w:rPr>
          <w:spacing w:val="40"/>
          <w:sz w:val="32"/>
          <w:szCs w:val="32"/>
        </w:rPr>
        <w:t xml:space="preserve"> </w:t>
      </w:r>
      <w:r w:rsidRPr="00473751">
        <w:rPr>
          <w:sz w:val="32"/>
          <w:szCs w:val="32"/>
        </w:rPr>
        <w:t>this</w:t>
      </w:r>
      <w:r w:rsidRPr="00473751">
        <w:rPr>
          <w:spacing w:val="40"/>
          <w:sz w:val="32"/>
          <w:szCs w:val="32"/>
        </w:rPr>
        <w:t xml:space="preserve"> </w:t>
      </w:r>
      <w:r w:rsidRPr="00473751">
        <w:rPr>
          <w:sz w:val="32"/>
          <w:szCs w:val="32"/>
        </w:rPr>
        <w:t>Project</w:t>
      </w:r>
      <w:r w:rsidRPr="00473751">
        <w:rPr>
          <w:spacing w:val="-3"/>
          <w:sz w:val="32"/>
          <w:szCs w:val="32"/>
        </w:rPr>
        <w:t xml:space="preserve"> </w:t>
      </w:r>
      <w:r w:rsidRPr="00473751">
        <w:rPr>
          <w:sz w:val="32"/>
          <w:szCs w:val="32"/>
        </w:rPr>
        <w:t>would</w:t>
      </w:r>
      <w:r w:rsidRPr="00473751">
        <w:rPr>
          <w:spacing w:val="-3"/>
          <w:sz w:val="32"/>
          <w:szCs w:val="32"/>
        </w:rPr>
        <w:t xml:space="preserve"> </w:t>
      </w:r>
      <w:r w:rsidRPr="00473751">
        <w:rPr>
          <w:sz w:val="32"/>
          <w:szCs w:val="32"/>
        </w:rPr>
        <w:t>not</w:t>
      </w:r>
      <w:r w:rsidRPr="00473751">
        <w:rPr>
          <w:spacing w:val="-2"/>
          <w:sz w:val="32"/>
          <w:szCs w:val="32"/>
        </w:rPr>
        <w:t xml:space="preserve"> </w:t>
      </w:r>
      <w:r w:rsidRPr="00473751">
        <w:rPr>
          <w:sz w:val="32"/>
          <w:szCs w:val="32"/>
        </w:rPr>
        <w:t xml:space="preserve">be </w:t>
      </w:r>
      <w:r w:rsidRPr="00473751">
        <w:rPr>
          <w:spacing w:val="-2"/>
          <w:sz w:val="32"/>
          <w:szCs w:val="32"/>
        </w:rPr>
        <w:t>possible.</w:t>
      </w:r>
    </w:p>
    <w:p w14:paraId="5C222182" w14:textId="77777777" w:rsidR="00130618" w:rsidRDefault="00130618" w:rsidP="00130618">
      <w:pPr>
        <w:rPr>
          <w:rFonts w:ascii="Times New Roman" w:hAnsi="Times New Roman" w:cs="Times New Roman"/>
          <w:sz w:val="32"/>
          <w:szCs w:val="32"/>
        </w:rPr>
      </w:pPr>
    </w:p>
    <w:p w14:paraId="246C6134" w14:textId="77777777" w:rsidR="00130618" w:rsidRDefault="00130618" w:rsidP="00130618">
      <w:pPr>
        <w:spacing w:after="0"/>
        <w:rPr>
          <w:rFonts w:ascii="Times New Roman" w:hAnsi="Times New Roman" w:cs="Times New Roman"/>
          <w:sz w:val="32"/>
          <w:szCs w:val="32"/>
        </w:rPr>
      </w:pPr>
    </w:p>
    <w:p w14:paraId="6CD9CDB9" w14:textId="77777777" w:rsidR="00130618" w:rsidRPr="0082773A" w:rsidRDefault="00130618" w:rsidP="00130618">
      <w:pPr>
        <w:spacing w:after="0"/>
        <w:rPr>
          <w:rFonts w:ascii="Times New Roman" w:hAnsi="Times New Roman" w:cs="Times New Roman"/>
          <w:b/>
          <w:bCs/>
          <w:sz w:val="32"/>
          <w:szCs w:val="32"/>
        </w:rPr>
      </w:pPr>
      <w:r w:rsidRPr="0082773A">
        <w:rPr>
          <w:rFonts w:ascii="Times New Roman" w:hAnsi="Times New Roman" w:cs="Times New Roman"/>
          <w:b/>
          <w:bCs/>
          <w:sz w:val="32"/>
          <w:szCs w:val="32"/>
        </w:rPr>
        <w:t xml:space="preserve">  Name:</w:t>
      </w:r>
    </w:p>
    <w:p w14:paraId="7AB61722" w14:textId="77777777" w:rsidR="00130618" w:rsidRPr="0082773A" w:rsidRDefault="00130618" w:rsidP="00130618">
      <w:pPr>
        <w:spacing w:after="0"/>
        <w:rPr>
          <w:rFonts w:ascii="Times New Roman" w:hAnsi="Times New Roman" w:cs="Times New Roman"/>
          <w:b/>
          <w:bCs/>
          <w:sz w:val="32"/>
          <w:szCs w:val="32"/>
        </w:rPr>
      </w:pPr>
    </w:p>
    <w:p w14:paraId="36A266F8" w14:textId="77777777" w:rsidR="00130618" w:rsidRPr="0082773A" w:rsidRDefault="00130618" w:rsidP="00130618">
      <w:pPr>
        <w:spacing w:after="0"/>
        <w:rPr>
          <w:rFonts w:ascii="Times New Roman" w:hAnsi="Times New Roman" w:cs="Times New Roman"/>
          <w:b/>
          <w:bCs/>
          <w:sz w:val="32"/>
          <w:szCs w:val="32"/>
        </w:rPr>
      </w:pPr>
      <w:r w:rsidRPr="0082773A">
        <w:rPr>
          <w:rFonts w:ascii="Times New Roman" w:hAnsi="Times New Roman" w:cs="Times New Roman"/>
          <w:b/>
          <w:bCs/>
          <w:sz w:val="32"/>
          <w:szCs w:val="32"/>
        </w:rPr>
        <w:t xml:space="preserve">  Vishal Kumar (210735020053)</w:t>
      </w:r>
    </w:p>
    <w:p w14:paraId="0F54F610" w14:textId="77777777" w:rsidR="00130618" w:rsidRPr="0082773A" w:rsidRDefault="00130618" w:rsidP="00130618">
      <w:pPr>
        <w:spacing w:after="0"/>
        <w:rPr>
          <w:rFonts w:ascii="Times New Roman" w:hAnsi="Times New Roman" w:cs="Times New Roman"/>
          <w:b/>
          <w:bCs/>
          <w:sz w:val="32"/>
          <w:szCs w:val="32"/>
        </w:rPr>
      </w:pPr>
      <w:r w:rsidRPr="0082773A">
        <w:rPr>
          <w:rFonts w:ascii="Times New Roman" w:hAnsi="Times New Roman" w:cs="Times New Roman"/>
          <w:b/>
          <w:bCs/>
          <w:sz w:val="32"/>
          <w:szCs w:val="32"/>
        </w:rPr>
        <w:t xml:space="preserve">  Shivam (210735020044)</w:t>
      </w:r>
    </w:p>
    <w:p w14:paraId="49707F9B" w14:textId="77777777" w:rsidR="00130618" w:rsidRPr="0082773A" w:rsidRDefault="00130618" w:rsidP="00130618">
      <w:pPr>
        <w:spacing w:after="0"/>
        <w:rPr>
          <w:rFonts w:ascii="Times New Roman" w:hAnsi="Times New Roman" w:cs="Times New Roman"/>
          <w:b/>
          <w:bCs/>
          <w:sz w:val="32"/>
          <w:szCs w:val="32"/>
        </w:rPr>
      </w:pPr>
      <w:r w:rsidRPr="0082773A">
        <w:rPr>
          <w:rFonts w:ascii="Times New Roman" w:hAnsi="Times New Roman" w:cs="Times New Roman"/>
          <w:b/>
          <w:bCs/>
          <w:sz w:val="32"/>
          <w:szCs w:val="32"/>
        </w:rPr>
        <w:t xml:space="preserve">  Ravi Shivam (210735020037)</w:t>
      </w:r>
    </w:p>
    <w:p w14:paraId="7BDC3532" w14:textId="77777777" w:rsidR="00130618" w:rsidRPr="00411213" w:rsidRDefault="00130618" w:rsidP="00130618">
      <w:pPr>
        <w:rPr>
          <w:rFonts w:ascii="Times New Roman" w:hAnsi="Times New Roman" w:cs="Times New Roman"/>
          <w:b/>
          <w:bCs/>
          <w:sz w:val="32"/>
          <w:szCs w:val="32"/>
        </w:rPr>
      </w:pPr>
      <w:r w:rsidRPr="0082773A">
        <w:rPr>
          <w:rFonts w:ascii="Times New Roman" w:hAnsi="Times New Roman" w:cs="Times New Roman"/>
          <w:b/>
          <w:bCs/>
          <w:sz w:val="32"/>
          <w:szCs w:val="32"/>
        </w:rPr>
        <w:br w:type="page"/>
      </w:r>
    </w:p>
    <w:p w14:paraId="6F978679" w14:textId="77777777" w:rsidR="00130618" w:rsidRPr="003E1F2D" w:rsidRDefault="00130618" w:rsidP="003E1F2D">
      <w:pPr>
        <w:jc w:val="center"/>
        <w:rPr>
          <w:rFonts w:ascii="Times New Roman" w:hAnsi="Times New Roman" w:cs="Times New Roman"/>
          <w:b/>
          <w:bCs/>
          <w:sz w:val="32"/>
          <w:szCs w:val="32"/>
        </w:rPr>
      </w:pPr>
      <w:r w:rsidRPr="003E1F2D">
        <w:rPr>
          <w:rFonts w:ascii="Times New Roman" w:hAnsi="Times New Roman" w:cs="Times New Roman"/>
          <w:b/>
          <w:bCs/>
          <w:sz w:val="32"/>
          <w:szCs w:val="32"/>
        </w:rPr>
        <w:lastRenderedPageBreak/>
        <w:t>TABLE OF CONTENT</w:t>
      </w:r>
    </w:p>
    <w:p w14:paraId="49E906A7" w14:textId="14268548" w:rsidR="00130618" w:rsidRPr="003E1F2D" w:rsidRDefault="00130618">
      <w:pPr>
        <w:rPr>
          <w:rFonts w:ascii="Times New Roman" w:hAnsi="Times New Roman" w:cs="Times New Roman"/>
          <w:sz w:val="28"/>
          <w:szCs w:val="28"/>
        </w:rPr>
      </w:pPr>
    </w:p>
    <w:sdt>
      <w:sdtPr>
        <w:rPr>
          <w:rFonts w:ascii="Times New Roman" w:eastAsia="Calibri" w:hAnsi="Times New Roman" w:cs="Times New Roman"/>
          <w:color w:val="auto"/>
          <w:sz w:val="28"/>
          <w:szCs w:val="28"/>
          <w:lang w:val="en-IN" w:eastAsia="en-IN"/>
        </w:rPr>
        <w:id w:val="916215615"/>
        <w:docPartObj>
          <w:docPartGallery w:val="Table of Contents"/>
          <w:docPartUnique/>
        </w:docPartObj>
      </w:sdtPr>
      <w:sdtEndPr>
        <w:rPr>
          <w:rFonts w:ascii="Calibri" w:hAnsi="Calibri" w:cs="Calibri"/>
          <w:b/>
          <w:bCs/>
          <w:noProof/>
          <w:sz w:val="22"/>
          <w:szCs w:val="22"/>
        </w:rPr>
      </w:sdtEndPr>
      <w:sdtContent>
        <w:p w14:paraId="2448F0FA" w14:textId="420DF5C6" w:rsidR="00437EEA" w:rsidRPr="005D25E6" w:rsidRDefault="003E1F2D">
          <w:pPr>
            <w:pStyle w:val="TOCHeading"/>
            <w:rPr>
              <w:rFonts w:ascii="Times New Roman" w:hAnsi="Times New Roman" w:cs="Times New Roman"/>
              <w:color w:val="auto"/>
              <w:sz w:val="28"/>
              <w:szCs w:val="28"/>
            </w:rPr>
          </w:pPr>
          <w:r w:rsidRPr="005D25E6">
            <w:rPr>
              <w:rFonts w:ascii="Times New Roman" w:hAnsi="Times New Roman" w:cs="Times New Roman"/>
              <w:color w:val="auto"/>
              <w:sz w:val="28"/>
              <w:szCs w:val="28"/>
            </w:rPr>
            <w:t>Contents                                                                                              Page no.</w:t>
          </w:r>
        </w:p>
        <w:p w14:paraId="55305A2F" w14:textId="56CB3EFA" w:rsidR="00D231D7" w:rsidRPr="005D25E6" w:rsidRDefault="00437EEA">
          <w:pPr>
            <w:pStyle w:val="TOC1"/>
            <w:tabs>
              <w:tab w:val="right" w:leader="dot" w:pos="9016"/>
            </w:tabs>
            <w:rPr>
              <w:rFonts w:ascii="Times New Roman" w:eastAsiaTheme="minorEastAsia" w:hAnsi="Times New Roman" w:cs="Times New Roman"/>
              <w:noProof/>
              <w:kern w:val="2"/>
              <w:sz w:val="28"/>
              <w:szCs w:val="28"/>
              <w14:ligatures w14:val="standardContextual"/>
            </w:rPr>
          </w:pPr>
          <w:r w:rsidRPr="005D25E6">
            <w:rPr>
              <w:rFonts w:ascii="Times New Roman" w:hAnsi="Times New Roman" w:cs="Times New Roman"/>
              <w:sz w:val="28"/>
              <w:szCs w:val="28"/>
            </w:rPr>
            <w:fldChar w:fldCharType="begin"/>
          </w:r>
          <w:r w:rsidRPr="005D25E6">
            <w:rPr>
              <w:rFonts w:ascii="Times New Roman" w:hAnsi="Times New Roman" w:cs="Times New Roman"/>
              <w:sz w:val="28"/>
              <w:szCs w:val="28"/>
            </w:rPr>
            <w:instrText xml:space="preserve"> TOC \o "1-3" \h \z \u </w:instrText>
          </w:r>
          <w:r w:rsidRPr="005D25E6">
            <w:rPr>
              <w:rFonts w:ascii="Times New Roman" w:hAnsi="Times New Roman" w:cs="Times New Roman"/>
              <w:sz w:val="28"/>
              <w:szCs w:val="28"/>
            </w:rPr>
            <w:fldChar w:fldCharType="separate"/>
          </w:r>
          <w:hyperlink w:anchor="_Toc186947488" w:history="1">
            <w:r w:rsidR="00D231D7" w:rsidRPr="005D25E6">
              <w:rPr>
                <w:rStyle w:val="Hyperlink"/>
                <w:rFonts w:ascii="Times New Roman" w:hAnsi="Times New Roman" w:cs="Times New Roman"/>
                <w:noProof/>
                <w:sz w:val="28"/>
                <w:szCs w:val="28"/>
              </w:rPr>
              <w:t>CHAPTER-1</w:t>
            </w:r>
            <w:r w:rsidR="00D231D7" w:rsidRPr="005D25E6">
              <w:rPr>
                <w:rFonts w:ascii="Times New Roman" w:hAnsi="Times New Roman" w:cs="Times New Roman"/>
                <w:noProof/>
                <w:webHidden/>
                <w:sz w:val="28"/>
                <w:szCs w:val="28"/>
              </w:rPr>
              <w:tab/>
            </w:r>
            <w:r w:rsidR="00D231D7" w:rsidRPr="005D25E6">
              <w:rPr>
                <w:rFonts w:ascii="Times New Roman" w:hAnsi="Times New Roman" w:cs="Times New Roman"/>
                <w:noProof/>
                <w:webHidden/>
                <w:sz w:val="28"/>
                <w:szCs w:val="28"/>
              </w:rPr>
              <w:fldChar w:fldCharType="begin"/>
            </w:r>
            <w:r w:rsidR="00D231D7" w:rsidRPr="005D25E6">
              <w:rPr>
                <w:rFonts w:ascii="Times New Roman" w:hAnsi="Times New Roman" w:cs="Times New Roman"/>
                <w:noProof/>
                <w:webHidden/>
                <w:sz w:val="28"/>
                <w:szCs w:val="28"/>
              </w:rPr>
              <w:instrText xml:space="preserve"> PAGEREF _Toc186947488 \h </w:instrText>
            </w:r>
            <w:r w:rsidR="00D231D7" w:rsidRPr="005D25E6">
              <w:rPr>
                <w:rFonts w:ascii="Times New Roman" w:hAnsi="Times New Roman" w:cs="Times New Roman"/>
                <w:noProof/>
                <w:webHidden/>
                <w:sz w:val="28"/>
                <w:szCs w:val="28"/>
              </w:rPr>
            </w:r>
            <w:r w:rsidR="00D231D7"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7</w:t>
            </w:r>
            <w:r w:rsidR="00D231D7" w:rsidRPr="005D25E6">
              <w:rPr>
                <w:rFonts w:ascii="Times New Roman" w:hAnsi="Times New Roman" w:cs="Times New Roman"/>
                <w:noProof/>
                <w:webHidden/>
                <w:sz w:val="28"/>
                <w:szCs w:val="28"/>
              </w:rPr>
              <w:fldChar w:fldCharType="end"/>
            </w:r>
          </w:hyperlink>
        </w:p>
        <w:p w14:paraId="3B009EEE" w14:textId="325F27B9"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489" w:history="1">
            <w:r w:rsidRPr="005D25E6">
              <w:rPr>
                <w:rStyle w:val="Hyperlink"/>
                <w:rFonts w:ascii="Times New Roman" w:hAnsi="Times New Roman" w:cs="Times New Roman"/>
                <w:noProof/>
                <w:sz w:val="28"/>
                <w:szCs w:val="28"/>
              </w:rPr>
              <w:t>INTRODUCTION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_Toc186947489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7</w:t>
            </w:r>
            <w:r w:rsidRPr="005D25E6">
              <w:rPr>
                <w:rFonts w:ascii="Times New Roman" w:hAnsi="Times New Roman" w:cs="Times New Roman"/>
                <w:noProof/>
                <w:webHidden/>
                <w:sz w:val="28"/>
                <w:szCs w:val="28"/>
              </w:rPr>
              <w:fldChar w:fldCharType="end"/>
            </w:r>
          </w:hyperlink>
        </w:p>
        <w:p w14:paraId="21DDF2D8" w14:textId="646C408A"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490" w:history="1">
            <w:r w:rsidRPr="005D25E6">
              <w:rPr>
                <w:rStyle w:val="Hyperlink"/>
                <w:rFonts w:ascii="Times New Roman" w:hAnsi="Times New Roman" w:cs="Times New Roman"/>
                <w:noProof/>
                <w:sz w:val="28"/>
                <w:szCs w:val="28"/>
              </w:rPr>
              <w:t>CHAPTER-2</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_Toc186947490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5ABA0EE6" w14:textId="7529C74E"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491" w:history="1">
            <w:r w:rsidRPr="005D25E6">
              <w:rPr>
                <w:rStyle w:val="Hyperlink"/>
                <w:rFonts w:ascii="Times New Roman" w:hAnsi="Times New Roman" w:cs="Times New Roman"/>
                <w:noProof/>
                <w:sz w:val="28"/>
                <w:szCs w:val="28"/>
              </w:rPr>
              <w:t>DISCPTION OF THE PROBLEM</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_Toc186947491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2EDA83DE" w14:textId="6CD4C4BC"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2" w:history="1">
            <w:r w:rsidRPr="005D25E6">
              <w:rPr>
                <w:rStyle w:val="Hyperlink"/>
                <w:rFonts w:ascii="Times New Roman" w:hAnsi="Times New Roman" w:cs="Times New Roman"/>
                <w:noProof/>
                <w:sz w:val="28"/>
                <w:szCs w:val="28"/>
              </w:rPr>
              <w:t>2.1</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Detailed Explanation of the Problem</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_Toc186947492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1001AE39" w14:textId="5898893E"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3" w:history="1">
            <w:r w:rsidRPr="005D25E6">
              <w:rPr>
                <w:rStyle w:val="Hyperlink"/>
                <w:rFonts w:ascii="Times New Roman" w:hAnsi="Times New Roman" w:cs="Times New Roman"/>
                <w:noProof/>
                <w:sz w:val="28"/>
                <w:szCs w:val="28"/>
              </w:rPr>
              <w:t>2.2</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Key Components for Charging</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_Toc186947493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2B857AA1" w14:textId="23CA53E5"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4" w:history="1">
            <w:r w:rsidRPr="005D25E6">
              <w:rPr>
                <w:rStyle w:val="Hyperlink"/>
                <w:rFonts w:ascii="Times New Roman" w:hAnsi="Times New Roman" w:cs="Times New Roman"/>
                <w:noProof/>
                <w:sz w:val="28"/>
                <w:szCs w:val="28"/>
              </w:rPr>
              <w:t>2.3</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Core Problem</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_Toc186947494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3ABE35A0" w14:textId="5BE3D191"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5" w:history="1">
            <w:r w:rsidRPr="005D25E6">
              <w:rPr>
                <w:rStyle w:val="Hyperlink"/>
                <w:rFonts w:ascii="Times New Roman" w:hAnsi="Times New Roman" w:cs="Times New Roman"/>
                <w:noProof/>
                <w:sz w:val="28"/>
                <w:szCs w:val="28"/>
              </w:rPr>
              <w:t>2.4</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Existing Solutions and Their Limitations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_Toc186947495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8</w:t>
            </w:r>
            <w:r w:rsidRPr="005D25E6">
              <w:rPr>
                <w:rFonts w:ascii="Times New Roman" w:hAnsi="Times New Roman" w:cs="Times New Roman"/>
                <w:noProof/>
                <w:webHidden/>
                <w:sz w:val="28"/>
                <w:szCs w:val="28"/>
              </w:rPr>
              <w:fldChar w:fldCharType="end"/>
            </w:r>
          </w:hyperlink>
        </w:p>
        <w:p w14:paraId="2E1C0B60" w14:textId="6277CCB9"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6" w:history="1">
            <w:r w:rsidRPr="005D25E6">
              <w:rPr>
                <w:rStyle w:val="Hyperlink"/>
                <w:rFonts w:ascii="Times New Roman" w:hAnsi="Times New Roman" w:cs="Times New Roman"/>
                <w:noProof/>
                <w:sz w:val="28"/>
                <w:szCs w:val="28"/>
              </w:rPr>
              <w:t>2.5</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The Gap in Existing Solutions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_Toc186947496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10</w:t>
            </w:r>
            <w:r w:rsidRPr="005D25E6">
              <w:rPr>
                <w:rFonts w:ascii="Times New Roman" w:hAnsi="Times New Roman" w:cs="Times New Roman"/>
                <w:noProof/>
                <w:webHidden/>
                <w:sz w:val="28"/>
                <w:szCs w:val="28"/>
              </w:rPr>
              <w:fldChar w:fldCharType="end"/>
            </w:r>
          </w:hyperlink>
        </w:p>
        <w:p w14:paraId="04ED29F6" w14:textId="755764DF"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497" w:history="1">
            <w:r w:rsidRPr="005D25E6">
              <w:rPr>
                <w:rStyle w:val="Hyperlink"/>
                <w:rFonts w:ascii="Times New Roman" w:hAnsi="Times New Roman" w:cs="Times New Roman"/>
                <w:noProof/>
                <w:sz w:val="28"/>
                <w:szCs w:val="28"/>
              </w:rPr>
              <w:t>2.6</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Need for Innovation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_Toc186947497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10</w:t>
            </w:r>
            <w:r w:rsidRPr="005D25E6">
              <w:rPr>
                <w:rFonts w:ascii="Times New Roman" w:hAnsi="Times New Roman" w:cs="Times New Roman"/>
                <w:noProof/>
                <w:webHidden/>
                <w:sz w:val="28"/>
                <w:szCs w:val="28"/>
              </w:rPr>
              <w:fldChar w:fldCharType="end"/>
            </w:r>
          </w:hyperlink>
        </w:p>
        <w:p w14:paraId="196F6BCE" w14:textId="20A479F9"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498" w:history="1">
            <w:r w:rsidRPr="005D25E6">
              <w:rPr>
                <w:rStyle w:val="Hyperlink"/>
                <w:rFonts w:ascii="Times New Roman" w:hAnsi="Times New Roman" w:cs="Times New Roman"/>
                <w:noProof/>
                <w:sz w:val="28"/>
                <w:szCs w:val="28"/>
              </w:rPr>
              <w:t>CHAPTER-3</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_Toc186947498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11</w:t>
            </w:r>
            <w:r w:rsidRPr="005D25E6">
              <w:rPr>
                <w:rFonts w:ascii="Times New Roman" w:hAnsi="Times New Roman" w:cs="Times New Roman"/>
                <w:noProof/>
                <w:webHidden/>
                <w:sz w:val="28"/>
                <w:szCs w:val="28"/>
              </w:rPr>
              <w:fldChar w:fldCharType="end"/>
            </w:r>
          </w:hyperlink>
        </w:p>
        <w:p w14:paraId="62878278" w14:textId="3F56CE36"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499" w:history="1">
            <w:r w:rsidRPr="005D25E6">
              <w:rPr>
                <w:rStyle w:val="Hyperlink"/>
                <w:rFonts w:ascii="Times New Roman" w:hAnsi="Times New Roman" w:cs="Times New Roman"/>
                <w:noProof/>
                <w:sz w:val="28"/>
                <w:szCs w:val="28"/>
              </w:rPr>
              <w:t>SOLUTION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_Toc186947499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11</w:t>
            </w:r>
            <w:r w:rsidRPr="005D25E6">
              <w:rPr>
                <w:rFonts w:ascii="Times New Roman" w:hAnsi="Times New Roman" w:cs="Times New Roman"/>
                <w:noProof/>
                <w:webHidden/>
                <w:sz w:val="28"/>
                <w:szCs w:val="28"/>
              </w:rPr>
              <w:fldChar w:fldCharType="end"/>
            </w:r>
          </w:hyperlink>
        </w:p>
        <w:p w14:paraId="03A51E1F" w14:textId="0F7E9389"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00" w:history="1">
            <w:r w:rsidRPr="005D25E6">
              <w:rPr>
                <w:rStyle w:val="Hyperlink"/>
                <w:rFonts w:ascii="Times New Roman" w:hAnsi="Times New Roman" w:cs="Times New Roman"/>
                <w:noProof/>
                <w:sz w:val="28"/>
                <w:szCs w:val="28"/>
                <w:lang w:val="en-US"/>
              </w:rPr>
              <w:t>Modified Adapter</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_Toc186947500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11</w:t>
            </w:r>
            <w:r w:rsidRPr="005D25E6">
              <w:rPr>
                <w:rFonts w:ascii="Times New Roman" w:hAnsi="Times New Roman" w:cs="Times New Roman"/>
                <w:noProof/>
                <w:webHidden/>
                <w:sz w:val="28"/>
                <w:szCs w:val="28"/>
              </w:rPr>
              <w:fldChar w:fldCharType="end"/>
            </w:r>
          </w:hyperlink>
        </w:p>
        <w:p w14:paraId="70814DA5" w14:textId="2E51D0BF"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1" w:history="1">
            <w:r w:rsidRPr="005D25E6">
              <w:rPr>
                <w:rStyle w:val="Hyperlink"/>
                <w:rFonts w:ascii="Times New Roman" w:hAnsi="Times New Roman" w:cs="Times New Roman"/>
                <w:noProof/>
                <w:sz w:val="28"/>
                <w:szCs w:val="28"/>
              </w:rPr>
              <w:t>3.1</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Flowchart:</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_Toc186947501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11</w:t>
            </w:r>
            <w:r w:rsidRPr="005D25E6">
              <w:rPr>
                <w:rFonts w:ascii="Times New Roman" w:hAnsi="Times New Roman" w:cs="Times New Roman"/>
                <w:noProof/>
                <w:webHidden/>
                <w:sz w:val="28"/>
                <w:szCs w:val="28"/>
              </w:rPr>
              <w:fldChar w:fldCharType="end"/>
            </w:r>
          </w:hyperlink>
        </w:p>
        <w:p w14:paraId="2B8CB099" w14:textId="15585643"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2" w:history="1">
            <w:r w:rsidRPr="005D25E6">
              <w:rPr>
                <w:rStyle w:val="Hyperlink"/>
                <w:rFonts w:ascii="Times New Roman" w:hAnsi="Times New Roman" w:cs="Times New Roman"/>
                <w:noProof/>
                <w:sz w:val="28"/>
                <w:szCs w:val="28"/>
              </w:rPr>
              <w:t>3.2</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Law of Conservation of Energy:</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_Toc186947502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12</w:t>
            </w:r>
            <w:r w:rsidRPr="005D25E6">
              <w:rPr>
                <w:rFonts w:ascii="Times New Roman" w:hAnsi="Times New Roman" w:cs="Times New Roman"/>
                <w:noProof/>
                <w:webHidden/>
                <w:sz w:val="28"/>
                <w:szCs w:val="28"/>
              </w:rPr>
              <w:fldChar w:fldCharType="end"/>
            </w:r>
          </w:hyperlink>
        </w:p>
        <w:p w14:paraId="4F5FA896" w14:textId="78D19603"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3" w:history="1">
            <w:r w:rsidRPr="005D25E6">
              <w:rPr>
                <w:rStyle w:val="Hyperlink"/>
                <w:rFonts w:ascii="Times New Roman" w:hAnsi="Times New Roman" w:cs="Times New Roman"/>
                <w:noProof/>
                <w:sz w:val="28"/>
                <w:szCs w:val="28"/>
              </w:rPr>
              <w:t>3.3</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Energy Transformations: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_Toc186947503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12</w:t>
            </w:r>
            <w:r w:rsidRPr="005D25E6">
              <w:rPr>
                <w:rFonts w:ascii="Times New Roman" w:hAnsi="Times New Roman" w:cs="Times New Roman"/>
                <w:noProof/>
                <w:webHidden/>
                <w:sz w:val="28"/>
                <w:szCs w:val="28"/>
              </w:rPr>
              <w:fldChar w:fldCharType="end"/>
            </w:r>
          </w:hyperlink>
        </w:p>
        <w:p w14:paraId="23D35584" w14:textId="71C98B70"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04" w:history="1">
            <w:r w:rsidRPr="005D25E6">
              <w:rPr>
                <w:rStyle w:val="Hyperlink"/>
                <w:rFonts w:ascii="Times New Roman" w:hAnsi="Times New Roman" w:cs="Times New Roman"/>
                <w:noProof/>
                <w:sz w:val="28"/>
                <w:szCs w:val="28"/>
              </w:rPr>
              <w:t>CHAPTER-4</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_Toc186947504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13</w:t>
            </w:r>
            <w:r w:rsidRPr="005D25E6">
              <w:rPr>
                <w:rFonts w:ascii="Times New Roman" w:hAnsi="Times New Roman" w:cs="Times New Roman"/>
                <w:noProof/>
                <w:webHidden/>
                <w:sz w:val="28"/>
                <w:szCs w:val="28"/>
              </w:rPr>
              <w:fldChar w:fldCharType="end"/>
            </w:r>
          </w:hyperlink>
        </w:p>
        <w:p w14:paraId="7D846651" w14:textId="35380E10"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05" w:history="1">
            <w:r w:rsidRPr="005D25E6">
              <w:rPr>
                <w:rStyle w:val="Hyperlink"/>
                <w:rFonts w:ascii="Times New Roman" w:hAnsi="Times New Roman" w:cs="Times New Roman"/>
                <w:noProof/>
                <w:sz w:val="28"/>
                <w:szCs w:val="28"/>
              </w:rPr>
              <w:t>COMPONENTS USED</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_Toc186947505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13</w:t>
            </w:r>
            <w:r w:rsidRPr="005D25E6">
              <w:rPr>
                <w:rFonts w:ascii="Times New Roman" w:hAnsi="Times New Roman" w:cs="Times New Roman"/>
                <w:noProof/>
                <w:webHidden/>
                <w:sz w:val="28"/>
                <w:szCs w:val="28"/>
              </w:rPr>
              <w:fldChar w:fldCharType="end"/>
            </w:r>
          </w:hyperlink>
        </w:p>
        <w:p w14:paraId="5B56288F" w14:textId="4C1B8A9D"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6" w:history="1">
            <w:r w:rsidRPr="005D25E6">
              <w:rPr>
                <w:rStyle w:val="Hyperlink"/>
                <w:rFonts w:ascii="Times New Roman" w:hAnsi="Times New Roman" w:cs="Times New Roman"/>
                <w:noProof/>
                <w:sz w:val="28"/>
                <w:szCs w:val="28"/>
              </w:rPr>
              <w:t>4.1</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Magnets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_Toc186947506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13</w:t>
            </w:r>
            <w:r w:rsidRPr="005D25E6">
              <w:rPr>
                <w:rFonts w:ascii="Times New Roman" w:hAnsi="Times New Roman" w:cs="Times New Roman"/>
                <w:noProof/>
                <w:webHidden/>
                <w:sz w:val="28"/>
                <w:szCs w:val="28"/>
              </w:rPr>
              <w:fldChar w:fldCharType="end"/>
            </w:r>
          </w:hyperlink>
        </w:p>
        <w:p w14:paraId="135EEEF6" w14:textId="69AB029B"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7" w:history="1">
            <w:r w:rsidRPr="005D25E6">
              <w:rPr>
                <w:rStyle w:val="Hyperlink"/>
                <w:rFonts w:ascii="Times New Roman" w:hAnsi="Times New Roman" w:cs="Times New Roman"/>
                <w:noProof/>
                <w:sz w:val="28"/>
                <w:szCs w:val="28"/>
              </w:rPr>
              <w:t>4.2</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DC Motor/Generator</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_Toc186947507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15</w:t>
            </w:r>
            <w:r w:rsidRPr="005D25E6">
              <w:rPr>
                <w:rFonts w:ascii="Times New Roman" w:hAnsi="Times New Roman" w:cs="Times New Roman"/>
                <w:noProof/>
                <w:webHidden/>
                <w:sz w:val="28"/>
                <w:szCs w:val="28"/>
              </w:rPr>
              <w:fldChar w:fldCharType="end"/>
            </w:r>
          </w:hyperlink>
        </w:p>
        <w:p w14:paraId="3C021441" w14:textId="0B625142"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8" w:history="1">
            <w:r w:rsidRPr="005D25E6">
              <w:rPr>
                <w:rStyle w:val="Hyperlink"/>
                <w:rFonts w:ascii="Times New Roman" w:hAnsi="Times New Roman" w:cs="Times New Roman"/>
                <w:noProof/>
                <w:sz w:val="28"/>
                <w:szCs w:val="28"/>
              </w:rPr>
              <w:t>4.3</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Battery</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_Toc186947508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15</w:t>
            </w:r>
            <w:r w:rsidRPr="005D25E6">
              <w:rPr>
                <w:rFonts w:ascii="Times New Roman" w:hAnsi="Times New Roman" w:cs="Times New Roman"/>
                <w:noProof/>
                <w:webHidden/>
                <w:sz w:val="28"/>
                <w:szCs w:val="28"/>
              </w:rPr>
              <w:fldChar w:fldCharType="end"/>
            </w:r>
          </w:hyperlink>
        </w:p>
        <w:p w14:paraId="36CFE6FE" w14:textId="45116167"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09" w:history="1">
            <w:r w:rsidRPr="005D25E6">
              <w:rPr>
                <w:rStyle w:val="Hyperlink"/>
                <w:rFonts w:ascii="Times New Roman" w:hAnsi="Times New Roman" w:cs="Times New Roman"/>
                <w:noProof/>
                <w:sz w:val="28"/>
                <w:szCs w:val="28"/>
              </w:rPr>
              <w:t>4.4</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Boost Converter</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_Toc186947509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17</w:t>
            </w:r>
            <w:r w:rsidRPr="005D25E6">
              <w:rPr>
                <w:rFonts w:ascii="Times New Roman" w:hAnsi="Times New Roman" w:cs="Times New Roman"/>
                <w:noProof/>
                <w:webHidden/>
                <w:sz w:val="28"/>
                <w:szCs w:val="28"/>
              </w:rPr>
              <w:fldChar w:fldCharType="end"/>
            </w:r>
          </w:hyperlink>
        </w:p>
        <w:p w14:paraId="60DD6EE5" w14:textId="15F0FE17"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10" w:history="1">
            <w:r w:rsidRPr="005D25E6">
              <w:rPr>
                <w:rStyle w:val="Hyperlink"/>
                <w:rFonts w:ascii="Times New Roman" w:hAnsi="Times New Roman" w:cs="Times New Roman"/>
                <w:noProof/>
                <w:sz w:val="28"/>
                <w:szCs w:val="28"/>
              </w:rPr>
              <w:t>4.5</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Switches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_Toc186947510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19</w:t>
            </w:r>
            <w:r w:rsidRPr="005D25E6">
              <w:rPr>
                <w:rFonts w:ascii="Times New Roman" w:hAnsi="Times New Roman" w:cs="Times New Roman"/>
                <w:noProof/>
                <w:webHidden/>
                <w:sz w:val="28"/>
                <w:szCs w:val="28"/>
              </w:rPr>
              <w:fldChar w:fldCharType="end"/>
            </w:r>
          </w:hyperlink>
        </w:p>
        <w:p w14:paraId="29F4321E" w14:textId="7F64E39B" w:rsidR="00D231D7" w:rsidRPr="005D25E6" w:rsidRDefault="00D231D7">
          <w:pPr>
            <w:pStyle w:val="TOC2"/>
            <w:tabs>
              <w:tab w:val="left" w:pos="880"/>
              <w:tab w:val="right" w:leader="dot" w:pos="9016"/>
            </w:tabs>
            <w:rPr>
              <w:rFonts w:ascii="Times New Roman" w:eastAsiaTheme="minorEastAsia" w:hAnsi="Times New Roman" w:cs="Times New Roman"/>
              <w:noProof/>
              <w:kern w:val="2"/>
              <w:sz w:val="28"/>
              <w:szCs w:val="28"/>
              <w14:ligatures w14:val="standardContextual"/>
            </w:rPr>
          </w:pPr>
          <w:hyperlink w:anchor="_Toc186947511" w:history="1">
            <w:r w:rsidRPr="005D25E6">
              <w:rPr>
                <w:rStyle w:val="Hyperlink"/>
                <w:rFonts w:ascii="Times New Roman" w:hAnsi="Times New Roman" w:cs="Times New Roman"/>
                <w:noProof/>
                <w:sz w:val="28"/>
                <w:szCs w:val="28"/>
              </w:rPr>
              <w:t>4.6</w:t>
            </w:r>
            <w:r w:rsidRPr="005D25E6">
              <w:rPr>
                <w:rFonts w:ascii="Times New Roman" w:eastAsiaTheme="minorEastAsia" w:hAnsi="Times New Roman" w:cs="Times New Roman"/>
                <w:noProof/>
                <w:kern w:val="2"/>
                <w:sz w:val="28"/>
                <w:szCs w:val="28"/>
                <w14:ligatures w14:val="standardContextual"/>
              </w:rPr>
              <w:tab/>
            </w:r>
            <w:r w:rsidRPr="005D25E6">
              <w:rPr>
                <w:rStyle w:val="Hyperlink"/>
                <w:rFonts w:ascii="Times New Roman" w:hAnsi="Times New Roman" w:cs="Times New Roman"/>
                <w:noProof/>
                <w:sz w:val="28"/>
                <w:szCs w:val="28"/>
              </w:rPr>
              <w:t>Hold switch</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_Toc186947511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20</w:t>
            </w:r>
            <w:r w:rsidRPr="005D25E6">
              <w:rPr>
                <w:rFonts w:ascii="Times New Roman" w:hAnsi="Times New Roman" w:cs="Times New Roman"/>
                <w:noProof/>
                <w:webHidden/>
                <w:sz w:val="28"/>
                <w:szCs w:val="28"/>
              </w:rPr>
              <w:fldChar w:fldCharType="end"/>
            </w:r>
          </w:hyperlink>
        </w:p>
        <w:p w14:paraId="18336418" w14:textId="34E3F53C"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12" w:history="1">
            <w:r w:rsidRPr="005D25E6">
              <w:rPr>
                <w:rStyle w:val="Hyperlink"/>
                <w:rFonts w:ascii="Times New Roman" w:hAnsi="Times New Roman" w:cs="Times New Roman"/>
                <w:noProof/>
                <w:sz w:val="28"/>
                <w:szCs w:val="28"/>
              </w:rPr>
              <w:t>CHAPTER-5</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_Toc186947512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22</w:t>
            </w:r>
            <w:r w:rsidRPr="005D25E6">
              <w:rPr>
                <w:rFonts w:ascii="Times New Roman" w:hAnsi="Times New Roman" w:cs="Times New Roman"/>
                <w:noProof/>
                <w:webHidden/>
                <w:sz w:val="28"/>
                <w:szCs w:val="28"/>
              </w:rPr>
              <w:fldChar w:fldCharType="end"/>
            </w:r>
          </w:hyperlink>
        </w:p>
        <w:p w14:paraId="0693B33B" w14:textId="4BD26E4B"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13" w:history="1">
            <w:r w:rsidRPr="005D25E6">
              <w:rPr>
                <w:rStyle w:val="Hyperlink"/>
                <w:rFonts w:ascii="Times New Roman" w:hAnsi="Times New Roman" w:cs="Times New Roman"/>
                <w:noProof/>
                <w:sz w:val="28"/>
                <w:szCs w:val="28"/>
              </w:rPr>
              <w:t>CIRCUIT DIAGRAM</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_Toc186947513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22</w:t>
            </w:r>
            <w:r w:rsidRPr="005D25E6">
              <w:rPr>
                <w:rFonts w:ascii="Times New Roman" w:hAnsi="Times New Roman" w:cs="Times New Roman"/>
                <w:noProof/>
                <w:webHidden/>
                <w:sz w:val="28"/>
                <w:szCs w:val="28"/>
              </w:rPr>
              <w:fldChar w:fldCharType="end"/>
            </w:r>
          </w:hyperlink>
        </w:p>
        <w:p w14:paraId="6B4F8EFC" w14:textId="7E241A14"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14" w:history="1">
            <w:r w:rsidRPr="005D25E6">
              <w:rPr>
                <w:rStyle w:val="Hyperlink"/>
                <w:rFonts w:ascii="Times New Roman" w:hAnsi="Times New Roman" w:cs="Times New Roman"/>
                <w:noProof/>
                <w:sz w:val="28"/>
                <w:szCs w:val="28"/>
              </w:rPr>
              <w:t>5.1 Battery Source and Motor Operation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_Toc186947514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22</w:t>
            </w:r>
            <w:r w:rsidRPr="005D25E6">
              <w:rPr>
                <w:rFonts w:ascii="Times New Roman" w:hAnsi="Times New Roman" w:cs="Times New Roman"/>
                <w:noProof/>
                <w:webHidden/>
                <w:sz w:val="28"/>
                <w:szCs w:val="28"/>
              </w:rPr>
              <w:fldChar w:fldCharType="end"/>
            </w:r>
          </w:hyperlink>
        </w:p>
        <w:p w14:paraId="662D4E5C" w14:textId="68BFE9FD"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15" w:history="1">
            <w:r w:rsidRPr="005D25E6">
              <w:rPr>
                <w:rStyle w:val="Hyperlink"/>
                <w:rFonts w:ascii="Times New Roman" w:hAnsi="Times New Roman" w:cs="Times New Roman"/>
                <w:noProof/>
                <w:sz w:val="28"/>
                <w:szCs w:val="28"/>
              </w:rPr>
              <w:t>5.2 Transition to Generator Mode</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_Toc186947515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23</w:t>
            </w:r>
            <w:r w:rsidRPr="005D25E6">
              <w:rPr>
                <w:rFonts w:ascii="Times New Roman" w:hAnsi="Times New Roman" w:cs="Times New Roman"/>
                <w:noProof/>
                <w:webHidden/>
                <w:sz w:val="28"/>
                <w:szCs w:val="28"/>
              </w:rPr>
              <w:fldChar w:fldCharType="end"/>
            </w:r>
          </w:hyperlink>
        </w:p>
        <w:p w14:paraId="73240027" w14:textId="4E52D07A"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16" w:history="1">
            <w:r w:rsidRPr="005D25E6">
              <w:rPr>
                <w:rStyle w:val="Hyperlink"/>
                <w:rFonts w:ascii="Times New Roman" w:hAnsi="Times New Roman" w:cs="Times New Roman"/>
                <w:noProof/>
                <w:sz w:val="28"/>
                <w:szCs w:val="28"/>
              </w:rPr>
              <w:t>5.3 Conversion of Electrical Output</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_Toc186947516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23</w:t>
            </w:r>
            <w:r w:rsidRPr="005D25E6">
              <w:rPr>
                <w:rFonts w:ascii="Times New Roman" w:hAnsi="Times New Roman" w:cs="Times New Roman"/>
                <w:noProof/>
                <w:webHidden/>
                <w:sz w:val="28"/>
                <w:szCs w:val="28"/>
              </w:rPr>
              <w:fldChar w:fldCharType="end"/>
            </w:r>
          </w:hyperlink>
        </w:p>
        <w:p w14:paraId="4726C51D" w14:textId="66FB00F4"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17" w:history="1">
            <w:r w:rsidRPr="005D25E6">
              <w:rPr>
                <w:rStyle w:val="Hyperlink"/>
                <w:rFonts w:ascii="Times New Roman" w:hAnsi="Times New Roman" w:cs="Times New Roman"/>
                <w:noProof/>
                <w:sz w:val="28"/>
                <w:szCs w:val="28"/>
              </w:rPr>
              <w:t>5.4 Power Storage</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_Toc186947517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23</w:t>
            </w:r>
            <w:r w:rsidRPr="005D25E6">
              <w:rPr>
                <w:rFonts w:ascii="Times New Roman" w:hAnsi="Times New Roman" w:cs="Times New Roman"/>
                <w:noProof/>
                <w:webHidden/>
                <w:sz w:val="28"/>
                <w:szCs w:val="28"/>
              </w:rPr>
              <w:fldChar w:fldCharType="end"/>
            </w:r>
          </w:hyperlink>
        </w:p>
        <w:p w14:paraId="3564C792" w14:textId="7DAACDCA"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18" w:history="1">
            <w:r w:rsidRPr="005D25E6">
              <w:rPr>
                <w:rStyle w:val="Hyperlink"/>
                <w:rFonts w:ascii="Times New Roman" w:hAnsi="Times New Roman" w:cs="Times New Roman"/>
                <w:noProof/>
                <w:sz w:val="28"/>
                <w:szCs w:val="28"/>
              </w:rPr>
              <w:t>5.5 Charging the Devices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_Toc186947518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24</w:t>
            </w:r>
            <w:r w:rsidRPr="005D25E6">
              <w:rPr>
                <w:rFonts w:ascii="Times New Roman" w:hAnsi="Times New Roman" w:cs="Times New Roman"/>
                <w:noProof/>
                <w:webHidden/>
                <w:sz w:val="28"/>
                <w:szCs w:val="28"/>
              </w:rPr>
              <w:fldChar w:fldCharType="end"/>
            </w:r>
          </w:hyperlink>
        </w:p>
        <w:p w14:paraId="7649044D" w14:textId="1D06383F"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19" w:history="1">
            <w:r w:rsidRPr="005D25E6">
              <w:rPr>
                <w:rStyle w:val="Hyperlink"/>
                <w:rFonts w:ascii="Times New Roman" w:hAnsi="Times New Roman" w:cs="Times New Roman"/>
                <w:noProof/>
                <w:sz w:val="28"/>
                <w:szCs w:val="28"/>
              </w:rPr>
              <w:t>CHAPTER-6</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_Toc186947519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25</w:t>
            </w:r>
            <w:r w:rsidRPr="005D25E6">
              <w:rPr>
                <w:rFonts w:ascii="Times New Roman" w:hAnsi="Times New Roman" w:cs="Times New Roman"/>
                <w:noProof/>
                <w:webHidden/>
                <w:sz w:val="28"/>
                <w:szCs w:val="28"/>
              </w:rPr>
              <w:fldChar w:fldCharType="end"/>
            </w:r>
          </w:hyperlink>
        </w:p>
        <w:p w14:paraId="6A36FD20" w14:textId="64EE6AFF"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20" w:history="1">
            <w:r w:rsidRPr="005D25E6">
              <w:rPr>
                <w:rStyle w:val="Hyperlink"/>
                <w:rFonts w:ascii="Times New Roman" w:hAnsi="Times New Roman" w:cs="Times New Roman"/>
                <w:noProof/>
                <w:sz w:val="28"/>
                <w:szCs w:val="28"/>
              </w:rPr>
              <w:t>WORKING</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_Toc186947520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25</w:t>
            </w:r>
            <w:r w:rsidRPr="005D25E6">
              <w:rPr>
                <w:rFonts w:ascii="Times New Roman" w:hAnsi="Times New Roman" w:cs="Times New Roman"/>
                <w:noProof/>
                <w:webHidden/>
                <w:sz w:val="28"/>
                <w:szCs w:val="28"/>
              </w:rPr>
              <w:fldChar w:fldCharType="end"/>
            </w:r>
          </w:hyperlink>
        </w:p>
        <w:p w14:paraId="5A9997E7" w14:textId="6FF14544"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21" w:history="1">
            <w:r w:rsidRPr="005D25E6">
              <w:rPr>
                <w:rStyle w:val="Hyperlink"/>
                <w:rFonts w:ascii="Times New Roman" w:hAnsi="Times New Roman" w:cs="Times New Roman"/>
                <w:noProof/>
                <w:sz w:val="28"/>
                <w:szCs w:val="28"/>
              </w:rPr>
              <w:t>6.1 Step-by-Step Working Summary</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_Toc186947521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25</w:t>
            </w:r>
            <w:r w:rsidRPr="005D25E6">
              <w:rPr>
                <w:rFonts w:ascii="Times New Roman" w:hAnsi="Times New Roman" w:cs="Times New Roman"/>
                <w:noProof/>
                <w:webHidden/>
                <w:sz w:val="28"/>
                <w:szCs w:val="28"/>
              </w:rPr>
              <w:fldChar w:fldCharType="end"/>
            </w:r>
          </w:hyperlink>
        </w:p>
        <w:p w14:paraId="51656C9B" w14:textId="62785A79"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22" w:history="1">
            <w:r w:rsidRPr="005D25E6">
              <w:rPr>
                <w:rStyle w:val="Hyperlink"/>
                <w:rFonts w:ascii="Times New Roman" w:hAnsi="Times New Roman" w:cs="Times New Roman"/>
                <w:noProof/>
                <w:sz w:val="28"/>
                <w:szCs w:val="28"/>
              </w:rPr>
              <w:t>6.2 Key Features of the System</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_Toc186947522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25</w:t>
            </w:r>
            <w:r w:rsidRPr="005D25E6">
              <w:rPr>
                <w:rFonts w:ascii="Times New Roman" w:hAnsi="Times New Roman" w:cs="Times New Roman"/>
                <w:noProof/>
                <w:webHidden/>
                <w:sz w:val="28"/>
                <w:szCs w:val="28"/>
              </w:rPr>
              <w:fldChar w:fldCharType="end"/>
            </w:r>
          </w:hyperlink>
        </w:p>
        <w:p w14:paraId="3B046188" w14:textId="6259BD5A"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23" w:history="1">
            <w:r w:rsidRPr="005D25E6">
              <w:rPr>
                <w:rStyle w:val="Hyperlink"/>
                <w:rFonts w:ascii="Times New Roman" w:hAnsi="Times New Roman" w:cs="Times New Roman"/>
                <w:noProof/>
                <w:sz w:val="28"/>
                <w:szCs w:val="28"/>
              </w:rPr>
              <w:t>CHAPTER-7</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_Toc186947523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26</w:t>
            </w:r>
            <w:r w:rsidRPr="005D25E6">
              <w:rPr>
                <w:rFonts w:ascii="Times New Roman" w:hAnsi="Times New Roman" w:cs="Times New Roman"/>
                <w:noProof/>
                <w:webHidden/>
                <w:sz w:val="28"/>
                <w:szCs w:val="28"/>
              </w:rPr>
              <w:fldChar w:fldCharType="end"/>
            </w:r>
          </w:hyperlink>
        </w:p>
        <w:p w14:paraId="321E7579" w14:textId="5D8B21DB"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24" w:history="1">
            <w:r w:rsidRPr="005D25E6">
              <w:rPr>
                <w:rStyle w:val="Hyperlink"/>
                <w:rFonts w:ascii="Times New Roman" w:hAnsi="Times New Roman" w:cs="Times New Roman"/>
                <w:noProof/>
                <w:sz w:val="28"/>
                <w:szCs w:val="28"/>
              </w:rPr>
              <w:t>FUTURE PLAN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_Toc186947524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26</w:t>
            </w:r>
            <w:r w:rsidRPr="005D25E6">
              <w:rPr>
                <w:rFonts w:ascii="Times New Roman" w:hAnsi="Times New Roman" w:cs="Times New Roman"/>
                <w:noProof/>
                <w:webHidden/>
                <w:sz w:val="28"/>
                <w:szCs w:val="28"/>
              </w:rPr>
              <w:fldChar w:fldCharType="end"/>
            </w:r>
          </w:hyperlink>
        </w:p>
        <w:p w14:paraId="558D7F58" w14:textId="0C8F2D22"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25" w:history="1">
            <w:r w:rsidRPr="005D25E6">
              <w:rPr>
                <w:rStyle w:val="Hyperlink"/>
                <w:rFonts w:ascii="Times New Roman" w:hAnsi="Times New Roman" w:cs="Times New Roman"/>
                <w:noProof/>
                <w:sz w:val="28"/>
                <w:szCs w:val="28"/>
              </w:rPr>
              <w:t>7.1 Increasing the Power Range</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_Toc186947525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26</w:t>
            </w:r>
            <w:r w:rsidRPr="005D25E6">
              <w:rPr>
                <w:rFonts w:ascii="Times New Roman" w:hAnsi="Times New Roman" w:cs="Times New Roman"/>
                <w:noProof/>
                <w:webHidden/>
                <w:sz w:val="28"/>
                <w:szCs w:val="28"/>
              </w:rPr>
              <w:fldChar w:fldCharType="end"/>
            </w:r>
          </w:hyperlink>
        </w:p>
        <w:p w14:paraId="305B2B63" w14:textId="38B08775"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26" w:history="1">
            <w:r w:rsidRPr="005D25E6">
              <w:rPr>
                <w:rStyle w:val="Hyperlink"/>
                <w:rFonts w:ascii="Times New Roman" w:hAnsi="Times New Roman" w:cs="Times New Roman"/>
                <w:noProof/>
                <w:sz w:val="28"/>
                <w:szCs w:val="28"/>
              </w:rPr>
              <w:t>7.2 Supporting Larger Devices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_Toc186947526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26</w:t>
            </w:r>
            <w:r w:rsidRPr="005D25E6">
              <w:rPr>
                <w:rFonts w:ascii="Times New Roman" w:hAnsi="Times New Roman" w:cs="Times New Roman"/>
                <w:noProof/>
                <w:webHidden/>
                <w:sz w:val="28"/>
                <w:szCs w:val="28"/>
              </w:rPr>
              <w:fldChar w:fldCharType="end"/>
            </w:r>
          </w:hyperlink>
        </w:p>
        <w:p w14:paraId="349C3554" w14:textId="02F548AF"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hyperlink w:anchor="_Toc186947527" w:history="1">
            <w:r w:rsidRPr="005D25E6">
              <w:rPr>
                <w:rStyle w:val="Hyperlink"/>
                <w:rFonts w:ascii="Times New Roman" w:hAnsi="Times New Roman" w:cs="Times New Roman"/>
                <w:noProof/>
                <w:sz w:val="28"/>
                <w:szCs w:val="28"/>
              </w:rPr>
              <w:t>7.3 Steps to Achieve This: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_Toc186947527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26</w:t>
            </w:r>
            <w:r w:rsidRPr="005D25E6">
              <w:rPr>
                <w:rFonts w:ascii="Times New Roman" w:hAnsi="Times New Roman" w:cs="Times New Roman"/>
                <w:noProof/>
                <w:webHidden/>
                <w:sz w:val="28"/>
                <w:szCs w:val="28"/>
              </w:rPr>
              <w:fldChar w:fldCharType="end"/>
            </w:r>
          </w:hyperlink>
        </w:p>
        <w:p w14:paraId="666EA90B" w14:textId="77777777" w:rsidR="005D25E6" w:rsidRPr="005D25E6" w:rsidRDefault="00D231D7" w:rsidP="005D25E6">
          <w:pPr>
            <w:pStyle w:val="TOC1"/>
            <w:tabs>
              <w:tab w:val="right" w:leader="dot" w:pos="9016"/>
            </w:tabs>
            <w:rPr>
              <w:rFonts w:ascii="Times New Roman" w:eastAsiaTheme="minorEastAsia" w:hAnsi="Times New Roman" w:cs="Times New Roman"/>
              <w:noProof/>
              <w:kern w:val="2"/>
              <w:sz w:val="28"/>
              <w:szCs w:val="28"/>
              <w14:ligatures w14:val="standardContextual"/>
            </w:rPr>
          </w:pPr>
          <w:r w:rsidRPr="005D25E6">
            <w:rPr>
              <w:rStyle w:val="Hyperlink"/>
              <w:rFonts w:ascii="Times New Roman" w:hAnsi="Times New Roman" w:cs="Times New Roman"/>
              <w:noProof/>
              <w:sz w:val="28"/>
              <w:szCs w:val="28"/>
            </w:rPr>
            <w:fldChar w:fldCharType="begin"/>
          </w:r>
          <w:r w:rsidRPr="005D25E6">
            <w:rPr>
              <w:rStyle w:val="Hyperlink"/>
              <w:rFonts w:ascii="Times New Roman" w:hAnsi="Times New Roman" w:cs="Times New Roman"/>
              <w:noProof/>
              <w:sz w:val="28"/>
              <w:szCs w:val="28"/>
            </w:rPr>
            <w:instrText xml:space="preserve"> </w:instrText>
          </w:r>
          <w:r w:rsidRPr="005D25E6">
            <w:rPr>
              <w:rFonts w:ascii="Times New Roman" w:hAnsi="Times New Roman" w:cs="Times New Roman"/>
              <w:noProof/>
              <w:sz w:val="28"/>
              <w:szCs w:val="28"/>
            </w:rPr>
            <w:instrText>HYPERLINK \l "_Toc186947528"</w:instrText>
          </w:r>
          <w:r w:rsidRPr="005D25E6">
            <w:rPr>
              <w:rStyle w:val="Hyperlink"/>
              <w:rFonts w:ascii="Times New Roman" w:hAnsi="Times New Roman" w:cs="Times New Roman"/>
              <w:noProof/>
              <w:sz w:val="28"/>
              <w:szCs w:val="28"/>
            </w:rPr>
            <w:instrText xml:space="preserve"> </w:instrText>
          </w:r>
          <w:r w:rsidRPr="005D25E6">
            <w:rPr>
              <w:rStyle w:val="Hyperlink"/>
              <w:rFonts w:ascii="Times New Roman" w:hAnsi="Times New Roman" w:cs="Times New Roman"/>
              <w:noProof/>
              <w:sz w:val="28"/>
              <w:szCs w:val="28"/>
            </w:rPr>
          </w:r>
          <w:r w:rsidRPr="005D25E6">
            <w:rPr>
              <w:rStyle w:val="Hyperlink"/>
              <w:rFonts w:ascii="Times New Roman" w:hAnsi="Times New Roman" w:cs="Times New Roman"/>
              <w:noProof/>
              <w:sz w:val="28"/>
              <w:szCs w:val="28"/>
            </w:rPr>
            <w:fldChar w:fldCharType="separate"/>
          </w:r>
          <w:r w:rsidRPr="005D25E6">
            <w:rPr>
              <w:rStyle w:val="Hyperlink"/>
              <w:rFonts w:ascii="Times New Roman" w:hAnsi="Times New Roman" w:cs="Times New Roman"/>
              <w:noProof/>
              <w:sz w:val="28"/>
              <w:szCs w:val="28"/>
            </w:rPr>
            <w:t>7.4 Future Vision</w:t>
          </w:r>
        </w:p>
        <w:p w14:paraId="67B6B27A" w14:textId="61719622" w:rsidR="00D231D7" w:rsidRPr="005D25E6" w:rsidRDefault="00D231D7">
          <w:pPr>
            <w:pStyle w:val="TOC2"/>
            <w:tabs>
              <w:tab w:val="right" w:leader="dot" w:pos="9016"/>
            </w:tabs>
            <w:rPr>
              <w:rFonts w:ascii="Times New Roman" w:eastAsiaTheme="minorEastAsia" w:hAnsi="Times New Roman" w:cs="Times New Roman"/>
              <w:noProof/>
              <w:kern w:val="2"/>
              <w:sz w:val="28"/>
              <w:szCs w:val="28"/>
              <w14:ligatures w14:val="standardContextual"/>
            </w:rPr>
          </w:pP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_Toc186947528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27</w:t>
          </w:r>
          <w:r w:rsidRPr="005D25E6">
            <w:rPr>
              <w:rFonts w:ascii="Times New Roman" w:hAnsi="Times New Roman" w:cs="Times New Roman"/>
              <w:noProof/>
              <w:webHidden/>
              <w:sz w:val="28"/>
              <w:szCs w:val="28"/>
            </w:rPr>
            <w:fldChar w:fldCharType="end"/>
          </w:r>
          <w:r w:rsidRPr="005D25E6">
            <w:rPr>
              <w:rStyle w:val="Hyperlink"/>
              <w:rFonts w:ascii="Times New Roman" w:hAnsi="Times New Roman" w:cs="Times New Roman"/>
              <w:noProof/>
              <w:sz w:val="28"/>
              <w:szCs w:val="28"/>
            </w:rPr>
            <w:fldChar w:fldCharType="end"/>
          </w:r>
        </w:p>
        <w:p w14:paraId="66E9DFCA" w14:textId="67B03D13"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29" w:history="1">
            <w:r w:rsidRPr="005D25E6">
              <w:rPr>
                <w:rStyle w:val="Hyperlink"/>
                <w:rFonts w:ascii="Times New Roman" w:hAnsi="Times New Roman" w:cs="Times New Roman"/>
                <w:noProof/>
                <w:sz w:val="28"/>
                <w:szCs w:val="28"/>
              </w:rPr>
              <w:t>CHAPTER-8</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_Toc186947529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28</w:t>
            </w:r>
            <w:r w:rsidRPr="005D25E6">
              <w:rPr>
                <w:rFonts w:ascii="Times New Roman" w:hAnsi="Times New Roman" w:cs="Times New Roman"/>
                <w:noProof/>
                <w:webHidden/>
                <w:sz w:val="28"/>
                <w:szCs w:val="28"/>
              </w:rPr>
              <w:fldChar w:fldCharType="end"/>
            </w:r>
          </w:hyperlink>
        </w:p>
        <w:p w14:paraId="353B30AF" w14:textId="526C0340"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30" w:history="1">
            <w:r w:rsidRPr="005D25E6">
              <w:rPr>
                <w:rStyle w:val="Hyperlink"/>
                <w:rFonts w:ascii="Times New Roman" w:hAnsi="Times New Roman" w:cs="Times New Roman"/>
                <w:noProof/>
                <w:sz w:val="28"/>
                <w:szCs w:val="28"/>
              </w:rPr>
              <w:t>CONCLUSION</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_Toc186947530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28</w:t>
            </w:r>
            <w:r w:rsidRPr="005D25E6">
              <w:rPr>
                <w:rFonts w:ascii="Times New Roman" w:hAnsi="Times New Roman" w:cs="Times New Roman"/>
                <w:noProof/>
                <w:webHidden/>
                <w:sz w:val="28"/>
                <w:szCs w:val="28"/>
              </w:rPr>
              <w:fldChar w:fldCharType="end"/>
            </w:r>
          </w:hyperlink>
        </w:p>
        <w:p w14:paraId="3AC77D6B" w14:textId="77A9BB8B" w:rsidR="00D231D7" w:rsidRPr="005D25E6" w:rsidRDefault="00D231D7">
          <w:pPr>
            <w:pStyle w:val="TOC1"/>
            <w:tabs>
              <w:tab w:val="right" w:leader="dot" w:pos="9016"/>
            </w:tabs>
            <w:rPr>
              <w:rFonts w:ascii="Times New Roman" w:eastAsiaTheme="minorEastAsia" w:hAnsi="Times New Roman" w:cs="Times New Roman"/>
              <w:noProof/>
              <w:kern w:val="2"/>
              <w:sz w:val="28"/>
              <w:szCs w:val="28"/>
              <w14:ligatures w14:val="standardContextual"/>
            </w:rPr>
          </w:pPr>
          <w:hyperlink w:anchor="_Toc186947531" w:history="1">
            <w:r w:rsidRPr="005D25E6">
              <w:rPr>
                <w:rStyle w:val="Hyperlink"/>
                <w:rFonts w:ascii="Times New Roman" w:hAnsi="Times New Roman" w:cs="Times New Roman"/>
                <w:noProof/>
                <w:sz w:val="28"/>
                <w:szCs w:val="28"/>
              </w:rPr>
              <w:t>CHAPTER-9</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_Toc186947531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29</w:t>
            </w:r>
            <w:r w:rsidRPr="005D25E6">
              <w:rPr>
                <w:rFonts w:ascii="Times New Roman" w:hAnsi="Times New Roman" w:cs="Times New Roman"/>
                <w:noProof/>
                <w:webHidden/>
                <w:sz w:val="28"/>
                <w:szCs w:val="28"/>
              </w:rPr>
              <w:fldChar w:fldCharType="end"/>
            </w:r>
          </w:hyperlink>
        </w:p>
        <w:p w14:paraId="1D516011" w14:textId="438A43CB" w:rsidR="00437EEA" w:rsidRDefault="00D231D7" w:rsidP="005D25E6">
          <w:pPr>
            <w:pStyle w:val="TOC1"/>
            <w:tabs>
              <w:tab w:val="right" w:leader="dot" w:pos="9016"/>
            </w:tabs>
          </w:pPr>
          <w:hyperlink w:anchor="_Toc186947532" w:history="1">
            <w:r w:rsidRPr="005D25E6">
              <w:rPr>
                <w:rStyle w:val="Hyperlink"/>
                <w:rFonts w:ascii="Times New Roman" w:hAnsi="Times New Roman" w:cs="Times New Roman"/>
                <w:noProof/>
                <w:sz w:val="28"/>
                <w:szCs w:val="28"/>
              </w:rPr>
              <w:t>REFERENCES</w:t>
            </w:r>
            <w:r w:rsidRPr="005D25E6">
              <w:rPr>
                <w:rFonts w:ascii="Times New Roman" w:hAnsi="Times New Roman" w:cs="Times New Roman"/>
                <w:noProof/>
                <w:webHidden/>
                <w:sz w:val="28"/>
                <w:szCs w:val="28"/>
              </w:rPr>
              <w:tab/>
            </w:r>
            <w:r w:rsidRPr="005D25E6">
              <w:rPr>
                <w:rFonts w:ascii="Times New Roman" w:hAnsi="Times New Roman" w:cs="Times New Roman"/>
                <w:noProof/>
                <w:webHidden/>
                <w:sz w:val="28"/>
                <w:szCs w:val="28"/>
              </w:rPr>
              <w:fldChar w:fldCharType="begin"/>
            </w:r>
            <w:r w:rsidRPr="005D25E6">
              <w:rPr>
                <w:rFonts w:ascii="Times New Roman" w:hAnsi="Times New Roman" w:cs="Times New Roman"/>
                <w:noProof/>
                <w:webHidden/>
                <w:sz w:val="28"/>
                <w:szCs w:val="28"/>
              </w:rPr>
              <w:instrText xml:space="preserve"> PAGEREF _Toc186947532 \h </w:instrText>
            </w:r>
            <w:r w:rsidRPr="005D25E6">
              <w:rPr>
                <w:rFonts w:ascii="Times New Roman" w:hAnsi="Times New Roman" w:cs="Times New Roman"/>
                <w:noProof/>
                <w:webHidden/>
                <w:sz w:val="28"/>
                <w:szCs w:val="28"/>
              </w:rPr>
            </w:r>
            <w:r w:rsidRPr="005D25E6">
              <w:rPr>
                <w:rFonts w:ascii="Times New Roman" w:hAnsi="Times New Roman" w:cs="Times New Roman"/>
                <w:noProof/>
                <w:webHidden/>
                <w:sz w:val="28"/>
                <w:szCs w:val="28"/>
              </w:rPr>
              <w:fldChar w:fldCharType="separate"/>
            </w:r>
            <w:r w:rsidR="0056573B">
              <w:rPr>
                <w:rFonts w:ascii="Times New Roman" w:hAnsi="Times New Roman" w:cs="Times New Roman"/>
                <w:noProof/>
                <w:webHidden/>
                <w:sz w:val="28"/>
                <w:szCs w:val="28"/>
              </w:rPr>
              <w:t>29</w:t>
            </w:r>
            <w:r w:rsidRPr="005D25E6">
              <w:rPr>
                <w:rFonts w:ascii="Times New Roman" w:hAnsi="Times New Roman" w:cs="Times New Roman"/>
                <w:noProof/>
                <w:webHidden/>
                <w:sz w:val="28"/>
                <w:szCs w:val="28"/>
              </w:rPr>
              <w:fldChar w:fldCharType="end"/>
            </w:r>
          </w:hyperlink>
          <w:r w:rsidR="00437EEA" w:rsidRPr="005D25E6">
            <w:rPr>
              <w:rFonts w:ascii="Times New Roman" w:hAnsi="Times New Roman" w:cs="Times New Roman"/>
              <w:b/>
              <w:bCs/>
              <w:noProof/>
              <w:sz w:val="28"/>
              <w:szCs w:val="28"/>
            </w:rPr>
            <w:fldChar w:fldCharType="end"/>
          </w:r>
        </w:p>
      </w:sdtContent>
    </w:sdt>
    <w:p w14:paraId="24D3CCD6" w14:textId="77777777" w:rsidR="00130618" w:rsidRDefault="00130618">
      <w:r>
        <w:br w:type="page"/>
      </w:r>
    </w:p>
    <w:p w14:paraId="3D85E991" w14:textId="77777777" w:rsidR="00462B53" w:rsidRDefault="00130618" w:rsidP="003E1F2D">
      <w:pPr>
        <w:jc w:val="center"/>
        <w:rPr>
          <w:rFonts w:ascii="Times New Roman" w:hAnsi="Times New Roman" w:cs="Times New Roman"/>
          <w:b/>
          <w:bCs/>
          <w:sz w:val="32"/>
          <w:szCs w:val="32"/>
        </w:rPr>
      </w:pPr>
      <w:r w:rsidRPr="003E1F2D">
        <w:rPr>
          <w:rFonts w:ascii="Times New Roman" w:hAnsi="Times New Roman" w:cs="Times New Roman"/>
          <w:b/>
          <w:bCs/>
          <w:sz w:val="32"/>
          <w:szCs w:val="32"/>
        </w:rPr>
        <w:lastRenderedPageBreak/>
        <w:t>TABLE OF FIGURE</w:t>
      </w:r>
    </w:p>
    <w:p w14:paraId="506D9A07" w14:textId="77777777" w:rsidR="005D25E6" w:rsidRDefault="005D25E6" w:rsidP="003E1F2D">
      <w:pPr>
        <w:jc w:val="center"/>
        <w:rPr>
          <w:rFonts w:ascii="Times New Roman" w:hAnsi="Times New Roman" w:cs="Times New Roman"/>
          <w:b/>
          <w:bCs/>
          <w:sz w:val="32"/>
          <w:szCs w:val="32"/>
        </w:rPr>
      </w:pP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2"/>
        <w:gridCol w:w="6214"/>
        <w:gridCol w:w="1016"/>
      </w:tblGrid>
      <w:tr w:rsidR="005D25E6" w14:paraId="27F21BFE" w14:textId="77777777" w:rsidTr="005D25E6">
        <w:trPr>
          <w:trHeight w:val="802"/>
        </w:trPr>
        <w:tc>
          <w:tcPr>
            <w:tcW w:w="1842" w:type="dxa"/>
          </w:tcPr>
          <w:p w14:paraId="2E0150B8" w14:textId="77777777" w:rsidR="005D25E6" w:rsidRDefault="005D25E6" w:rsidP="00D02267">
            <w:pPr>
              <w:pStyle w:val="TableParagraph"/>
              <w:ind w:left="19" w:right="1"/>
              <w:rPr>
                <w:b/>
                <w:sz w:val="24"/>
              </w:rPr>
            </w:pPr>
            <w:r>
              <w:rPr>
                <w:b/>
                <w:sz w:val="24"/>
              </w:rPr>
              <w:t>Fig</w:t>
            </w:r>
            <w:r>
              <w:rPr>
                <w:b/>
                <w:spacing w:val="-2"/>
                <w:sz w:val="24"/>
              </w:rPr>
              <w:t xml:space="preserve"> </w:t>
            </w:r>
            <w:r>
              <w:rPr>
                <w:b/>
                <w:spacing w:val="-5"/>
                <w:sz w:val="24"/>
              </w:rPr>
              <w:t>no.</w:t>
            </w:r>
          </w:p>
        </w:tc>
        <w:tc>
          <w:tcPr>
            <w:tcW w:w="6214" w:type="dxa"/>
          </w:tcPr>
          <w:p w14:paraId="03827558" w14:textId="77777777" w:rsidR="005D25E6" w:rsidRDefault="005D25E6" w:rsidP="00D02267">
            <w:pPr>
              <w:pStyle w:val="TableParagraph"/>
              <w:ind w:left="8"/>
              <w:rPr>
                <w:b/>
                <w:sz w:val="24"/>
              </w:rPr>
            </w:pPr>
            <w:r>
              <w:rPr>
                <w:b/>
                <w:sz w:val="24"/>
              </w:rPr>
              <w:t>Figure</w:t>
            </w:r>
            <w:r>
              <w:rPr>
                <w:b/>
                <w:spacing w:val="-4"/>
                <w:sz w:val="24"/>
              </w:rPr>
              <w:t xml:space="preserve"> Name</w:t>
            </w:r>
          </w:p>
        </w:tc>
        <w:tc>
          <w:tcPr>
            <w:tcW w:w="1016" w:type="dxa"/>
          </w:tcPr>
          <w:p w14:paraId="3EDC63EC" w14:textId="77777777" w:rsidR="005D25E6" w:rsidRDefault="005D25E6" w:rsidP="00D02267">
            <w:pPr>
              <w:pStyle w:val="TableParagraph"/>
              <w:ind w:left="16" w:right="3"/>
              <w:rPr>
                <w:b/>
                <w:sz w:val="24"/>
              </w:rPr>
            </w:pPr>
            <w:r>
              <w:rPr>
                <w:b/>
                <w:sz w:val="24"/>
              </w:rPr>
              <w:t>Page</w:t>
            </w:r>
            <w:r>
              <w:rPr>
                <w:b/>
                <w:spacing w:val="-4"/>
                <w:sz w:val="24"/>
              </w:rPr>
              <w:t xml:space="preserve"> </w:t>
            </w:r>
            <w:r>
              <w:rPr>
                <w:b/>
                <w:spacing w:val="-5"/>
                <w:sz w:val="24"/>
              </w:rPr>
              <w:t>no.</w:t>
            </w:r>
          </w:p>
        </w:tc>
      </w:tr>
      <w:tr w:rsidR="005D25E6" w14:paraId="25D8D633" w14:textId="77777777" w:rsidTr="005D25E6">
        <w:trPr>
          <w:trHeight w:val="805"/>
        </w:trPr>
        <w:tc>
          <w:tcPr>
            <w:tcW w:w="1842" w:type="dxa"/>
          </w:tcPr>
          <w:p w14:paraId="0E28AF26" w14:textId="7423A790" w:rsidR="005D25E6" w:rsidRDefault="005D25E6" w:rsidP="00D02267">
            <w:pPr>
              <w:pStyle w:val="TableParagraph"/>
              <w:spacing w:before="98"/>
              <w:ind w:left="19"/>
              <w:rPr>
                <w:sz w:val="24"/>
              </w:rPr>
            </w:pPr>
            <w:r>
              <w:rPr>
                <w:spacing w:val="-5"/>
                <w:sz w:val="24"/>
              </w:rPr>
              <w:t>1.1</w:t>
            </w:r>
          </w:p>
        </w:tc>
        <w:tc>
          <w:tcPr>
            <w:tcW w:w="6214" w:type="dxa"/>
          </w:tcPr>
          <w:p w14:paraId="49D41068" w14:textId="74322112" w:rsidR="005D25E6" w:rsidRDefault="005D25E6" w:rsidP="00D02267">
            <w:pPr>
              <w:pStyle w:val="TableParagraph"/>
              <w:spacing w:before="98"/>
              <w:jc w:val="left"/>
              <w:rPr>
                <w:sz w:val="24"/>
              </w:rPr>
            </w:pPr>
            <w:r w:rsidRPr="0028019C">
              <w:rPr>
                <w:sz w:val="28"/>
                <w:szCs w:val="28"/>
              </w:rPr>
              <w:t>Devices Under 5 V &amp; 2 Amp</w:t>
            </w:r>
          </w:p>
        </w:tc>
        <w:tc>
          <w:tcPr>
            <w:tcW w:w="1016" w:type="dxa"/>
          </w:tcPr>
          <w:p w14:paraId="67864A2F" w14:textId="3EA3D172" w:rsidR="005D25E6" w:rsidRDefault="004C7AF2" w:rsidP="00D02267">
            <w:pPr>
              <w:pStyle w:val="TableParagraph"/>
              <w:spacing w:before="98"/>
              <w:ind w:left="16"/>
              <w:rPr>
                <w:sz w:val="24"/>
              </w:rPr>
            </w:pPr>
            <w:r>
              <w:rPr>
                <w:spacing w:val="-10"/>
                <w:sz w:val="24"/>
              </w:rPr>
              <w:t>7</w:t>
            </w:r>
          </w:p>
        </w:tc>
      </w:tr>
      <w:tr w:rsidR="005D25E6" w14:paraId="48C27903" w14:textId="77777777" w:rsidTr="005D25E6">
        <w:trPr>
          <w:trHeight w:val="805"/>
        </w:trPr>
        <w:tc>
          <w:tcPr>
            <w:tcW w:w="1842" w:type="dxa"/>
          </w:tcPr>
          <w:p w14:paraId="0A9E364D" w14:textId="4026753B" w:rsidR="005D25E6" w:rsidRDefault="005D25E6" w:rsidP="00D02267">
            <w:pPr>
              <w:pStyle w:val="TableParagraph"/>
              <w:spacing w:before="100"/>
              <w:ind w:left="19"/>
              <w:rPr>
                <w:sz w:val="24"/>
              </w:rPr>
            </w:pPr>
            <w:r>
              <w:rPr>
                <w:spacing w:val="-5"/>
                <w:sz w:val="24"/>
              </w:rPr>
              <w:t>2.1</w:t>
            </w:r>
          </w:p>
        </w:tc>
        <w:tc>
          <w:tcPr>
            <w:tcW w:w="6214" w:type="dxa"/>
          </w:tcPr>
          <w:p w14:paraId="7295DE4B" w14:textId="0732FCED" w:rsidR="005D25E6" w:rsidRDefault="005D25E6" w:rsidP="005D25E6">
            <w:pPr>
              <w:pStyle w:val="TableParagraph"/>
              <w:spacing w:before="100"/>
              <w:ind w:left="0"/>
              <w:jc w:val="left"/>
              <w:rPr>
                <w:sz w:val="24"/>
              </w:rPr>
            </w:pPr>
            <w:r>
              <w:rPr>
                <w:sz w:val="24"/>
              </w:rPr>
              <w:t xml:space="preserve">  </w:t>
            </w:r>
            <w:r w:rsidRPr="00FD2481">
              <w:rPr>
                <w:rFonts w:eastAsia="Calibri"/>
                <w:sz w:val="28"/>
                <w:szCs w:val="28"/>
              </w:rPr>
              <w:t>Power banks</w:t>
            </w:r>
            <w:r>
              <w:rPr>
                <w:rFonts w:eastAsia="Calibri"/>
                <w:sz w:val="28"/>
                <w:szCs w:val="28"/>
              </w:rPr>
              <w:t xml:space="preserve"> </w:t>
            </w:r>
          </w:p>
        </w:tc>
        <w:tc>
          <w:tcPr>
            <w:tcW w:w="1016" w:type="dxa"/>
          </w:tcPr>
          <w:p w14:paraId="7A7DD788" w14:textId="74EC6053" w:rsidR="005D25E6" w:rsidRDefault="004C7AF2" w:rsidP="00D02267">
            <w:pPr>
              <w:pStyle w:val="TableParagraph"/>
              <w:spacing w:before="100"/>
              <w:ind w:left="16"/>
              <w:rPr>
                <w:sz w:val="24"/>
              </w:rPr>
            </w:pPr>
            <w:r>
              <w:rPr>
                <w:spacing w:val="-10"/>
                <w:sz w:val="24"/>
              </w:rPr>
              <w:t>9</w:t>
            </w:r>
          </w:p>
        </w:tc>
      </w:tr>
      <w:tr w:rsidR="005D25E6" w14:paraId="0DE2BC8D" w14:textId="77777777" w:rsidTr="005D25E6">
        <w:trPr>
          <w:trHeight w:val="802"/>
        </w:trPr>
        <w:tc>
          <w:tcPr>
            <w:tcW w:w="1842" w:type="dxa"/>
          </w:tcPr>
          <w:p w14:paraId="67A944A0" w14:textId="6A7BAF68" w:rsidR="005D25E6" w:rsidRDefault="005D25E6" w:rsidP="00D02267">
            <w:pPr>
              <w:pStyle w:val="TableParagraph"/>
              <w:ind w:left="19"/>
              <w:rPr>
                <w:sz w:val="24"/>
              </w:rPr>
            </w:pPr>
            <w:r>
              <w:rPr>
                <w:sz w:val="24"/>
              </w:rPr>
              <w:t>2.2</w:t>
            </w:r>
          </w:p>
        </w:tc>
        <w:tc>
          <w:tcPr>
            <w:tcW w:w="6214" w:type="dxa"/>
          </w:tcPr>
          <w:p w14:paraId="63BA947A" w14:textId="791A7622" w:rsidR="005D25E6" w:rsidRDefault="005D25E6" w:rsidP="005D25E6">
            <w:pPr>
              <w:pStyle w:val="TableParagraph"/>
              <w:ind w:left="0"/>
              <w:jc w:val="left"/>
              <w:rPr>
                <w:sz w:val="24"/>
              </w:rPr>
            </w:pPr>
            <w:r>
              <w:rPr>
                <w:sz w:val="24"/>
              </w:rPr>
              <w:t xml:space="preserve">  </w:t>
            </w:r>
            <w:r w:rsidRPr="00FD2481">
              <w:rPr>
                <w:sz w:val="28"/>
                <w:szCs w:val="28"/>
              </w:rPr>
              <w:t>Hand-crank chargers</w:t>
            </w:r>
          </w:p>
        </w:tc>
        <w:tc>
          <w:tcPr>
            <w:tcW w:w="1016" w:type="dxa"/>
          </w:tcPr>
          <w:p w14:paraId="07DEEACF" w14:textId="2B75191D" w:rsidR="005D25E6" w:rsidRDefault="004C7AF2" w:rsidP="00D02267">
            <w:pPr>
              <w:pStyle w:val="TableParagraph"/>
              <w:ind w:left="16"/>
              <w:rPr>
                <w:sz w:val="24"/>
              </w:rPr>
            </w:pPr>
            <w:r>
              <w:rPr>
                <w:spacing w:val="-10"/>
                <w:sz w:val="24"/>
              </w:rPr>
              <w:t>9</w:t>
            </w:r>
          </w:p>
        </w:tc>
      </w:tr>
      <w:tr w:rsidR="005D25E6" w14:paraId="395F5929" w14:textId="77777777" w:rsidTr="005D25E6">
        <w:trPr>
          <w:trHeight w:val="805"/>
        </w:trPr>
        <w:tc>
          <w:tcPr>
            <w:tcW w:w="1842" w:type="dxa"/>
          </w:tcPr>
          <w:p w14:paraId="4E682D49" w14:textId="2B1FC7E0" w:rsidR="005D25E6" w:rsidRDefault="005D25E6" w:rsidP="00D02267">
            <w:pPr>
              <w:pStyle w:val="TableParagraph"/>
              <w:spacing w:before="98"/>
              <w:ind w:left="19"/>
              <w:rPr>
                <w:sz w:val="24"/>
              </w:rPr>
            </w:pPr>
            <w:r>
              <w:rPr>
                <w:spacing w:val="-5"/>
                <w:sz w:val="24"/>
              </w:rPr>
              <w:t>2.3</w:t>
            </w:r>
          </w:p>
        </w:tc>
        <w:tc>
          <w:tcPr>
            <w:tcW w:w="6214" w:type="dxa"/>
          </w:tcPr>
          <w:p w14:paraId="0D9E2EFA" w14:textId="403CD740" w:rsidR="005D25E6" w:rsidRDefault="005D25E6" w:rsidP="005D25E6">
            <w:pPr>
              <w:pStyle w:val="TableParagraph"/>
              <w:spacing w:before="98"/>
              <w:ind w:left="0"/>
              <w:jc w:val="left"/>
              <w:rPr>
                <w:sz w:val="24"/>
              </w:rPr>
            </w:pPr>
            <w:r>
              <w:rPr>
                <w:sz w:val="24"/>
              </w:rPr>
              <w:t xml:space="preserve">  </w:t>
            </w:r>
            <w:r w:rsidRPr="00FD2481">
              <w:rPr>
                <w:sz w:val="28"/>
                <w:szCs w:val="28"/>
              </w:rPr>
              <w:t>Atom Chargers</w:t>
            </w:r>
            <w:r>
              <w:rPr>
                <w:sz w:val="28"/>
                <w:szCs w:val="28"/>
              </w:rPr>
              <w:t xml:space="preserve"> </w:t>
            </w:r>
          </w:p>
        </w:tc>
        <w:tc>
          <w:tcPr>
            <w:tcW w:w="1016" w:type="dxa"/>
          </w:tcPr>
          <w:p w14:paraId="087CDE0D" w14:textId="3447B4FA" w:rsidR="005D25E6" w:rsidRDefault="004C7AF2" w:rsidP="00D02267">
            <w:pPr>
              <w:pStyle w:val="TableParagraph"/>
              <w:spacing w:before="98"/>
              <w:ind w:left="16"/>
              <w:rPr>
                <w:sz w:val="24"/>
              </w:rPr>
            </w:pPr>
            <w:r>
              <w:rPr>
                <w:spacing w:val="-10"/>
                <w:sz w:val="24"/>
              </w:rPr>
              <w:t>10</w:t>
            </w:r>
          </w:p>
        </w:tc>
      </w:tr>
      <w:tr w:rsidR="005D25E6" w14:paraId="315B942C" w14:textId="77777777" w:rsidTr="005D25E6">
        <w:trPr>
          <w:trHeight w:val="809"/>
        </w:trPr>
        <w:tc>
          <w:tcPr>
            <w:tcW w:w="1842" w:type="dxa"/>
          </w:tcPr>
          <w:p w14:paraId="19EC5BD4" w14:textId="2574AF0E" w:rsidR="005D25E6" w:rsidRDefault="005D25E6" w:rsidP="00D02267">
            <w:pPr>
              <w:pStyle w:val="TableParagraph"/>
              <w:ind w:left="19"/>
              <w:rPr>
                <w:sz w:val="24"/>
              </w:rPr>
            </w:pPr>
            <w:r>
              <w:rPr>
                <w:spacing w:val="-5"/>
                <w:sz w:val="24"/>
              </w:rPr>
              <w:t>3.1</w:t>
            </w:r>
          </w:p>
        </w:tc>
        <w:tc>
          <w:tcPr>
            <w:tcW w:w="6214" w:type="dxa"/>
          </w:tcPr>
          <w:p w14:paraId="1B8B9701" w14:textId="753A9C70" w:rsidR="005D25E6" w:rsidRDefault="005D25E6" w:rsidP="005D25E6">
            <w:pPr>
              <w:pStyle w:val="TableParagraph"/>
              <w:ind w:left="0"/>
              <w:jc w:val="left"/>
              <w:rPr>
                <w:sz w:val="24"/>
              </w:rPr>
            </w:pPr>
            <w:r>
              <w:rPr>
                <w:sz w:val="24"/>
              </w:rPr>
              <w:t xml:space="preserve">  </w:t>
            </w:r>
            <w:r w:rsidRPr="00FD2481">
              <w:rPr>
                <w:sz w:val="28"/>
                <w:szCs w:val="28"/>
                <w:lang w:val="en-IN"/>
              </w:rPr>
              <w:t>Flow chart</w:t>
            </w:r>
          </w:p>
        </w:tc>
        <w:tc>
          <w:tcPr>
            <w:tcW w:w="1016" w:type="dxa"/>
          </w:tcPr>
          <w:p w14:paraId="552CC3AD" w14:textId="540A1F1A" w:rsidR="005D25E6" w:rsidRDefault="004C7AF2" w:rsidP="00D02267">
            <w:pPr>
              <w:pStyle w:val="TableParagraph"/>
              <w:ind w:left="16"/>
              <w:rPr>
                <w:sz w:val="24"/>
              </w:rPr>
            </w:pPr>
            <w:r>
              <w:rPr>
                <w:spacing w:val="-5"/>
                <w:sz w:val="24"/>
              </w:rPr>
              <w:t>11</w:t>
            </w:r>
          </w:p>
        </w:tc>
      </w:tr>
      <w:tr w:rsidR="005D25E6" w14:paraId="0CC70387" w14:textId="77777777" w:rsidTr="005D25E6">
        <w:trPr>
          <w:trHeight w:val="802"/>
        </w:trPr>
        <w:tc>
          <w:tcPr>
            <w:tcW w:w="1842" w:type="dxa"/>
          </w:tcPr>
          <w:p w14:paraId="21502B09" w14:textId="3E2A8131" w:rsidR="005D25E6" w:rsidRDefault="005D25E6" w:rsidP="00D02267">
            <w:pPr>
              <w:pStyle w:val="TableParagraph"/>
              <w:spacing w:before="98"/>
              <w:ind w:left="19"/>
              <w:rPr>
                <w:sz w:val="24"/>
              </w:rPr>
            </w:pPr>
            <w:r>
              <w:rPr>
                <w:spacing w:val="-5"/>
                <w:sz w:val="24"/>
              </w:rPr>
              <w:t>3.2</w:t>
            </w:r>
          </w:p>
        </w:tc>
        <w:tc>
          <w:tcPr>
            <w:tcW w:w="6214" w:type="dxa"/>
          </w:tcPr>
          <w:p w14:paraId="1B8FC3F3" w14:textId="511496F4" w:rsidR="005D25E6" w:rsidRDefault="005D25E6" w:rsidP="005D25E6">
            <w:pPr>
              <w:pStyle w:val="TableParagraph"/>
              <w:spacing w:before="98"/>
              <w:ind w:left="0"/>
              <w:jc w:val="left"/>
              <w:rPr>
                <w:sz w:val="24"/>
              </w:rPr>
            </w:pPr>
            <w:r>
              <w:rPr>
                <w:sz w:val="24"/>
              </w:rPr>
              <w:t xml:space="preserve">  </w:t>
            </w:r>
            <w:r w:rsidRPr="00FD2481">
              <w:rPr>
                <w:sz w:val="28"/>
                <w:szCs w:val="28"/>
              </w:rPr>
              <w:t>Flow of energy</w:t>
            </w:r>
          </w:p>
        </w:tc>
        <w:tc>
          <w:tcPr>
            <w:tcW w:w="1016" w:type="dxa"/>
          </w:tcPr>
          <w:p w14:paraId="755D0649" w14:textId="0502DDAD" w:rsidR="005D25E6" w:rsidRDefault="005D25E6" w:rsidP="00D02267">
            <w:pPr>
              <w:pStyle w:val="TableParagraph"/>
              <w:spacing w:before="98"/>
              <w:ind w:left="16"/>
              <w:rPr>
                <w:sz w:val="24"/>
              </w:rPr>
            </w:pPr>
            <w:r>
              <w:rPr>
                <w:spacing w:val="-5"/>
                <w:sz w:val="24"/>
              </w:rPr>
              <w:t>1</w:t>
            </w:r>
            <w:r w:rsidR="004C7AF2">
              <w:rPr>
                <w:spacing w:val="-5"/>
                <w:sz w:val="24"/>
              </w:rPr>
              <w:t>2</w:t>
            </w:r>
          </w:p>
        </w:tc>
      </w:tr>
      <w:tr w:rsidR="005D25E6" w14:paraId="51CF6FC9" w14:textId="77777777" w:rsidTr="005D25E6">
        <w:trPr>
          <w:trHeight w:val="805"/>
        </w:trPr>
        <w:tc>
          <w:tcPr>
            <w:tcW w:w="1842" w:type="dxa"/>
          </w:tcPr>
          <w:p w14:paraId="49DEFFD3" w14:textId="10E73E49" w:rsidR="005D25E6" w:rsidRDefault="005D25E6" w:rsidP="00D02267">
            <w:pPr>
              <w:pStyle w:val="TableParagraph"/>
              <w:spacing w:before="100"/>
              <w:ind w:left="19"/>
              <w:rPr>
                <w:sz w:val="24"/>
              </w:rPr>
            </w:pPr>
            <w:r>
              <w:rPr>
                <w:spacing w:val="-5"/>
                <w:sz w:val="24"/>
              </w:rPr>
              <w:t>4.1</w:t>
            </w:r>
          </w:p>
        </w:tc>
        <w:tc>
          <w:tcPr>
            <w:tcW w:w="6214" w:type="dxa"/>
          </w:tcPr>
          <w:p w14:paraId="0B091AD2" w14:textId="55FCFDC9" w:rsidR="005D25E6" w:rsidRPr="005D25E6" w:rsidRDefault="005D25E6" w:rsidP="005D25E6">
            <w:pPr>
              <w:pStyle w:val="TableParagraph"/>
              <w:spacing w:before="100"/>
              <w:ind w:left="0"/>
              <w:jc w:val="left"/>
              <w:rPr>
                <w:sz w:val="28"/>
                <w:szCs w:val="28"/>
              </w:rPr>
            </w:pPr>
            <w:r>
              <w:rPr>
                <w:sz w:val="24"/>
              </w:rPr>
              <w:t xml:space="preserve">  </w:t>
            </w:r>
            <w:r w:rsidRPr="005D25E6">
              <w:rPr>
                <w:sz w:val="28"/>
                <w:szCs w:val="28"/>
              </w:rPr>
              <w:t>Neodymium magnets</w:t>
            </w:r>
          </w:p>
        </w:tc>
        <w:tc>
          <w:tcPr>
            <w:tcW w:w="1016" w:type="dxa"/>
          </w:tcPr>
          <w:p w14:paraId="7756A39B" w14:textId="21333EE2" w:rsidR="005D25E6" w:rsidRDefault="005D25E6" w:rsidP="00D02267">
            <w:pPr>
              <w:pStyle w:val="TableParagraph"/>
              <w:spacing w:before="100"/>
              <w:ind w:left="16"/>
              <w:rPr>
                <w:sz w:val="24"/>
              </w:rPr>
            </w:pPr>
            <w:r>
              <w:rPr>
                <w:spacing w:val="-5"/>
                <w:sz w:val="24"/>
              </w:rPr>
              <w:t>1</w:t>
            </w:r>
            <w:r w:rsidR="004C7AF2">
              <w:rPr>
                <w:spacing w:val="-5"/>
                <w:sz w:val="24"/>
              </w:rPr>
              <w:t>3</w:t>
            </w:r>
          </w:p>
        </w:tc>
      </w:tr>
      <w:tr w:rsidR="005D25E6" w14:paraId="02C8562A" w14:textId="77777777" w:rsidTr="005D25E6">
        <w:trPr>
          <w:trHeight w:val="805"/>
        </w:trPr>
        <w:tc>
          <w:tcPr>
            <w:tcW w:w="1842" w:type="dxa"/>
          </w:tcPr>
          <w:p w14:paraId="1E00633D" w14:textId="5EFD9943" w:rsidR="005D25E6" w:rsidRDefault="005D25E6" w:rsidP="00D02267">
            <w:pPr>
              <w:pStyle w:val="TableParagraph"/>
              <w:ind w:left="19"/>
              <w:rPr>
                <w:sz w:val="24"/>
              </w:rPr>
            </w:pPr>
            <w:r>
              <w:rPr>
                <w:spacing w:val="-5"/>
                <w:sz w:val="24"/>
              </w:rPr>
              <w:t>4.2</w:t>
            </w:r>
          </w:p>
        </w:tc>
        <w:tc>
          <w:tcPr>
            <w:tcW w:w="6214" w:type="dxa"/>
          </w:tcPr>
          <w:p w14:paraId="0FEBE03F" w14:textId="7E4CD1B0" w:rsidR="005D25E6" w:rsidRDefault="005D25E6" w:rsidP="005D25E6">
            <w:pPr>
              <w:pStyle w:val="TableParagraph"/>
              <w:ind w:left="0"/>
              <w:jc w:val="left"/>
              <w:rPr>
                <w:sz w:val="24"/>
              </w:rPr>
            </w:pPr>
            <w:r>
              <w:rPr>
                <w:sz w:val="24"/>
              </w:rPr>
              <w:t xml:space="preserve">  </w:t>
            </w:r>
            <w:r>
              <w:rPr>
                <w:sz w:val="28"/>
                <w:szCs w:val="28"/>
              </w:rPr>
              <w:t>D</w:t>
            </w:r>
            <w:r w:rsidRPr="00940B2E">
              <w:rPr>
                <w:sz w:val="28"/>
                <w:szCs w:val="28"/>
              </w:rPr>
              <w:t>c motor/generator</w:t>
            </w:r>
          </w:p>
        </w:tc>
        <w:tc>
          <w:tcPr>
            <w:tcW w:w="1016" w:type="dxa"/>
          </w:tcPr>
          <w:p w14:paraId="6706967E" w14:textId="0C675C83" w:rsidR="005D25E6" w:rsidRDefault="005D25E6" w:rsidP="00D02267">
            <w:pPr>
              <w:pStyle w:val="TableParagraph"/>
              <w:ind w:left="16"/>
              <w:rPr>
                <w:sz w:val="24"/>
              </w:rPr>
            </w:pPr>
            <w:r>
              <w:rPr>
                <w:spacing w:val="-5"/>
                <w:sz w:val="24"/>
              </w:rPr>
              <w:t>1</w:t>
            </w:r>
            <w:r w:rsidR="004C7AF2">
              <w:rPr>
                <w:spacing w:val="-5"/>
                <w:sz w:val="24"/>
              </w:rPr>
              <w:t>5</w:t>
            </w:r>
          </w:p>
        </w:tc>
      </w:tr>
      <w:tr w:rsidR="005D25E6" w14:paraId="0FEC82C3" w14:textId="77777777" w:rsidTr="005D25E6">
        <w:trPr>
          <w:trHeight w:val="802"/>
        </w:trPr>
        <w:tc>
          <w:tcPr>
            <w:tcW w:w="1842" w:type="dxa"/>
          </w:tcPr>
          <w:p w14:paraId="5A9E3C6F" w14:textId="1400B7EE" w:rsidR="005D25E6" w:rsidRDefault="005D25E6" w:rsidP="00D02267">
            <w:pPr>
              <w:pStyle w:val="TableParagraph"/>
              <w:spacing w:before="100"/>
              <w:ind w:left="19"/>
              <w:rPr>
                <w:sz w:val="24"/>
              </w:rPr>
            </w:pPr>
            <w:r>
              <w:rPr>
                <w:spacing w:val="-5"/>
                <w:sz w:val="24"/>
              </w:rPr>
              <w:t>4.3</w:t>
            </w:r>
          </w:p>
        </w:tc>
        <w:tc>
          <w:tcPr>
            <w:tcW w:w="6214" w:type="dxa"/>
          </w:tcPr>
          <w:p w14:paraId="03814A7E" w14:textId="43A3CF19" w:rsidR="005D25E6" w:rsidRDefault="005D25E6" w:rsidP="00D02267">
            <w:pPr>
              <w:pStyle w:val="TableParagraph"/>
              <w:spacing w:before="100"/>
              <w:jc w:val="left"/>
              <w:rPr>
                <w:sz w:val="24"/>
              </w:rPr>
            </w:pPr>
            <w:r w:rsidRPr="00940B2E">
              <w:rPr>
                <w:sz w:val="28"/>
                <w:szCs w:val="28"/>
              </w:rPr>
              <w:t>Dc battery</w:t>
            </w:r>
            <w:r>
              <w:rPr>
                <w:sz w:val="28"/>
                <w:szCs w:val="28"/>
              </w:rPr>
              <w:t xml:space="preserve"> </w:t>
            </w:r>
          </w:p>
        </w:tc>
        <w:tc>
          <w:tcPr>
            <w:tcW w:w="1016" w:type="dxa"/>
          </w:tcPr>
          <w:p w14:paraId="121377ED" w14:textId="70D04E3E" w:rsidR="005D25E6" w:rsidRDefault="005D25E6" w:rsidP="00D02267">
            <w:pPr>
              <w:pStyle w:val="TableParagraph"/>
              <w:spacing w:before="100"/>
              <w:ind w:left="16"/>
              <w:rPr>
                <w:sz w:val="24"/>
              </w:rPr>
            </w:pPr>
            <w:r>
              <w:rPr>
                <w:spacing w:val="-5"/>
                <w:sz w:val="24"/>
              </w:rPr>
              <w:t>1</w:t>
            </w:r>
            <w:r w:rsidR="004C7AF2">
              <w:rPr>
                <w:spacing w:val="-5"/>
                <w:sz w:val="24"/>
              </w:rPr>
              <w:t>6</w:t>
            </w:r>
          </w:p>
        </w:tc>
      </w:tr>
      <w:tr w:rsidR="005D25E6" w14:paraId="3E0F9549" w14:textId="77777777" w:rsidTr="005D25E6">
        <w:trPr>
          <w:trHeight w:val="680"/>
        </w:trPr>
        <w:tc>
          <w:tcPr>
            <w:tcW w:w="1842" w:type="dxa"/>
          </w:tcPr>
          <w:p w14:paraId="7F612723" w14:textId="104522EE" w:rsidR="005D25E6" w:rsidRPr="005D25E6" w:rsidRDefault="005D25E6" w:rsidP="00D02267">
            <w:pPr>
              <w:pStyle w:val="TableParagraph"/>
              <w:spacing w:before="100"/>
              <w:ind w:left="19" w:right="1"/>
              <w:rPr>
                <w:sz w:val="28"/>
                <w:szCs w:val="28"/>
              </w:rPr>
            </w:pPr>
            <w:r w:rsidRPr="005D25E6">
              <w:rPr>
                <w:spacing w:val="-4"/>
                <w:sz w:val="28"/>
                <w:szCs w:val="28"/>
              </w:rPr>
              <w:t>4.4</w:t>
            </w:r>
          </w:p>
        </w:tc>
        <w:tc>
          <w:tcPr>
            <w:tcW w:w="6214" w:type="dxa"/>
          </w:tcPr>
          <w:p w14:paraId="25AB33C0" w14:textId="77777777" w:rsidR="005D25E6" w:rsidRDefault="005D25E6" w:rsidP="005D25E6">
            <w:pPr>
              <w:rPr>
                <w:rFonts w:ascii="Times New Roman" w:hAnsi="Times New Roman" w:cs="Times New Roman"/>
                <w:sz w:val="28"/>
                <w:szCs w:val="28"/>
              </w:rPr>
            </w:pPr>
            <w:r w:rsidRPr="005D25E6">
              <w:rPr>
                <w:rFonts w:ascii="Times New Roman" w:hAnsi="Times New Roman" w:cs="Times New Roman"/>
                <w:sz w:val="28"/>
                <w:szCs w:val="28"/>
              </w:rPr>
              <w:t xml:space="preserve">  Boost Converter</w:t>
            </w:r>
          </w:p>
          <w:p w14:paraId="4D2761AD" w14:textId="57401B55" w:rsidR="005D25E6" w:rsidRPr="005D25E6" w:rsidRDefault="005D25E6" w:rsidP="005D25E6">
            <w:pPr>
              <w:tabs>
                <w:tab w:val="left" w:pos="2580"/>
              </w:tabs>
              <w:rPr>
                <w:rFonts w:ascii="Times New Roman" w:hAnsi="Times New Roman" w:cs="Times New Roman"/>
                <w:sz w:val="28"/>
                <w:szCs w:val="28"/>
              </w:rPr>
            </w:pPr>
            <w:r>
              <w:rPr>
                <w:rFonts w:ascii="Times New Roman" w:hAnsi="Times New Roman" w:cs="Times New Roman"/>
                <w:sz w:val="28"/>
                <w:szCs w:val="28"/>
              </w:rPr>
              <w:tab/>
            </w:r>
          </w:p>
        </w:tc>
        <w:tc>
          <w:tcPr>
            <w:tcW w:w="1016" w:type="dxa"/>
          </w:tcPr>
          <w:p w14:paraId="7ADAFC57" w14:textId="5A847AAB" w:rsidR="005D25E6" w:rsidRDefault="004C7AF2" w:rsidP="00D02267">
            <w:pPr>
              <w:pStyle w:val="TableParagraph"/>
              <w:spacing w:before="100"/>
              <w:ind w:left="16"/>
              <w:rPr>
                <w:sz w:val="24"/>
              </w:rPr>
            </w:pPr>
            <w:r>
              <w:rPr>
                <w:spacing w:val="-5"/>
                <w:sz w:val="24"/>
              </w:rPr>
              <w:t>17</w:t>
            </w:r>
          </w:p>
        </w:tc>
      </w:tr>
      <w:tr w:rsidR="005D25E6" w14:paraId="6B53C1DA" w14:textId="77777777" w:rsidTr="005D25E6">
        <w:trPr>
          <w:trHeight w:val="805"/>
        </w:trPr>
        <w:tc>
          <w:tcPr>
            <w:tcW w:w="1842" w:type="dxa"/>
          </w:tcPr>
          <w:p w14:paraId="76DED8C6" w14:textId="2DBDF044" w:rsidR="005D25E6" w:rsidRDefault="005D25E6" w:rsidP="00D02267">
            <w:pPr>
              <w:pStyle w:val="TableParagraph"/>
              <w:ind w:left="19" w:right="1"/>
              <w:rPr>
                <w:sz w:val="24"/>
              </w:rPr>
            </w:pPr>
            <w:r>
              <w:rPr>
                <w:spacing w:val="-4"/>
                <w:sz w:val="24"/>
              </w:rPr>
              <w:t>4.5</w:t>
            </w:r>
          </w:p>
        </w:tc>
        <w:tc>
          <w:tcPr>
            <w:tcW w:w="6214" w:type="dxa"/>
          </w:tcPr>
          <w:p w14:paraId="5E2F1A2A" w14:textId="048A936C" w:rsidR="005D25E6" w:rsidRDefault="005D25E6" w:rsidP="00D02267">
            <w:pPr>
              <w:pStyle w:val="TableParagraph"/>
              <w:jc w:val="left"/>
              <w:rPr>
                <w:sz w:val="24"/>
              </w:rPr>
            </w:pPr>
            <w:r>
              <w:rPr>
                <w:sz w:val="28"/>
                <w:szCs w:val="28"/>
              </w:rPr>
              <w:t xml:space="preserve"> Switch</w:t>
            </w:r>
          </w:p>
        </w:tc>
        <w:tc>
          <w:tcPr>
            <w:tcW w:w="1016" w:type="dxa"/>
          </w:tcPr>
          <w:p w14:paraId="500BAF5F" w14:textId="1ACAE91B" w:rsidR="005D25E6" w:rsidRDefault="004C7AF2" w:rsidP="00D02267">
            <w:pPr>
              <w:pStyle w:val="TableParagraph"/>
              <w:ind w:left="16"/>
              <w:rPr>
                <w:sz w:val="24"/>
              </w:rPr>
            </w:pPr>
            <w:r>
              <w:rPr>
                <w:spacing w:val="-5"/>
                <w:sz w:val="24"/>
              </w:rPr>
              <w:t>20</w:t>
            </w:r>
          </w:p>
        </w:tc>
      </w:tr>
      <w:tr w:rsidR="005D25E6" w14:paraId="16BE4ABB" w14:textId="77777777" w:rsidTr="005D25E6">
        <w:trPr>
          <w:trHeight w:val="802"/>
        </w:trPr>
        <w:tc>
          <w:tcPr>
            <w:tcW w:w="1842" w:type="dxa"/>
          </w:tcPr>
          <w:p w14:paraId="0740A915" w14:textId="4BE20A71" w:rsidR="005D25E6" w:rsidRDefault="005D25E6" w:rsidP="00D02267">
            <w:pPr>
              <w:pStyle w:val="TableParagraph"/>
              <w:spacing w:before="98"/>
              <w:ind w:left="19" w:right="1"/>
              <w:rPr>
                <w:sz w:val="24"/>
              </w:rPr>
            </w:pPr>
            <w:r>
              <w:rPr>
                <w:spacing w:val="-4"/>
                <w:sz w:val="24"/>
              </w:rPr>
              <w:t>4.6</w:t>
            </w:r>
          </w:p>
        </w:tc>
        <w:tc>
          <w:tcPr>
            <w:tcW w:w="6214" w:type="dxa"/>
          </w:tcPr>
          <w:p w14:paraId="56A338DC" w14:textId="53463FBE" w:rsidR="005D25E6" w:rsidRPr="005D25E6" w:rsidRDefault="005D25E6" w:rsidP="005D25E6">
            <w:pPr>
              <w:rPr>
                <w:rFonts w:ascii="Times New Roman" w:hAnsi="Times New Roman" w:cs="Times New Roman"/>
                <w:sz w:val="28"/>
                <w:szCs w:val="28"/>
              </w:rPr>
            </w:pPr>
            <w:r>
              <w:rPr>
                <w:rFonts w:ascii="Times New Roman" w:hAnsi="Times New Roman" w:cs="Times New Roman"/>
                <w:sz w:val="28"/>
                <w:szCs w:val="28"/>
              </w:rPr>
              <w:t xml:space="preserve">   </w:t>
            </w:r>
            <w:r w:rsidRPr="005D25E6">
              <w:rPr>
                <w:rFonts w:ascii="Times New Roman" w:hAnsi="Times New Roman" w:cs="Times New Roman"/>
                <w:sz w:val="28"/>
                <w:szCs w:val="28"/>
              </w:rPr>
              <w:t>Hold button</w:t>
            </w:r>
          </w:p>
        </w:tc>
        <w:tc>
          <w:tcPr>
            <w:tcW w:w="1016" w:type="dxa"/>
          </w:tcPr>
          <w:p w14:paraId="4EC92C88" w14:textId="72D86D69" w:rsidR="005D25E6" w:rsidRDefault="004C7AF2" w:rsidP="00D02267">
            <w:pPr>
              <w:pStyle w:val="TableParagraph"/>
              <w:spacing w:before="98"/>
              <w:ind w:left="16"/>
              <w:rPr>
                <w:sz w:val="24"/>
              </w:rPr>
            </w:pPr>
            <w:r>
              <w:rPr>
                <w:spacing w:val="-5"/>
                <w:sz w:val="24"/>
              </w:rPr>
              <w:t>21</w:t>
            </w:r>
          </w:p>
        </w:tc>
      </w:tr>
      <w:tr w:rsidR="005D25E6" w14:paraId="64947E12" w14:textId="77777777" w:rsidTr="005D25E6">
        <w:trPr>
          <w:trHeight w:val="592"/>
        </w:trPr>
        <w:tc>
          <w:tcPr>
            <w:tcW w:w="1842" w:type="dxa"/>
          </w:tcPr>
          <w:p w14:paraId="1D459BF0" w14:textId="305CF36A" w:rsidR="005D25E6" w:rsidRDefault="005D25E6" w:rsidP="00D02267">
            <w:pPr>
              <w:pStyle w:val="TableParagraph"/>
              <w:spacing w:before="100"/>
              <w:ind w:left="19" w:right="1"/>
              <w:rPr>
                <w:sz w:val="24"/>
              </w:rPr>
            </w:pPr>
            <w:r>
              <w:rPr>
                <w:spacing w:val="-4"/>
                <w:sz w:val="24"/>
              </w:rPr>
              <w:t>5.1</w:t>
            </w:r>
          </w:p>
        </w:tc>
        <w:tc>
          <w:tcPr>
            <w:tcW w:w="6214" w:type="dxa"/>
          </w:tcPr>
          <w:p w14:paraId="127BFBEA" w14:textId="671ED11E" w:rsidR="005D25E6" w:rsidRPr="004C7AF2" w:rsidRDefault="004C7AF2" w:rsidP="00D02267">
            <w:pPr>
              <w:pStyle w:val="TableParagraph"/>
              <w:spacing w:before="100"/>
              <w:jc w:val="left"/>
              <w:rPr>
                <w:sz w:val="28"/>
                <w:szCs w:val="28"/>
              </w:rPr>
            </w:pPr>
            <w:r>
              <w:rPr>
                <w:sz w:val="24"/>
              </w:rPr>
              <w:t xml:space="preserve"> </w:t>
            </w:r>
            <w:r w:rsidRPr="004C7AF2">
              <w:rPr>
                <w:sz w:val="28"/>
                <w:szCs w:val="28"/>
              </w:rPr>
              <w:t>Circuit diagram</w:t>
            </w:r>
          </w:p>
        </w:tc>
        <w:tc>
          <w:tcPr>
            <w:tcW w:w="1016" w:type="dxa"/>
          </w:tcPr>
          <w:p w14:paraId="397BFC8D" w14:textId="35B3EA5A" w:rsidR="005D25E6" w:rsidRDefault="004C7AF2" w:rsidP="00D02267">
            <w:pPr>
              <w:pStyle w:val="TableParagraph"/>
              <w:spacing w:before="100"/>
              <w:ind w:left="16"/>
              <w:rPr>
                <w:sz w:val="24"/>
              </w:rPr>
            </w:pPr>
            <w:r>
              <w:rPr>
                <w:spacing w:val="-5"/>
                <w:sz w:val="24"/>
              </w:rPr>
              <w:t>22</w:t>
            </w:r>
          </w:p>
        </w:tc>
      </w:tr>
    </w:tbl>
    <w:p w14:paraId="7D9E4E4F" w14:textId="33FC1AB5" w:rsidR="00130618" w:rsidRDefault="00130618" w:rsidP="00130618">
      <w:pPr>
        <w:pStyle w:val="Style1"/>
      </w:pPr>
      <w:bookmarkStart w:id="2" w:name="_Toc186947488"/>
      <w:r w:rsidRPr="00FB0059">
        <w:lastRenderedPageBreak/>
        <w:t>CHAPTER-</w:t>
      </w:r>
      <w:r w:rsidR="00842C1D">
        <w:t>1</w:t>
      </w:r>
      <w:bookmarkEnd w:id="2"/>
    </w:p>
    <w:p w14:paraId="3D2F32AC" w14:textId="71E75531" w:rsidR="00130618" w:rsidRPr="00B87739" w:rsidRDefault="00842C1D" w:rsidP="00130618">
      <w:pPr>
        <w:pStyle w:val="Style1"/>
        <w:rPr>
          <w:sz w:val="32"/>
          <w:u w:val="single"/>
        </w:rPr>
      </w:pPr>
      <w:bookmarkStart w:id="3" w:name="_Toc186947489"/>
      <w:r>
        <w:rPr>
          <w:u w:val="single"/>
        </w:rPr>
        <w:t>INTRODUCTION</w:t>
      </w:r>
      <w:bookmarkEnd w:id="3"/>
    </w:p>
    <w:p w14:paraId="56B7C1A1" w14:textId="77777777" w:rsidR="00130618" w:rsidRDefault="00130618" w:rsidP="00130618">
      <w:pPr>
        <w:rPr>
          <w:rFonts w:ascii="Times New Roman" w:hAnsi="Times New Roman" w:cs="Times New Roman"/>
          <w:b/>
          <w:bCs/>
          <w:sz w:val="32"/>
          <w:szCs w:val="32"/>
          <w:u w:val="single"/>
        </w:rPr>
      </w:pPr>
    </w:p>
    <w:p w14:paraId="22F1BB7B" w14:textId="77777777" w:rsidR="00842C1D" w:rsidRDefault="00842C1D" w:rsidP="00842C1D">
      <w:pPr>
        <w:pStyle w:val="BodyText"/>
        <w:spacing w:before="231" w:line="276" w:lineRule="auto"/>
        <w:ind w:left="119" w:right="475"/>
        <w:jc w:val="both"/>
        <w:rPr>
          <w:sz w:val="28"/>
          <w:szCs w:val="28"/>
          <w:lang w:val="en-IN"/>
        </w:rPr>
      </w:pPr>
      <w:r w:rsidRPr="00057307">
        <w:rPr>
          <w:sz w:val="28"/>
          <w:szCs w:val="28"/>
          <w:lang w:val="en-IN"/>
        </w:rPr>
        <w:t>In the modern age, electronic devices such as mobile phones, Bluetooth earphones, smartwatches, and earbuds have become integral parts of daily life. However, the frequent need for charging these devices often leads to dependence on traditional power sources, which may not always be readily available, especially during travel or in remote areas. This challenge highlights the need for portable, efficient, and sustainable charging solutions tailored to low-power devices operating under 5V and 2A specifications.</w:t>
      </w:r>
    </w:p>
    <w:p w14:paraId="2EB212BC" w14:textId="77777777" w:rsidR="00842C1D" w:rsidRDefault="00842C1D" w:rsidP="00842C1D">
      <w:pPr>
        <w:pStyle w:val="BodyText"/>
        <w:spacing w:before="231" w:line="276" w:lineRule="auto"/>
        <w:ind w:left="119" w:right="475"/>
        <w:jc w:val="both"/>
        <w:rPr>
          <w:sz w:val="28"/>
          <w:szCs w:val="28"/>
          <w:lang w:val="en-IN"/>
        </w:rPr>
      </w:pPr>
      <w:r>
        <w:rPr>
          <w:sz w:val="28"/>
          <w:szCs w:val="28"/>
          <w:lang w:val="en-IN"/>
        </w:rPr>
        <w:t xml:space="preserve">                  </w:t>
      </w:r>
      <w:r>
        <w:rPr>
          <w:noProof/>
        </w:rPr>
        <w:drawing>
          <wp:inline distT="0" distB="0" distL="0" distR="0" wp14:anchorId="61CAAD25" wp14:editId="376146B6">
            <wp:extent cx="3759200" cy="2520863"/>
            <wp:effectExtent l="0" t="0" r="0" b="0"/>
            <wp:docPr id="2769563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135"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74785" cy="2531314"/>
                    </a:xfrm>
                    <a:prstGeom prst="rect">
                      <a:avLst/>
                    </a:prstGeom>
                  </pic:spPr>
                </pic:pic>
              </a:graphicData>
            </a:graphic>
          </wp:inline>
        </w:drawing>
      </w:r>
    </w:p>
    <w:p w14:paraId="008580DB" w14:textId="3EA9EB51" w:rsidR="00842C1D" w:rsidRPr="001E2A72" w:rsidRDefault="00842C1D" w:rsidP="00842C1D">
      <w:pPr>
        <w:pStyle w:val="ListParagraph"/>
        <w:rPr>
          <w:rFonts w:ascii="Times New Roman" w:hAnsi="Times New Roman" w:cs="Times New Roman"/>
          <w:sz w:val="28"/>
          <w:szCs w:val="28"/>
        </w:rPr>
      </w:pPr>
      <w:r>
        <w:rPr>
          <w:sz w:val="28"/>
          <w:szCs w:val="28"/>
        </w:rPr>
        <w:t xml:space="preserve">                   </w:t>
      </w:r>
      <w:r>
        <w:rPr>
          <w:rFonts w:ascii="Times New Roman" w:hAnsi="Times New Roman" w:cs="Times New Roman"/>
          <w:b/>
          <w:bCs/>
          <w:sz w:val="28"/>
          <w:szCs w:val="28"/>
        </w:rPr>
        <w:t xml:space="preserve">       </w:t>
      </w:r>
      <w:r w:rsidRPr="0028019C">
        <w:rPr>
          <w:rFonts w:ascii="Times New Roman" w:hAnsi="Times New Roman" w:cs="Times New Roman"/>
          <w:sz w:val="28"/>
          <w:szCs w:val="28"/>
        </w:rPr>
        <w:t>Fig.1</w:t>
      </w:r>
      <w:r w:rsidR="003E1F2D">
        <w:rPr>
          <w:rFonts w:ascii="Times New Roman" w:hAnsi="Times New Roman" w:cs="Times New Roman"/>
          <w:sz w:val="28"/>
          <w:szCs w:val="28"/>
        </w:rPr>
        <w:t>.1</w:t>
      </w:r>
      <w:r w:rsidRPr="0028019C">
        <w:rPr>
          <w:rFonts w:ascii="Times New Roman" w:hAnsi="Times New Roman" w:cs="Times New Roman"/>
          <w:sz w:val="28"/>
          <w:szCs w:val="28"/>
        </w:rPr>
        <w:t xml:space="preserve"> Devices Under 5 V &amp; 2 Amp</w:t>
      </w:r>
    </w:p>
    <w:p w14:paraId="1CACFAC6" w14:textId="77777777" w:rsidR="00842C1D" w:rsidRPr="00057307" w:rsidRDefault="00842C1D" w:rsidP="00842C1D">
      <w:pPr>
        <w:pStyle w:val="BodyText"/>
        <w:spacing w:before="231" w:line="276" w:lineRule="auto"/>
        <w:ind w:left="119" w:right="475"/>
        <w:jc w:val="both"/>
        <w:rPr>
          <w:sz w:val="28"/>
          <w:szCs w:val="28"/>
          <w:lang w:val="en-IN"/>
        </w:rPr>
      </w:pPr>
      <w:r w:rsidRPr="00057307">
        <w:rPr>
          <w:sz w:val="28"/>
          <w:szCs w:val="28"/>
          <w:lang w:val="en-IN"/>
        </w:rPr>
        <w:t>This project aims to develop an independent power source specifically designed for such electronic devices. By integrating renewable energy harvesting methods, such as solar energy, thermoelectric conversion, or kinetic energy capture, along with efficient power management systems, the solution will provide a reliable and eco-friendly charging alternative. The power source will prioritize portability, ease of use, and compatibility with a wide range of devices, making it an ideal solution for both everyday use and emergency situations.</w:t>
      </w:r>
    </w:p>
    <w:p w14:paraId="331D2DA9" w14:textId="77777777" w:rsidR="00842C1D" w:rsidRPr="001E2A72" w:rsidRDefault="00842C1D" w:rsidP="00842C1D">
      <w:pPr>
        <w:pStyle w:val="BodyText"/>
        <w:spacing w:before="231" w:line="276" w:lineRule="auto"/>
        <w:ind w:left="119" w:right="475"/>
        <w:jc w:val="both"/>
        <w:rPr>
          <w:sz w:val="28"/>
          <w:szCs w:val="28"/>
          <w:lang w:val="en-IN"/>
        </w:rPr>
      </w:pPr>
      <w:r w:rsidRPr="00057307">
        <w:rPr>
          <w:sz w:val="28"/>
          <w:szCs w:val="28"/>
          <w:lang w:val="en-IN"/>
        </w:rPr>
        <w:t>Through this innovation, we seek to address the growing demand for on-the-go charging while contributing to sustainable energy practices and enhancing user convenience.</w:t>
      </w:r>
    </w:p>
    <w:p w14:paraId="016D866D" w14:textId="77777777" w:rsidR="00842C1D" w:rsidRDefault="00842C1D" w:rsidP="00842C1D">
      <w:pPr>
        <w:rPr>
          <w:rFonts w:ascii="Times New Roman" w:hAnsi="Times New Roman" w:cs="Times New Roman"/>
          <w:sz w:val="32"/>
          <w:szCs w:val="32"/>
        </w:rPr>
      </w:pPr>
    </w:p>
    <w:p w14:paraId="119D3C10" w14:textId="2404039B" w:rsidR="00842C1D" w:rsidRDefault="00842C1D" w:rsidP="00842C1D">
      <w:pPr>
        <w:pStyle w:val="Style1"/>
      </w:pPr>
      <w:bookmarkStart w:id="4" w:name="_Toc186947490"/>
      <w:bookmarkStart w:id="5" w:name="_Hlk186935332"/>
      <w:r w:rsidRPr="00FB0059">
        <w:lastRenderedPageBreak/>
        <w:t>CHAPTER-2</w:t>
      </w:r>
      <w:bookmarkEnd w:id="4"/>
    </w:p>
    <w:p w14:paraId="5815F21A" w14:textId="490B1040" w:rsidR="00842C1D" w:rsidRPr="00B87739" w:rsidRDefault="00842C1D" w:rsidP="00842C1D">
      <w:pPr>
        <w:pStyle w:val="Style1"/>
        <w:rPr>
          <w:sz w:val="32"/>
          <w:u w:val="single"/>
        </w:rPr>
      </w:pPr>
      <w:bookmarkStart w:id="6" w:name="_Toc186947491"/>
      <w:r w:rsidRPr="00B87739">
        <w:rPr>
          <w:sz w:val="32"/>
          <w:u w:val="single"/>
        </w:rPr>
        <w:t>DISCPTION OF THE PROBLEM</w:t>
      </w:r>
      <w:bookmarkEnd w:id="6"/>
    </w:p>
    <w:p w14:paraId="5CF5A370" w14:textId="77777777" w:rsidR="00842C1D" w:rsidRDefault="00842C1D" w:rsidP="00842C1D">
      <w:pPr>
        <w:rPr>
          <w:rFonts w:ascii="Times New Roman" w:hAnsi="Times New Roman" w:cs="Times New Roman"/>
          <w:b/>
          <w:bCs/>
          <w:sz w:val="32"/>
          <w:szCs w:val="32"/>
          <w:u w:val="single"/>
        </w:rPr>
      </w:pPr>
    </w:p>
    <w:p w14:paraId="28BD339A" w14:textId="42C84E02" w:rsidR="00842C1D" w:rsidRPr="00842C1D" w:rsidRDefault="00842C1D" w:rsidP="007B2411">
      <w:pPr>
        <w:pStyle w:val="Style2"/>
        <w:numPr>
          <w:ilvl w:val="1"/>
          <w:numId w:val="9"/>
        </w:numPr>
      </w:pPr>
      <w:bookmarkStart w:id="7" w:name="_Toc186947492"/>
      <w:r w:rsidRPr="00594307">
        <w:t>Detailed Explanation of the Problem</w:t>
      </w:r>
      <w:bookmarkEnd w:id="7"/>
    </w:p>
    <w:p w14:paraId="05252237" w14:textId="77777777" w:rsidR="00842C1D" w:rsidRPr="007B2411" w:rsidRDefault="00842C1D" w:rsidP="007B2411">
      <w:pPr>
        <w:pStyle w:val="Style3"/>
        <w:jc w:val="both"/>
      </w:pPr>
      <w:r w:rsidRPr="007B2411">
        <w:t>Electronic devices, such as smartphones, tablets, and other gadgets, have become an integral part of daily life. These devices rely heavily on rechargeable batteries to function. However, the limited capacity of these batteries means they need to be recharged regularly, which creates several challenges for users.</w:t>
      </w:r>
    </w:p>
    <w:p w14:paraId="7C9E4383" w14:textId="338A5FDC" w:rsidR="00842C1D" w:rsidRPr="00594307" w:rsidRDefault="00842C1D" w:rsidP="007B2411">
      <w:pPr>
        <w:pStyle w:val="Style2"/>
        <w:numPr>
          <w:ilvl w:val="1"/>
          <w:numId w:val="10"/>
        </w:numPr>
      </w:pPr>
      <w:bookmarkStart w:id="8" w:name="_Toc186947493"/>
      <w:r w:rsidRPr="00594307">
        <w:t>Key Components for Charging</w:t>
      </w:r>
      <w:bookmarkEnd w:id="8"/>
    </w:p>
    <w:p w14:paraId="5E90E6E2" w14:textId="7942A0C1" w:rsidR="00842C1D" w:rsidRPr="00594307" w:rsidRDefault="00AA39D7" w:rsidP="00AA39D7">
      <w:pPr>
        <w:pStyle w:val="Style3"/>
        <w:numPr>
          <w:ilvl w:val="0"/>
          <w:numId w:val="14"/>
        </w:numPr>
        <w:jc w:val="both"/>
      </w:pPr>
      <w:proofErr w:type="spellStart"/>
      <w:r w:rsidRPr="00594307">
        <w:rPr>
          <w:b/>
          <w:bCs/>
        </w:rPr>
        <w:t>ElectricPower</w:t>
      </w:r>
      <w:proofErr w:type="spellEnd"/>
      <w:r w:rsidR="00842C1D" w:rsidRPr="00594307">
        <w:t>:</w:t>
      </w:r>
      <w:r w:rsidR="00842C1D" w:rsidRPr="00594307">
        <w:br/>
        <w:t>Electric power is the fundamental energy source required to recharge batteries. It is typically accessed through wall sockets, USB ports, or other fixed sources. However, it is stationary and depends on infrastructure availability, making it non-portable.</w:t>
      </w:r>
    </w:p>
    <w:p w14:paraId="77F65453" w14:textId="77777777" w:rsidR="00842C1D" w:rsidRPr="00594307" w:rsidRDefault="00842C1D" w:rsidP="00AA39D7">
      <w:pPr>
        <w:pStyle w:val="Style3"/>
        <w:numPr>
          <w:ilvl w:val="0"/>
          <w:numId w:val="14"/>
        </w:numPr>
        <w:jc w:val="both"/>
      </w:pPr>
      <w:r w:rsidRPr="00594307">
        <w:rPr>
          <w:b/>
          <w:bCs/>
        </w:rPr>
        <w:t>Adapter</w:t>
      </w:r>
      <w:r w:rsidRPr="00594307">
        <w:t>:</w:t>
      </w:r>
      <w:r w:rsidRPr="00594307">
        <w:br/>
        <w:t>The adapter converts electric power from the source (such as an AC outlet) into a suitable form (e.g., DC power) for the device. It is portable, easy to carry, and widely available.</w:t>
      </w:r>
    </w:p>
    <w:p w14:paraId="400DE764" w14:textId="5D617D22" w:rsidR="00842C1D" w:rsidRPr="00594307" w:rsidRDefault="00842C1D" w:rsidP="00AA39D7">
      <w:pPr>
        <w:pStyle w:val="Style3"/>
        <w:numPr>
          <w:ilvl w:val="0"/>
          <w:numId w:val="14"/>
        </w:numPr>
        <w:jc w:val="both"/>
      </w:pPr>
      <w:proofErr w:type="spellStart"/>
      <w:r w:rsidRPr="00594307">
        <w:rPr>
          <w:b/>
          <w:bCs/>
        </w:rPr>
        <w:t>DataCable</w:t>
      </w:r>
      <w:proofErr w:type="spellEnd"/>
      <w:r w:rsidRPr="00594307">
        <w:t>:</w:t>
      </w:r>
      <w:r w:rsidRPr="00594307">
        <w:br/>
        <w:t>The data cable connects the adapter to the electronic device and facilitates power transfer. It is also portable and adaptable for various devices.</w:t>
      </w:r>
    </w:p>
    <w:p w14:paraId="7072CF40" w14:textId="77777777" w:rsidR="00842C1D" w:rsidRDefault="00842C1D" w:rsidP="00842C1D">
      <w:pPr>
        <w:rPr>
          <w:rFonts w:ascii="Times New Roman" w:hAnsi="Times New Roman" w:cs="Times New Roman"/>
          <w:b/>
          <w:bCs/>
          <w:sz w:val="28"/>
          <w:szCs w:val="28"/>
        </w:rPr>
      </w:pPr>
    </w:p>
    <w:p w14:paraId="7F85C7FA" w14:textId="1A18B1D5" w:rsidR="00842C1D" w:rsidRPr="00594307" w:rsidRDefault="00842C1D" w:rsidP="007B2411">
      <w:pPr>
        <w:pStyle w:val="Style2"/>
        <w:numPr>
          <w:ilvl w:val="1"/>
          <w:numId w:val="12"/>
        </w:numPr>
      </w:pPr>
      <w:bookmarkStart w:id="9" w:name="_Toc186947494"/>
      <w:r w:rsidRPr="00594307">
        <w:t>Core Problem</w:t>
      </w:r>
      <w:bookmarkEnd w:id="9"/>
    </w:p>
    <w:p w14:paraId="4A55BA3B" w14:textId="77777777" w:rsidR="00842C1D" w:rsidRPr="00594307" w:rsidRDefault="00842C1D" w:rsidP="00AA39D7">
      <w:pPr>
        <w:pStyle w:val="Style3"/>
        <w:numPr>
          <w:ilvl w:val="0"/>
          <w:numId w:val="15"/>
        </w:numPr>
        <w:jc w:val="both"/>
      </w:pPr>
      <w:r w:rsidRPr="00594307">
        <w:t xml:space="preserve">While the adapter and data cable are portable, the </w:t>
      </w:r>
      <w:r w:rsidRPr="00594307">
        <w:rPr>
          <w:b/>
          <w:bCs/>
        </w:rPr>
        <w:t>electric power source is not portable</w:t>
      </w:r>
      <w:r w:rsidRPr="00594307">
        <w:t>, creating a dependency that restricts users to fixed locations for charging their devices. This creates significant challenges, particularly in the following scenarios:</w:t>
      </w:r>
    </w:p>
    <w:p w14:paraId="55D63F60" w14:textId="77777777" w:rsidR="00842C1D" w:rsidRPr="00594307" w:rsidRDefault="00842C1D" w:rsidP="00AA39D7">
      <w:pPr>
        <w:pStyle w:val="Style3"/>
        <w:numPr>
          <w:ilvl w:val="0"/>
          <w:numId w:val="15"/>
        </w:numPr>
        <w:jc w:val="both"/>
      </w:pPr>
      <w:r w:rsidRPr="00594307">
        <w:rPr>
          <w:b/>
          <w:bCs/>
        </w:rPr>
        <w:t>Travel</w:t>
      </w:r>
      <w:r w:rsidRPr="00594307">
        <w:t>: When on long journeys, access to power sources can be limited, leaving devices unusable.</w:t>
      </w:r>
    </w:p>
    <w:p w14:paraId="174A2CD4" w14:textId="77777777" w:rsidR="00842C1D" w:rsidRPr="00594307" w:rsidRDefault="00842C1D" w:rsidP="00AA39D7">
      <w:pPr>
        <w:pStyle w:val="Style3"/>
        <w:numPr>
          <w:ilvl w:val="0"/>
          <w:numId w:val="15"/>
        </w:numPr>
        <w:jc w:val="both"/>
      </w:pPr>
      <w:r w:rsidRPr="00594307">
        <w:rPr>
          <w:b/>
          <w:bCs/>
        </w:rPr>
        <w:t>Outdoor Activities</w:t>
      </w:r>
      <w:r w:rsidRPr="00594307">
        <w:t>: In remote areas without electricity, such as during camping or trekking, recharging becomes impossible.</w:t>
      </w:r>
    </w:p>
    <w:p w14:paraId="38EDC189" w14:textId="25515459" w:rsidR="00A5366B" w:rsidRDefault="00842C1D" w:rsidP="00AA39D7">
      <w:pPr>
        <w:pStyle w:val="Style3"/>
        <w:numPr>
          <w:ilvl w:val="0"/>
          <w:numId w:val="15"/>
        </w:numPr>
        <w:jc w:val="both"/>
      </w:pPr>
      <w:r w:rsidRPr="00594307">
        <w:rPr>
          <w:b/>
          <w:bCs/>
        </w:rPr>
        <w:t>Emergencies</w:t>
      </w:r>
      <w:r w:rsidRPr="00594307">
        <w:t>: During natural disasters or power outages, the inability to charge devices can hinder communication and access to vital information.</w:t>
      </w:r>
      <w:bookmarkEnd w:id="5"/>
    </w:p>
    <w:p w14:paraId="356C395C" w14:textId="77777777" w:rsidR="00AA39D7" w:rsidRPr="00AA39D7" w:rsidRDefault="00AA39D7" w:rsidP="00AA39D7">
      <w:pPr>
        <w:pStyle w:val="BodyText"/>
      </w:pPr>
    </w:p>
    <w:p w14:paraId="1932827D" w14:textId="77777777" w:rsidR="00AA39D7" w:rsidRPr="00594307" w:rsidRDefault="00AA39D7" w:rsidP="00AA39D7">
      <w:pPr>
        <w:pStyle w:val="Style2"/>
        <w:numPr>
          <w:ilvl w:val="1"/>
          <w:numId w:val="18"/>
        </w:numPr>
      </w:pPr>
      <w:bookmarkStart w:id="10" w:name="_Toc186947495"/>
      <w:r w:rsidRPr="00594307">
        <w:t>Existing Solutions and Their Limitations</w:t>
      </w:r>
      <w:bookmarkEnd w:id="10"/>
    </w:p>
    <w:p w14:paraId="41C4B5B3" w14:textId="77777777" w:rsidR="00AA39D7" w:rsidRPr="00594307" w:rsidRDefault="00AA39D7" w:rsidP="00AA39D7">
      <w:pPr>
        <w:widowControl w:val="0"/>
        <w:numPr>
          <w:ilvl w:val="0"/>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Power Banks</w:t>
      </w:r>
      <w:r w:rsidRPr="00594307">
        <w:rPr>
          <w:rFonts w:ascii="Times New Roman" w:hAnsi="Times New Roman" w:cs="Times New Roman"/>
          <w:sz w:val="28"/>
          <w:szCs w:val="28"/>
        </w:rPr>
        <w:t>:</w:t>
      </w:r>
    </w:p>
    <w:p w14:paraId="327B6806" w14:textId="77777777" w:rsidR="00AA39D7" w:rsidRPr="00594307" w:rsidRDefault="00AA39D7" w:rsidP="00AA39D7">
      <w:pPr>
        <w:widowControl w:val="0"/>
        <w:numPr>
          <w:ilvl w:val="1"/>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Power banks are portable battery packs that store energy and can recharge devices on the go.</w:t>
      </w:r>
    </w:p>
    <w:p w14:paraId="43527968" w14:textId="77777777" w:rsidR="00AA39D7" w:rsidRPr="00594307" w:rsidRDefault="00AA39D7" w:rsidP="00AA39D7">
      <w:pPr>
        <w:widowControl w:val="0"/>
        <w:numPr>
          <w:ilvl w:val="1"/>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Limitations</w:t>
      </w:r>
      <w:r w:rsidRPr="00594307">
        <w:rPr>
          <w:rFonts w:ascii="Times New Roman" w:hAnsi="Times New Roman" w:cs="Times New Roman"/>
          <w:sz w:val="28"/>
          <w:szCs w:val="28"/>
        </w:rPr>
        <w:t xml:space="preserve">: </w:t>
      </w:r>
    </w:p>
    <w:p w14:paraId="4E0872B5" w14:textId="77777777" w:rsidR="00AA39D7" w:rsidRPr="00594307"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lastRenderedPageBreak/>
        <w:t>They require prior charging from a power source, creating a similar dependency on electric infrastructure.</w:t>
      </w:r>
    </w:p>
    <w:p w14:paraId="3525611F" w14:textId="77777777" w:rsidR="00AA39D7" w:rsidRPr="00EA50A6"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Limited capacity, requiring frequent recharging of the power bank itself.</w:t>
      </w:r>
    </w:p>
    <w:p w14:paraId="760BB428"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r>
        <w:rPr>
          <w:rFonts w:ascii="Times New Roman" w:hAnsi="Times New Roman" w:cs="Times New Roman"/>
          <w:sz w:val="28"/>
          <w:szCs w:val="28"/>
        </w:rPr>
        <w:t xml:space="preserve">         </w:t>
      </w:r>
    </w:p>
    <w:p w14:paraId="3A0B50D4" w14:textId="77777777" w:rsidR="00AA39D7" w:rsidRPr="00BB506E" w:rsidRDefault="00AA39D7" w:rsidP="00AA39D7">
      <w:pPr>
        <w:widowControl w:val="0"/>
        <w:autoSpaceDE w:val="0"/>
        <w:autoSpaceDN w:val="0"/>
        <w:spacing w:after="0" w:line="240" w:lineRule="auto"/>
        <w:ind w:left="2160"/>
        <w:rPr>
          <w:rFonts w:ascii="Times New Roman" w:hAnsi="Times New Roman" w:cs="Times New Roman"/>
          <w:sz w:val="28"/>
          <w:szCs w:val="28"/>
        </w:rPr>
      </w:pPr>
      <w:r>
        <w:rPr>
          <w:rFonts w:ascii="Times New Roman" w:hAnsi="Times New Roman" w:cs="Times New Roman"/>
          <w:sz w:val="28"/>
          <w:szCs w:val="28"/>
        </w:rPr>
        <w:t xml:space="preserve">        </w:t>
      </w:r>
      <w:r w:rsidRPr="00BB506E">
        <w:rPr>
          <w:rFonts w:ascii="Times New Roman" w:hAnsi="Times New Roman" w:cs="Times New Roman"/>
          <w:noProof/>
          <w:sz w:val="28"/>
          <w:szCs w:val="28"/>
        </w:rPr>
        <w:drawing>
          <wp:inline distT="0" distB="0" distL="0" distR="0" wp14:anchorId="72FEB65D" wp14:editId="30A6F184">
            <wp:extent cx="2239701" cy="1700478"/>
            <wp:effectExtent l="0" t="0" r="0" b="0"/>
            <wp:docPr id="4" name="Picture 2" descr="Image">
              <a:extLst xmlns:a="http://schemas.openxmlformats.org/drawingml/2006/main">
                <a:ext uri="{FF2B5EF4-FFF2-40B4-BE49-F238E27FC236}">
                  <a16:creationId xmlns:a16="http://schemas.microsoft.com/office/drawing/2014/main" id="{B4CEBBB3-FBC3-BC6D-1CD9-7D0D2EB92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a:extLst>
                        <a:ext uri="{FF2B5EF4-FFF2-40B4-BE49-F238E27FC236}">
                          <a16:creationId xmlns:a16="http://schemas.microsoft.com/office/drawing/2014/main" id="{B4CEBBB3-FBC3-BC6D-1CD9-7D0D2EB92FB9}"/>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4053" cy="1718967"/>
                    </a:xfrm>
                    <a:prstGeom prst="rect">
                      <a:avLst/>
                    </a:prstGeom>
                    <a:noFill/>
                  </pic:spPr>
                </pic:pic>
              </a:graphicData>
            </a:graphic>
          </wp:inline>
        </w:drawing>
      </w:r>
    </w:p>
    <w:p w14:paraId="5F2896E0" w14:textId="23D80BEB" w:rsidR="00AA39D7" w:rsidRPr="00FD2481" w:rsidRDefault="00AA39D7" w:rsidP="00AA39D7">
      <w:pPr>
        <w:widowControl w:val="0"/>
        <w:autoSpaceDE w:val="0"/>
        <w:autoSpaceDN w:val="0"/>
        <w:spacing w:line="240" w:lineRule="auto"/>
        <w:ind w:left="1800"/>
        <w:rPr>
          <w:rFonts w:ascii="Times New Roman" w:hAnsi="Times New Roman" w:cs="Times New Roman"/>
          <w:sz w:val="28"/>
          <w:szCs w:val="28"/>
        </w:rPr>
      </w:pPr>
      <w:r w:rsidRPr="00FD2481">
        <w:rPr>
          <w:rFonts w:ascii="Times New Roman" w:hAnsi="Times New Roman" w:cs="Times New Roman"/>
          <w:b/>
          <w:bCs/>
          <w:sz w:val="28"/>
          <w:szCs w:val="28"/>
        </w:rPr>
        <w:t xml:space="preserve">                       </w:t>
      </w:r>
      <w:r w:rsidRPr="00FD2481">
        <w:rPr>
          <w:rFonts w:ascii="Times New Roman" w:hAnsi="Times New Roman" w:cs="Times New Roman"/>
          <w:sz w:val="28"/>
          <w:szCs w:val="28"/>
        </w:rPr>
        <w:t>Fig.</w:t>
      </w:r>
      <w:r>
        <w:rPr>
          <w:rFonts w:ascii="Times New Roman" w:hAnsi="Times New Roman" w:cs="Times New Roman"/>
          <w:sz w:val="28"/>
          <w:szCs w:val="28"/>
        </w:rPr>
        <w:t>2</w:t>
      </w:r>
      <w:r w:rsidR="003E1F2D">
        <w:rPr>
          <w:rFonts w:ascii="Times New Roman" w:hAnsi="Times New Roman" w:cs="Times New Roman"/>
          <w:sz w:val="28"/>
          <w:szCs w:val="28"/>
        </w:rPr>
        <w:t>.1</w:t>
      </w:r>
      <w:r w:rsidRPr="00FD2481">
        <w:rPr>
          <w:rFonts w:ascii="Times New Roman" w:hAnsi="Times New Roman" w:cs="Times New Roman"/>
          <w:sz w:val="28"/>
          <w:szCs w:val="28"/>
        </w:rPr>
        <w:t xml:space="preserve"> </w:t>
      </w:r>
      <w:r w:rsidRPr="00FD2481">
        <w:rPr>
          <w:rFonts w:ascii="Times New Roman" w:hAnsi="Times New Roman" w:cs="Times New Roman"/>
          <w:sz w:val="28"/>
          <w:szCs w:val="28"/>
          <w:lang w:val="en-US"/>
        </w:rPr>
        <w:t>Power banks</w:t>
      </w:r>
    </w:p>
    <w:p w14:paraId="3331029E" w14:textId="77777777" w:rsidR="00AA39D7" w:rsidRPr="00594307" w:rsidRDefault="00AA39D7" w:rsidP="00AA39D7">
      <w:pPr>
        <w:widowControl w:val="0"/>
        <w:autoSpaceDE w:val="0"/>
        <w:autoSpaceDN w:val="0"/>
        <w:spacing w:after="0" w:line="240" w:lineRule="auto"/>
        <w:ind w:left="1800"/>
        <w:rPr>
          <w:rFonts w:ascii="Times New Roman" w:hAnsi="Times New Roman" w:cs="Times New Roman"/>
          <w:sz w:val="28"/>
          <w:szCs w:val="28"/>
        </w:rPr>
      </w:pPr>
    </w:p>
    <w:p w14:paraId="7A3E28CF" w14:textId="77777777" w:rsidR="00AA39D7" w:rsidRPr="00594307" w:rsidRDefault="00AA39D7" w:rsidP="00AA39D7">
      <w:pPr>
        <w:widowControl w:val="0"/>
        <w:numPr>
          <w:ilvl w:val="0"/>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Kinetic Energy Solutions</w:t>
      </w:r>
      <w:r w:rsidRPr="00594307">
        <w:rPr>
          <w:rFonts w:ascii="Times New Roman" w:hAnsi="Times New Roman" w:cs="Times New Roman"/>
          <w:sz w:val="28"/>
          <w:szCs w:val="28"/>
        </w:rPr>
        <w:t xml:space="preserve"> (e.g., hand-crank chargers):</w:t>
      </w:r>
    </w:p>
    <w:p w14:paraId="3DB07CFE" w14:textId="77777777" w:rsidR="00AA39D7" w:rsidRPr="00594307" w:rsidRDefault="00AA39D7" w:rsidP="00AA39D7">
      <w:pPr>
        <w:widowControl w:val="0"/>
        <w:numPr>
          <w:ilvl w:val="1"/>
          <w:numId w:val="16"/>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sz w:val="28"/>
          <w:szCs w:val="28"/>
        </w:rPr>
        <w:t xml:space="preserve">Devices that generate electricity through manual effort, such as cranking or </w:t>
      </w:r>
      <w:proofErr w:type="spellStart"/>
      <w:r w:rsidRPr="00594307">
        <w:rPr>
          <w:rFonts w:ascii="Times New Roman" w:hAnsi="Times New Roman" w:cs="Times New Roman"/>
          <w:sz w:val="28"/>
          <w:szCs w:val="28"/>
        </w:rPr>
        <w:t>pedaling</w:t>
      </w:r>
      <w:proofErr w:type="spellEnd"/>
      <w:r w:rsidRPr="00594307">
        <w:rPr>
          <w:rFonts w:ascii="Times New Roman" w:hAnsi="Times New Roman" w:cs="Times New Roman"/>
          <w:sz w:val="28"/>
          <w:szCs w:val="28"/>
        </w:rPr>
        <w:t>.</w:t>
      </w:r>
    </w:p>
    <w:p w14:paraId="36B7F66A" w14:textId="77777777" w:rsidR="00AA39D7" w:rsidRPr="00594307" w:rsidRDefault="00AA39D7" w:rsidP="00AA39D7">
      <w:pPr>
        <w:widowControl w:val="0"/>
        <w:numPr>
          <w:ilvl w:val="1"/>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Limitations</w:t>
      </w:r>
      <w:r w:rsidRPr="00594307">
        <w:rPr>
          <w:rFonts w:ascii="Times New Roman" w:hAnsi="Times New Roman" w:cs="Times New Roman"/>
          <w:sz w:val="28"/>
          <w:szCs w:val="28"/>
        </w:rPr>
        <w:t xml:space="preserve">: </w:t>
      </w:r>
    </w:p>
    <w:p w14:paraId="4A7507B0" w14:textId="77777777" w:rsidR="00AA39D7" w:rsidRPr="00594307"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 xml:space="preserve">Inefficient and </w:t>
      </w:r>
      <w:proofErr w:type="spellStart"/>
      <w:r w:rsidRPr="00594307">
        <w:rPr>
          <w:rFonts w:ascii="Times New Roman" w:hAnsi="Times New Roman" w:cs="Times New Roman"/>
          <w:sz w:val="28"/>
          <w:szCs w:val="28"/>
        </w:rPr>
        <w:t>labor-intensive</w:t>
      </w:r>
      <w:proofErr w:type="spellEnd"/>
      <w:r w:rsidRPr="00594307">
        <w:rPr>
          <w:rFonts w:ascii="Times New Roman" w:hAnsi="Times New Roman" w:cs="Times New Roman"/>
          <w:sz w:val="28"/>
          <w:szCs w:val="28"/>
        </w:rPr>
        <w:t>.</w:t>
      </w:r>
    </w:p>
    <w:p w14:paraId="06B4DA36" w14:textId="77777777" w:rsidR="00AA39D7"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Generates minimal energy, insufficient for modern devices.</w:t>
      </w:r>
    </w:p>
    <w:p w14:paraId="6323F2FA"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p>
    <w:p w14:paraId="752D44D9" w14:textId="77777777" w:rsidR="00AA39D7" w:rsidRDefault="00AA39D7" w:rsidP="00AA39D7">
      <w:pPr>
        <w:widowControl w:val="0"/>
        <w:autoSpaceDE w:val="0"/>
        <w:autoSpaceDN w:val="0"/>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Pr="00EA50A6">
        <w:rPr>
          <w:rFonts w:ascii="Times New Roman" w:hAnsi="Times New Roman" w:cs="Times New Roman"/>
          <w:noProof/>
          <w:sz w:val="28"/>
          <w:szCs w:val="28"/>
        </w:rPr>
        <w:drawing>
          <wp:inline distT="0" distB="0" distL="0" distR="0" wp14:anchorId="0F8C25CE" wp14:editId="0E9302F1">
            <wp:extent cx="1806724" cy="1701478"/>
            <wp:effectExtent l="0" t="0" r="3175" b="0"/>
            <wp:docPr id="2054" name="Picture 6" descr="Image">
              <a:extLst xmlns:a="http://schemas.openxmlformats.org/drawingml/2006/main">
                <a:ext uri="{FF2B5EF4-FFF2-40B4-BE49-F238E27FC236}">
                  <a16:creationId xmlns:a16="http://schemas.microsoft.com/office/drawing/2014/main" id="{2B68153A-89D9-FCFA-30F2-053E3ECC5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a:extLst>
                        <a:ext uri="{FF2B5EF4-FFF2-40B4-BE49-F238E27FC236}">
                          <a16:creationId xmlns:a16="http://schemas.microsoft.com/office/drawing/2014/main" id="{2B68153A-89D9-FCFA-30F2-053E3ECC575C}"/>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3509" cy="1707868"/>
                    </a:xfrm>
                    <a:prstGeom prst="rect">
                      <a:avLst/>
                    </a:prstGeom>
                    <a:noFill/>
                  </pic:spPr>
                </pic:pic>
              </a:graphicData>
            </a:graphic>
          </wp:inline>
        </w:drawing>
      </w:r>
    </w:p>
    <w:p w14:paraId="64B7257A" w14:textId="19560F03" w:rsidR="00AA39D7" w:rsidRPr="00FD2481" w:rsidRDefault="00AA39D7" w:rsidP="00AA39D7">
      <w:pPr>
        <w:widowControl w:val="0"/>
        <w:autoSpaceDE w:val="0"/>
        <w:autoSpaceDN w:val="0"/>
        <w:spacing w:after="0" w:line="240" w:lineRule="auto"/>
        <w:ind w:left="1440"/>
        <w:rPr>
          <w:rFonts w:ascii="Times New Roman" w:hAnsi="Times New Roman" w:cs="Times New Roman"/>
          <w:sz w:val="28"/>
          <w:szCs w:val="28"/>
        </w:rPr>
      </w:pPr>
      <w:r w:rsidRPr="00FD2481">
        <w:rPr>
          <w:rFonts w:ascii="Times New Roman" w:hAnsi="Times New Roman" w:cs="Times New Roman"/>
          <w:sz w:val="28"/>
          <w:szCs w:val="28"/>
        </w:rPr>
        <w:t xml:space="preserve">                           Fig.</w:t>
      </w:r>
      <w:r w:rsidR="003E1F2D">
        <w:rPr>
          <w:rFonts w:ascii="Times New Roman" w:hAnsi="Times New Roman" w:cs="Times New Roman"/>
          <w:sz w:val="28"/>
          <w:szCs w:val="28"/>
        </w:rPr>
        <w:t>2.2</w:t>
      </w:r>
      <w:r w:rsidRPr="00FD2481">
        <w:rPr>
          <w:rFonts w:ascii="Times New Roman" w:hAnsi="Times New Roman" w:cs="Times New Roman"/>
          <w:sz w:val="28"/>
          <w:szCs w:val="28"/>
        </w:rPr>
        <w:t>Hand-crank chargers</w:t>
      </w:r>
    </w:p>
    <w:p w14:paraId="6125A1D8" w14:textId="77777777" w:rsidR="00AA39D7" w:rsidRPr="00594307" w:rsidRDefault="00AA39D7" w:rsidP="00AA39D7">
      <w:pPr>
        <w:widowControl w:val="0"/>
        <w:autoSpaceDE w:val="0"/>
        <w:autoSpaceDN w:val="0"/>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p>
    <w:p w14:paraId="7BBEC437" w14:textId="77777777" w:rsidR="00AA39D7" w:rsidRPr="00594307" w:rsidRDefault="00AA39D7" w:rsidP="00AA39D7">
      <w:pPr>
        <w:widowControl w:val="0"/>
        <w:numPr>
          <w:ilvl w:val="0"/>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Advanced Technologies (e.g., Atom Chargers)</w:t>
      </w:r>
      <w:r w:rsidRPr="00594307">
        <w:rPr>
          <w:rFonts w:ascii="Times New Roman" w:hAnsi="Times New Roman" w:cs="Times New Roman"/>
          <w:sz w:val="28"/>
          <w:szCs w:val="28"/>
        </w:rPr>
        <w:t>:</w:t>
      </w:r>
    </w:p>
    <w:p w14:paraId="607A6FA2" w14:textId="77777777" w:rsidR="00AA39D7" w:rsidRPr="00594307" w:rsidRDefault="00AA39D7" w:rsidP="00AA39D7">
      <w:pPr>
        <w:widowControl w:val="0"/>
        <w:numPr>
          <w:ilvl w:val="1"/>
          <w:numId w:val="16"/>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sz w:val="28"/>
          <w:szCs w:val="28"/>
        </w:rPr>
        <w:t>Market solutions like compact chargers with faster-charging technology.</w:t>
      </w:r>
    </w:p>
    <w:p w14:paraId="54198B38" w14:textId="77777777" w:rsidR="00AA39D7" w:rsidRPr="00594307" w:rsidRDefault="00AA39D7" w:rsidP="00AA39D7">
      <w:pPr>
        <w:widowControl w:val="0"/>
        <w:numPr>
          <w:ilvl w:val="1"/>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b/>
          <w:bCs/>
          <w:sz w:val="28"/>
          <w:szCs w:val="28"/>
        </w:rPr>
        <w:t>Limitations</w:t>
      </w:r>
      <w:r w:rsidRPr="00594307">
        <w:rPr>
          <w:rFonts w:ascii="Times New Roman" w:hAnsi="Times New Roman" w:cs="Times New Roman"/>
          <w:sz w:val="28"/>
          <w:szCs w:val="28"/>
        </w:rPr>
        <w:t xml:space="preserve">: </w:t>
      </w:r>
    </w:p>
    <w:p w14:paraId="696A6596" w14:textId="77777777" w:rsidR="00AA39D7" w:rsidRPr="00594307"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Still require access to a primary power source.</w:t>
      </w:r>
    </w:p>
    <w:p w14:paraId="31C82ADF" w14:textId="77777777" w:rsidR="00AA39D7" w:rsidRDefault="00AA39D7" w:rsidP="00AA39D7">
      <w:pPr>
        <w:widowControl w:val="0"/>
        <w:numPr>
          <w:ilvl w:val="2"/>
          <w:numId w:val="16"/>
        </w:numPr>
        <w:autoSpaceDE w:val="0"/>
        <w:autoSpaceDN w:val="0"/>
        <w:spacing w:after="0" w:line="240" w:lineRule="auto"/>
        <w:rPr>
          <w:rFonts w:ascii="Times New Roman" w:hAnsi="Times New Roman" w:cs="Times New Roman"/>
          <w:sz w:val="28"/>
          <w:szCs w:val="28"/>
        </w:rPr>
      </w:pPr>
      <w:r w:rsidRPr="00594307">
        <w:rPr>
          <w:rFonts w:ascii="Times New Roman" w:hAnsi="Times New Roman" w:cs="Times New Roman"/>
          <w:sz w:val="28"/>
          <w:szCs w:val="28"/>
        </w:rPr>
        <w:t>Do not address off-grid or emergency needs.</w:t>
      </w:r>
    </w:p>
    <w:p w14:paraId="67217EC2"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p>
    <w:p w14:paraId="0B08B8D7"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p>
    <w:p w14:paraId="68A7B3D8"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EA50A6">
        <w:rPr>
          <w:rFonts w:ascii="Times New Roman" w:hAnsi="Times New Roman" w:cs="Times New Roman"/>
          <w:noProof/>
          <w:sz w:val="28"/>
          <w:szCs w:val="28"/>
        </w:rPr>
        <w:drawing>
          <wp:inline distT="0" distB="0" distL="0" distR="0" wp14:anchorId="0B8D11F3" wp14:editId="3DF647FB">
            <wp:extent cx="1608544" cy="1566840"/>
            <wp:effectExtent l="0" t="0" r="0" b="0"/>
            <wp:docPr id="2052" name="Picture 4" descr="Image">
              <a:extLst xmlns:a="http://schemas.openxmlformats.org/drawingml/2006/main">
                <a:ext uri="{FF2B5EF4-FFF2-40B4-BE49-F238E27FC236}">
                  <a16:creationId xmlns:a16="http://schemas.microsoft.com/office/drawing/2014/main" id="{E44E1118-04C9-4CD4-E39C-CC37CE2FA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a:extLst>
                        <a:ext uri="{FF2B5EF4-FFF2-40B4-BE49-F238E27FC236}">
                          <a16:creationId xmlns:a16="http://schemas.microsoft.com/office/drawing/2014/main" id="{E44E1118-04C9-4CD4-E39C-CC37CE2FA576}"/>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3642" cy="1601028"/>
                    </a:xfrm>
                    <a:prstGeom prst="rect">
                      <a:avLst/>
                    </a:prstGeom>
                    <a:noFill/>
                  </pic:spPr>
                </pic:pic>
              </a:graphicData>
            </a:graphic>
          </wp:inline>
        </w:drawing>
      </w:r>
    </w:p>
    <w:p w14:paraId="04AB57F7" w14:textId="77777777" w:rsidR="00AA39D7" w:rsidRDefault="00AA39D7" w:rsidP="00AA39D7">
      <w:pPr>
        <w:widowControl w:val="0"/>
        <w:autoSpaceDE w:val="0"/>
        <w:autoSpaceDN w:val="0"/>
        <w:spacing w:after="0" w:line="240" w:lineRule="auto"/>
        <w:ind w:left="2160"/>
        <w:rPr>
          <w:rFonts w:ascii="Times New Roman" w:hAnsi="Times New Roman" w:cs="Times New Roman"/>
          <w:sz w:val="28"/>
          <w:szCs w:val="28"/>
        </w:rPr>
      </w:pPr>
    </w:p>
    <w:p w14:paraId="3C5A40D3" w14:textId="15F5FF76" w:rsidR="00AA39D7" w:rsidRPr="00FD2481" w:rsidRDefault="00AA39D7" w:rsidP="00AA39D7">
      <w:pPr>
        <w:widowControl w:val="0"/>
        <w:autoSpaceDE w:val="0"/>
        <w:autoSpaceDN w:val="0"/>
        <w:spacing w:after="0" w:line="240" w:lineRule="auto"/>
        <w:ind w:left="2160"/>
        <w:rPr>
          <w:rFonts w:ascii="Times New Roman" w:hAnsi="Times New Roman" w:cs="Times New Roman"/>
          <w:sz w:val="28"/>
          <w:szCs w:val="28"/>
        </w:rPr>
      </w:pPr>
      <w:r w:rsidRPr="00FD2481">
        <w:rPr>
          <w:rFonts w:ascii="Times New Roman" w:hAnsi="Times New Roman" w:cs="Times New Roman"/>
          <w:sz w:val="28"/>
          <w:szCs w:val="28"/>
        </w:rPr>
        <w:t xml:space="preserve">                   Fig.</w:t>
      </w:r>
      <w:r w:rsidR="003E1F2D">
        <w:rPr>
          <w:rFonts w:ascii="Times New Roman" w:hAnsi="Times New Roman" w:cs="Times New Roman"/>
          <w:sz w:val="28"/>
          <w:szCs w:val="28"/>
        </w:rPr>
        <w:t>2.3</w:t>
      </w:r>
      <w:r w:rsidR="009A2831">
        <w:rPr>
          <w:rFonts w:ascii="Times New Roman" w:hAnsi="Times New Roman" w:cs="Times New Roman"/>
          <w:sz w:val="28"/>
          <w:szCs w:val="28"/>
        </w:rPr>
        <w:t xml:space="preserve"> </w:t>
      </w:r>
      <w:r w:rsidRPr="00FD2481">
        <w:rPr>
          <w:rFonts w:ascii="Times New Roman" w:hAnsi="Times New Roman" w:cs="Times New Roman"/>
          <w:sz w:val="28"/>
          <w:szCs w:val="28"/>
        </w:rPr>
        <w:t>Atom Chargers</w:t>
      </w:r>
    </w:p>
    <w:p w14:paraId="6D75AAED" w14:textId="77777777" w:rsidR="00AA39D7" w:rsidRPr="00594307" w:rsidRDefault="00AA39D7" w:rsidP="00AA39D7">
      <w:pPr>
        <w:widowControl w:val="0"/>
        <w:autoSpaceDE w:val="0"/>
        <w:autoSpaceDN w:val="0"/>
        <w:spacing w:after="0" w:line="240" w:lineRule="auto"/>
        <w:ind w:left="2160"/>
        <w:rPr>
          <w:rFonts w:ascii="Times New Roman" w:hAnsi="Times New Roman" w:cs="Times New Roman"/>
          <w:sz w:val="28"/>
          <w:szCs w:val="28"/>
        </w:rPr>
      </w:pPr>
    </w:p>
    <w:p w14:paraId="562B42DA" w14:textId="77777777" w:rsidR="00AA39D7" w:rsidRPr="00594307" w:rsidRDefault="00AA39D7" w:rsidP="00AA39D7">
      <w:pPr>
        <w:pStyle w:val="Style2"/>
        <w:numPr>
          <w:ilvl w:val="1"/>
          <w:numId w:val="22"/>
        </w:numPr>
      </w:pPr>
      <w:bookmarkStart w:id="11" w:name="_Toc186947496"/>
      <w:r w:rsidRPr="00594307">
        <w:t>The Gap in Existing Solutions</w:t>
      </w:r>
      <w:bookmarkEnd w:id="11"/>
    </w:p>
    <w:p w14:paraId="54B08FAB" w14:textId="77777777" w:rsidR="00AA39D7" w:rsidRPr="00DD4B4A" w:rsidRDefault="00AA39D7" w:rsidP="005B734D">
      <w:pPr>
        <w:pStyle w:val="Style3"/>
        <w:jc w:val="both"/>
      </w:pPr>
      <w:r w:rsidRPr="00DD4B4A">
        <w:t>Current solutions focus on portability and convenience but fail to address the core issue: independence from fixed power sources.</w:t>
      </w:r>
    </w:p>
    <w:p w14:paraId="1484713C" w14:textId="77777777" w:rsidR="00AA39D7" w:rsidRPr="00DD4B4A" w:rsidRDefault="00AA39D7" w:rsidP="005B734D">
      <w:pPr>
        <w:pStyle w:val="Style3"/>
        <w:jc w:val="both"/>
      </w:pPr>
      <w:r w:rsidRPr="00DD4B4A">
        <w:t>Users need a solution that combines portability, sustainability, and the ability to generate or store energy without depending on conventional electricity.</w:t>
      </w:r>
    </w:p>
    <w:p w14:paraId="37F8C3AB" w14:textId="77777777" w:rsidR="00AA39D7" w:rsidRPr="00EA50A6" w:rsidRDefault="00AA39D7" w:rsidP="00AA39D7">
      <w:pPr>
        <w:widowControl w:val="0"/>
        <w:autoSpaceDE w:val="0"/>
        <w:autoSpaceDN w:val="0"/>
        <w:spacing w:after="0" w:line="240" w:lineRule="auto"/>
        <w:rPr>
          <w:rFonts w:ascii="Times New Roman" w:hAnsi="Times New Roman" w:cs="Times New Roman"/>
          <w:sz w:val="28"/>
          <w:szCs w:val="28"/>
        </w:rPr>
      </w:pPr>
    </w:p>
    <w:p w14:paraId="5D774BCA" w14:textId="77777777" w:rsidR="00AA39D7" w:rsidRPr="00594307" w:rsidRDefault="00AA39D7" w:rsidP="00AA39D7">
      <w:pPr>
        <w:pStyle w:val="Style2"/>
        <w:numPr>
          <w:ilvl w:val="1"/>
          <w:numId w:val="24"/>
        </w:numPr>
      </w:pPr>
      <w:bookmarkStart w:id="12" w:name="_Toc186947497"/>
      <w:r w:rsidRPr="00594307">
        <w:t>Need for Innovation</w:t>
      </w:r>
      <w:bookmarkEnd w:id="12"/>
    </w:p>
    <w:p w14:paraId="44A367F6" w14:textId="77777777" w:rsidR="00AA39D7" w:rsidRPr="00594307" w:rsidRDefault="00AA39D7" w:rsidP="00AA39D7">
      <w:pPr>
        <w:rPr>
          <w:rFonts w:ascii="Times New Roman" w:hAnsi="Times New Roman" w:cs="Times New Roman"/>
          <w:sz w:val="28"/>
          <w:szCs w:val="28"/>
        </w:rPr>
      </w:pPr>
      <w:r w:rsidRPr="00594307">
        <w:rPr>
          <w:rFonts w:ascii="Times New Roman" w:hAnsi="Times New Roman" w:cs="Times New Roman"/>
          <w:sz w:val="28"/>
          <w:szCs w:val="28"/>
        </w:rPr>
        <w:t>A truly portable charging solution must address the following:</w:t>
      </w:r>
    </w:p>
    <w:p w14:paraId="4BD83191" w14:textId="77777777" w:rsidR="00AA39D7" w:rsidRPr="00594307" w:rsidRDefault="00AA39D7" w:rsidP="00DD4B4A">
      <w:pPr>
        <w:widowControl w:val="0"/>
        <w:numPr>
          <w:ilvl w:val="0"/>
          <w:numId w:val="20"/>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b/>
          <w:bCs/>
          <w:sz w:val="28"/>
          <w:szCs w:val="28"/>
        </w:rPr>
        <w:t>Energy Independence</w:t>
      </w:r>
      <w:r w:rsidRPr="00594307">
        <w:rPr>
          <w:rFonts w:ascii="Times New Roman" w:hAnsi="Times New Roman" w:cs="Times New Roman"/>
          <w:sz w:val="28"/>
          <w:szCs w:val="28"/>
        </w:rPr>
        <w:t>: A way to generate or store energy sustainably without relying on fixed power sources.</w:t>
      </w:r>
    </w:p>
    <w:p w14:paraId="3FF2626A" w14:textId="77777777" w:rsidR="00AA39D7" w:rsidRPr="00594307" w:rsidRDefault="00AA39D7" w:rsidP="00DD4B4A">
      <w:pPr>
        <w:widowControl w:val="0"/>
        <w:numPr>
          <w:ilvl w:val="0"/>
          <w:numId w:val="20"/>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b/>
          <w:bCs/>
          <w:sz w:val="28"/>
          <w:szCs w:val="28"/>
        </w:rPr>
        <w:t>Efficiency</w:t>
      </w:r>
      <w:r w:rsidRPr="00594307">
        <w:rPr>
          <w:rFonts w:ascii="Times New Roman" w:hAnsi="Times New Roman" w:cs="Times New Roman"/>
          <w:sz w:val="28"/>
          <w:szCs w:val="28"/>
        </w:rPr>
        <w:t>: Fast charging capabilities to minimize downtime.</w:t>
      </w:r>
    </w:p>
    <w:p w14:paraId="50B65513" w14:textId="77777777" w:rsidR="00AA39D7" w:rsidRPr="00594307" w:rsidRDefault="00AA39D7" w:rsidP="00DD4B4A">
      <w:pPr>
        <w:widowControl w:val="0"/>
        <w:numPr>
          <w:ilvl w:val="0"/>
          <w:numId w:val="20"/>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b/>
          <w:bCs/>
          <w:sz w:val="28"/>
          <w:szCs w:val="28"/>
        </w:rPr>
        <w:t>Portability</w:t>
      </w:r>
      <w:r w:rsidRPr="00594307">
        <w:rPr>
          <w:rFonts w:ascii="Times New Roman" w:hAnsi="Times New Roman" w:cs="Times New Roman"/>
          <w:sz w:val="28"/>
          <w:szCs w:val="28"/>
        </w:rPr>
        <w:t>: Compact, lightweight design for easy use during travel or emergencies.</w:t>
      </w:r>
    </w:p>
    <w:p w14:paraId="7DEA8833" w14:textId="77777777" w:rsidR="00AA39D7" w:rsidRPr="00594307" w:rsidRDefault="00AA39D7" w:rsidP="00DD4B4A">
      <w:pPr>
        <w:widowControl w:val="0"/>
        <w:numPr>
          <w:ilvl w:val="0"/>
          <w:numId w:val="20"/>
        </w:numPr>
        <w:autoSpaceDE w:val="0"/>
        <w:autoSpaceDN w:val="0"/>
        <w:spacing w:after="0" w:line="240" w:lineRule="auto"/>
        <w:jc w:val="both"/>
        <w:rPr>
          <w:rFonts w:ascii="Times New Roman" w:hAnsi="Times New Roman" w:cs="Times New Roman"/>
          <w:sz w:val="28"/>
          <w:szCs w:val="28"/>
        </w:rPr>
      </w:pPr>
      <w:r w:rsidRPr="00594307">
        <w:rPr>
          <w:rFonts w:ascii="Times New Roman" w:hAnsi="Times New Roman" w:cs="Times New Roman"/>
          <w:b/>
          <w:bCs/>
          <w:sz w:val="28"/>
          <w:szCs w:val="28"/>
        </w:rPr>
        <w:t>Sustainability</w:t>
      </w:r>
      <w:r w:rsidRPr="00594307">
        <w:rPr>
          <w:rFonts w:ascii="Times New Roman" w:hAnsi="Times New Roman" w:cs="Times New Roman"/>
          <w:sz w:val="28"/>
          <w:szCs w:val="28"/>
        </w:rPr>
        <w:t>: Environmentally friendly and energy-efficient technology.</w:t>
      </w:r>
    </w:p>
    <w:p w14:paraId="2978059D" w14:textId="77777777" w:rsidR="00AA39D7" w:rsidRDefault="00AA39D7" w:rsidP="00DD4B4A">
      <w:pPr>
        <w:jc w:val="both"/>
        <w:rPr>
          <w:rFonts w:ascii="Times New Roman" w:hAnsi="Times New Roman" w:cs="Times New Roman"/>
          <w:sz w:val="28"/>
          <w:szCs w:val="28"/>
        </w:rPr>
      </w:pPr>
      <w:r w:rsidRPr="00594307">
        <w:rPr>
          <w:rFonts w:ascii="Times New Roman" w:hAnsi="Times New Roman" w:cs="Times New Roman"/>
          <w:sz w:val="28"/>
          <w:szCs w:val="28"/>
        </w:rPr>
        <w:t xml:space="preserve">This unmet need opens the door for innovation, such as </w:t>
      </w:r>
      <w:r w:rsidRPr="00594307">
        <w:rPr>
          <w:rFonts w:ascii="Times New Roman" w:hAnsi="Times New Roman" w:cs="Times New Roman"/>
          <w:b/>
          <w:bCs/>
          <w:sz w:val="28"/>
          <w:szCs w:val="28"/>
        </w:rPr>
        <w:t>self-chargeable adapters</w:t>
      </w:r>
      <w:r w:rsidRPr="00594307">
        <w:rPr>
          <w:rFonts w:ascii="Times New Roman" w:hAnsi="Times New Roman" w:cs="Times New Roman"/>
          <w:sz w:val="28"/>
          <w:szCs w:val="28"/>
        </w:rPr>
        <w:t>, which can provide a game-changing solution to the problem. Would you like further discussion or brainstorming on innovative approaches to address this issue?</w:t>
      </w:r>
    </w:p>
    <w:p w14:paraId="7C7C1FE3" w14:textId="7183D98E" w:rsidR="00DD4B4A" w:rsidRDefault="00DD4B4A" w:rsidP="00AA39D7">
      <w:pPr>
        <w:rPr>
          <w:rFonts w:ascii="Times New Roman" w:hAnsi="Times New Roman" w:cs="Times New Roman"/>
          <w:sz w:val="28"/>
          <w:szCs w:val="28"/>
        </w:rPr>
      </w:pPr>
    </w:p>
    <w:p w14:paraId="6A3E05C8" w14:textId="77777777" w:rsidR="00DD4B4A" w:rsidRDefault="00DD4B4A">
      <w:pPr>
        <w:rPr>
          <w:rFonts w:ascii="Times New Roman" w:hAnsi="Times New Roman" w:cs="Times New Roman"/>
          <w:sz w:val="28"/>
          <w:szCs w:val="28"/>
        </w:rPr>
      </w:pPr>
      <w:r>
        <w:rPr>
          <w:rFonts w:ascii="Times New Roman" w:hAnsi="Times New Roman" w:cs="Times New Roman"/>
          <w:sz w:val="28"/>
          <w:szCs w:val="28"/>
        </w:rPr>
        <w:br w:type="page"/>
      </w:r>
    </w:p>
    <w:p w14:paraId="796DF479" w14:textId="76F7C1EC" w:rsidR="00DD4B4A" w:rsidRDefault="00DD4B4A" w:rsidP="00DD4B4A">
      <w:pPr>
        <w:pStyle w:val="Style1"/>
      </w:pPr>
      <w:bookmarkStart w:id="13" w:name="_Toc186947498"/>
      <w:r>
        <w:lastRenderedPageBreak/>
        <w:t>CHAPTER-3</w:t>
      </w:r>
      <w:bookmarkEnd w:id="13"/>
    </w:p>
    <w:p w14:paraId="0A48B946" w14:textId="19D783EE" w:rsidR="00DD4B4A" w:rsidRPr="00407B59" w:rsidRDefault="00DD4B4A" w:rsidP="00DD4B4A">
      <w:pPr>
        <w:pStyle w:val="Style1"/>
        <w:rPr>
          <w:sz w:val="32"/>
          <w:u w:val="single"/>
        </w:rPr>
      </w:pPr>
      <w:bookmarkStart w:id="14" w:name="_Toc186947499"/>
      <w:r w:rsidRPr="00407B59">
        <w:rPr>
          <w:sz w:val="32"/>
          <w:u w:val="single"/>
        </w:rPr>
        <w:t>SOLUTION</w:t>
      </w:r>
      <w:bookmarkEnd w:id="14"/>
    </w:p>
    <w:p w14:paraId="22F87AE3" w14:textId="77777777" w:rsidR="00DD4B4A" w:rsidRPr="00594307" w:rsidRDefault="00DD4B4A" w:rsidP="00DD4B4A">
      <w:pPr>
        <w:rPr>
          <w:rFonts w:ascii="Times New Roman" w:hAnsi="Times New Roman" w:cs="Times New Roman"/>
          <w:b/>
          <w:bCs/>
          <w:sz w:val="28"/>
          <w:szCs w:val="28"/>
          <w:u w:val="single"/>
        </w:rPr>
      </w:pPr>
    </w:p>
    <w:p w14:paraId="318F22BE" w14:textId="77777777" w:rsidR="00DD4B4A" w:rsidRPr="00594307" w:rsidRDefault="00DD4B4A" w:rsidP="005B734D">
      <w:pPr>
        <w:pStyle w:val="BodyText"/>
        <w:spacing w:before="4"/>
        <w:ind w:left="720"/>
        <w:jc w:val="both"/>
        <w:rPr>
          <w:sz w:val="28"/>
          <w:szCs w:val="28"/>
          <w:lang w:val="en-IN"/>
        </w:rPr>
      </w:pPr>
      <w:bookmarkStart w:id="15" w:name="_Toc186947500"/>
      <w:r w:rsidRPr="00790B75">
        <w:rPr>
          <w:rStyle w:val="Style2Char"/>
        </w:rPr>
        <w:t>Modified Adapter</w:t>
      </w:r>
      <w:bookmarkEnd w:id="15"/>
      <w:r w:rsidRPr="00594307">
        <w:rPr>
          <w:b/>
          <w:bCs/>
          <w:sz w:val="28"/>
          <w:szCs w:val="28"/>
          <w:lang w:val="en-IN"/>
        </w:rPr>
        <w:t>:</w:t>
      </w:r>
      <w:r w:rsidRPr="00594307">
        <w:rPr>
          <w:sz w:val="28"/>
          <w:szCs w:val="28"/>
          <w:lang w:val="en-IN"/>
        </w:rPr>
        <w:t xml:space="preserve"> The core of the solution lies in replacing the standard adapter with a modified one. This modified adapter is designed to eliminate the dependence on external electric power.</w:t>
      </w:r>
    </w:p>
    <w:p w14:paraId="5B34A96A" w14:textId="77777777" w:rsidR="00DD4B4A" w:rsidRPr="00594307" w:rsidRDefault="00DD4B4A" w:rsidP="005B734D">
      <w:pPr>
        <w:pStyle w:val="BodyText"/>
        <w:spacing w:before="4"/>
        <w:ind w:left="720"/>
        <w:jc w:val="both"/>
        <w:rPr>
          <w:sz w:val="28"/>
          <w:szCs w:val="28"/>
          <w:lang w:val="en-IN"/>
        </w:rPr>
      </w:pPr>
      <w:r w:rsidRPr="00594307">
        <w:rPr>
          <w:b/>
          <w:bCs/>
          <w:sz w:val="28"/>
          <w:szCs w:val="28"/>
          <w:lang w:val="en-IN"/>
        </w:rPr>
        <w:t>No External Power:</w:t>
      </w:r>
      <w:r w:rsidRPr="00594307">
        <w:rPr>
          <w:sz w:val="28"/>
          <w:szCs w:val="28"/>
          <w:lang w:val="en-IN"/>
        </w:rPr>
        <w:t xml:space="preserve"> The key feature of this solution is that it doesn't require any external electric power source to charge the mobile device.</w:t>
      </w:r>
    </w:p>
    <w:p w14:paraId="0E5431E9" w14:textId="77777777" w:rsidR="00DD4B4A" w:rsidRDefault="00DD4B4A" w:rsidP="00DD4B4A">
      <w:pPr>
        <w:pStyle w:val="BodyText"/>
        <w:spacing w:before="4"/>
        <w:rPr>
          <w:b/>
          <w:bCs/>
          <w:sz w:val="28"/>
          <w:szCs w:val="28"/>
          <w:lang w:val="en-IN"/>
        </w:rPr>
      </w:pPr>
    </w:p>
    <w:p w14:paraId="4F0B686C" w14:textId="77777777" w:rsidR="00DD4B4A" w:rsidRPr="00594307" w:rsidRDefault="00DD4B4A" w:rsidP="00790B75">
      <w:pPr>
        <w:pStyle w:val="Style2"/>
        <w:numPr>
          <w:ilvl w:val="1"/>
          <w:numId w:val="30"/>
        </w:numPr>
      </w:pPr>
      <w:bookmarkStart w:id="16" w:name="_Toc186947501"/>
      <w:r w:rsidRPr="00594307">
        <w:t>Flowchart:</w:t>
      </w:r>
      <w:bookmarkEnd w:id="16"/>
    </w:p>
    <w:p w14:paraId="03B1DA98" w14:textId="77777777" w:rsidR="00DD4B4A" w:rsidRDefault="00DD4B4A" w:rsidP="00790B75">
      <w:pPr>
        <w:pStyle w:val="Style3"/>
      </w:pPr>
      <w:r w:rsidRPr="00594307">
        <w:t>The flowchart visually represents the charging process:</w:t>
      </w:r>
    </w:p>
    <w:p w14:paraId="6D497C12"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0394B907" wp14:editId="7B8AF025">
                <wp:simplePos x="0" y="0"/>
                <wp:positionH relativeFrom="column">
                  <wp:posOffset>1586534</wp:posOffset>
                </wp:positionH>
                <wp:positionV relativeFrom="paragraph">
                  <wp:posOffset>350520</wp:posOffset>
                </wp:positionV>
                <wp:extent cx="2591711" cy="469127"/>
                <wp:effectExtent l="0" t="0" r="18415" b="26670"/>
                <wp:wrapNone/>
                <wp:docPr id="1856191895" name="Rectangle: Rounded Corners 4"/>
                <wp:cNvGraphicFramePr/>
                <a:graphic xmlns:a="http://schemas.openxmlformats.org/drawingml/2006/main">
                  <a:graphicData uri="http://schemas.microsoft.com/office/word/2010/wordprocessingShape">
                    <wps:wsp>
                      <wps:cNvSpPr/>
                      <wps:spPr>
                        <a:xfrm>
                          <a:off x="0" y="0"/>
                          <a:ext cx="2591711" cy="469127"/>
                        </a:xfrm>
                        <a:prstGeom prst="roundRect">
                          <a:avLst/>
                        </a:prstGeom>
                      </wps:spPr>
                      <wps:style>
                        <a:lnRef idx="2">
                          <a:schemeClr val="dk1"/>
                        </a:lnRef>
                        <a:fillRef idx="1">
                          <a:schemeClr val="lt1"/>
                        </a:fillRef>
                        <a:effectRef idx="0">
                          <a:schemeClr val="dk1"/>
                        </a:effectRef>
                        <a:fontRef idx="minor">
                          <a:schemeClr val="dk1"/>
                        </a:fontRef>
                      </wps:style>
                      <wps:txbx>
                        <w:txbxContent>
                          <w:p w14:paraId="36E74498"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ELECTRIC POWER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394B907" id="Rectangle: Rounded Corners 4" o:spid="_x0000_s1026" style="position:absolute;margin-left:124.9pt;margin-top:27.6pt;width:204.0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" fillcolor="white [3201]" strokecolor="black [3200]" strokeweight="1pt">
                <v:stroke joinstyle="miter"/>
                <v:textbox>
                  <w:txbxContent>
                    <w:p w14:paraId="36E74498"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ELECTRIC POWER</w:t>
                      </w:r>
                    </w:p>
                  </w:txbxContent>
                </v:textbox>
              </v:roundrect>
            </w:pict>
          </mc:Fallback>
        </mc:AlternateContent>
      </w:r>
    </w:p>
    <w:p w14:paraId="3729A8B7" w14:textId="77777777" w:rsidR="00DD4B4A" w:rsidRDefault="00DD4B4A" w:rsidP="00DD4B4A">
      <w:pPr>
        <w:rPr>
          <w:rFonts w:ascii="Times New Roman" w:hAnsi="Times New Roman" w:cs="Times New Roman"/>
          <w:sz w:val="32"/>
          <w:szCs w:val="32"/>
        </w:rPr>
      </w:pPr>
      <w:r>
        <w:rPr>
          <w:rFonts w:ascii="Times New Roman" w:hAnsi="Times New Roman" w:cs="Times New Roman"/>
          <w:sz w:val="32"/>
          <w:szCs w:val="32"/>
        </w:rPr>
        <w:t xml:space="preserve">                                                                 </w:t>
      </w:r>
    </w:p>
    <w:p w14:paraId="543A36CB"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1C2BBAE6" wp14:editId="54ADBBFB">
                <wp:simplePos x="0" y="0"/>
                <wp:positionH relativeFrom="column">
                  <wp:posOffset>2699716</wp:posOffset>
                </wp:positionH>
                <wp:positionV relativeFrom="paragraph">
                  <wp:posOffset>121920</wp:posOffset>
                </wp:positionV>
                <wp:extent cx="420370" cy="276860"/>
                <wp:effectExtent l="38100" t="0" r="0" b="46990"/>
                <wp:wrapNone/>
                <wp:docPr id="1837569748" name="Arrow: Down 9"/>
                <wp:cNvGraphicFramePr/>
                <a:graphic xmlns:a="http://schemas.openxmlformats.org/drawingml/2006/main">
                  <a:graphicData uri="http://schemas.microsoft.com/office/word/2010/wordprocessingShape">
                    <wps:wsp>
                      <wps:cNvSpPr/>
                      <wps:spPr>
                        <a:xfrm>
                          <a:off x="0" y="0"/>
                          <a:ext cx="420370" cy="2768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FD3AEA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12.6pt;margin-top:9.6pt;width:33.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" adj="10800" fillcolor="white [3212]" strokecolor="black [3213]" strokeweight="1pt"/>
            </w:pict>
          </mc:Fallback>
        </mc:AlternateContent>
      </w:r>
    </w:p>
    <w:p w14:paraId="5854DA11"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28116F64" wp14:editId="3FEB15B0">
                <wp:simplePos x="0" y="0"/>
                <wp:positionH relativeFrom="column">
                  <wp:posOffset>1572895</wp:posOffset>
                </wp:positionH>
                <wp:positionV relativeFrom="paragraph">
                  <wp:posOffset>69519</wp:posOffset>
                </wp:positionV>
                <wp:extent cx="2583760" cy="469127"/>
                <wp:effectExtent l="0" t="0" r="26670" b="26670"/>
                <wp:wrapNone/>
                <wp:docPr id="1299469171" name="Rectangle: Rounded Corners 19"/>
                <wp:cNvGraphicFramePr/>
                <a:graphic xmlns:a="http://schemas.openxmlformats.org/drawingml/2006/main">
                  <a:graphicData uri="http://schemas.microsoft.com/office/word/2010/wordprocessingShape">
                    <wps:wsp>
                      <wps:cNvSpPr/>
                      <wps:spPr>
                        <a:xfrm>
                          <a:off x="0" y="0"/>
                          <a:ext cx="2583760" cy="469127"/>
                        </a:xfrm>
                        <a:prstGeom prst="roundRect">
                          <a:avLst/>
                        </a:prstGeom>
                      </wps:spPr>
                      <wps:style>
                        <a:lnRef idx="2">
                          <a:schemeClr val="dk1"/>
                        </a:lnRef>
                        <a:fillRef idx="1">
                          <a:schemeClr val="lt1"/>
                        </a:fillRef>
                        <a:effectRef idx="0">
                          <a:schemeClr val="dk1"/>
                        </a:effectRef>
                        <a:fontRef idx="minor">
                          <a:schemeClr val="dk1"/>
                        </a:fontRef>
                      </wps:style>
                      <wps:txbx>
                        <w:txbxContent>
                          <w:p w14:paraId="5245196F"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SOCKET/PORT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8116F64" id="Rectangle: Rounded Corners 19" o:spid="_x0000_s1027" style="position:absolute;margin-left:123.85pt;margin-top:5.45pt;width:203.4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" fillcolor="white [3201]" strokecolor="black [3200]" strokeweight="1pt">
                <v:stroke joinstyle="miter"/>
                <v:textbox>
                  <w:txbxContent>
                    <w:p w14:paraId="5245196F"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SOCKET/PORT</w:t>
                      </w:r>
                    </w:p>
                  </w:txbxContent>
                </v:textbox>
              </v:roundrect>
            </w:pict>
          </mc:Fallback>
        </mc:AlternateContent>
      </w:r>
    </w:p>
    <w:p w14:paraId="4A3EB397"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38ABC9EB" wp14:editId="316E1310">
                <wp:simplePos x="0" y="0"/>
                <wp:positionH relativeFrom="column">
                  <wp:posOffset>2727021</wp:posOffset>
                </wp:positionH>
                <wp:positionV relativeFrom="paragraph">
                  <wp:posOffset>192405</wp:posOffset>
                </wp:positionV>
                <wp:extent cx="420370" cy="276860"/>
                <wp:effectExtent l="38100" t="0" r="0" b="46990"/>
                <wp:wrapNone/>
                <wp:docPr id="824483938" name="Arrow: Down 10"/>
                <wp:cNvGraphicFramePr/>
                <a:graphic xmlns:a="http://schemas.openxmlformats.org/drawingml/2006/main">
                  <a:graphicData uri="http://schemas.microsoft.com/office/word/2010/wordprocessingShape">
                    <wps:wsp>
                      <wps:cNvSpPr/>
                      <wps:spPr>
                        <a:xfrm>
                          <a:off x="0" y="0"/>
                          <a:ext cx="420370" cy="2768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8F88F3D" id="Arrow: Down 10" o:spid="_x0000_s1026" type="#_x0000_t67" style="position:absolute;margin-left:214.75pt;margin-top:15.15pt;width:33.1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" adj="10800" fillcolor="white [3212]" strokecolor="black [3213]" strokeweight="1pt"/>
            </w:pict>
          </mc:Fallback>
        </mc:AlternateContent>
      </w:r>
    </w:p>
    <w:p w14:paraId="627C7388"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66DE2CB8" wp14:editId="74667BDD">
                <wp:simplePos x="0" y="0"/>
                <wp:positionH relativeFrom="column">
                  <wp:posOffset>1589736</wp:posOffset>
                </wp:positionH>
                <wp:positionV relativeFrom="paragraph">
                  <wp:posOffset>112395</wp:posOffset>
                </wp:positionV>
                <wp:extent cx="2567305" cy="436880"/>
                <wp:effectExtent l="0" t="0" r="23495" b="20320"/>
                <wp:wrapNone/>
                <wp:docPr id="418391554" name="Rectangle: Rounded Corners 5"/>
                <wp:cNvGraphicFramePr/>
                <a:graphic xmlns:a="http://schemas.openxmlformats.org/drawingml/2006/main">
                  <a:graphicData uri="http://schemas.microsoft.com/office/word/2010/wordprocessingShape">
                    <wps:wsp>
                      <wps:cNvSpPr/>
                      <wps:spPr>
                        <a:xfrm>
                          <a:off x="0" y="0"/>
                          <a:ext cx="2567305" cy="436880"/>
                        </a:xfrm>
                        <a:prstGeom prst="roundRect">
                          <a:avLst/>
                        </a:prstGeom>
                      </wps:spPr>
                      <wps:style>
                        <a:lnRef idx="2">
                          <a:schemeClr val="dk1"/>
                        </a:lnRef>
                        <a:fillRef idx="1">
                          <a:schemeClr val="lt1"/>
                        </a:fillRef>
                        <a:effectRef idx="0">
                          <a:schemeClr val="dk1"/>
                        </a:effectRef>
                        <a:fontRef idx="minor">
                          <a:schemeClr val="dk1"/>
                        </a:fontRef>
                      </wps:style>
                      <wps:txbx>
                        <w:txbxContent>
                          <w:p w14:paraId="1B9B5F41"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ADAPTER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6DE2CB8" id="Rectangle: Rounded Corners 5" o:spid="_x0000_s1028" style="position:absolute;margin-left:125.2pt;margin-top:8.85pt;width:202.15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" fillcolor="white [3201]" strokecolor="black [3200]" strokeweight="1pt">
                <v:stroke joinstyle="miter"/>
                <v:textbox>
                  <w:txbxContent>
                    <w:p w14:paraId="1B9B5F41"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ADAPTER</w:t>
                      </w:r>
                    </w:p>
                  </w:txbxContent>
                </v:textbox>
              </v:roundrect>
            </w:pict>
          </mc:Fallback>
        </mc:AlternateContent>
      </w:r>
    </w:p>
    <w:p w14:paraId="5B6913C7"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1AAAB224" wp14:editId="2180D570">
                <wp:simplePos x="0" y="0"/>
                <wp:positionH relativeFrom="column">
                  <wp:posOffset>2742565</wp:posOffset>
                </wp:positionH>
                <wp:positionV relativeFrom="paragraph">
                  <wp:posOffset>203531</wp:posOffset>
                </wp:positionV>
                <wp:extent cx="420370" cy="276860"/>
                <wp:effectExtent l="38100" t="0" r="0" b="46990"/>
                <wp:wrapNone/>
                <wp:docPr id="908519399" name="Arrow: Down 11"/>
                <wp:cNvGraphicFramePr/>
                <a:graphic xmlns:a="http://schemas.openxmlformats.org/drawingml/2006/main">
                  <a:graphicData uri="http://schemas.microsoft.com/office/word/2010/wordprocessingShape">
                    <wps:wsp>
                      <wps:cNvSpPr/>
                      <wps:spPr>
                        <a:xfrm>
                          <a:off x="0" y="0"/>
                          <a:ext cx="420370" cy="2768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93E6485" id="Arrow: Down 11" o:spid="_x0000_s1026" type="#_x0000_t67" style="position:absolute;margin-left:215.95pt;margin-top:16.05pt;width:33.1pt;height:2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" adj="10800" fillcolor="white [3212]" strokecolor="black [3213]" strokeweight="1pt"/>
            </w:pict>
          </mc:Fallback>
        </mc:AlternateContent>
      </w:r>
    </w:p>
    <w:p w14:paraId="69289E4B"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6688F2AA" wp14:editId="2ED260D1">
                <wp:simplePos x="0" y="0"/>
                <wp:positionH relativeFrom="column">
                  <wp:posOffset>1650365</wp:posOffset>
                </wp:positionH>
                <wp:positionV relativeFrom="paragraph">
                  <wp:posOffset>133046</wp:posOffset>
                </wp:positionV>
                <wp:extent cx="2536190" cy="389255"/>
                <wp:effectExtent l="0" t="0" r="16510" b="10795"/>
                <wp:wrapNone/>
                <wp:docPr id="1663095480" name="Rectangle: Rounded Corners 6"/>
                <wp:cNvGraphicFramePr/>
                <a:graphic xmlns:a="http://schemas.openxmlformats.org/drawingml/2006/main">
                  <a:graphicData uri="http://schemas.microsoft.com/office/word/2010/wordprocessingShape">
                    <wps:wsp>
                      <wps:cNvSpPr/>
                      <wps:spPr>
                        <a:xfrm>
                          <a:off x="0" y="0"/>
                          <a:ext cx="2536190" cy="389255"/>
                        </a:xfrm>
                        <a:prstGeom prst="roundRect">
                          <a:avLst/>
                        </a:prstGeom>
                      </wps:spPr>
                      <wps:style>
                        <a:lnRef idx="2">
                          <a:schemeClr val="dk1"/>
                        </a:lnRef>
                        <a:fillRef idx="1">
                          <a:schemeClr val="lt1"/>
                        </a:fillRef>
                        <a:effectRef idx="0">
                          <a:schemeClr val="dk1"/>
                        </a:effectRef>
                        <a:fontRef idx="minor">
                          <a:schemeClr val="dk1"/>
                        </a:fontRef>
                      </wps:style>
                      <wps:txbx>
                        <w:txbxContent>
                          <w:p w14:paraId="0D374456"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DATA CABLE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688F2AA" id="Rectangle: Rounded Corners 6" o:spid="_x0000_s1029" style="position:absolute;margin-left:129.95pt;margin-top:10.5pt;width:199.7pt;height:3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" fillcolor="white [3201]" strokecolor="black [3200]" strokeweight="1pt">
                <v:stroke joinstyle="miter"/>
                <v:textbox>
                  <w:txbxContent>
                    <w:p w14:paraId="0D374456"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DATA CABLE</w:t>
                      </w:r>
                    </w:p>
                  </w:txbxContent>
                </v:textbox>
              </v:roundrect>
            </w:pict>
          </mc:Fallback>
        </mc:AlternateContent>
      </w:r>
    </w:p>
    <w:p w14:paraId="564D9DC1"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57D8EB78" wp14:editId="37CE479E">
                <wp:simplePos x="0" y="0"/>
                <wp:positionH relativeFrom="column">
                  <wp:posOffset>2775916</wp:posOffset>
                </wp:positionH>
                <wp:positionV relativeFrom="paragraph">
                  <wp:posOffset>172720</wp:posOffset>
                </wp:positionV>
                <wp:extent cx="420370" cy="276860"/>
                <wp:effectExtent l="38100" t="0" r="0" b="46990"/>
                <wp:wrapNone/>
                <wp:docPr id="1961514056" name="Arrow: Down 12"/>
                <wp:cNvGraphicFramePr/>
                <a:graphic xmlns:a="http://schemas.openxmlformats.org/drawingml/2006/main">
                  <a:graphicData uri="http://schemas.microsoft.com/office/word/2010/wordprocessingShape">
                    <wps:wsp>
                      <wps:cNvSpPr/>
                      <wps:spPr>
                        <a:xfrm>
                          <a:off x="0" y="0"/>
                          <a:ext cx="420370" cy="276860"/>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1C197FC" id="Arrow: Down 12" o:spid="_x0000_s1026" type="#_x0000_t67" style="position:absolute;margin-left:218.6pt;margin-top:13.6pt;width:33.1pt;height:2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" adj="10800" fillcolor="white [3212]" strokecolor="black [3213]" strokeweight="1pt"/>
            </w:pict>
          </mc:Fallback>
        </mc:AlternateContent>
      </w:r>
    </w:p>
    <w:p w14:paraId="7AA9CE46" w14:textId="77777777" w:rsidR="00DD4B4A" w:rsidRDefault="00DD4B4A" w:rsidP="00DD4B4A">
      <w:pPr>
        <w:rPr>
          <w:rFonts w:ascii="Times New Roman" w:hAnsi="Times New Roman" w:cs="Times New Roman"/>
          <w:sz w:val="32"/>
          <w:szCs w:val="32"/>
        </w:rPr>
      </w:pPr>
      <w:r w:rsidRPr="009778DE">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7F9E36E3" wp14:editId="73AC8F08">
                <wp:simplePos x="0" y="0"/>
                <wp:positionH relativeFrom="column">
                  <wp:posOffset>1704975</wp:posOffset>
                </wp:positionH>
                <wp:positionV relativeFrom="paragraph">
                  <wp:posOffset>103809</wp:posOffset>
                </wp:positionV>
                <wp:extent cx="2456815" cy="476885"/>
                <wp:effectExtent l="0" t="0" r="19685" b="18415"/>
                <wp:wrapNone/>
                <wp:docPr id="1734514125" name="Rectangle: Rounded Corners 8"/>
                <wp:cNvGraphicFramePr/>
                <a:graphic xmlns:a="http://schemas.openxmlformats.org/drawingml/2006/main">
                  <a:graphicData uri="http://schemas.microsoft.com/office/word/2010/wordprocessingShape">
                    <wps:wsp>
                      <wps:cNvSpPr/>
                      <wps:spPr>
                        <a:xfrm>
                          <a:off x="0" y="0"/>
                          <a:ext cx="2456815" cy="4768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447004"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CHARGING OF MOBILE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F9E36E3" id="Rectangle: Rounded Corners 8" o:spid="_x0000_s1030" style="position:absolute;margin-left:134.25pt;margin-top:8.15pt;width:193.45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" fillcolor="white [3201]" strokecolor="black [3213]" strokeweight="1pt">
                <v:stroke joinstyle="miter"/>
                <v:textbox>
                  <w:txbxContent>
                    <w:p w14:paraId="2B447004" w14:textId="77777777" w:rsidR="00DD4B4A" w:rsidRDefault="00DD4B4A" w:rsidP="00DD4B4A">
                      <w:pPr>
                        <w:jc w:val="center"/>
                        <w:rPr>
                          <w:color w:val="000000" w:themeColor="dark1"/>
                          <w:kern w:val="24"/>
                          <w:sz w:val="36"/>
                          <w:szCs w:val="36"/>
                          <w:lang w:val="en-US"/>
                        </w:rPr>
                      </w:pPr>
                      <w:r>
                        <w:rPr>
                          <w:color w:val="000000" w:themeColor="dark1"/>
                          <w:kern w:val="24"/>
                          <w:sz w:val="36"/>
                          <w:szCs w:val="36"/>
                          <w:lang w:val="en-US"/>
                        </w:rPr>
                        <w:t>CHARGING OF MOBILE</w:t>
                      </w:r>
                    </w:p>
                  </w:txbxContent>
                </v:textbox>
              </v:roundrect>
            </w:pict>
          </mc:Fallback>
        </mc:AlternateContent>
      </w:r>
    </w:p>
    <w:p w14:paraId="5F5B597A" w14:textId="77777777" w:rsidR="00DD4B4A" w:rsidRDefault="00DD4B4A" w:rsidP="00DD4B4A">
      <w:pPr>
        <w:rPr>
          <w:rFonts w:ascii="Times New Roman" w:hAnsi="Times New Roman" w:cs="Times New Roman"/>
          <w:sz w:val="32"/>
          <w:szCs w:val="32"/>
        </w:rPr>
      </w:pPr>
      <w:r>
        <w:rPr>
          <w:rFonts w:ascii="Times New Roman" w:hAnsi="Times New Roman" w:cs="Times New Roman"/>
          <w:sz w:val="32"/>
          <w:szCs w:val="32"/>
        </w:rPr>
        <w:t xml:space="preserve">  </w:t>
      </w:r>
    </w:p>
    <w:p w14:paraId="4E847583" w14:textId="5833B69C" w:rsidR="00DD4B4A" w:rsidRPr="00FD2481" w:rsidRDefault="00DD4B4A" w:rsidP="00DD4B4A">
      <w:pPr>
        <w:rPr>
          <w:rFonts w:ascii="Times New Roman" w:hAnsi="Times New Roman" w:cs="Times New Roman"/>
          <w:b/>
          <w:bCs/>
          <w:sz w:val="32"/>
          <w:szCs w:val="32"/>
        </w:rPr>
      </w:pPr>
      <w:r>
        <w:rPr>
          <w:rFonts w:ascii="Times New Roman" w:hAnsi="Times New Roman" w:cs="Times New Roman"/>
          <w:sz w:val="32"/>
          <w:szCs w:val="32"/>
        </w:rPr>
        <w:t xml:space="preserve">                                          </w:t>
      </w:r>
      <w:r>
        <w:rPr>
          <w:sz w:val="28"/>
          <w:szCs w:val="28"/>
        </w:rPr>
        <w:t xml:space="preserve">  </w:t>
      </w:r>
      <w:r w:rsidRPr="00FD2481">
        <w:rPr>
          <w:rFonts w:ascii="Times New Roman" w:hAnsi="Times New Roman" w:cs="Times New Roman"/>
          <w:b/>
          <w:bCs/>
          <w:sz w:val="28"/>
          <w:szCs w:val="28"/>
        </w:rPr>
        <w:t>F</w:t>
      </w:r>
      <w:r w:rsidRPr="00FD2481">
        <w:rPr>
          <w:rFonts w:ascii="Times New Roman" w:hAnsi="Times New Roman" w:cs="Times New Roman"/>
          <w:sz w:val="28"/>
          <w:szCs w:val="28"/>
        </w:rPr>
        <w:t>ig</w:t>
      </w:r>
      <w:r>
        <w:rPr>
          <w:rFonts w:ascii="Times New Roman" w:hAnsi="Times New Roman" w:cs="Times New Roman"/>
          <w:sz w:val="28"/>
          <w:szCs w:val="28"/>
        </w:rPr>
        <w:t>.</w:t>
      </w:r>
      <w:r w:rsidR="003E1F2D">
        <w:rPr>
          <w:rFonts w:ascii="Times New Roman" w:hAnsi="Times New Roman" w:cs="Times New Roman"/>
          <w:sz w:val="28"/>
          <w:szCs w:val="28"/>
        </w:rPr>
        <w:t>3.1</w:t>
      </w:r>
      <w:r w:rsidRPr="00FD2481">
        <w:rPr>
          <w:rFonts w:ascii="Times New Roman" w:hAnsi="Times New Roman" w:cs="Times New Roman"/>
          <w:sz w:val="28"/>
          <w:szCs w:val="28"/>
        </w:rPr>
        <w:t>Flow chart</w:t>
      </w:r>
      <w:r w:rsidRPr="00FD2481">
        <w:rPr>
          <w:rFonts w:ascii="Times New Roman" w:hAnsi="Times New Roman" w:cs="Times New Roman"/>
          <w:b/>
          <w:bCs/>
          <w:sz w:val="28"/>
          <w:szCs w:val="28"/>
        </w:rPr>
        <w:t xml:space="preserve"> </w:t>
      </w:r>
    </w:p>
    <w:p w14:paraId="4A9CF469" w14:textId="77777777" w:rsidR="00DD4B4A" w:rsidRDefault="00DD4B4A" w:rsidP="00DD4B4A">
      <w:pPr>
        <w:pStyle w:val="BodyText"/>
        <w:spacing w:before="4"/>
        <w:rPr>
          <w:sz w:val="28"/>
          <w:szCs w:val="28"/>
          <w:lang w:val="en-IN"/>
        </w:rPr>
      </w:pPr>
    </w:p>
    <w:p w14:paraId="0259477A" w14:textId="77777777" w:rsidR="00DD4B4A" w:rsidRPr="00594307" w:rsidRDefault="00DD4B4A" w:rsidP="00DD4B4A">
      <w:pPr>
        <w:pStyle w:val="BodyText"/>
        <w:spacing w:before="4"/>
        <w:rPr>
          <w:sz w:val="28"/>
          <w:szCs w:val="28"/>
          <w:lang w:val="en-IN"/>
        </w:rPr>
      </w:pPr>
    </w:p>
    <w:p w14:paraId="30EC3A43" w14:textId="1BA9F1F0" w:rsidR="005B734D" w:rsidRPr="00594307" w:rsidRDefault="00DD4B4A" w:rsidP="0056797D">
      <w:pPr>
        <w:pStyle w:val="BodyText"/>
        <w:numPr>
          <w:ilvl w:val="0"/>
          <w:numId w:val="60"/>
        </w:numPr>
        <w:spacing w:before="4"/>
        <w:jc w:val="both"/>
        <w:rPr>
          <w:sz w:val="28"/>
          <w:szCs w:val="28"/>
          <w:lang w:val="en-IN"/>
        </w:rPr>
      </w:pPr>
      <w:r w:rsidRPr="00594307">
        <w:rPr>
          <w:b/>
          <w:bCs/>
          <w:sz w:val="28"/>
          <w:szCs w:val="28"/>
          <w:lang w:val="en-IN"/>
        </w:rPr>
        <w:t>Electric Power:</w:t>
      </w:r>
      <w:r w:rsidRPr="00594307">
        <w:rPr>
          <w:sz w:val="28"/>
          <w:szCs w:val="28"/>
          <w:lang w:val="en-IN"/>
        </w:rPr>
        <w:t xml:space="preserve"> Initially, the system relies on electric power, but this step is eliminated with the modified adapter.</w:t>
      </w:r>
    </w:p>
    <w:p w14:paraId="6849F80F" w14:textId="289EA99F" w:rsidR="00790B75" w:rsidRPr="0056797D" w:rsidRDefault="005B734D" w:rsidP="0056797D">
      <w:pPr>
        <w:pStyle w:val="BodyText"/>
        <w:numPr>
          <w:ilvl w:val="0"/>
          <w:numId w:val="60"/>
        </w:numPr>
        <w:spacing w:before="4"/>
        <w:jc w:val="both"/>
        <w:rPr>
          <w:sz w:val="28"/>
          <w:szCs w:val="28"/>
          <w:lang w:val="en-IN"/>
        </w:rPr>
      </w:pPr>
      <w:r w:rsidRPr="005B734D">
        <w:rPr>
          <w:b/>
          <w:bCs/>
          <w:sz w:val="28"/>
          <w:szCs w:val="28"/>
        </w:rPr>
        <w:t>Socket/Port:</w:t>
      </w:r>
      <w:r w:rsidRPr="005B734D">
        <w:rPr>
          <w:sz w:val="28"/>
          <w:szCs w:val="28"/>
        </w:rPr>
        <w:t xml:space="preserve"> The power would typically be connected to a socket/por</w:t>
      </w:r>
      <w:r w:rsidR="0056797D">
        <w:rPr>
          <w:sz w:val="28"/>
          <w:szCs w:val="28"/>
        </w:rPr>
        <w:t xml:space="preserve">t </w:t>
      </w:r>
      <w:r w:rsidRPr="0056797D">
        <w:rPr>
          <w:sz w:val="28"/>
          <w:szCs w:val="28"/>
          <w:lang w:val="en-IN"/>
        </w:rPr>
        <w:t>but this step is bypassed in the modified system.</w:t>
      </w:r>
    </w:p>
    <w:p w14:paraId="78BE3BDA" w14:textId="77777777" w:rsidR="00790B75" w:rsidRDefault="00790B75" w:rsidP="0056797D">
      <w:pPr>
        <w:pStyle w:val="BodyText"/>
        <w:numPr>
          <w:ilvl w:val="0"/>
          <w:numId w:val="60"/>
        </w:numPr>
        <w:spacing w:before="4"/>
        <w:jc w:val="both"/>
        <w:rPr>
          <w:sz w:val="28"/>
          <w:szCs w:val="28"/>
          <w:lang w:val="en-IN"/>
        </w:rPr>
      </w:pPr>
      <w:r w:rsidRPr="00594307">
        <w:rPr>
          <w:b/>
          <w:bCs/>
          <w:sz w:val="28"/>
          <w:szCs w:val="28"/>
          <w:lang w:val="en-IN"/>
        </w:rPr>
        <w:t>Adapter:</w:t>
      </w:r>
      <w:r w:rsidRPr="00594307">
        <w:rPr>
          <w:sz w:val="28"/>
          <w:szCs w:val="28"/>
          <w:lang w:val="en-IN"/>
        </w:rPr>
        <w:t xml:space="preserve"> The standard adapter is replaced with the modified one. This adapter is the crucial component enabling charging without external power.</w:t>
      </w:r>
    </w:p>
    <w:p w14:paraId="24F06C1E" w14:textId="77777777" w:rsidR="0056797D" w:rsidRPr="00594307" w:rsidRDefault="0056797D" w:rsidP="0056797D">
      <w:pPr>
        <w:pStyle w:val="BodyText"/>
        <w:spacing w:before="4"/>
        <w:ind w:left="720"/>
        <w:jc w:val="both"/>
        <w:rPr>
          <w:sz w:val="28"/>
          <w:szCs w:val="28"/>
          <w:lang w:val="en-IN"/>
        </w:rPr>
      </w:pPr>
    </w:p>
    <w:p w14:paraId="350B0352" w14:textId="77777777" w:rsidR="00790B75" w:rsidRPr="00594307" w:rsidRDefault="00790B75" w:rsidP="0056797D">
      <w:pPr>
        <w:pStyle w:val="BodyText"/>
        <w:numPr>
          <w:ilvl w:val="0"/>
          <w:numId w:val="61"/>
        </w:numPr>
        <w:spacing w:before="4"/>
        <w:jc w:val="both"/>
        <w:rPr>
          <w:sz w:val="28"/>
          <w:szCs w:val="28"/>
          <w:lang w:val="en-IN"/>
        </w:rPr>
      </w:pPr>
      <w:r w:rsidRPr="00594307">
        <w:rPr>
          <w:b/>
          <w:bCs/>
          <w:sz w:val="28"/>
          <w:szCs w:val="28"/>
          <w:lang w:val="en-IN"/>
        </w:rPr>
        <w:t>Data Cable:</w:t>
      </w:r>
      <w:r w:rsidRPr="00594307">
        <w:rPr>
          <w:sz w:val="28"/>
          <w:szCs w:val="28"/>
          <w:lang w:val="en-IN"/>
        </w:rPr>
        <w:t xml:space="preserve"> The data cable connects the modified adapter to the mobile device.</w:t>
      </w:r>
    </w:p>
    <w:p w14:paraId="028B34A3" w14:textId="77777777" w:rsidR="00790B75" w:rsidRDefault="00790B75" w:rsidP="0056797D">
      <w:pPr>
        <w:pStyle w:val="BodyText"/>
        <w:numPr>
          <w:ilvl w:val="0"/>
          <w:numId w:val="61"/>
        </w:numPr>
        <w:spacing w:before="4"/>
        <w:jc w:val="both"/>
        <w:rPr>
          <w:sz w:val="28"/>
          <w:szCs w:val="28"/>
          <w:lang w:val="en-IN"/>
        </w:rPr>
      </w:pPr>
      <w:r w:rsidRPr="00594307">
        <w:rPr>
          <w:b/>
          <w:bCs/>
          <w:sz w:val="28"/>
          <w:szCs w:val="28"/>
          <w:lang w:val="en-IN"/>
        </w:rPr>
        <w:t>Charging of Mobile:</w:t>
      </w:r>
      <w:r w:rsidRPr="00594307">
        <w:rPr>
          <w:sz w:val="28"/>
          <w:szCs w:val="28"/>
          <w:lang w:val="en-IN"/>
        </w:rPr>
        <w:t xml:space="preserve"> With the modified adapter and data cable, the mobile device can be charged without the need for external electric power.</w:t>
      </w:r>
    </w:p>
    <w:p w14:paraId="7A7CBBD3" w14:textId="6C7B85F0" w:rsidR="00790B75" w:rsidRPr="0056797D" w:rsidRDefault="00790B75" w:rsidP="0056797D">
      <w:pPr>
        <w:pStyle w:val="BodyText"/>
        <w:spacing w:before="4"/>
        <w:ind w:left="720"/>
        <w:rPr>
          <w:b/>
          <w:bCs/>
          <w:sz w:val="28"/>
          <w:szCs w:val="28"/>
          <w:lang w:val="en-IN"/>
        </w:rPr>
      </w:pPr>
      <w:r>
        <w:rPr>
          <w:b/>
          <w:bCs/>
          <w:sz w:val="28"/>
          <w:szCs w:val="28"/>
          <w:lang w:val="en-IN"/>
        </w:rPr>
        <w:t xml:space="preserve">                     </w:t>
      </w:r>
    </w:p>
    <w:p w14:paraId="1E3E888A" w14:textId="77777777" w:rsidR="00790B75" w:rsidRPr="00594307" w:rsidRDefault="00790B75" w:rsidP="0056797D">
      <w:pPr>
        <w:pStyle w:val="Style2"/>
        <w:numPr>
          <w:ilvl w:val="1"/>
          <w:numId w:val="63"/>
        </w:numPr>
      </w:pPr>
      <w:bookmarkStart w:id="17" w:name="_Toc186947502"/>
      <w:r w:rsidRPr="00594307">
        <w:t>Law of Conservation of Energy:</w:t>
      </w:r>
      <w:bookmarkEnd w:id="17"/>
    </w:p>
    <w:p w14:paraId="6008C569" w14:textId="20C6B323" w:rsidR="00790B75" w:rsidRPr="00645221" w:rsidRDefault="00790B75" w:rsidP="0056797D">
      <w:pPr>
        <w:pStyle w:val="Style3"/>
        <w:jc w:val="both"/>
      </w:pPr>
      <w:r w:rsidRPr="00594307">
        <w:t>The text at the top of the image states: "According to energy conservation law - Energy can neither be created nor be destroyed but it can be transferred from one form to another form.</w:t>
      </w:r>
    </w:p>
    <w:p w14:paraId="4B8A3E96" w14:textId="77777777" w:rsidR="00790B75" w:rsidRPr="00594307" w:rsidRDefault="00790B75" w:rsidP="0056797D">
      <w:pPr>
        <w:pStyle w:val="Style3"/>
        <w:jc w:val="both"/>
      </w:pPr>
      <w:r w:rsidRPr="00594307">
        <w:t xml:space="preserve">This fundamental law of physics signifies that the total energy in an isolated system remains constant. Energy can change forms (e.g., from potential to kinetic, or chemical to thermal), but the total amount of energy always stays the same.   </w:t>
      </w:r>
    </w:p>
    <w:p w14:paraId="118FDA7C" w14:textId="77777777" w:rsidR="00790B75" w:rsidRPr="00594307" w:rsidRDefault="00790B75" w:rsidP="0056797D">
      <w:pPr>
        <w:pStyle w:val="Style2"/>
        <w:numPr>
          <w:ilvl w:val="1"/>
          <w:numId w:val="65"/>
        </w:numPr>
      </w:pPr>
      <w:bookmarkStart w:id="18" w:name="_Toc186947503"/>
      <w:r w:rsidRPr="00594307">
        <w:t>Energy Transformations:</w:t>
      </w:r>
      <w:bookmarkEnd w:id="18"/>
    </w:p>
    <w:p w14:paraId="56BD804B" w14:textId="77777777" w:rsidR="00790B75" w:rsidRPr="00594307" w:rsidRDefault="00790B75" w:rsidP="007E3D1C">
      <w:pPr>
        <w:pStyle w:val="Style3"/>
      </w:pPr>
      <w:r w:rsidRPr="00594307">
        <w:t>The flowchart depicts a specific sequence of energy transformations:</w:t>
      </w:r>
    </w:p>
    <w:p w14:paraId="3EEF8E65" w14:textId="77777777" w:rsidR="00790B75" w:rsidRPr="00594307" w:rsidRDefault="00790B75" w:rsidP="007E3D1C">
      <w:pPr>
        <w:pStyle w:val="Style3"/>
        <w:numPr>
          <w:ilvl w:val="0"/>
          <w:numId w:val="67"/>
        </w:numPr>
        <w:jc w:val="both"/>
      </w:pPr>
      <w:r w:rsidRPr="00594307">
        <w:rPr>
          <w:b/>
          <w:bCs/>
        </w:rPr>
        <w:t>Magnetic Field Energy:</w:t>
      </w:r>
      <w:r w:rsidRPr="00594307">
        <w:t xml:space="preserve"> The process starts with energy stored within a magnetic field. This could be generated by various means, such as moving a magnet or passing an electric current through a coil.</w:t>
      </w:r>
    </w:p>
    <w:p w14:paraId="073687AB" w14:textId="77777777" w:rsidR="00790B75" w:rsidRPr="00594307" w:rsidRDefault="00790B75" w:rsidP="007E3D1C">
      <w:pPr>
        <w:pStyle w:val="Style3"/>
        <w:numPr>
          <w:ilvl w:val="0"/>
          <w:numId w:val="67"/>
        </w:numPr>
        <w:jc w:val="both"/>
      </w:pPr>
      <w:r w:rsidRPr="00594307">
        <w:rPr>
          <w:b/>
          <w:bCs/>
        </w:rPr>
        <w:t>Mechanical Energy:</w:t>
      </w:r>
      <w:r w:rsidRPr="00594307">
        <w:t xml:space="preserve"> The magnetic field energy is then converted into mechanical energy. This transformation is likely achieved through the interaction between the magnetic field and a moving object or a system with moving parts. For example, a motor uses magnetic fields to convert electrical energy into mechanical energy to rotate a shaft.   </w:t>
      </w:r>
    </w:p>
    <w:p w14:paraId="51FF6FD4" w14:textId="77777777" w:rsidR="00790B75" w:rsidRDefault="00790B75" w:rsidP="007E3D1C">
      <w:pPr>
        <w:pStyle w:val="Style3"/>
        <w:numPr>
          <w:ilvl w:val="0"/>
          <w:numId w:val="67"/>
        </w:numPr>
        <w:jc w:val="both"/>
      </w:pPr>
      <w:r w:rsidRPr="00594307">
        <w:rPr>
          <w:b/>
          <w:bCs/>
        </w:rPr>
        <w:t>Electrical Power:</w:t>
      </w:r>
      <w:r w:rsidRPr="00594307">
        <w:t xml:space="preserve"> Finally, the mechanical energy is converted into electrical power. </w:t>
      </w:r>
      <w:r w:rsidRPr="00594307">
        <w:rPr>
          <w:rFonts w:eastAsiaTheme="majorEastAsia"/>
        </w:rPr>
        <w:t>This step could involve a generator, where mechanical energy (like the rotation of a turbine) is used to induce an electric current.</w:t>
      </w:r>
      <w:r w:rsidRPr="00594307">
        <w:t xml:space="preserve">   </w:t>
      </w:r>
    </w:p>
    <w:p w14:paraId="4F720782"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p>
    <w:p w14:paraId="6496EADA" w14:textId="77777777" w:rsidR="00790B75" w:rsidRDefault="00790B75" w:rsidP="00790B75">
      <w:pPr>
        <w:widowControl w:val="0"/>
        <w:autoSpaceDE w:val="0"/>
        <w:autoSpaceDN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CBCAB3A"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sidRPr="00555CAB">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1A7AB7CA" wp14:editId="70E97A00">
                <wp:simplePos x="0" y="0"/>
                <wp:positionH relativeFrom="column">
                  <wp:posOffset>1621541</wp:posOffset>
                </wp:positionH>
                <wp:positionV relativeFrom="paragraph">
                  <wp:posOffset>96713</wp:posOffset>
                </wp:positionV>
                <wp:extent cx="2385391" cy="445273"/>
                <wp:effectExtent l="0" t="0" r="15240" b="12065"/>
                <wp:wrapNone/>
                <wp:docPr id="5" name="Rectangle: Rounded Corners 4">
                  <a:extLst xmlns:a="http://schemas.openxmlformats.org/drawingml/2006/main">
                    <a:ext uri="{FF2B5EF4-FFF2-40B4-BE49-F238E27FC236}">
                      <a16:creationId xmlns:a16="http://schemas.microsoft.com/office/drawing/2014/main" id="{3806CBA7-3862-4A3D-E7EF-9606B117F01A}"/>
                    </a:ext>
                  </a:extLst>
                </wp:docPr>
                <wp:cNvGraphicFramePr/>
                <a:graphic xmlns:a="http://schemas.openxmlformats.org/drawingml/2006/main">
                  <a:graphicData uri="http://schemas.microsoft.com/office/word/2010/wordprocessingShape">
                    <wps:wsp>
                      <wps:cNvSpPr/>
                      <wps:spPr>
                        <a:xfrm>
                          <a:off x="0" y="0"/>
                          <a:ext cx="2385391" cy="44527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679FD8"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MAGNETIC FIELD ENERGY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A7AB7CA" id="_x0000_s1031" style="position:absolute;left:0;text-align:left;margin-left:127.7pt;margin-top:7.6pt;width:187.85pt;height: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" fillcolor="white [3201]" strokecolor="black [3213]" strokeweight="1pt">
                <v:stroke joinstyle="miter"/>
                <v:textbox>
                  <w:txbxContent>
                    <w:p w14:paraId="59679FD8"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MAGNETIC FIELD ENERGY</w:t>
                      </w:r>
                    </w:p>
                  </w:txbxContent>
                </v:textbox>
              </v:roundrect>
            </w:pict>
          </mc:Fallback>
        </mc:AlternateContent>
      </w:r>
    </w:p>
    <w:p w14:paraId="3D01977A"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p>
    <w:p w14:paraId="011D0122"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sidRPr="00555CAB">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47FA45FD" wp14:editId="675BDBA4">
                <wp:simplePos x="0" y="0"/>
                <wp:positionH relativeFrom="margin">
                  <wp:posOffset>2664156</wp:posOffset>
                </wp:positionH>
                <wp:positionV relativeFrom="paragraph">
                  <wp:posOffset>151130</wp:posOffset>
                </wp:positionV>
                <wp:extent cx="454660" cy="294005"/>
                <wp:effectExtent l="38100" t="0" r="2540" b="29845"/>
                <wp:wrapNone/>
                <wp:docPr id="8" name="Arrow: Down 7">
                  <a:extLst xmlns:a="http://schemas.openxmlformats.org/drawingml/2006/main">
                    <a:ext uri="{FF2B5EF4-FFF2-40B4-BE49-F238E27FC236}">
                      <a16:creationId xmlns:a16="http://schemas.microsoft.com/office/drawing/2014/main" id="{96569C17-08FD-6571-64B7-35DF56B7EE77}"/>
                    </a:ext>
                  </a:extLst>
                </wp:docPr>
                <wp:cNvGraphicFramePr/>
                <a:graphic xmlns:a="http://schemas.openxmlformats.org/drawingml/2006/main">
                  <a:graphicData uri="http://schemas.microsoft.com/office/word/2010/wordprocessingShape">
                    <wps:wsp>
                      <wps:cNvSpPr/>
                      <wps:spPr>
                        <a:xfrm>
                          <a:off x="0" y="0"/>
                          <a:ext cx="454660" cy="2940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F89128E" id="Arrow: Down 7" o:spid="_x0000_s1026" type="#_x0000_t67" style="position:absolute;margin-left:209.8pt;margin-top:11.9pt;width:35.8pt;height:23.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" adj="10800" fillcolor="white [3201]" strokecolor="black [3213]" strokeweight="1pt">
                <w10:wrap anchorx="margin"/>
              </v:shape>
            </w:pict>
          </mc:Fallback>
        </mc:AlternateContent>
      </w:r>
    </w:p>
    <w:p w14:paraId="50C138B6"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p>
    <w:p w14:paraId="1FA98346"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sidRPr="00555CAB">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4A060F86" wp14:editId="658E6590">
                <wp:simplePos x="0" y="0"/>
                <wp:positionH relativeFrom="column">
                  <wp:posOffset>1656411</wp:posOffset>
                </wp:positionH>
                <wp:positionV relativeFrom="paragraph">
                  <wp:posOffset>42545</wp:posOffset>
                </wp:positionV>
                <wp:extent cx="2360930" cy="381635"/>
                <wp:effectExtent l="0" t="0" r="20320" b="18415"/>
                <wp:wrapNone/>
                <wp:docPr id="6" name="Rectangle: Rounded Corners 5">
                  <a:extLst xmlns:a="http://schemas.openxmlformats.org/drawingml/2006/main">
                    <a:ext uri="{FF2B5EF4-FFF2-40B4-BE49-F238E27FC236}">
                      <a16:creationId xmlns:a16="http://schemas.microsoft.com/office/drawing/2014/main" id="{39ADD2DC-D585-C349-B248-737CB2EA4F67}"/>
                    </a:ext>
                  </a:extLst>
                </wp:docPr>
                <wp:cNvGraphicFramePr/>
                <a:graphic xmlns:a="http://schemas.openxmlformats.org/drawingml/2006/main">
                  <a:graphicData uri="http://schemas.microsoft.com/office/word/2010/wordprocessingShape">
                    <wps:wsp>
                      <wps:cNvSpPr/>
                      <wps:spPr>
                        <a:xfrm>
                          <a:off x="0" y="0"/>
                          <a:ext cx="2360930" cy="3816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66826D"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MECHANICAL ENERGY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A060F86" id="_x0000_s1032" style="position:absolute;left:0;text-align:left;margin-left:130.45pt;margin-top:3.35pt;width:185.9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" fillcolor="white [3201]" strokecolor="black [3213]" strokeweight="1pt">
                <v:stroke joinstyle="miter"/>
                <v:textbox>
                  <w:txbxContent>
                    <w:p w14:paraId="0666826D"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MECHANICAL ENERGY</w:t>
                      </w:r>
                    </w:p>
                  </w:txbxContent>
                </v:textbox>
              </v:roundrect>
            </w:pict>
          </mc:Fallback>
        </mc:AlternateContent>
      </w:r>
    </w:p>
    <w:p w14:paraId="451DDB9D"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p>
    <w:p w14:paraId="257EDEF1"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sidRPr="00555CAB">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22DB3602" wp14:editId="4EB3A565">
                <wp:simplePos x="0" y="0"/>
                <wp:positionH relativeFrom="column">
                  <wp:posOffset>2656536</wp:posOffset>
                </wp:positionH>
                <wp:positionV relativeFrom="paragraph">
                  <wp:posOffset>41275</wp:posOffset>
                </wp:positionV>
                <wp:extent cx="478155" cy="278130"/>
                <wp:effectExtent l="38100" t="0" r="0" b="45720"/>
                <wp:wrapNone/>
                <wp:docPr id="9" name="Arrow: Down 8">
                  <a:extLst xmlns:a="http://schemas.openxmlformats.org/drawingml/2006/main">
                    <a:ext uri="{FF2B5EF4-FFF2-40B4-BE49-F238E27FC236}">
                      <a16:creationId xmlns:a16="http://schemas.microsoft.com/office/drawing/2014/main" id="{ADE4D8EA-3F8D-59A6-404F-D93571DCC99C}"/>
                    </a:ext>
                  </a:extLst>
                </wp:docPr>
                <wp:cNvGraphicFramePr/>
                <a:graphic xmlns:a="http://schemas.openxmlformats.org/drawingml/2006/main">
                  <a:graphicData uri="http://schemas.microsoft.com/office/word/2010/wordprocessingShape">
                    <wps:wsp>
                      <wps:cNvSpPr/>
                      <wps:spPr>
                        <a:xfrm>
                          <a:off x="0" y="0"/>
                          <a:ext cx="478155" cy="27813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52DD362" id="Arrow: Down 8" o:spid="_x0000_s1026" type="#_x0000_t67" style="position:absolute;margin-left:209.2pt;margin-top:3.25pt;width:37.65pt;height:2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" adj="10800" fillcolor="white [3201]" strokecolor="black [3213]" strokeweight="1pt"/>
            </w:pict>
          </mc:Fallback>
        </mc:AlternateContent>
      </w:r>
    </w:p>
    <w:p w14:paraId="0F3B9347"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r w:rsidRPr="00555CAB">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5CDCF625" wp14:editId="23DBDD35">
                <wp:simplePos x="0" y="0"/>
                <wp:positionH relativeFrom="column">
                  <wp:posOffset>1677339</wp:posOffset>
                </wp:positionH>
                <wp:positionV relativeFrom="paragraph">
                  <wp:posOffset>122555</wp:posOffset>
                </wp:positionV>
                <wp:extent cx="2345055" cy="365760"/>
                <wp:effectExtent l="0" t="0" r="17145" b="15240"/>
                <wp:wrapNone/>
                <wp:docPr id="7" name="Rectangle: Rounded Corners 6">
                  <a:extLst xmlns:a="http://schemas.openxmlformats.org/drawingml/2006/main">
                    <a:ext uri="{FF2B5EF4-FFF2-40B4-BE49-F238E27FC236}">
                      <a16:creationId xmlns:a16="http://schemas.microsoft.com/office/drawing/2014/main" id="{94D8BDFB-E212-6DD5-F648-D6DFDC8CBA68}"/>
                    </a:ext>
                  </a:extLst>
                </wp:docPr>
                <wp:cNvGraphicFramePr/>
                <a:graphic xmlns:a="http://schemas.openxmlformats.org/drawingml/2006/main">
                  <a:graphicData uri="http://schemas.microsoft.com/office/word/2010/wordprocessingShape">
                    <wps:wsp>
                      <wps:cNvSpPr/>
                      <wps:spPr>
                        <a:xfrm>
                          <a:off x="0" y="0"/>
                          <a:ext cx="2345055" cy="3657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069CFD"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ELECRICAL POWER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CDCF625" id="_x0000_s1033" style="position:absolute;left:0;text-align:left;margin-left:132.05pt;margin-top:9.65pt;width:184.65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" fillcolor="white [3201]" strokecolor="black [3213]" strokeweight="1pt">
                <v:stroke joinstyle="miter"/>
                <v:textbox>
                  <w:txbxContent>
                    <w:p w14:paraId="74069CFD" w14:textId="77777777" w:rsidR="00790B75" w:rsidRPr="00FD2481" w:rsidRDefault="00790B75" w:rsidP="00790B75">
                      <w:pPr>
                        <w:jc w:val="center"/>
                        <w:rPr>
                          <w:color w:val="000000" w:themeColor="dark1"/>
                          <w:kern w:val="24"/>
                          <w:sz w:val="28"/>
                          <w:szCs w:val="28"/>
                          <w:lang w:val="en-US"/>
                        </w:rPr>
                      </w:pPr>
                      <w:r w:rsidRPr="00FD2481">
                        <w:rPr>
                          <w:color w:val="000000" w:themeColor="dark1"/>
                          <w:kern w:val="24"/>
                          <w:sz w:val="28"/>
                          <w:szCs w:val="28"/>
                          <w:lang w:val="en-US"/>
                        </w:rPr>
                        <w:t>ELECRICAL POWER</w:t>
                      </w:r>
                    </w:p>
                  </w:txbxContent>
                </v:textbox>
              </v:roundrect>
            </w:pict>
          </mc:Fallback>
        </mc:AlternateContent>
      </w:r>
    </w:p>
    <w:p w14:paraId="7B8DC875"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p>
    <w:p w14:paraId="09501D27"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p>
    <w:p w14:paraId="617B2354" w14:textId="79305A0F" w:rsidR="00790B75" w:rsidRPr="00FD2481" w:rsidRDefault="00790B75" w:rsidP="00790B75">
      <w:pPr>
        <w:widowControl w:val="0"/>
        <w:autoSpaceDE w:val="0"/>
        <w:autoSpaceDN w:val="0"/>
        <w:spacing w:after="0" w:line="240" w:lineRule="auto"/>
        <w:ind w:left="720"/>
        <w:rPr>
          <w:rFonts w:ascii="Times New Roman" w:hAnsi="Times New Roman" w:cs="Times New Roman"/>
          <w:sz w:val="28"/>
          <w:szCs w:val="28"/>
        </w:rPr>
      </w:pPr>
      <w:r w:rsidRPr="00FD2481">
        <w:rPr>
          <w:rFonts w:ascii="Times New Roman" w:hAnsi="Times New Roman" w:cs="Times New Roman"/>
          <w:sz w:val="28"/>
          <w:szCs w:val="28"/>
        </w:rPr>
        <w:t xml:space="preserve">                                     Fig.</w:t>
      </w:r>
      <w:r w:rsidR="009A2831">
        <w:rPr>
          <w:rFonts w:ascii="Times New Roman" w:hAnsi="Times New Roman" w:cs="Times New Roman"/>
          <w:sz w:val="28"/>
          <w:szCs w:val="28"/>
        </w:rPr>
        <w:t xml:space="preserve">3.2 </w:t>
      </w:r>
      <w:r w:rsidRPr="00FD2481">
        <w:rPr>
          <w:rFonts w:ascii="Times New Roman" w:hAnsi="Times New Roman" w:cs="Times New Roman"/>
          <w:sz w:val="28"/>
          <w:szCs w:val="28"/>
        </w:rPr>
        <w:t xml:space="preserve">Flow of energy </w:t>
      </w:r>
    </w:p>
    <w:p w14:paraId="4C073644" w14:textId="77777777" w:rsidR="00790B75" w:rsidRDefault="00790B75" w:rsidP="00790B75">
      <w:pPr>
        <w:widowControl w:val="0"/>
        <w:autoSpaceDE w:val="0"/>
        <w:autoSpaceDN w:val="0"/>
        <w:spacing w:after="0" w:line="240" w:lineRule="auto"/>
        <w:ind w:left="720"/>
        <w:rPr>
          <w:rFonts w:ascii="Times New Roman" w:hAnsi="Times New Roman" w:cs="Times New Roman"/>
          <w:b/>
          <w:bCs/>
          <w:sz w:val="28"/>
          <w:szCs w:val="28"/>
        </w:rPr>
      </w:pPr>
    </w:p>
    <w:p w14:paraId="5AE8776B" w14:textId="77777777" w:rsidR="00790B75" w:rsidRDefault="00790B75" w:rsidP="00790B75">
      <w:pPr>
        <w:rPr>
          <w:rFonts w:ascii="Times New Roman" w:hAnsi="Times New Roman" w:cs="Times New Roman"/>
          <w:b/>
          <w:bCs/>
          <w:sz w:val="28"/>
          <w:szCs w:val="28"/>
        </w:rPr>
      </w:pPr>
    </w:p>
    <w:p w14:paraId="10800D6C" w14:textId="4DE9E686" w:rsidR="00790B75" w:rsidRDefault="00790B75" w:rsidP="007E3D1C">
      <w:pPr>
        <w:pStyle w:val="Style1"/>
      </w:pPr>
      <w:bookmarkStart w:id="19" w:name="_Toc186947504"/>
      <w:r w:rsidRPr="002D0652">
        <w:lastRenderedPageBreak/>
        <w:t>CHAPTER-4</w:t>
      </w:r>
      <w:bookmarkEnd w:id="19"/>
    </w:p>
    <w:p w14:paraId="1B8FB3C4" w14:textId="213D84EA" w:rsidR="00790B75" w:rsidRDefault="00790B75" w:rsidP="007E3D1C">
      <w:pPr>
        <w:pStyle w:val="Style1"/>
        <w:rPr>
          <w:sz w:val="32"/>
          <w:u w:val="single"/>
        </w:rPr>
      </w:pPr>
      <w:bookmarkStart w:id="20" w:name="_Toc186947505"/>
      <w:r w:rsidRPr="00407B59">
        <w:rPr>
          <w:sz w:val="32"/>
          <w:u w:val="single"/>
        </w:rPr>
        <w:t>COMPONENTS USED</w:t>
      </w:r>
      <w:bookmarkEnd w:id="20"/>
    </w:p>
    <w:p w14:paraId="72F01D46" w14:textId="77777777" w:rsidR="00790B75" w:rsidRPr="00407B59" w:rsidRDefault="00790B75" w:rsidP="00790B75">
      <w:pPr>
        <w:rPr>
          <w:rFonts w:ascii="Times New Roman" w:hAnsi="Times New Roman" w:cs="Times New Roman"/>
          <w:b/>
          <w:bCs/>
          <w:sz w:val="32"/>
          <w:szCs w:val="32"/>
          <w:u w:val="single"/>
        </w:rPr>
      </w:pPr>
    </w:p>
    <w:p w14:paraId="7C1D60F4" w14:textId="4EC13CFF" w:rsidR="006C5495" w:rsidRPr="006C5495" w:rsidRDefault="00790B75" w:rsidP="004A6807">
      <w:pPr>
        <w:pStyle w:val="Style2"/>
        <w:numPr>
          <w:ilvl w:val="1"/>
          <w:numId w:val="90"/>
        </w:numPr>
      </w:pPr>
      <w:bookmarkStart w:id="21" w:name="_Toc186947506"/>
      <w:r w:rsidRPr="00AD74E6">
        <w:t>Magnets</w:t>
      </w:r>
      <w:bookmarkEnd w:id="21"/>
      <w:r w:rsidR="006C5495">
        <w:t xml:space="preserve"> </w:t>
      </w:r>
    </w:p>
    <w:p w14:paraId="1B1D9B6F" w14:textId="77777777" w:rsidR="006C5495" w:rsidRDefault="006C5495" w:rsidP="006F2537">
      <w:pPr>
        <w:pStyle w:val="Style3"/>
        <w:jc w:val="both"/>
      </w:pPr>
    </w:p>
    <w:p w14:paraId="19AC757A" w14:textId="41DECAF9" w:rsidR="00790B75" w:rsidRPr="00594307" w:rsidRDefault="00790B75" w:rsidP="006F2537">
      <w:pPr>
        <w:pStyle w:val="Style3"/>
        <w:jc w:val="both"/>
      </w:pPr>
      <w:r w:rsidRPr="00594307">
        <w:t>Our neodymium arc magnets have a unique shape and are designed for use in permanent magnet motors and generators due to the configuration of their north and south polarities.</w:t>
      </w:r>
    </w:p>
    <w:p w14:paraId="082388C0" w14:textId="77777777" w:rsidR="00790B75" w:rsidRDefault="00790B75" w:rsidP="006F2537">
      <w:pPr>
        <w:pStyle w:val="Style3"/>
        <w:jc w:val="both"/>
      </w:pPr>
      <w:r w:rsidRPr="00594307">
        <w:t>This arc neodymium magnet is made of top quality NdFeB magnetic materials under ISO 9001 quality systems. The magnet is magnetized through the thickness with SOUTH pole on the inner diameter. It is coated with Ni+Cu+Ni triple layers. 8 pieces of this arcs can form a circle.</w:t>
      </w:r>
    </w:p>
    <w:p w14:paraId="20234B64" w14:textId="77777777" w:rsidR="006C5495" w:rsidRDefault="006C5495" w:rsidP="006C5495">
      <w:pPr>
        <w:pStyle w:val="BodyText"/>
        <w:rPr>
          <w:b/>
          <w:bCs/>
          <w:sz w:val="28"/>
          <w:szCs w:val="28"/>
        </w:rPr>
      </w:pPr>
      <w:r w:rsidRPr="006C5495">
        <w:rPr>
          <w:b/>
          <w:bCs/>
          <w:sz w:val="28"/>
          <w:szCs w:val="28"/>
        </w:rPr>
        <w:t xml:space="preserve">Neodymium N42 Arc Segment Magnet </w:t>
      </w:r>
    </w:p>
    <w:p w14:paraId="1CDF5E76" w14:textId="75538507" w:rsidR="006C5495" w:rsidRPr="006C5495" w:rsidRDefault="006C5495" w:rsidP="006C5495">
      <w:pPr>
        <w:pStyle w:val="BodyText"/>
        <w:rPr>
          <w:sz w:val="28"/>
          <w:szCs w:val="28"/>
        </w:rPr>
      </w:pPr>
      <w:r w:rsidRPr="006C5495">
        <w:rPr>
          <w:b/>
          <w:bCs/>
          <w:sz w:val="28"/>
          <w:szCs w:val="28"/>
        </w:rPr>
        <w:t>South 37,5 mm O.R. x 33.5 mm I.R. x H 25 mm x Thick 4 mm 90° Degree</w:t>
      </w:r>
    </w:p>
    <w:p w14:paraId="5641EB27" w14:textId="77777777" w:rsidR="00790B75" w:rsidRPr="00594307" w:rsidRDefault="00000000" w:rsidP="00790B75">
      <w:pPr>
        <w:pStyle w:val="ListParagraph"/>
        <w:rPr>
          <w:rFonts w:ascii="Times New Roman" w:hAnsi="Times New Roman" w:cs="Times New Roman"/>
          <w:sz w:val="28"/>
          <w:szCs w:val="28"/>
        </w:rPr>
      </w:pPr>
      <w:r>
        <w:rPr>
          <w:rFonts w:ascii="Times New Roman" w:hAnsi="Times New Roman" w:cs="Times New Roman"/>
          <w:sz w:val="28"/>
          <w:szCs w:val="28"/>
        </w:rPr>
        <w:pict w14:anchorId="3072B991">
          <v:rect id="_x0000_i1025" style="width:0;height:0" o:hrstd="t" o:hrnoshade="t" o:hr="t" fillcolor="#586067" stroked="f"/>
        </w:pict>
      </w:r>
    </w:p>
    <w:p w14:paraId="39E71E9B" w14:textId="77777777" w:rsidR="00790B75" w:rsidRDefault="00790B75" w:rsidP="00790B75">
      <w:pPr>
        <w:pStyle w:val="ListParagraph"/>
        <w:rPr>
          <w:rFonts w:ascii="Times New Roman" w:hAnsi="Times New Roman" w:cs="Times New Roman"/>
          <w:b/>
          <w:bCs/>
          <w:sz w:val="32"/>
          <w:szCs w:val="32"/>
        </w:rPr>
      </w:pPr>
    </w:p>
    <w:p w14:paraId="728E03F6" w14:textId="77777777" w:rsidR="00790B75" w:rsidRDefault="00790B75" w:rsidP="00790B75">
      <w:pPr>
        <w:pStyle w:val="ListParagraph"/>
        <w:rPr>
          <w:rFonts w:ascii="Times New Roman" w:hAnsi="Times New Roman" w:cs="Times New Roman"/>
          <w:b/>
          <w:bCs/>
          <w:sz w:val="32"/>
          <w:szCs w:val="32"/>
        </w:rPr>
      </w:pPr>
      <w:r w:rsidRPr="00F71AC1">
        <w:rPr>
          <w:rFonts w:ascii="Times New Roman" w:hAnsi="Times New Roman" w:cs="Times New Roman"/>
          <w:noProof/>
          <w:sz w:val="32"/>
          <w:szCs w:val="32"/>
        </w:rPr>
        <w:drawing>
          <wp:inline distT="0" distB="0" distL="0" distR="0" wp14:anchorId="44C20615" wp14:editId="62702693">
            <wp:extent cx="4665706" cy="3850398"/>
            <wp:effectExtent l="0" t="0" r="1905" b="0"/>
            <wp:docPr id="1650979325" name="Picture 4" descr="Arc Segment Magnet, Arc Magnets, Arc Magnets, Arc Magnets, Segment &amp; Miter Magnets, Motor Magnet, Segment Magnets, Segment Magnet, Motor Magnet, Arc 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rc Segment Magnet, Arc Magnets, Arc Magnets, Arc Magnets, Segment &amp; Miter Magnets, Motor Magnet, Segment Magnets, Segment Magnet, Motor Magnet, Arc Mag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8614" cy="3877556"/>
                    </a:xfrm>
                    <a:prstGeom prst="rect">
                      <a:avLst/>
                    </a:prstGeom>
                    <a:noFill/>
                    <a:ln>
                      <a:noFill/>
                    </a:ln>
                  </pic:spPr>
                </pic:pic>
              </a:graphicData>
            </a:graphic>
          </wp:inline>
        </w:drawing>
      </w:r>
    </w:p>
    <w:p w14:paraId="4D3AE489" w14:textId="3CE4C583" w:rsidR="00790B75" w:rsidRPr="00A123B0" w:rsidRDefault="00790B75" w:rsidP="00790B75">
      <w:pPr>
        <w:pStyle w:val="ListParagraph"/>
        <w:rPr>
          <w:rFonts w:ascii="Times New Roman" w:hAnsi="Times New Roman" w:cs="Times New Roman"/>
          <w:sz w:val="32"/>
          <w:szCs w:val="32"/>
        </w:rPr>
      </w:pPr>
      <w:r>
        <w:rPr>
          <w:rFonts w:ascii="Times New Roman" w:hAnsi="Times New Roman" w:cs="Times New Roman"/>
          <w:b/>
          <w:bCs/>
          <w:sz w:val="32"/>
          <w:szCs w:val="32"/>
        </w:rPr>
        <w:t xml:space="preserve">                        </w:t>
      </w:r>
      <w:r w:rsidRPr="00A123B0">
        <w:rPr>
          <w:rFonts w:ascii="Times New Roman" w:hAnsi="Times New Roman" w:cs="Times New Roman"/>
          <w:sz w:val="32"/>
          <w:szCs w:val="32"/>
        </w:rPr>
        <w:t>Fig.</w:t>
      </w:r>
      <w:r w:rsidR="009A2831">
        <w:rPr>
          <w:rFonts w:ascii="Times New Roman" w:hAnsi="Times New Roman" w:cs="Times New Roman"/>
          <w:sz w:val="32"/>
          <w:szCs w:val="32"/>
        </w:rPr>
        <w:t>4.1</w:t>
      </w:r>
      <w:r w:rsidRPr="00A123B0">
        <w:rPr>
          <w:rFonts w:ascii="Times New Roman" w:hAnsi="Times New Roman" w:cs="Times New Roman"/>
          <w:sz w:val="32"/>
          <w:szCs w:val="32"/>
        </w:rPr>
        <w:t xml:space="preserve"> Neodymium magnets</w:t>
      </w:r>
    </w:p>
    <w:p w14:paraId="675E3276" w14:textId="77777777" w:rsidR="00790B75" w:rsidRDefault="00790B75" w:rsidP="00790B75">
      <w:pPr>
        <w:pStyle w:val="ListParagraph"/>
        <w:rPr>
          <w:rFonts w:ascii="Times New Roman" w:hAnsi="Times New Roman" w:cs="Times New Roman"/>
          <w:b/>
          <w:bCs/>
          <w:sz w:val="32"/>
          <w:szCs w:val="32"/>
        </w:rPr>
      </w:pPr>
    </w:p>
    <w:p w14:paraId="23C2B8C7" w14:textId="77777777" w:rsidR="00790B75" w:rsidRDefault="00790B75" w:rsidP="00790B75">
      <w:pPr>
        <w:pStyle w:val="ListParagraph"/>
        <w:rPr>
          <w:rFonts w:ascii="Times New Roman" w:hAnsi="Times New Roman" w:cs="Times New Roman"/>
          <w:b/>
          <w:bCs/>
          <w:sz w:val="32"/>
          <w:szCs w:val="32"/>
        </w:rPr>
      </w:pPr>
    </w:p>
    <w:p w14:paraId="02095E14" w14:textId="77777777" w:rsidR="007E3D1C" w:rsidRDefault="007E3D1C" w:rsidP="00790B75">
      <w:pPr>
        <w:pStyle w:val="ListParagraph"/>
        <w:rPr>
          <w:rFonts w:ascii="Times New Roman" w:hAnsi="Times New Roman" w:cs="Times New Roman"/>
          <w:b/>
          <w:bCs/>
          <w:sz w:val="32"/>
          <w:szCs w:val="32"/>
        </w:rPr>
      </w:pPr>
    </w:p>
    <w:p w14:paraId="1572C371" w14:textId="77777777" w:rsidR="00790B75" w:rsidRPr="006F2537" w:rsidRDefault="00000000" w:rsidP="006F2537">
      <w:pPr>
        <w:rPr>
          <w:rFonts w:ascii="Times New Roman" w:hAnsi="Times New Roman" w:cs="Times New Roman"/>
          <w:sz w:val="32"/>
          <w:szCs w:val="32"/>
        </w:rPr>
      </w:pPr>
      <w:r>
        <w:lastRenderedPageBreak/>
        <w:pict w14:anchorId="3C45C372">
          <v:rect id="_x0000_i1026" style="width:0;height:0" o:hrstd="t" o:hrnoshade="t" o:hr="t" fillcolor="#586067" stroked="f"/>
        </w:pict>
      </w:r>
    </w:p>
    <w:p w14:paraId="6C391CBA" w14:textId="4ED282B8" w:rsidR="00790B75" w:rsidRPr="006F2537" w:rsidRDefault="00790B75" w:rsidP="006F2537">
      <w:pPr>
        <w:pStyle w:val="ListParagraph"/>
        <w:rPr>
          <w:rFonts w:ascii="Times New Roman" w:hAnsi="Times New Roman" w:cs="Times New Roman"/>
          <w:b/>
          <w:bCs/>
          <w:sz w:val="32"/>
          <w:szCs w:val="32"/>
        </w:rPr>
      </w:pPr>
      <w:r w:rsidRPr="00F71AC1">
        <w:rPr>
          <w:rFonts w:ascii="Times New Roman" w:hAnsi="Times New Roman" w:cs="Times New Roman"/>
          <w:b/>
          <w:bCs/>
          <w:sz w:val="32"/>
          <w:szCs w:val="32"/>
        </w:rPr>
        <w:t>Details</w:t>
      </w:r>
    </w:p>
    <w:p w14:paraId="660FEF99"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 xml:space="preserve">STRONG NEODYMIUM MAGNET. Each Magnet Can Support </w:t>
      </w:r>
      <w:proofErr w:type="gramStart"/>
      <w:r w:rsidRPr="00594307">
        <w:rPr>
          <w:rFonts w:ascii="Times New Roman" w:hAnsi="Times New Roman" w:cs="Times New Roman"/>
          <w:sz w:val="28"/>
          <w:szCs w:val="28"/>
        </w:rPr>
        <w:t>A</w:t>
      </w:r>
      <w:proofErr w:type="gramEnd"/>
      <w:r w:rsidRPr="00594307">
        <w:rPr>
          <w:rFonts w:ascii="Times New Roman" w:hAnsi="Times New Roman" w:cs="Times New Roman"/>
          <w:sz w:val="28"/>
          <w:szCs w:val="28"/>
        </w:rPr>
        <w:t xml:space="preserve"> Vertical Flush From The Magnetic Face In Contact With A Soft Steel Surface Of An Equal Thickness From The Magnet Face</w:t>
      </w:r>
    </w:p>
    <w:p w14:paraId="0C67AD4E"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 xml:space="preserve">PREMIUM COATING AND MATERIALS. Each Magnet Is Plated </w:t>
      </w:r>
      <w:proofErr w:type="gramStart"/>
      <w:r w:rsidRPr="00594307">
        <w:rPr>
          <w:rFonts w:ascii="Times New Roman" w:hAnsi="Times New Roman" w:cs="Times New Roman"/>
          <w:sz w:val="28"/>
          <w:szCs w:val="28"/>
        </w:rPr>
        <w:t>With</w:t>
      </w:r>
      <w:proofErr w:type="gramEnd"/>
      <w:r w:rsidRPr="00594307">
        <w:rPr>
          <w:rFonts w:ascii="Times New Roman" w:hAnsi="Times New Roman" w:cs="Times New Roman"/>
          <w:sz w:val="28"/>
          <w:szCs w:val="28"/>
        </w:rPr>
        <w:t xml:space="preserve"> Three Coats Of Nickel, Copper And Nickel For Superior Corrosion Resistance And A Smooth And Clean Finish</w:t>
      </w:r>
    </w:p>
    <w:p w14:paraId="00705252"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25mm high and 4mm thick, with an outer radius of 37.5mm and an inner radius of 33.5mm.</w:t>
      </w:r>
    </w:p>
    <w:p w14:paraId="7012C41D"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The south pole of the magnet is on the inner radius and the north pole is on the outer radius.</w:t>
      </w:r>
    </w:p>
    <w:p w14:paraId="1AFA92CF"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 xml:space="preserve">Four of these south arc magnets and four of the north </w:t>
      </w:r>
      <w:proofErr w:type="gramStart"/>
      <w:r w:rsidRPr="00594307">
        <w:rPr>
          <w:rFonts w:ascii="Times New Roman" w:hAnsi="Times New Roman" w:cs="Times New Roman"/>
          <w:sz w:val="28"/>
          <w:szCs w:val="28"/>
        </w:rPr>
        <w:t>version</w:t>
      </w:r>
      <w:proofErr w:type="gramEnd"/>
      <w:r w:rsidRPr="00594307">
        <w:rPr>
          <w:rFonts w:ascii="Times New Roman" w:hAnsi="Times New Roman" w:cs="Times New Roman"/>
          <w:sz w:val="28"/>
          <w:szCs w:val="28"/>
        </w:rPr>
        <w:t xml:space="preserve"> are required to form an 8-pin 360° ring.</w:t>
      </w:r>
    </w:p>
    <w:p w14:paraId="19DEE166" w14:textId="77777777" w:rsidR="00790B75" w:rsidRPr="00F71AC1" w:rsidRDefault="00790B75" w:rsidP="006F2537">
      <w:pPr>
        <w:pStyle w:val="ListParagraph"/>
        <w:numPr>
          <w:ilvl w:val="0"/>
          <w:numId w:val="36"/>
        </w:numPr>
        <w:jc w:val="both"/>
        <w:rPr>
          <w:rFonts w:ascii="Times New Roman" w:hAnsi="Times New Roman" w:cs="Times New Roman"/>
          <w:sz w:val="32"/>
          <w:szCs w:val="32"/>
        </w:rPr>
      </w:pPr>
      <w:r w:rsidRPr="00F71AC1">
        <w:rPr>
          <w:rFonts w:ascii="Times New Roman" w:hAnsi="Times New Roman" w:cs="Times New Roman"/>
          <w:sz w:val="32"/>
          <w:szCs w:val="32"/>
        </w:rPr>
        <w:t>They are plated with three layers of nickel, copper and nickel to prevent corrosion and provide a smooth and clean surface</w:t>
      </w:r>
    </w:p>
    <w:p w14:paraId="1679C380"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proofErr w:type="gramStart"/>
      <w:r w:rsidRPr="00594307">
        <w:rPr>
          <w:rFonts w:ascii="Times New Roman" w:hAnsi="Times New Roman" w:cs="Times New Roman"/>
          <w:sz w:val="28"/>
          <w:szCs w:val="28"/>
        </w:rPr>
        <w:t>These high-performance neodymium (N42)</w:t>
      </w:r>
      <w:proofErr w:type="gramEnd"/>
      <w:r w:rsidRPr="00594307">
        <w:rPr>
          <w:rFonts w:ascii="Times New Roman" w:hAnsi="Times New Roman" w:cs="Times New Roman"/>
          <w:sz w:val="28"/>
          <w:szCs w:val="28"/>
        </w:rPr>
        <w:t xml:space="preserve"> arc magnets are widely used in motors for both rotors and stators and have anisotropic orientation and a maximum operating temperature of 80 degrees Celsius.</w:t>
      </w:r>
    </w:p>
    <w:p w14:paraId="584DB6E0"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Magnetic motor designers and inventors</w:t>
      </w:r>
    </w:p>
    <w:p w14:paraId="386DA41D"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Motor magnets and high-tech sector</w:t>
      </w:r>
    </w:p>
    <w:p w14:paraId="613DC639" w14:textId="77777777" w:rsidR="00790B75" w:rsidRPr="00594307" w:rsidRDefault="00790B75" w:rsidP="006F2537">
      <w:pPr>
        <w:pStyle w:val="ListParagraph"/>
        <w:numPr>
          <w:ilvl w:val="0"/>
          <w:numId w:val="36"/>
        </w:numPr>
        <w:jc w:val="both"/>
        <w:rPr>
          <w:rFonts w:ascii="Times New Roman" w:hAnsi="Times New Roman" w:cs="Times New Roman"/>
          <w:sz w:val="28"/>
          <w:szCs w:val="28"/>
        </w:rPr>
      </w:pPr>
      <w:r w:rsidRPr="00594307">
        <w:rPr>
          <w:rFonts w:ascii="Times New Roman" w:hAnsi="Times New Roman" w:cs="Times New Roman"/>
          <w:sz w:val="28"/>
          <w:szCs w:val="28"/>
        </w:rPr>
        <w:t>Wind Turbines, Wind Generators, Loudspeakers, Magnetic Hooks, Magnetic Holders, Car Filters</w:t>
      </w:r>
    </w:p>
    <w:p w14:paraId="19EA62CF" w14:textId="77777777" w:rsidR="00790B75" w:rsidRPr="00F71AC1" w:rsidRDefault="00000000" w:rsidP="00790B75">
      <w:pPr>
        <w:pStyle w:val="ListParagraph"/>
        <w:rPr>
          <w:rFonts w:ascii="Times New Roman" w:hAnsi="Times New Roman" w:cs="Times New Roman"/>
          <w:sz w:val="32"/>
          <w:szCs w:val="32"/>
        </w:rPr>
      </w:pPr>
      <w:r>
        <w:rPr>
          <w:rFonts w:ascii="Times New Roman" w:hAnsi="Times New Roman" w:cs="Times New Roman"/>
          <w:sz w:val="32"/>
          <w:szCs w:val="32"/>
        </w:rPr>
        <w:pict w14:anchorId="5B67C919">
          <v:rect id="_x0000_i1027" style="width:0;height:0" o:hrstd="t" o:hrnoshade="t" o:hr="t" fillcolor="#586067" stroked="f"/>
        </w:pict>
      </w:r>
    </w:p>
    <w:p w14:paraId="4FDD5A78" w14:textId="77777777" w:rsidR="00790B75" w:rsidRPr="00594307" w:rsidRDefault="00790B75" w:rsidP="00790B75">
      <w:pPr>
        <w:pStyle w:val="ListParagraph"/>
        <w:rPr>
          <w:rFonts w:ascii="Times New Roman" w:hAnsi="Times New Roman" w:cs="Times New Roman"/>
          <w:b/>
          <w:bCs/>
          <w:sz w:val="28"/>
          <w:szCs w:val="28"/>
        </w:rPr>
      </w:pPr>
      <w:r w:rsidRPr="00594307">
        <w:rPr>
          <w:rFonts w:ascii="Times New Roman" w:hAnsi="Times New Roman" w:cs="Times New Roman"/>
          <w:b/>
          <w:bCs/>
          <w:sz w:val="28"/>
          <w:szCs w:val="28"/>
        </w:rPr>
        <w:t>Magnet force</w:t>
      </w:r>
    </w:p>
    <w:p w14:paraId="79E47B11" w14:textId="77777777" w:rsidR="00790B75" w:rsidRPr="00594307" w:rsidRDefault="00790B75" w:rsidP="006F2537">
      <w:pPr>
        <w:pStyle w:val="ListParagraph"/>
        <w:jc w:val="both"/>
        <w:rPr>
          <w:rFonts w:ascii="Times New Roman" w:hAnsi="Times New Roman" w:cs="Times New Roman"/>
          <w:sz w:val="28"/>
          <w:szCs w:val="28"/>
        </w:rPr>
      </w:pPr>
      <w:r w:rsidRPr="00594307">
        <w:rPr>
          <w:rFonts w:ascii="Times New Roman" w:hAnsi="Times New Roman" w:cs="Times New Roman"/>
          <w:sz w:val="28"/>
          <w:szCs w:val="28"/>
        </w:rPr>
        <w:t>The forces have been determined at room temperature on a plate in polished steel (S235JR according to DIN 10 025) with a thickness of 10 mm (1kg ~ 10N). A maximum deviation of -10% compared to the specified value is possible in exceptional cases. Value is exceeded in general. Depending on the type of application (installation situation, temperatures, counter anchor etc.) the forces can be influenced enormously.</w:t>
      </w:r>
    </w:p>
    <w:p w14:paraId="4D523456" w14:textId="77777777" w:rsidR="00790B75" w:rsidRPr="00594307" w:rsidRDefault="00000000" w:rsidP="006F2537">
      <w:pPr>
        <w:pStyle w:val="ListParagraph"/>
        <w:jc w:val="both"/>
        <w:rPr>
          <w:rFonts w:ascii="Times New Roman" w:hAnsi="Times New Roman" w:cs="Times New Roman"/>
          <w:sz w:val="28"/>
          <w:szCs w:val="28"/>
        </w:rPr>
      </w:pPr>
      <w:r>
        <w:rPr>
          <w:rFonts w:ascii="Times New Roman" w:hAnsi="Times New Roman" w:cs="Times New Roman"/>
          <w:sz w:val="28"/>
          <w:szCs w:val="28"/>
        </w:rPr>
        <w:pict w14:anchorId="379AB85F">
          <v:rect id="_x0000_i1028" style="width:0;height:0" o:hrstd="t" o:hrnoshade="t" o:hr="t" fillcolor="#586067" stroked="f"/>
        </w:pict>
      </w:r>
    </w:p>
    <w:p w14:paraId="65AE9624" w14:textId="77777777" w:rsidR="00790B75" w:rsidRPr="00594307" w:rsidRDefault="00790B75" w:rsidP="00790B75">
      <w:pPr>
        <w:pStyle w:val="ListParagraph"/>
        <w:rPr>
          <w:rFonts w:ascii="Times New Roman" w:hAnsi="Times New Roman" w:cs="Times New Roman"/>
          <w:b/>
          <w:bCs/>
          <w:sz w:val="28"/>
          <w:szCs w:val="28"/>
        </w:rPr>
      </w:pPr>
      <w:r w:rsidRPr="00594307">
        <w:rPr>
          <w:rFonts w:ascii="Times New Roman" w:hAnsi="Times New Roman" w:cs="Times New Roman"/>
          <w:b/>
          <w:bCs/>
          <w:sz w:val="28"/>
          <w:szCs w:val="28"/>
        </w:rPr>
        <w:t>Classy look and high-quality material</w:t>
      </w:r>
    </w:p>
    <w:p w14:paraId="75C2C72E" w14:textId="77777777" w:rsidR="00790B75" w:rsidRPr="00594307" w:rsidRDefault="00790B75" w:rsidP="006F2537">
      <w:pPr>
        <w:pStyle w:val="ListParagraph"/>
        <w:jc w:val="both"/>
        <w:rPr>
          <w:rFonts w:ascii="Times New Roman" w:hAnsi="Times New Roman" w:cs="Times New Roman"/>
          <w:sz w:val="28"/>
          <w:szCs w:val="28"/>
        </w:rPr>
      </w:pPr>
      <w:r w:rsidRPr="00594307">
        <w:rPr>
          <w:rFonts w:ascii="Times New Roman" w:hAnsi="Times New Roman" w:cs="Times New Roman"/>
          <w:sz w:val="28"/>
          <w:szCs w:val="28"/>
        </w:rPr>
        <w:t>Thanks to the elegant look of our Neodymium N42 Arc Segment Magnet North 37,5 mm O.R. x 33.5 mm I.R. x H 25 mm x Thick 4 mm, they can be placed in a clearly visible position.</w:t>
      </w:r>
    </w:p>
    <w:p w14:paraId="4C602353" w14:textId="77777777" w:rsidR="00790B75" w:rsidRDefault="00790B75" w:rsidP="00790B75">
      <w:pPr>
        <w:pStyle w:val="ListParagraph"/>
        <w:rPr>
          <w:rFonts w:ascii="Times New Roman" w:hAnsi="Times New Roman" w:cs="Times New Roman"/>
          <w:sz w:val="32"/>
          <w:szCs w:val="32"/>
        </w:rPr>
      </w:pPr>
    </w:p>
    <w:p w14:paraId="4440C3D1" w14:textId="77777777" w:rsidR="006F2537" w:rsidRDefault="006F2537" w:rsidP="00790B75">
      <w:pPr>
        <w:pStyle w:val="ListParagraph"/>
        <w:rPr>
          <w:rFonts w:ascii="Times New Roman" w:hAnsi="Times New Roman" w:cs="Times New Roman"/>
          <w:sz w:val="32"/>
          <w:szCs w:val="32"/>
        </w:rPr>
      </w:pPr>
    </w:p>
    <w:p w14:paraId="6EB5305C" w14:textId="77777777" w:rsidR="006F2537" w:rsidRDefault="006F2537" w:rsidP="00790B75">
      <w:pPr>
        <w:pStyle w:val="ListParagraph"/>
        <w:rPr>
          <w:rFonts w:ascii="Times New Roman" w:hAnsi="Times New Roman" w:cs="Times New Roman"/>
          <w:sz w:val="32"/>
          <w:szCs w:val="32"/>
        </w:rPr>
      </w:pPr>
    </w:p>
    <w:p w14:paraId="6E37A325" w14:textId="77777777" w:rsidR="006F2537" w:rsidRDefault="006F2537" w:rsidP="00790B75">
      <w:pPr>
        <w:pStyle w:val="ListParagraph"/>
        <w:rPr>
          <w:rFonts w:ascii="Times New Roman" w:hAnsi="Times New Roman" w:cs="Times New Roman"/>
          <w:sz w:val="32"/>
          <w:szCs w:val="32"/>
        </w:rPr>
      </w:pPr>
    </w:p>
    <w:p w14:paraId="1F380B7C" w14:textId="6C176FF2" w:rsidR="00790B75" w:rsidRDefault="00790B75" w:rsidP="004A6807">
      <w:pPr>
        <w:pStyle w:val="Style2"/>
        <w:numPr>
          <w:ilvl w:val="1"/>
          <w:numId w:val="89"/>
        </w:numPr>
      </w:pPr>
      <w:bookmarkStart w:id="22" w:name="_Toc186947507"/>
      <w:r>
        <w:t>DC Motor/Generator</w:t>
      </w:r>
      <w:bookmarkEnd w:id="22"/>
    </w:p>
    <w:p w14:paraId="19794D16" w14:textId="677CAC16" w:rsidR="006C5495" w:rsidRPr="006C5495" w:rsidRDefault="006C5495" w:rsidP="006C5495">
      <w:pPr>
        <w:rPr>
          <w:rFonts w:ascii="Times New Roman" w:hAnsi="Times New Roman" w:cs="Times New Roman"/>
          <w:sz w:val="28"/>
          <w:szCs w:val="28"/>
        </w:rPr>
      </w:pPr>
      <w:r w:rsidRPr="006C5495">
        <w:rPr>
          <w:rFonts w:ascii="Times New Roman" w:hAnsi="Times New Roman" w:cs="Times New Roman"/>
          <w:sz w:val="28"/>
          <w:szCs w:val="28"/>
        </w:rPr>
        <w:t>Key Specifications:</w:t>
      </w:r>
    </w:p>
    <w:p w14:paraId="5D8F00B5" w14:textId="77777777" w:rsidR="006C5495" w:rsidRPr="00511388" w:rsidRDefault="006C5495" w:rsidP="006C5495">
      <w:pPr>
        <w:pStyle w:val="ListParagraph"/>
        <w:numPr>
          <w:ilvl w:val="0"/>
          <w:numId w:val="37"/>
        </w:numPr>
        <w:rPr>
          <w:rFonts w:ascii="Times New Roman" w:hAnsi="Times New Roman" w:cs="Times New Roman"/>
          <w:sz w:val="28"/>
          <w:szCs w:val="28"/>
        </w:rPr>
      </w:pPr>
      <w:r w:rsidRPr="00511388">
        <w:rPr>
          <w:rFonts w:ascii="Times New Roman" w:hAnsi="Times New Roman" w:cs="Times New Roman"/>
          <w:sz w:val="28"/>
          <w:szCs w:val="28"/>
        </w:rPr>
        <w:t>Speed:</w:t>
      </w:r>
    </w:p>
    <w:p w14:paraId="521B170A" w14:textId="77777777" w:rsidR="006C5495" w:rsidRPr="00511388" w:rsidRDefault="006C5495" w:rsidP="006C5495">
      <w:pPr>
        <w:pStyle w:val="ListParagraph"/>
        <w:ind w:left="1440"/>
        <w:jc w:val="both"/>
        <w:rPr>
          <w:rFonts w:ascii="Times New Roman" w:hAnsi="Times New Roman" w:cs="Times New Roman"/>
          <w:sz w:val="28"/>
          <w:szCs w:val="28"/>
        </w:rPr>
      </w:pPr>
      <w:r w:rsidRPr="00511388">
        <w:rPr>
          <w:rFonts w:ascii="Times New Roman" w:hAnsi="Times New Roman" w:cs="Times New Roman"/>
          <w:sz w:val="28"/>
          <w:szCs w:val="28"/>
        </w:rPr>
        <w:t>The motor operates at a high speed of 46,500 RPM (Revolutions Per Minute), making it suitable for applications requiring rapid rotation and precision.</w:t>
      </w:r>
    </w:p>
    <w:p w14:paraId="744FBB10" w14:textId="77777777" w:rsidR="006C5495" w:rsidRPr="00511388" w:rsidRDefault="006C5495" w:rsidP="006C5495">
      <w:pPr>
        <w:pStyle w:val="ListParagraph"/>
        <w:numPr>
          <w:ilvl w:val="0"/>
          <w:numId w:val="37"/>
        </w:numPr>
        <w:rPr>
          <w:rFonts w:ascii="Times New Roman" w:hAnsi="Times New Roman" w:cs="Times New Roman"/>
          <w:sz w:val="28"/>
          <w:szCs w:val="28"/>
        </w:rPr>
      </w:pPr>
      <w:r w:rsidRPr="00511388">
        <w:rPr>
          <w:rFonts w:ascii="Times New Roman" w:hAnsi="Times New Roman" w:cs="Times New Roman"/>
          <w:sz w:val="28"/>
          <w:szCs w:val="28"/>
        </w:rPr>
        <w:t>Voltage and Current:</w:t>
      </w:r>
    </w:p>
    <w:p w14:paraId="31C84C40" w14:textId="77777777" w:rsidR="006C5495" w:rsidRPr="00511388" w:rsidRDefault="006C5495" w:rsidP="006C5495">
      <w:pPr>
        <w:pStyle w:val="ListParagraph"/>
        <w:ind w:left="1440"/>
        <w:jc w:val="both"/>
        <w:rPr>
          <w:rFonts w:ascii="Times New Roman" w:hAnsi="Times New Roman" w:cs="Times New Roman"/>
          <w:sz w:val="28"/>
          <w:szCs w:val="28"/>
        </w:rPr>
      </w:pPr>
      <w:r w:rsidRPr="00511388">
        <w:rPr>
          <w:rFonts w:ascii="Times New Roman" w:hAnsi="Times New Roman" w:cs="Times New Roman"/>
          <w:sz w:val="28"/>
          <w:szCs w:val="28"/>
        </w:rPr>
        <w:t>Voltage: Operates at 4.2 Volts DC, ensuring efficient power consumption.</w:t>
      </w:r>
    </w:p>
    <w:p w14:paraId="6C21FB67" w14:textId="77777777" w:rsidR="006C5495" w:rsidRPr="00511388" w:rsidRDefault="006C5495" w:rsidP="006C5495">
      <w:pPr>
        <w:pStyle w:val="ListParagraph"/>
        <w:ind w:left="1440"/>
        <w:jc w:val="both"/>
        <w:rPr>
          <w:rFonts w:ascii="Times New Roman" w:hAnsi="Times New Roman" w:cs="Times New Roman"/>
          <w:sz w:val="28"/>
          <w:szCs w:val="28"/>
        </w:rPr>
      </w:pPr>
      <w:r w:rsidRPr="00511388">
        <w:rPr>
          <w:rFonts w:ascii="Times New Roman" w:hAnsi="Times New Roman" w:cs="Times New Roman"/>
          <w:sz w:val="28"/>
          <w:szCs w:val="28"/>
        </w:rPr>
        <w:t>Current: Draws a minimal current of 0.12A, making it energy-efficient.</w:t>
      </w:r>
    </w:p>
    <w:p w14:paraId="6EB69B8C" w14:textId="77777777" w:rsidR="006C5495" w:rsidRPr="00511388" w:rsidRDefault="006C5495" w:rsidP="006C5495">
      <w:pPr>
        <w:pStyle w:val="ListParagraph"/>
        <w:numPr>
          <w:ilvl w:val="0"/>
          <w:numId w:val="37"/>
        </w:numPr>
        <w:rPr>
          <w:rFonts w:ascii="Times New Roman" w:hAnsi="Times New Roman" w:cs="Times New Roman"/>
          <w:sz w:val="28"/>
          <w:szCs w:val="28"/>
        </w:rPr>
      </w:pPr>
      <w:r w:rsidRPr="00511388">
        <w:rPr>
          <w:rFonts w:ascii="Times New Roman" w:hAnsi="Times New Roman" w:cs="Times New Roman"/>
          <w:sz w:val="28"/>
          <w:szCs w:val="28"/>
        </w:rPr>
        <w:t>Motor Dimensions:</w:t>
      </w:r>
    </w:p>
    <w:p w14:paraId="6E7A30E2" w14:textId="77777777" w:rsidR="006C5495" w:rsidRPr="00511388" w:rsidRDefault="006C5495" w:rsidP="006C5495">
      <w:pPr>
        <w:pStyle w:val="ListParagraph"/>
        <w:ind w:left="1440"/>
        <w:rPr>
          <w:rFonts w:ascii="Times New Roman" w:hAnsi="Times New Roman" w:cs="Times New Roman"/>
          <w:sz w:val="28"/>
          <w:szCs w:val="28"/>
        </w:rPr>
      </w:pPr>
      <w:r w:rsidRPr="00511388">
        <w:rPr>
          <w:rFonts w:ascii="Times New Roman" w:hAnsi="Times New Roman" w:cs="Times New Roman"/>
          <w:sz w:val="28"/>
          <w:szCs w:val="28"/>
        </w:rPr>
        <w:t>Diameter: 6mm</w:t>
      </w:r>
    </w:p>
    <w:p w14:paraId="441D4FD7" w14:textId="3447D4E8" w:rsidR="00790B75" w:rsidRPr="006C5495" w:rsidRDefault="006C5495" w:rsidP="006C5495">
      <w:pPr>
        <w:pStyle w:val="ListParagraph"/>
        <w:ind w:left="1440"/>
        <w:rPr>
          <w:rFonts w:ascii="Times New Roman" w:hAnsi="Times New Roman" w:cs="Times New Roman"/>
          <w:sz w:val="28"/>
          <w:szCs w:val="28"/>
        </w:rPr>
      </w:pPr>
      <w:r w:rsidRPr="00511388">
        <w:rPr>
          <w:rFonts w:ascii="Times New Roman" w:hAnsi="Times New Roman" w:cs="Times New Roman"/>
          <w:sz w:val="28"/>
          <w:szCs w:val="28"/>
        </w:rPr>
        <w:t>Length: 15mm</w:t>
      </w:r>
      <w:r w:rsidRPr="00511388">
        <w:rPr>
          <w:rFonts w:ascii="Times New Roman" w:hAnsi="Times New Roman" w:cs="Times New Roman"/>
          <w:sz w:val="28"/>
          <w:szCs w:val="28"/>
        </w:rPr>
        <w:br/>
        <w:t>These compact dimensions make the motor ideal for small-scale projects and applications where space is limited.</w:t>
      </w:r>
    </w:p>
    <w:p w14:paraId="338CC2FF" w14:textId="710CA4EB" w:rsidR="00790B75" w:rsidRDefault="00790B75" w:rsidP="006F2537">
      <w:pPr>
        <w:jc w:val="center"/>
        <w:rPr>
          <w:rFonts w:ascii="Times New Roman" w:hAnsi="Times New Roman" w:cs="Times New Roman"/>
          <w:sz w:val="32"/>
          <w:szCs w:val="32"/>
        </w:rPr>
      </w:pPr>
      <w:r w:rsidRPr="00511388">
        <w:rPr>
          <w:rFonts w:ascii="Times New Roman" w:hAnsi="Times New Roman" w:cs="Times New Roman"/>
          <w:noProof/>
          <w:sz w:val="32"/>
          <w:szCs w:val="32"/>
        </w:rPr>
        <w:drawing>
          <wp:inline distT="0" distB="0" distL="0" distR="0" wp14:anchorId="0384B22B" wp14:editId="26424FE0">
            <wp:extent cx="2489778" cy="1749287"/>
            <wp:effectExtent l="0" t="0" r="6350" b="0"/>
            <wp:docPr id="4098" name="Picture 2" descr="Image">
              <a:extLst xmlns:a="http://schemas.openxmlformats.org/drawingml/2006/main">
                <a:ext uri="{FF2B5EF4-FFF2-40B4-BE49-F238E27FC236}">
                  <a16:creationId xmlns:a16="http://schemas.microsoft.com/office/drawing/2014/main" id="{88BD6F80-E982-4B2A-F93B-D930F1F612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Image">
                      <a:extLst>
                        <a:ext uri="{FF2B5EF4-FFF2-40B4-BE49-F238E27FC236}">
                          <a16:creationId xmlns:a16="http://schemas.microsoft.com/office/drawing/2014/main" id="{88BD6F80-E982-4B2A-F93B-D930F1F61264}"/>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245" cy="1765775"/>
                    </a:xfrm>
                    <a:prstGeom prst="rect">
                      <a:avLst/>
                    </a:prstGeom>
                    <a:noFill/>
                  </pic:spPr>
                </pic:pic>
              </a:graphicData>
            </a:graphic>
          </wp:inline>
        </w:drawing>
      </w:r>
    </w:p>
    <w:p w14:paraId="3A218CF3" w14:textId="10C33A8E" w:rsidR="00790B75" w:rsidRPr="00940B2E" w:rsidRDefault="006C5495" w:rsidP="006C5495">
      <w:pPr>
        <w:rPr>
          <w:rFonts w:ascii="Times New Roman" w:hAnsi="Times New Roman" w:cs="Times New Roman"/>
          <w:sz w:val="28"/>
          <w:szCs w:val="28"/>
        </w:rPr>
      </w:pPr>
      <w:r>
        <w:rPr>
          <w:rFonts w:ascii="Times New Roman" w:hAnsi="Times New Roman" w:cs="Times New Roman"/>
          <w:sz w:val="28"/>
          <w:szCs w:val="28"/>
        </w:rPr>
        <w:t xml:space="preserve">                                          </w:t>
      </w:r>
      <w:r w:rsidR="00790B75" w:rsidRPr="00940B2E">
        <w:rPr>
          <w:rFonts w:ascii="Times New Roman" w:hAnsi="Times New Roman" w:cs="Times New Roman"/>
          <w:sz w:val="28"/>
          <w:szCs w:val="28"/>
        </w:rPr>
        <w:t>Fig.</w:t>
      </w:r>
      <w:r w:rsidR="009A2831">
        <w:rPr>
          <w:rFonts w:ascii="Times New Roman" w:hAnsi="Times New Roman" w:cs="Times New Roman"/>
          <w:sz w:val="28"/>
          <w:szCs w:val="28"/>
        </w:rPr>
        <w:t xml:space="preserve">4.2 </w:t>
      </w:r>
      <w:r w:rsidR="00790B75">
        <w:rPr>
          <w:rFonts w:ascii="Times New Roman" w:hAnsi="Times New Roman" w:cs="Times New Roman"/>
          <w:sz w:val="28"/>
          <w:szCs w:val="28"/>
        </w:rPr>
        <w:t>D</w:t>
      </w:r>
      <w:r w:rsidR="00790B75" w:rsidRPr="00940B2E">
        <w:rPr>
          <w:rFonts w:ascii="Times New Roman" w:hAnsi="Times New Roman" w:cs="Times New Roman"/>
          <w:sz w:val="28"/>
          <w:szCs w:val="28"/>
        </w:rPr>
        <w:t>c motor/generator</w:t>
      </w:r>
    </w:p>
    <w:p w14:paraId="342917BA" w14:textId="170E20F2" w:rsidR="00790B75" w:rsidRPr="00511388" w:rsidRDefault="00790B75" w:rsidP="006F2537">
      <w:pPr>
        <w:jc w:val="center"/>
        <w:rPr>
          <w:rFonts w:ascii="Times New Roman" w:hAnsi="Times New Roman" w:cs="Times New Roman"/>
          <w:sz w:val="32"/>
          <w:szCs w:val="32"/>
        </w:rPr>
      </w:pPr>
    </w:p>
    <w:p w14:paraId="7EC9193E" w14:textId="2D4529FA" w:rsidR="006C5495" w:rsidRPr="006C5495" w:rsidRDefault="00790B75" w:rsidP="000A36FA">
      <w:pPr>
        <w:pStyle w:val="Style2"/>
        <w:numPr>
          <w:ilvl w:val="1"/>
          <w:numId w:val="88"/>
        </w:numPr>
      </w:pPr>
      <w:bookmarkStart w:id="23" w:name="_Toc186947508"/>
      <w:r w:rsidRPr="00AD74E6">
        <w:t>Battery</w:t>
      </w:r>
      <w:bookmarkEnd w:id="23"/>
    </w:p>
    <w:p w14:paraId="73447EC1" w14:textId="77777777" w:rsidR="007F17E1" w:rsidRDefault="007F17E1" w:rsidP="00790B75">
      <w:pPr>
        <w:pStyle w:val="ListParagraph"/>
        <w:rPr>
          <w:rFonts w:ascii="Times New Roman" w:hAnsi="Times New Roman" w:cs="Times New Roman"/>
          <w:b/>
          <w:bCs/>
          <w:sz w:val="28"/>
          <w:szCs w:val="28"/>
        </w:rPr>
      </w:pPr>
    </w:p>
    <w:p w14:paraId="607EBB09" w14:textId="271888CA"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Detailed Description of the KP Original Lithium Polymer Battery</w:t>
      </w:r>
    </w:p>
    <w:p w14:paraId="78DA29D3" w14:textId="77777777" w:rsidR="00790B75"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Key Specifications:</w:t>
      </w:r>
    </w:p>
    <w:p w14:paraId="707F46D9"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Battery Type:</w:t>
      </w:r>
    </w:p>
    <w:p w14:paraId="5DCDE492" w14:textId="77777777" w:rsidR="006C5495" w:rsidRDefault="006C5495" w:rsidP="006C5495">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Lithium Polymer (Li-Po):</w:t>
      </w:r>
      <w:r w:rsidRPr="009F0B6E">
        <w:rPr>
          <w:rFonts w:ascii="Times New Roman" w:hAnsi="Times New Roman" w:cs="Times New Roman"/>
          <w:sz w:val="28"/>
          <w:szCs w:val="28"/>
        </w:rPr>
        <w:t xml:space="preserve"> Known for being lightweight, compact, and delivering high energy density, making it ideal for portable devices.</w:t>
      </w:r>
    </w:p>
    <w:p w14:paraId="63DAE534" w14:textId="77777777" w:rsidR="006C5495" w:rsidRPr="009F0B6E" w:rsidRDefault="006C5495" w:rsidP="006C5495">
      <w:pPr>
        <w:pStyle w:val="ListParagraph"/>
        <w:ind w:left="1440"/>
        <w:rPr>
          <w:rFonts w:ascii="Times New Roman" w:hAnsi="Times New Roman" w:cs="Times New Roman"/>
          <w:sz w:val="28"/>
          <w:szCs w:val="28"/>
        </w:rPr>
      </w:pPr>
    </w:p>
    <w:p w14:paraId="3EC6AB0D"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Voltage:</w:t>
      </w:r>
    </w:p>
    <w:p w14:paraId="669CEEC8" w14:textId="77777777" w:rsidR="006C5495" w:rsidRPr="006C5495" w:rsidRDefault="006C5495" w:rsidP="006C5495">
      <w:pPr>
        <w:pStyle w:val="ListParagraph"/>
        <w:numPr>
          <w:ilvl w:val="0"/>
          <w:numId w:val="74"/>
        </w:numPr>
        <w:rPr>
          <w:rFonts w:ascii="Times New Roman" w:hAnsi="Times New Roman" w:cs="Times New Roman"/>
          <w:sz w:val="28"/>
          <w:szCs w:val="28"/>
        </w:rPr>
      </w:pPr>
      <w:r w:rsidRPr="006C5495">
        <w:rPr>
          <w:rFonts w:ascii="Times New Roman" w:hAnsi="Times New Roman" w:cs="Times New Roman"/>
          <w:b/>
          <w:bCs/>
          <w:sz w:val="28"/>
          <w:szCs w:val="28"/>
        </w:rPr>
        <w:t>Output Voltage:</w:t>
      </w:r>
      <w:r w:rsidRPr="006C5495">
        <w:rPr>
          <w:rFonts w:ascii="Times New Roman" w:hAnsi="Times New Roman" w:cs="Times New Roman"/>
          <w:sz w:val="28"/>
          <w:szCs w:val="28"/>
        </w:rPr>
        <w:t xml:space="preserve"> 3.7 Volts (DC)</w:t>
      </w:r>
    </w:p>
    <w:p w14:paraId="2D815F6D" w14:textId="77777777" w:rsidR="006C5495" w:rsidRPr="006C5495" w:rsidRDefault="006C5495" w:rsidP="006C5495">
      <w:pPr>
        <w:pStyle w:val="ListParagraph"/>
        <w:numPr>
          <w:ilvl w:val="0"/>
          <w:numId w:val="74"/>
        </w:numPr>
        <w:rPr>
          <w:rFonts w:ascii="Times New Roman" w:hAnsi="Times New Roman" w:cs="Times New Roman"/>
          <w:sz w:val="28"/>
          <w:szCs w:val="28"/>
        </w:rPr>
      </w:pPr>
      <w:r w:rsidRPr="006C5495">
        <w:rPr>
          <w:rFonts w:ascii="Times New Roman" w:hAnsi="Times New Roman" w:cs="Times New Roman"/>
          <w:b/>
          <w:bCs/>
          <w:sz w:val="28"/>
          <w:szCs w:val="28"/>
        </w:rPr>
        <w:t>Charging Voltage:</w:t>
      </w:r>
      <w:r w:rsidRPr="006C5495">
        <w:rPr>
          <w:rFonts w:ascii="Times New Roman" w:hAnsi="Times New Roman" w:cs="Times New Roman"/>
          <w:sz w:val="28"/>
          <w:szCs w:val="28"/>
        </w:rPr>
        <w:t xml:space="preserve"> 4.2 Volts (DC)</w:t>
      </w:r>
      <w:r w:rsidRPr="006C5495">
        <w:rPr>
          <w:rFonts w:ascii="Times New Roman" w:hAnsi="Times New Roman" w:cs="Times New Roman"/>
          <w:sz w:val="28"/>
          <w:szCs w:val="28"/>
        </w:rPr>
        <w:br/>
        <w:t>This voltage range makes it compatible with many small electronic devices requiring stable and reliable power.</w:t>
      </w:r>
    </w:p>
    <w:p w14:paraId="57369A3C"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Capacity:</w:t>
      </w:r>
    </w:p>
    <w:p w14:paraId="64C7CE21" w14:textId="77777777" w:rsidR="006C5495" w:rsidRPr="009F0B6E" w:rsidRDefault="006C5495" w:rsidP="006C5495">
      <w:pPr>
        <w:pStyle w:val="ListParagraph"/>
        <w:ind w:left="1440"/>
        <w:rPr>
          <w:rFonts w:ascii="Times New Roman" w:hAnsi="Times New Roman" w:cs="Times New Roman"/>
          <w:sz w:val="28"/>
          <w:szCs w:val="28"/>
        </w:rPr>
      </w:pPr>
      <w:r>
        <w:rPr>
          <w:rFonts w:ascii="Times New Roman" w:hAnsi="Times New Roman" w:cs="Times New Roman"/>
          <w:b/>
          <w:bCs/>
          <w:sz w:val="28"/>
          <w:szCs w:val="28"/>
        </w:rPr>
        <w:t>400</w:t>
      </w:r>
      <w:r w:rsidRPr="009F0B6E">
        <w:rPr>
          <w:rFonts w:ascii="Times New Roman" w:hAnsi="Times New Roman" w:cs="Times New Roman"/>
          <w:b/>
          <w:bCs/>
          <w:sz w:val="28"/>
          <w:szCs w:val="28"/>
        </w:rPr>
        <w:t>mAh:</w:t>
      </w:r>
      <w:r w:rsidRPr="009F0B6E">
        <w:rPr>
          <w:rFonts w:ascii="Times New Roman" w:hAnsi="Times New Roman" w:cs="Times New Roman"/>
          <w:sz w:val="28"/>
          <w:szCs w:val="28"/>
        </w:rPr>
        <w:t xml:space="preserve"> Provides sufficient capacity for powering devices</w:t>
      </w:r>
      <w:r>
        <w:rPr>
          <w:rFonts w:ascii="Times New Roman" w:hAnsi="Times New Roman" w:cs="Times New Roman"/>
          <w:sz w:val="28"/>
          <w:szCs w:val="28"/>
        </w:rPr>
        <w:t>.</w:t>
      </w:r>
    </w:p>
    <w:p w14:paraId="603BBC20"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Weight:</w:t>
      </w:r>
    </w:p>
    <w:p w14:paraId="6EAD064B" w14:textId="77777777" w:rsidR="006C5495" w:rsidRPr="009F0B6E" w:rsidRDefault="006C5495" w:rsidP="006C5495">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30 Grams:</w:t>
      </w:r>
      <w:r w:rsidRPr="009F0B6E">
        <w:rPr>
          <w:rFonts w:ascii="Times New Roman" w:hAnsi="Times New Roman" w:cs="Times New Roman"/>
          <w:sz w:val="28"/>
          <w:szCs w:val="28"/>
        </w:rPr>
        <w:t xml:space="preserve"> Lightweight design, which is perfect for small, portable devices like drones and Bluetooth accessories.</w:t>
      </w:r>
    </w:p>
    <w:p w14:paraId="7ED74FF2"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Model Name:</w:t>
      </w:r>
    </w:p>
    <w:p w14:paraId="2522FBEA" w14:textId="77777777" w:rsidR="006C5495" w:rsidRPr="009F0B6E" w:rsidRDefault="006C5495" w:rsidP="006C5495">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KP352224:</w:t>
      </w:r>
      <w:r w:rsidRPr="009F0B6E">
        <w:rPr>
          <w:rFonts w:ascii="Times New Roman" w:hAnsi="Times New Roman" w:cs="Times New Roman"/>
          <w:sz w:val="28"/>
          <w:szCs w:val="28"/>
        </w:rPr>
        <w:t xml:space="preserve"> Identifies the specific design and dimensions of the battery, ensuring compatibility with devices that use this form factor.</w:t>
      </w:r>
    </w:p>
    <w:p w14:paraId="4A27035E"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Net Quantity:</w:t>
      </w:r>
    </w:p>
    <w:p w14:paraId="55B9124D" w14:textId="77777777" w:rsidR="006C5495" w:rsidRPr="009F0B6E" w:rsidRDefault="006C5495" w:rsidP="006C5495">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1 Battery (Included):</w:t>
      </w:r>
      <w:r w:rsidRPr="009F0B6E">
        <w:rPr>
          <w:rFonts w:ascii="Times New Roman" w:hAnsi="Times New Roman" w:cs="Times New Roman"/>
          <w:sz w:val="28"/>
          <w:szCs w:val="28"/>
        </w:rPr>
        <w:t xml:space="preserve"> The package contains one fully rechargeable battery, ready for use.</w:t>
      </w:r>
    </w:p>
    <w:p w14:paraId="37FFF60E" w14:textId="77777777" w:rsidR="006C5495" w:rsidRPr="009F0B6E" w:rsidRDefault="006C5495" w:rsidP="006C5495">
      <w:pPr>
        <w:pStyle w:val="ListParagraph"/>
        <w:numPr>
          <w:ilvl w:val="0"/>
          <w:numId w:val="38"/>
        </w:numPr>
        <w:rPr>
          <w:rFonts w:ascii="Times New Roman" w:hAnsi="Times New Roman" w:cs="Times New Roman"/>
          <w:sz w:val="28"/>
          <w:szCs w:val="28"/>
        </w:rPr>
      </w:pPr>
      <w:r w:rsidRPr="009F0B6E">
        <w:rPr>
          <w:rFonts w:ascii="Times New Roman" w:hAnsi="Times New Roman" w:cs="Times New Roman"/>
          <w:b/>
          <w:bCs/>
          <w:sz w:val="28"/>
          <w:szCs w:val="28"/>
        </w:rPr>
        <w:t>Reusability:</w:t>
      </w:r>
    </w:p>
    <w:p w14:paraId="718F4801" w14:textId="77777777" w:rsidR="006C5495" w:rsidRPr="005B7890" w:rsidRDefault="006C5495" w:rsidP="006C5495">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Rechargeable:</w:t>
      </w:r>
      <w:r w:rsidRPr="009F0B6E">
        <w:rPr>
          <w:rFonts w:ascii="Times New Roman" w:hAnsi="Times New Roman" w:cs="Times New Roman"/>
          <w:sz w:val="28"/>
          <w:szCs w:val="28"/>
        </w:rPr>
        <w:t xml:space="preserve"> Designed for repeated use, ensuring cost-effectiveness and environmental sustainability.</w:t>
      </w:r>
    </w:p>
    <w:p w14:paraId="64837085" w14:textId="77777777" w:rsidR="00790B75" w:rsidRDefault="00790B75" w:rsidP="00790B75">
      <w:pPr>
        <w:pStyle w:val="ListParagraph"/>
        <w:rPr>
          <w:rFonts w:ascii="Times New Roman" w:hAnsi="Times New Roman" w:cs="Times New Roman"/>
          <w:b/>
          <w:bCs/>
          <w:sz w:val="28"/>
          <w:szCs w:val="28"/>
        </w:rPr>
      </w:pPr>
    </w:p>
    <w:p w14:paraId="21809BAC" w14:textId="77777777" w:rsidR="00790B75" w:rsidRDefault="00790B75" w:rsidP="00790B75">
      <w:pPr>
        <w:pStyle w:val="ListParagraph"/>
        <w:rPr>
          <w:rFonts w:ascii="Times New Roman" w:hAnsi="Times New Roman" w:cs="Times New Roman"/>
          <w:b/>
          <w:bCs/>
          <w:sz w:val="28"/>
          <w:szCs w:val="28"/>
        </w:rPr>
      </w:pPr>
    </w:p>
    <w:p w14:paraId="5DE0EAE7" w14:textId="0F474F99" w:rsidR="00790B75" w:rsidRPr="00940B2E" w:rsidRDefault="00790B75" w:rsidP="006C5495">
      <w:pPr>
        <w:jc w:val="center"/>
        <w:rPr>
          <w:rFonts w:ascii="Times New Roman" w:hAnsi="Times New Roman" w:cs="Times New Roman"/>
          <w:b/>
          <w:bCs/>
          <w:sz w:val="28"/>
          <w:szCs w:val="28"/>
        </w:rPr>
      </w:pPr>
      <w:r w:rsidRPr="00940B2E">
        <w:rPr>
          <w:noProof/>
        </w:rPr>
        <w:drawing>
          <wp:inline distT="0" distB="0" distL="0" distR="0" wp14:anchorId="505F0C4A" wp14:editId="77F6A6FB">
            <wp:extent cx="2751151" cy="2823695"/>
            <wp:effectExtent l="0" t="0" r="0" b="0"/>
            <wp:docPr id="5122" name="Picture 2" descr="Image">
              <a:extLst xmlns:a="http://schemas.openxmlformats.org/drawingml/2006/main">
                <a:ext uri="{FF2B5EF4-FFF2-40B4-BE49-F238E27FC236}">
                  <a16:creationId xmlns:a16="http://schemas.microsoft.com/office/drawing/2014/main" id="{4D01D914-8A98-1170-86D9-58CDFD3229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Image">
                      <a:extLst>
                        <a:ext uri="{FF2B5EF4-FFF2-40B4-BE49-F238E27FC236}">
                          <a16:creationId xmlns:a16="http://schemas.microsoft.com/office/drawing/2014/main" id="{4D01D914-8A98-1170-86D9-58CDFD322980}"/>
                        </a:ext>
                      </a:extLst>
                    </pic:cNvPr>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7624" cy="2861129"/>
                    </a:xfrm>
                    <a:prstGeom prst="rect">
                      <a:avLst/>
                    </a:prstGeom>
                    <a:noFill/>
                  </pic:spPr>
                </pic:pic>
              </a:graphicData>
            </a:graphic>
          </wp:inline>
        </w:drawing>
      </w:r>
    </w:p>
    <w:p w14:paraId="18A07C75" w14:textId="06D9558F" w:rsidR="00790B75" w:rsidRDefault="00790B75" w:rsidP="006C5495">
      <w:pPr>
        <w:pStyle w:val="ListParagraph"/>
        <w:jc w:val="center"/>
        <w:rPr>
          <w:rFonts w:ascii="Times New Roman" w:hAnsi="Times New Roman" w:cs="Times New Roman"/>
          <w:sz w:val="28"/>
          <w:szCs w:val="28"/>
        </w:rPr>
      </w:pPr>
      <w:r w:rsidRPr="00940B2E">
        <w:rPr>
          <w:rFonts w:ascii="Times New Roman" w:hAnsi="Times New Roman" w:cs="Times New Roman"/>
          <w:sz w:val="28"/>
          <w:szCs w:val="28"/>
        </w:rPr>
        <w:t>Fig.</w:t>
      </w:r>
      <w:r w:rsidR="009A2831">
        <w:rPr>
          <w:rFonts w:ascii="Times New Roman" w:hAnsi="Times New Roman" w:cs="Times New Roman"/>
          <w:sz w:val="28"/>
          <w:szCs w:val="28"/>
        </w:rPr>
        <w:t>4.3</w:t>
      </w:r>
      <w:r>
        <w:rPr>
          <w:rFonts w:ascii="Times New Roman" w:hAnsi="Times New Roman" w:cs="Times New Roman"/>
          <w:sz w:val="28"/>
          <w:szCs w:val="28"/>
        </w:rPr>
        <w:t xml:space="preserve"> </w:t>
      </w:r>
      <w:r w:rsidRPr="00940B2E">
        <w:rPr>
          <w:rFonts w:ascii="Times New Roman" w:hAnsi="Times New Roman" w:cs="Times New Roman"/>
          <w:sz w:val="28"/>
          <w:szCs w:val="28"/>
        </w:rPr>
        <w:t>Dc battery</w:t>
      </w:r>
    </w:p>
    <w:p w14:paraId="5FD3547E" w14:textId="77777777" w:rsidR="00790B75" w:rsidRPr="005B7890" w:rsidRDefault="00790B75" w:rsidP="006C5495">
      <w:pPr>
        <w:pStyle w:val="ListParagraph"/>
        <w:jc w:val="center"/>
        <w:rPr>
          <w:rFonts w:ascii="Times New Roman" w:hAnsi="Times New Roman" w:cs="Times New Roman"/>
          <w:sz w:val="28"/>
          <w:szCs w:val="28"/>
        </w:rPr>
      </w:pPr>
    </w:p>
    <w:p w14:paraId="14A2217A" w14:textId="77777777" w:rsidR="006C5495" w:rsidRDefault="006C5495" w:rsidP="006C5495">
      <w:pPr>
        <w:rPr>
          <w:rFonts w:ascii="Times New Roman" w:hAnsi="Times New Roman" w:cs="Times New Roman"/>
          <w:sz w:val="28"/>
          <w:szCs w:val="28"/>
        </w:rPr>
      </w:pPr>
    </w:p>
    <w:p w14:paraId="4A43B26E" w14:textId="4E899BCD" w:rsidR="00790B75" w:rsidRPr="006C5495" w:rsidRDefault="00790B75" w:rsidP="007F17E1">
      <w:pPr>
        <w:pStyle w:val="Style2"/>
        <w:numPr>
          <w:ilvl w:val="1"/>
          <w:numId w:val="77"/>
        </w:numPr>
      </w:pPr>
      <w:bookmarkStart w:id="24" w:name="_Toc186947509"/>
      <w:r w:rsidRPr="006C5495">
        <w:lastRenderedPageBreak/>
        <w:t>Boost Converter</w:t>
      </w:r>
      <w:bookmarkEnd w:id="24"/>
    </w:p>
    <w:p w14:paraId="41EA100F" w14:textId="77777777" w:rsidR="007F17E1" w:rsidRDefault="007F17E1" w:rsidP="00790B75">
      <w:pPr>
        <w:pStyle w:val="ListParagraph"/>
        <w:rPr>
          <w:rFonts w:ascii="Times New Roman" w:hAnsi="Times New Roman" w:cs="Times New Roman"/>
          <w:b/>
          <w:bCs/>
          <w:sz w:val="28"/>
          <w:szCs w:val="28"/>
        </w:rPr>
      </w:pPr>
    </w:p>
    <w:p w14:paraId="22210E90" w14:textId="25BF95FF" w:rsidR="00790B75"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Detailed Description of the LED Dual USB 5V 2.4A Micro/Type-C Mobile Power Bank Charging Module</w:t>
      </w:r>
    </w:p>
    <w:p w14:paraId="693873AA" w14:textId="77777777" w:rsidR="00790B75" w:rsidRDefault="00790B75" w:rsidP="00790B75">
      <w:pPr>
        <w:pStyle w:val="ListParagraph"/>
        <w:rPr>
          <w:rFonts w:ascii="Times New Roman" w:hAnsi="Times New Roman" w:cs="Times New Roman"/>
          <w:b/>
          <w:bCs/>
          <w:sz w:val="28"/>
          <w:szCs w:val="28"/>
        </w:rPr>
      </w:pPr>
    </w:p>
    <w:p w14:paraId="35BA3A4B" w14:textId="77777777" w:rsidR="00790B75" w:rsidRDefault="00790B75" w:rsidP="007F17E1">
      <w:pPr>
        <w:pStyle w:val="ListParagraph"/>
        <w:jc w:val="center"/>
        <w:rPr>
          <w:rFonts w:ascii="Times New Roman" w:hAnsi="Times New Roman" w:cs="Times New Roman"/>
          <w:b/>
          <w:bCs/>
          <w:sz w:val="28"/>
          <w:szCs w:val="28"/>
        </w:rPr>
      </w:pPr>
      <w:r w:rsidRPr="00940B2E">
        <w:rPr>
          <w:rFonts w:ascii="Times New Roman" w:hAnsi="Times New Roman" w:cs="Times New Roman"/>
          <w:noProof/>
          <w:sz w:val="28"/>
          <w:szCs w:val="28"/>
        </w:rPr>
        <w:drawing>
          <wp:inline distT="0" distB="0" distL="0" distR="0" wp14:anchorId="3B6A21B5" wp14:editId="719BEAC0">
            <wp:extent cx="5054600" cy="3124200"/>
            <wp:effectExtent l="0" t="0" r="0" b="0"/>
            <wp:docPr id="1672893451" name="Picture 4">
              <a:extLst xmlns:a="http://schemas.openxmlformats.org/drawingml/2006/main">
                <a:ext uri="{FF2B5EF4-FFF2-40B4-BE49-F238E27FC236}">
                  <a16:creationId xmlns:a16="http://schemas.microsoft.com/office/drawing/2014/main" id="{982806D0-CFD7-08A9-2D63-97CEB1683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982806D0-CFD7-08A9-2D63-97CEB168393D}"/>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9301" cy="3145648"/>
                    </a:xfrm>
                    <a:prstGeom prst="rect">
                      <a:avLst/>
                    </a:prstGeom>
                    <a:solidFill>
                      <a:schemeClr val="bg1"/>
                    </a:solidFill>
                  </pic:spPr>
                </pic:pic>
              </a:graphicData>
            </a:graphic>
          </wp:inline>
        </w:drawing>
      </w:r>
    </w:p>
    <w:p w14:paraId="495B71C5" w14:textId="286F0C82" w:rsidR="00790B75" w:rsidRPr="007F17E1" w:rsidRDefault="00790B75" w:rsidP="007F17E1">
      <w:pPr>
        <w:jc w:val="center"/>
        <w:rPr>
          <w:rFonts w:ascii="Times New Roman" w:hAnsi="Times New Roman" w:cs="Times New Roman"/>
          <w:sz w:val="28"/>
          <w:szCs w:val="28"/>
        </w:rPr>
      </w:pPr>
      <w:r>
        <w:rPr>
          <w:rFonts w:ascii="Times New Roman" w:hAnsi="Times New Roman" w:cs="Times New Roman"/>
          <w:sz w:val="28"/>
          <w:szCs w:val="28"/>
        </w:rPr>
        <w:t>Fig.</w:t>
      </w:r>
      <w:r w:rsidR="009A2831">
        <w:rPr>
          <w:rFonts w:ascii="Times New Roman" w:hAnsi="Times New Roman" w:cs="Times New Roman"/>
          <w:sz w:val="28"/>
          <w:szCs w:val="28"/>
        </w:rPr>
        <w:t>4.4</w:t>
      </w:r>
      <w:r>
        <w:rPr>
          <w:rFonts w:ascii="Times New Roman" w:hAnsi="Times New Roman" w:cs="Times New Roman"/>
          <w:sz w:val="28"/>
          <w:szCs w:val="28"/>
        </w:rPr>
        <w:t xml:space="preserve"> Boost Converter</w:t>
      </w:r>
    </w:p>
    <w:p w14:paraId="54285DF2"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Product Overview:</w:t>
      </w:r>
    </w:p>
    <w:p w14:paraId="2BA8DC6A" w14:textId="77777777" w:rsidR="00790B75" w:rsidRDefault="00790B75" w:rsidP="007F17E1">
      <w:pPr>
        <w:pStyle w:val="ListParagraph"/>
        <w:jc w:val="both"/>
        <w:rPr>
          <w:rFonts w:ascii="Times New Roman" w:hAnsi="Times New Roman" w:cs="Times New Roman"/>
          <w:sz w:val="28"/>
          <w:szCs w:val="28"/>
        </w:rPr>
      </w:pPr>
      <w:r w:rsidRPr="009F0B6E">
        <w:rPr>
          <w:rFonts w:ascii="Times New Roman" w:hAnsi="Times New Roman" w:cs="Times New Roman"/>
          <w:sz w:val="28"/>
          <w:szCs w:val="28"/>
        </w:rPr>
        <w:t xml:space="preserve">This </w:t>
      </w:r>
      <w:r w:rsidRPr="009F0B6E">
        <w:rPr>
          <w:rFonts w:ascii="Times New Roman" w:hAnsi="Times New Roman" w:cs="Times New Roman"/>
          <w:b/>
          <w:bCs/>
          <w:sz w:val="28"/>
          <w:szCs w:val="28"/>
        </w:rPr>
        <w:t>LED Dual USB Mobile Power Bank Charging Module</w:t>
      </w:r>
      <w:r w:rsidRPr="009F0B6E">
        <w:rPr>
          <w:rFonts w:ascii="Times New Roman" w:hAnsi="Times New Roman" w:cs="Times New Roman"/>
          <w:sz w:val="28"/>
          <w:szCs w:val="28"/>
        </w:rPr>
        <w:t xml:space="preserve"> is a versatile and compact charger designed to support lithium battery packs. With advanced circuit protection features, dual USB outputs, and compatibility with multiple types of USB cables, this module is ideal for building custom power banks, powering portable devices, and ensuring battery safety.</w:t>
      </w:r>
    </w:p>
    <w:p w14:paraId="081C9DA3" w14:textId="77777777" w:rsidR="00790B75" w:rsidRPr="00940B2E" w:rsidRDefault="00790B75" w:rsidP="00790B75">
      <w:pPr>
        <w:pStyle w:val="ListParagraph"/>
        <w:rPr>
          <w:rFonts w:ascii="Times New Roman" w:hAnsi="Times New Roman" w:cs="Times New Roman"/>
          <w:sz w:val="28"/>
          <w:szCs w:val="28"/>
        </w:rPr>
      </w:pPr>
    </w:p>
    <w:p w14:paraId="4CD8227F" w14:textId="77777777" w:rsidR="00790B75" w:rsidRPr="009F0B6E" w:rsidRDefault="00000000" w:rsidP="00790B75">
      <w:pPr>
        <w:pStyle w:val="ListParagraph"/>
        <w:rPr>
          <w:rFonts w:ascii="Times New Roman" w:hAnsi="Times New Roman" w:cs="Times New Roman"/>
          <w:sz w:val="28"/>
          <w:szCs w:val="28"/>
        </w:rPr>
      </w:pPr>
      <w:r>
        <w:rPr>
          <w:rFonts w:ascii="Times New Roman" w:hAnsi="Times New Roman" w:cs="Times New Roman"/>
          <w:sz w:val="28"/>
          <w:szCs w:val="28"/>
        </w:rPr>
        <w:pict w14:anchorId="459FEAC1">
          <v:rect id="_x0000_i1029" style="width:0;height:1.5pt" o:hralign="center" o:hrstd="t" o:hr="t" fillcolor="#a0a0a0" stroked="f"/>
        </w:pict>
      </w:r>
    </w:p>
    <w:p w14:paraId="1AB04964"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Key Specifications:</w:t>
      </w:r>
    </w:p>
    <w:p w14:paraId="77FC4057" w14:textId="77777777" w:rsidR="00790B75" w:rsidRPr="009F0B6E" w:rsidRDefault="00790B75" w:rsidP="005A15A6">
      <w:pPr>
        <w:pStyle w:val="ListParagraph"/>
        <w:numPr>
          <w:ilvl w:val="0"/>
          <w:numId w:val="78"/>
        </w:numPr>
        <w:rPr>
          <w:rFonts w:ascii="Times New Roman" w:hAnsi="Times New Roman" w:cs="Times New Roman"/>
          <w:sz w:val="28"/>
          <w:szCs w:val="28"/>
        </w:rPr>
      </w:pPr>
      <w:r w:rsidRPr="009F0B6E">
        <w:rPr>
          <w:rFonts w:ascii="Times New Roman" w:hAnsi="Times New Roman" w:cs="Times New Roman"/>
          <w:b/>
          <w:bCs/>
          <w:sz w:val="28"/>
          <w:szCs w:val="28"/>
        </w:rPr>
        <w:t>Brand &amp; Model:</w:t>
      </w:r>
    </w:p>
    <w:p w14:paraId="233D4098"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Brand:</w:t>
      </w:r>
      <w:r w:rsidRPr="009F0B6E">
        <w:rPr>
          <w:rFonts w:ascii="Times New Roman" w:hAnsi="Times New Roman" w:cs="Times New Roman"/>
          <w:sz w:val="28"/>
          <w:szCs w:val="28"/>
        </w:rPr>
        <w:t xml:space="preserve"> </w:t>
      </w:r>
      <w:proofErr w:type="spellStart"/>
      <w:r w:rsidRPr="009F0B6E">
        <w:rPr>
          <w:rFonts w:ascii="Times New Roman" w:hAnsi="Times New Roman" w:cs="Times New Roman"/>
          <w:sz w:val="28"/>
          <w:szCs w:val="28"/>
        </w:rPr>
        <w:t>Electrolight</w:t>
      </w:r>
      <w:proofErr w:type="spellEnd"/>
    </w:p>
    <w:p w14:paraId="7FE3CBC6"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Model Number:</w:t>
      </w:r>
      <w:r w:rsidRPr="009F0B6E">
        <w:rPr>
          <w:rFonts w:ascii="Times New Roman" w:hAnsi="Times New Roman" w:cs="Times New Roman"/>
          <w:sz w:val="28"/>
          <w:szCs w:val="28"/>
        </w:rPr>
        <w:t xml:space="preserve"> USB 5V 2.4A LED Dual Micro/Type-C USB Mobile Power Bank Charging Board USB 18650</w:t>
      </w:r>
    </w:p>
    <w:p w14:paraId="610D72D9" w14:textId="77777777" w:rsidR="00790B75" w:rsidRPr="009F0B6E" w:rsidRDefault="00790B75" w:rsidP="005A15A6">
      <w:pPr>
        <w:pStyle w:val="ListParagraph"/>
        <w:numPr>
          <w:ilvl w:val="0"/>
          <w:numId w:val="79"/>
        </w:numPr>
        <w:rPr>
          <w:rFonts w:ascii="Times New Roman" w:hAnsi="Times New Roman" w:cs="Times New Roman"/>
          <w:sz w:val="28"/>
          <w:szCs w:val="28"/>
        </w:rPr>
      </w:pPr>
      <w:r w:rsidRPr="009F0B6E">
        <w:rPr>
          <w:rFonts w:ascii="Times New Roman" w:hAnsi="Times New Roman" w:cs="Times New Roman"/>
          <w:b/>
          <w:bCs/>
          <w:sz w:val="28"/>
          <w:szCs w:val="28"/>
        </w:rPr>
        <w:t>Material and Dimensions:</w:t>
      </w:r>
    </w:p>
    <w:p w14:paraId="5BFBDBDA"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Material:</w:t>
      </w:r>
      <w:r w:rsidRPr="009F0B6E">
        <w:rPr>
          <w:rFonts w:ascii="Times New Roman" w:hAnsi="Times New Roman" w:cs="Times New Roman"/>
          <w:sz w:val="28"/>
          <w:szCs w:val="28"/>
        </w:rPr>
        <w:t xml:space="preserve"> Epoxy (durable and lightweight)</w:t>
      </w:r>
    </w:p>
    <w:p w14:paraId="682E1F0C"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Size:</w:t>
      </w:r>
      <w:r w:rsidRPr="009F0B6E">
        <w:rPr>
          <w:rFonts w:ascii="Times New Roman" w:hAnsi="Times New Roman" w:cs="Times New Roman"/>
          <w:sz w:val="28"/>
          <w:szCs w:val="28"/>
        </w:rPr>
        <w:t xml:space="preserve"> 6.5 cm × 2.5 cm × 0.05 cm</w:t>
      </w:r>
    </w:p>
    <w:p w14:paraId="4C69FBEE"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Weight:</w:t>
      </w:r>
      <w:r w:rsidRPr="009F0B6E">
        <w:rPr>
          <w:rFonts w:ascii="Times New Roman" w:hAnsi="Times New Roman" w:cs="Times New Roman"/>
          <w:sz w:val="28"/>
          <w:szCs w:val="28"/>
        </w:rPr>
        <w:t xml:space="preserve"> 10.8 grams</w:t>
      </w:r>
    </w:p>
    <w:p w14:paraId="18F2BADF" w14:textId="77777777" w:rsidR="00790B75" w:rsidRPr="009F0B6E" w:rsidRDefault="00790B75" w:rsidP="005A15A6">
      <w:pPr>
        <w:pStyle w:val="ListParagraph"/>
        <w:numPr>
          <w:ilvl w:val="0"/>
          <w:numId w:val="80"/>
        </w:numPr>
        <w:rPr>
          <w:rFonts w:ascii="Times New Roman" w:hAnsi="Times New Roman" w:cs="Times New Roman"/>
          <w:sz w:val="28"/>
          <w:szCs w:val="28"/>
        </w:rPr>
      </w:pPr>
      <w:r w:rsidRPr="009F0B6E">
        <w:rPr>
          <w:rFonts w:ascii="Times New Roman" w:hAnsi="Times New Roman" w:cs="Times New Roman"/>
          <w:b/>
          <w:bCs/>
          <w:sz w:val="28"/>
          <w:szCs w:val="28"/>
        </w:rPr>
        <w:lastRenderedPageBreak/>
        <w:t>Input &amp; Output Specifications:</w:t>
      </w:r>
    </w:p>
    <w:p w14:paraId="32F7B595"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Input Voltage:</w:t>
      </w:r>
      <w:r w:rsidRPr="009F0B6E">
        <w:rPr>
          <w:rFonts w:ascii="Times New Roman" w:hAnsi="Times New Roman" w:cs="Times New Roman"/>
          <w:sz w:val="28"/>
          <w:szCs w:val="28"/>
        </w:rPr>
        <w:t xml:space="preserve"> 3.0 - 4.2V (B+ to B-)</w:t>
      </w:r>
    </w:p>
    <w:p w14:paraId="63FDF449"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Dual Output Current:</w:t>
      </w:r>
      <w:r w:rsidRPr="009F0B6E">
        <w:rPr>
          <w:rFonts w:ascii="Times New Roman" w:hAnsi="Times New Roman" w:cs="Times New Roman"/>
          <w:sz w:val="28"/>
          <w:szCs w:val="28"/>
        </w:rPr>
        <w:t xml:space="preserve"> 5V 2.4A (suitable for fast charging external devices)</w:t>
      </w:r>
    </w:p>
    <w:p w14:paraId="20918896"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Charging Compatibility:</w:t>
      </w:r>
      <w:r w:rsidRPr="009F0B6E">
        <w:rPr>
          <w:rFonts w:ascii="Times New Roman" w:hAnsi="Times New Roman" w:cs="Times New Roman"/>
          <w:sz w:val="28"/>
          <w:szCs w:val="28"/>
        </w:rPr>
        <w:t xml:space="preserve"> Supports three types of USB cables—Micro USB, Type-C, and Lightning (iPhone).</w:t>
      </w:r>
    </w:p>
    <w:p w14:paraId="0A31A3D5" w14:textId="77777777" w:rsidR="00790B75" w:rsidRPr="009F0B6E" w:rsidRDefault="00790B75" w:rsidP="005A15A6">
      <w:pPr>
        <w:pStyle w:val="ListParagraph"/>
        <w:numPr>
          <w:ilvl w:val="0"/>
          <w:numId w:val="81"/>
        </w:numPr>
        <w:rPr>
          <w:rFonts w:ascii="Times New Roman" w:hAnsi="Times New Roman" w:cs="Times New Roman"/>
          <w:sz w:val="28"/>
          <w:szCs w:val="28"/>
        </w:rPr>
      </w:pPr>
      <w:r w:rsidRPr="009F0B6E">
        <w:rPr>
          <w:rFonts w:ascii="Times New Roman" w:hAnsi="Times New Roman" w:cs="Times New Roman"/>
          <w:b/>
          <w:bCs/>
          <w:sz w:val="28"/>
          <w:szCs w:val="28"/>
        </w:rPr>
        <w:t>Power Source:</w:t>
      </w:r>
    </w:p>
    <w:p w14:paraId="2D66E4D7"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sz w:val="28"/>
          <w:szCs w:val="28"/>
        </w:rPr>
        <w:t xml:space="preserve">Operates using a </w:t>
      </w:r>
      <w:r w:rsidRPr="009F0B6E">
        <w:rPr>
          <w:rFonts w:ascii="Times New Roman" w:hAnsi="Times New Roman" w:cs="Times New Roman"/>
          <w:b/>
          <w:bCs/>
          <w:sz w:val="28"/>
          <w:szCs w:val="28"/>
        </w:rPr>
        <w:t>battery</w:t>
      </w:r>
      <w:r w:rsidRPr="009F0B6E">
        <w:rPr>
          <w:rFonts w:ascii="Times New Roman" w:hAnsi="Times New Roman" w:cs="Times New Roman"/>
          <w:sz w:val="28"/>
          <w:szCs w:val="28"/>
        </w:rPr>
        <w:t xml:space="preserve"> or a </w:t>
      </w:r>
      <w:r w:rsidRPr="009F0B6E">
        <w:rPr>
          <w:rFonts w:ascii="Times New Roman" w:hAnsi="Times New Roman" w:cs="Times New Roman"/>
          <w:b/>
          <w:bCs/>
          <w:sz w:val="28"/>
          <w:szCs w:val="28"/>
        </w:rPr>
        <w:t>5V DC power source</w:t>
      </w:r>
      <w:r w:rsidRPr="009F0B6E">
        <w:rPr>
          <w:rFonts w:ascii="Times New Roman" w:hAnsi="Times New Roman" w:cs="Times New Roman"/>
          <w:sz w:val="28"/>
          <w:szCs w:val="28"/>
        </w:rPr>
        <w:t>, making it flexible for various applications.</w:t>
      </w:r>
    </w:p>
    <w:p w14:paraId="5F65EA5D" w14:textId="77777777" w:rsidR="00790B75" w:rsidRPr="009F0B6E" w:rsidRDefault="00790B75" w:rsidP="005A15A6">
      <w:pPr>
        <w:pStyle w:val="ListParagraph"/>
        <w:numPr>
          <w:ilvl w:val="0"/>
          <w:numId w:val="82"/>
        </w:numPr>
        <w:rPr>
          <w:rFonts w:ascii="Times New Roman" w:hAnsi="Times New Roman" w:cs="Times New Roman"/>
          <w:sz w:val="28"/>
          <w:szCs w:val="28"/>
        </w:rPr>
      </w:pPr>
      <w:r w:rsidRPr="009F0B6E">
        <w:rPr>
          <w:rFonts w:ascii="Times New Roman" w:hAnsi="Times New Roman" w:cs="Times New Roman"/>
          <w:b/>
          <w:bCs/>
          <w:sz w:val="28"/>
          <w:szCs w:val="28"/>
        </w:rPr>
        <w:t>Battery Protection Features:</w:t>
      </w:r>
    </w:p>
    <w:p w14:paraId="63DCDEF4"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Overcharge Protection:</w:t>
      </w:r>
      <w:r w:rsidRPr="009F0B6E">
        <w:rPr>
          <w:rFonts w:ascii="Times New Roman" w:hAnsi="Times New Roman" w:cs="Times New Roman"/>
          <w:sz w:val="28"/>
          <w:szCs w:val="28"/>
        </w:rPr>
        <w:t xml:space="preserve"> </w:t>
      </w:r>
    </w:p>
    <w:p w14:paraId="2B62296F"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Detection Voltage: 4.20 ± 0.05V</w:t>
      </w:r>
    </w:p>
    <w:p w14:paraId="6FDC454A"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Release Voltage: 4.10 ± 0.05V</w:t>
      </w:r>
    </w:p>
    <w:p w14:paraId="705B0A09"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Detection Delay Time: &lt;200ms</w:t>
      </w:r>
    </w:p>
    <w:p w14:paraId="6F9CF9AC" w14:textId="77777777" w:rsidR="00790B75" w:rsidRPr="009F0B6E" w:rsidRDefault="00790B75" w:rsidP="00790B75">
      <w:pPr>
        <w:pStyle w:val="ListParagraph"/>
        <w:numPr>
          <w:ilvl w:val="1"/>
          <w:numId w:val="39"/>
        </w:numPr>
        <w:rPr>
          <w:rFonts w:ascii="Times New Roman" w:hAnsi="Times New Roman" w:cs="Times New Roman"/>
          <w:sz w:val="28"/>
          <w:szCs w:val="28"/>
        </w:rPr>
      </w:pPr>
      <w:proofErr w:type="spellStart"/>
      <w:r w:rsidRPr="009F0B6E">
        <w:rPr>
          <w:rFonts w:ascii="Times New Roman" w:hAnsi="Times New Roman" w:cs="Times New Roman"/>
          <w:b/>
          <w:bCs/>
          <w:sz w:val="28"/>
          <w:szCs w:val="28"/>
        </w:rPr>
        <w:t>Overdischarge</w:t>
      </w:r>
      <w:proofErr w:type="spellEnd"/>
      <w:r w:rsidRPr="009F0B6E">
        <w:rPr>
          <w:rFonts w:ascii="Times New Roman" w:hAnsi="Times New Roman" w:cs="Times New Roman"/>
          <w:b/>
          <w:bCs/>
          <w:sz w:val="28"/>
          <w:szCs w:val="28"/>
        </w:rPr>
        <w:t xml:space="preserve"> Protection:</w:t>
      </w:r>
      <w:r w:rsidRPr="009F0B6E">
        <w:rPr>
          <w:rFonts w:ascii="Times New Roman" w:hAnsi="Times New Roman" w:cs="Times New Roman"/>
          <w:sz w:val="28"/>
          <w:szCs w:val="28"/>
        </w:rPr>
        <w:t xml:space="preserve"> </w:t>
      </w:r>
    </w:p>
    <w:p w14:paraId="742325CE"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Detection Voltage: 3.0 ± 0.10V</w:t>
      </w:r>
    </w:p>
    <w:p w14:paraId="036E4674"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Release Voltage: 3.10 ± 0.10V</w:t>
      </w:r>
    </w:p>
    <w:p w14:paraId="389171EF"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Detection Delay Time: &lt;100ms</w:t>
      </w:r>
    </w:p>
    <w:p w14:paraId="3ECCB497"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Short Circuit Protection:</w:t>
      </w:r>
      <w:r w:rsidRPr="009F0B6E">
        <w:rPr>
          <w:rFonts w:ascii="Times New Roman" w:hAnsi="Times New Roman" w:cs="Times New Roman"/>
          <w:sz w:val="28"/>
          <w:szCs w:val="28"/>
        </w:rPr>
        <w:t xml:space="preserve"> </w:t>
      </w:r>
    </w:p>
    <w:p w14:paraId="4E38EBBB"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Detection Delay Time: &lt;50µS</w:t>
      </w:r>
    </w:p>
    <w:p w14:paraId="78B84DD4"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Release Condition: Cut off the load.</w:t>
      </w:r>
    </w:p>
    <w:p w14:paraId="518EC99B" w14:textId="77777777" w:rsidR="00790B75" w:rsidRPr="009F0B6E" w:rsidRDefault="00790B75" w:rsidP="005A15A6">
      <w:pPr>
        <w:pStyle w:val="ListParagraph"/>
        <w:numPr>
          <w:ilvl w:val="0"/>
          <w:numId w:val="83"/>
        </w:numPr>
        <w:rPr>
          <w:rFonts w:ascii="Times New Roman" w:hAnsi="Times New Roman" w:cs="Times New Roman"/>
          <w:sz w:val="28"/>
          <w:szCs w:val="28"/>
        </w:rPr>
      </w:pPr>
      <w:r w:rsidRPr="009F0B6E">
        <w:rPr>
          <w:rFonts w:ascii="Times New Roman" w:hAnsi="Times New Roman" w:cs="Times New Roman"/>
          <w:b/>
          <w:bCs/>
          <w:sz w:val="28"/>
          <w:szCs w:val="28"/>
        </w:rPr>
        <w:t>Current and Power Consumption:</w:t>
      </w:r>
    </w:p>
    <w:p w14:paraId="6DD9286E"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Normal Current Consumption:</w:t>
      </w:r>
      <w:r w:rsidRPr="009F0B6E">
        <w:rPr>
          <w:rFonts w:ascii="Times New Roman" w:hAnsi="Times New Roman" w:cs="Times New Roman"/>
          <w:sz w:val="28"/>
          <w:szCs w:val="28"/>
        </w:rPr>
        <w:t xml:space="preserve"> Max 60µA</w:t>
      </w:r>
    </w:p>
    <w:p w14:paraId="3EF0FE18"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Standby Current Consumption:</w:t>
      </w:r>
      <w:r w:rsidRPr="009F0B6E">
        <w:rPr>
          <w:rFonts w:ascii="Times New Roman" w:hAnsi="Times New Roman" w:cs="Times New Roman"/>
          <w:sz w:val="28"/>
          <w:szCs w:val="28"/>
        </w:rPr>
        <w:t xml:space="preserve"> Max 50µA</w:t>
      </w:r>
    </w:p>
    <w:p w14:paraId="3E50BB8E"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b/>
          <w:bCs/>
          <w:sz w:val="28"/>
          <w:szCs w:val="28"/>
        </w:rPr>
        <w:t>Max Continuous Charge/Discharge Current:</w:t>
      </w:r>
      <w:r w:rsidRPr="009F0B6E">
        <w:rPr>
          <w:rFonts w:ascii="Times New Roman" w:hAnsi="Times New Roman" w:cs="Times New Roman"/>
          <w:sz w:val="28"/>
          <w:szCs w:val="28"/>
        </w:rPr>
        <w:t xml:space="preserve"> 1.5A (charge) / 2.4A (discharge)</w:t>
      </w:r>
    </w:p>
    <w:p w14:paraId="3A381273" w14:textId="77777777" w:rsidR="00790B75" w:rsidRPr="009F0B6E" w:rsidRDefault="00790B75" w:rsidP="005A15A6">
      <w:pPr>
        <w:pStyle w:val="ListParagraph"/>
        <w:numPr>
          <w:ilvl w:val="0"/>
          <w:numId w:val="84"/>
        </w:numPr>
        <w:rPr>
          <w:rFonts w:ascii="Times New Roman" w:hAnsi="Times New Roman" w:cs="Times New Roman"/>
          <w:sz w:val="28"/>
          <w:szCs w:val="28"/>
        </w:rPr>
      </w:pPr>
      <w:r w:rsidRPr="009F0B6E">
        <w:rPr>
          <w:rFonts w:ascii="Times New Roman" w:hAnsi="Times New Roman" w:cs="Times New Roman"/>
          <w:b/>
          <w:bCs/>
          <w:sz w:val="28"/>
          <w:szCs w:val="28"/>
        </w:rPr>
        <w:t>LED Indicator Display:</w:t>
      </w:r>
    </w:p>
    <w:p w14:paraId="142893C8"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sz w:val="28"/>
          <w:szCs w:val="28"/>
        </w:rPr>
        <w:t xml:space="preserve">The </w:t>
      </w:r>
      <w:r w:rsidRPr="009F0B6E">
        <w:rPr>
          <w:rFonts w:ascii="Times New Roman" w:hAnsi="Times New Roman" w:cs="Times New Roman"/>
          <w:b/>
          <w:bCs/>
          <w:sz w:val="28"/>
          <w:szCs w:val="28"/>
        </w:rPr>
        <w:t>LED digital screen</w:t>
      </w:r>
      <w:r w:rsidRPr="009F0B6E">
        <w:rPr>
          <w:rFonts w:ascii="Times New Roman" w:hAnsi="Times New Roman" w:cs="Times New Roman"/>
          <w:sz w:val="28"/>
          <w:szCs w:val="28"/>
        </w:rPr>
        <w:t xml:space="preserve"> shows: </w:t>
      </w:r>
    </w:p>
    <w:p w14:paraId="73BA1680"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Battery charge percentage during charging.</w:t>
      </w:r>
    </w:p>
    <w:p w14:paraId="44FE2B34" w14:textId="77777777" w:rsidR="00790B75" w:rsidRPr="009F0B6E" w:rsidRDefault="00790B75" w:rsidP="00790B75">
      <w:pPr>
        <w:pStyle w:val="ListParagraph"/>
        <w:numPr>
          <w:ilvl w:val="2"/>
          <w:numId w:val="39"/>
        </w:numPr>
        <w:rPr>
          <w:rFonts w:ascii="Times New Roman" w:hAnsi="Times New Roman" w:cs="Times New Roman"/>
          <w:sz w:val="28"/>
          <w:szCs w:val="28"/>
        </w:rPr>
      </w:pPr>
      <w:r w:rsidRPr="009F0B6E">
        <w:rPr>
          <w:rFonts w:ascii="Times New Roman" w:hAnsi="Times New Roman" w:cs="Times New Roman"/>
          <w:sz w:val="28"/>
          <w:szCs w:val="28"/>
        </w:rPr>
        <w:t>Current battery power during discharging (saves display after 30 seconds and resumes with a double-click).</w:t>
      </w:r>
    </w:p>
    <w:p w14:paraId="65CC49B9" w14:textId="77777777" w:rsidR="00790B75" w:rsidRPr="009F0B6E" w:rsidRDefault="00790B75" w:rsidP="00790B75">
      <w:pPr>
        <w:pStyle w:val="ListParagraph"/>
        <w:numPr>
          <w:ilvl w:val="1"/>
          <w:numId w:val="39"/>
        </w:numPr>
        <w:rPr>
          <w:rFonts w:ascii="Times New Roman" w:hAnsi="Times New Roman" w:cs="Times New Roman"/>
          <w:sz w:val="28"/>
          <w:szCs w:val="28"/>
        </w:rPr>
      </w:pPr>
      <w:r w:rsidRPr="009F0B6E">
        <w:rPr>
          <w:rFonts w:ascii="Times New Roman" w:hAnsi="Times New Roman" w:cs="Times New Roman"/>
          <w:sz w:val="28"/>
          <w:szCs w:val="28"/>
        </w:rPr>
        <w:t>Ensures accurate battery indication after a full charge/discharge cycle.</w:t>
      </w:r>
    </w:p>
    <w:p w14:paraId="69352442" w14:textId="77777777" w:rsidR="00790B75" w:rsidRPr="009F0B6E" w:rsidRDefault="00000000" w:rsidP="00790B75">
      <w:pPr>
        <w:pStyle w:val="ListParagraph"/>
        <w:rPr>
          <w:rFonts w:ascii="Times New Roman" w:hAnsi="Times New Roman" w:cs="Times New Roman"/>
          <w:sz w:val="28"/>
          <w:szCs w:val="28"/>
        </w:rPr>
      </w:pPr>
      <w:r>
        <w:rPr>
          <w:rFonts w:ascii="Times New Roman" w:hAnsi="Times New Roman" w:cs="Times New Roman"/>
          <w:sz w:val="28"/>
          <w:szCs w:val="28"/>
        </w:rPr>
        <w:pict w14:anchorId="22FDCA94">
          <v:rect id="_x0000_i1030" style="width:0;height:1.5pt" o:hralign="center" o:hrstd="t" o:hr="t" fillcolor="#a0a0a0" stroked="f"/>
        </w:pict>
      </w:r>
    </w:p>
    <w:p w14:paraId="36BCE0F4"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Key Features:</w:t>
      </w:r>
    </w:p>
    <w:p w14:paraId="070EB67A" w14:textId="77777777" w:rsidR="00790B75" w:rsidRPr="009F0B6E" w:rsidRDefault="00790B75" w:rsidP="005A15A6">
      <w:pPr>
        <w:pStyle w:val="ListParagraph"/>
        <w:numPr>
          <w:ilvl w:val="0"/>
          <w:numId w:val="40"/>
        </w:numPr>
        <w:rPr>
          <w:rFonts w:ascii="Times New Roman" w:hAnsi="Times New Roman" w:cs="Times New Roman"/>
          <w:sz w:val="28"/>
          <w:szCs w:val="28"/>
        </w:rPr>
      </w:pPr>
      <w:r w:rsidRPr="009F0B6E">
        <w:rPr>
          <w:rFonts w:ascii="Times New Roman" w:hAnsi="Times New Roman" w:cs="Times New Roman"/>
          <w:b/>
          <w:bCs/>
          <w:sz w:val="28"/>
          <w:szCs w:val="28"/>
        </w:rPr>
        <w:t>Multi-USB Compatibility:</w:t>
      </w:r>
    </w:p>
    <w:p w14:paraId="5A7B24E2"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 xml:space="preserve">Supports </w:t>
      </w:r>
      <w:r w:rsidRPr="009F0B6E">
        <w:rPr>
          <w:rFonts w:ascii="Times New Roman" w:hAnsi="Times New Roman" w:cs="Times New Roman"/>
          <w:b/>
          <w:bCs/>
          <w:sz w:val="28"/>
          <w:szCs w:val="28"/>
        </w:rPr>
        <w:t>Micro USB</w:t>
      </w:r>
      <w:r w:rsidRPr="009F0B6E">
        <w:rPr>
          <w:rFonts w:ascii="Times New Roman" w:hAnsi="Times New Roman" w:cs="Times New Roman"/>
          <w:sz w:val="28"/>
          <w:szCs w:val="28"/>
        </w:rPr>
        <w:t xml:space="preserve">, </w:t>
      </w:r>
      <w:r w:rsidRPr="009F0B6E">
        <w:rPr>
          <w:rFonts w:ascii="Times New Roman" w:hAnsi="Times New Roman" w:cs="Times New Roman"/>
          <w:b/>
          <w:bCs/>
          <w:sz w:val="28"/>
          <w:szCs w:val="28"/>
        </w:rPr>
        <w:t>Type-C</w:t>
      </w:r>
      <w:r w:rsidRPr="009F0B6E">
        <w:rPr>
          <w:rFonts w:ascii="Times New Roman" w:hAnsi="Times New Roman" w:cs="Times New Roman"/>
          <w:sz w:val="28"/>
          <w:szCs w:val="28"/>
        </w:rPr>
        <w:t xml:space="preserve">, and </w:t>
      </w:r>
      <w:r w:rsidRPr="009F0B6E">
        <w:rPr>
          <w:rFonts w:ascii="Times New Roman" w:hAnsi="Times New Roman" w:cs="Times New Roman"/>
          <w:b/>
          <w:bCs/>
          <w:sz w:val="28"/>
          <w:szCs w:val="28"/>
        </w:rPr>
        <w:t>Lightning cables</w:t>
      </w:r>
      <w:r w:rsidRPr="009F0B6E">
        <w:rPr>
          <w:rFonts w:ascii="Times New Roman" w:hAnsi="Times New Roman" w:cs="Times New Roman"/>
          <w:sz w:val="28"/>
          <w:szCs w:val="28"/>
        </w:rPr>
        <w:t>, making it suitable for a wide range of devices.</w:t>
      </w:r>
    </w:p>
    <w:p w14:paraId="4142E5A4" w14:textId="77777777" w:rsidR="00790B75" w:rsidRPr="009F0B6E" w:rsidRDefault="00790B75" w:rsidP="00790B75">
      <w:pPr>
        <w:pStyle w:val="ListParagraph"/>
        <w:numPr>
          <w:ilvl w:val="0"/>
          <w:numId w:val="40"/>
        </w:numPr>
        <w:rPr>
          <w:rFonts w:ascii="Times New Roman" w:hAnsi="Times New Roman" w:cs="Times New Roman"/>
          <w:sz w:val="28"/>
          <w:szCs w:val="28"/>
        </w:rPr>
      </w:pPr>
      <w:r w:rsidRPr="009F0B6E">
        <w:rPr>
          <w:rFonts w:ascii="Times New Roman" w:hAnsi="Times New Roman" w:cs="Times New Roman"/>
          <w:b/>
          <w:bCs/>
          <w:sz w:val="28"/>
          <w:szCs w:val="28"/>
        </w:rPr>
        <w:t>Portable Power Supply:</w:t>
      </w:r>
    </w:p>
    <w:p w14:paraId="3E70A1DD"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lastRenderedPageBreak/>
        <w:t xml:space="preserve">Acts as a </w:t>
      </w:r>
      <w:r w:rsidRPr="009F0B6E">
        <w:rPr>
          <w:rFonts w:ascii="Times New Roman" w:hAnsi="Times New Roman" w:cs="Times New Roman"/>
          <w:b/>
          <w:bCs/>
          <w:sz w:val="28"/>
          <w:szCs w:val="28"/>
        </w:rPr>
        <w:t>backup power source</w:t>
      </w:r>
      <w:r w:rsidRPr="009F0B6E">
        <w:rPr>
          <w:rFonts w:ascii="Times New Roman" w:hAnsi="Times New Roman" w:cs="Times New Roman"/>
          <w:sz w:val="28"/>
          <w:szCs w:val="28"/>
        </w:rPr>
        <w:t>, delivering 5.0V/3.0A via USB 2.0 output for external devices.</w:t>
      </w:r>
    </w:p>
    <w:p w14:paraId="01FE7A99"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Uses a built-in battery for portable convenience.</w:t>
      </w:r>
    </w:p>
    <w:p w14:paraId="1AB1F4DC" w14:textId="77777777" w:rsidR="00790B75" w:rsidRPr="009F0B6E" w:rsidRDefault="00790B75" w:rsidP="00790B75">
      <w:pPr>
        <w:pStyle w:val="ListParagraph"/>
        <w:numPr>
          <w:ilvl w:val="0"/>
          <w:numId w:val="40"/>
        </w:numPr>
        <w:rPr>
          <w:rFonts w:ascii="Times New Roman" w:hAnsi="Times New Roman" w:cs="Times New Roman"/>
          <w:sz w:val="28"/>
          <w:szCs w:val="28"/>
        </w:rPr>
      </w:pPr>
      <w:r w:rsidRPr="009F0B6E">
        <w:rPr>
          <w:rFonts w:ascii="Times New Roman" w:hAnsi="Times New Roman" w:cs="Times New Roman"/>
          <w:b/>
          <w:bCs/>
          <w:sz w:val="28"/>
          <w:szCs w:val="28"/>
        </w:rPr>
        <w:t>Advanced Circuit Protection:</w:t>
      </w:r>
    </w:p>
    <w:p w14:paraId="380B5505"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 xml:space="preserve">Prevents </w:t>
      </w:r>
      <w:r w:rsidRPr="009F0B6E">
        <w:rPr>
          <w:rFonts w:ascii="Times New Roman" w:hAnsi="Times New Roman" w:cs="Times New Roman"/>
          <w:b/>
          <w:bCs/>
          <w:sz w:val="28"/>
          <w:szCs w:val="28"/>
        </w:rPr>
        <w:t>overcharging</w:t>
      </w:r>
      <w:r w:rsidRPr="009F0B6E">
        <w:rPr>
          <w:rFonts w:ascii="Times New Roman" w:hAnsi="Times New Roman" w:cs="Times New Roman"/>
          <w:sz w:val="28"/>
          <w:szCs w:val="28"/>
        </w:rPr>
        <w:t xml:space="preserve">, </w:t>
      </w:r>
      <w:proofErr w:type="spellStart"/>
      <w:r w:rsidRPr="009F0B6E">
        <w:rPr>
          <w:rFonts w:ascii="Times New Roman" w:hAnsi="Times New Roman" w:cs="Times New Roman"/>
          <w:b/>
          <w:bCs/>
          <w:sz w:val="28"/>
          <w:szCs w:val="28"/>
        </w:rPr>
        <w:t>overdischarging</w:t>
      </w:r>
      <w:proofErr w:type="spellEnd"/>
      <w:r w:rsidRPr="009F0B6E">
        <w:rPr>
          <w:rFonts w:ascii="Times New Roman" w:hAnsi="Times New Roman" w:cs="Times New Roman"/>
          <w:sz w:val="28"/>
          <w:szCs w:val="28"/>
        </w:rPr>
        <w:t xml:space="preserve">, and </w:t>
      </w:r>
      <w:r w:rsidRPr="009F0B6E">
        <w:rPr>
          <w:rFonts w:ascii="Times New Roman" w:hAnsi="Times New Roman" w:cs="Times New Roman"/>
          <w:b/>
          <w:bCs/>
          <w:sz w:val="28"/>
          <w:szCs w:val="28"/>
        </w:rPr>
        <w:t>short circuits</w:t>
      </w:r>
      <w:r w:rsidRPr="009F0B6E">
        <w:rPr>
          <w:rFonts w:ascii="Times New Roman" w:hAnsi="Times New Roman" w:cs="Times New Roman"/>
          <w:sz w:val="28"/>
          <w:szCs w:val="28"/>
        </w:rPr>
        <w:t xml:space="preserve"> to enhance battery life and device safety.</w:t>
      </w:r>
    </w:p>
    <w:p w14:paraId="25C97B08"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Built-in detection and release mechanisms ensure stable performance.</w:t>
      </w:r>
    </w:p>
    <w:p w14:paraId="3D81B00F" w14:textId="77777777" w:rsidR="00790B75" w:rsidRPr="009F0B6E" w:rsidRDefault="00790B75" w:rsidP="00790B75">
      <w:pPr>
        <w:pStyle w:val="ListParagraph"/>
        <w:numPr>
          <w:ilvl w:val="0"/>
          <w:numId w:val="40"/>
        </w:numPr>
        <w:rPr>
          <w:rFonts w:ascii="Times New Roman" w:hAnsi="Times New Roman" w:cs="Times New Roman"/>
          <w:sz w:val="28"/>
          <w:szCs w:val="28"/>
        </w:rPr>
      </w:pPr>
      <w:r w:rsidRPr="009F0B6E">
        <w:rPr>
          <w:rFonts w:ascii="Times New Roman" w:hAnsi="Times New Roman" w:cs="Times New Roman"/>
          <w:b/>
          <w:bCs/>
          <w:sz w:val="28"/>
          <w:szCs w:val="28"/>
        </w:rPr>
        <w:t>Button Functionality:</w:t>
      </w:r>
    </w:p>
    <w:p w14:paraId="334BF43C"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b/>
          <w:bCs/>
          <w:sz w:val="28"/>
          <w:szCs w:val="28"/>
        </w:rPr>
        <w:t>Power Display Control:</w:t>
      </w:r>
      <w:r w:rsidRPr="009F0B6E">
        <w:rPr>
          <w:rFonts w:ascii="Times New Roman" w:hAnsi="Times New Roman" w:cs="Times New Roman"/>
          <w:sz w:val="28"/>
          <w:szCs w:val="28"/>
        </w:rPr>
        <w:t xml:space="preserve"> Press and hold the button to display the power level on the LED screen.</w:t>
      </w:r>
    </w:p>
    <w:p w14:paraId="03E571E6"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The display can be resumed with a double-click after it saves automatically.</w:t>
      </w:r>
    </w:p>
    <w:p w14:paraId="144F3EB4" w14:textId="77777777" w:rsidR="00790B75" w:rsidRPr="009F0B6E" w:rsidRDefault="00790B75" w:rsidP="00790B75">
      <w:pPr>
        <w:pStyle w:val="ListParagraph"/>
        <w:numPr>
          <w:ilvl w:val="0"/>
          <w:numId w:val="40"/>
        </w:numPr>
        <w:rPr>
          <w:rFonts w:ascii="Times New Roman" w:hAnsi="Times New Roman" w:cs="Times New Roman"/>
          <w:sz w:val="28"/>
          <w:szCs w:val="28"/>
        </w:rPr>
      </w:pPr>
      <w:r w:rsidRPr="009F0B6E">
        <w:rPr>
          <w:rFonts w:ascii="Times New Roman" w:hAnsi="Times New Roman" w:cs="Times New Roman"/>
          <w:b/>
          <w:bCs/>
          <w:sz w:val="28"/>
          <w:szCs w:val="28"/>
        </w:rPr>
        <w:t>Working Conditions:</w:t>
      </w:r>
    </w:p>
    <w:p w14:paraId="3F253112"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b/>
          <w:bCs/>
          <w:sz w:val="28"/>
          <w:szCs w:val="28"/>
        </w:rPr>
        <w:t>Temperature Range:</w:t>
      </w:r>
      <w:r w:rsidRPr="009F0B6E">
        <w:rPr>
          <w:rFonts w:ascii="Times New Roman" w:hAnsi="Times New Roman" w:cs="Times New Roman"/>
          <w:sz w:val="28"/>
          <w:szCs w:val="28"/>
        </w:rPr>
        <w:t xml:space="preserve"> -5°C to 45°C</w:t>
      </w:r>
    </w:p>
    <w:p w14:paraId="10D8436D" w14:textId="77777777" w:rsidR="00790B75" w:rsidRPr="009F0B6E" w:rsidRDefault="00790B75" w:rsidP="00790B75">
      <w:pPr>
        <w:pStyle w:val="ListParagraph"/>
        <w:numPr>
          <w:ilvl w:val="1"/>
          <w:numId w:val="40"/>
        </w:numPr>
        <w:rPr>
          <w:rFonts w:ascii="Times New Roman" w:hAnsi="Times New Roman" w:cs="Times New Roman"/>
          <w:sz w:val="28"/>
          <w:szCs w:val="28"/>
        </w:rPr>
      </w:pPr>
      <w:r w:rsidRPr="009F0B6E">
        <w:rPr>
          <w:rFonts w:ascii="Times New Roman" w:hAnsi="Times New Roman" w:cs="Times New Roman"/>
          <w:sz w:val="28"/>
          <w:szCs w:val="28"/>
        </w:rPr>
        <w:t>Designed to operate reliably in standard environmental conditions.</w:t>
      </w:r>
    </w:p>
    <w:p w14:paraId="539F75CD" w14:textId="77777777" w:rsidR="00790B75" w:rsidRPr="009F0B6E" w:rsidRDefault="00000000" w:rsidP="00790B75">
      <w:pPr>
        <w:pStyle w:val="ListParagraph"/>
        <w:rPr>
          <w:rFonts w:ascii="Times New Roman" w:hAnsi="Times New Roman" w:cs="Times New Roman"/>
          <w:sz w:val="28"/>
          <w:szCs w:val="28"/>
        </w:rPr>
      </w:pPr>
      <w:r>
        <w:rPr>
          <w:rFonts w:ascii="Times New Roman" w:hAnsi="Times New Roman" w:cs="Times New Roman"/>
          <w:sz w:val="28"/>
          <w:szCs w:val="28"/>
        </w:rPr>
        <w:pict w14:anchorId="7D5148C8">
          <v:rect id="_x0000_i1031" style="width:0;height:1.5pt" o:hralign="center" o:hrstd="t" o:hr="t" fillcolor="#a0a0a0" stroked="f"/>
        </w:pict>
      </w:r>
    </w:p>
    <w:p w14:paraId="27772512"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Important Notes:</w:t>
      </w:r>
    </w:p>
    <w:p w14:paraId="20D5F716" w14:textId="77777777" w:rsidR="00790B75" w:rsidRPr="009F0B6E" w:rsidRDefault="00790B75" w:rsidP="005A15A6">
      <w:pPr>
        <w:pStyle w:val="ListParagraph"/>
        <w:numPr>
          <w:ilvl w:val="0"/>
          <w:numId w:val="41"/>
        </w:numPr>
        <w:rPr>
          <w:rFonts w:ascii="Times New Roman" w:hAnsi="Times New Roman" w:cs="Times New Roman"/>
          <w:sz w:val="28"/>
          <w:szCs w:val="28"/>
        </w:rPr>
      </w:pPr>
      <w:r w:rsidRPr="009F0B6E">
        <w:rPr>
          <w:rFonts w:ascii="Times New Roman" w:hAnsi="Times New Roman" w:cs="Times New Roman"/>
          <w:b/>
          <w:bCs/>
          <w:sz w:val="28"/>
          <w:szCs w:val="28"/>
        </w:rPr>
        <w:t>Battery Polarity:</w:t>
      </w:r>
    </w:p>
    <w:p w14:paraId="4B74CEC6" w14:textId="77777777" w:rsidR="00790B75" w:rsidRPr="009F0B6E" w:rsidRDefault="00790B75" w:rsidP="00790B75">
      <w:pPr>
        <w:pStyle w:val="ListParagraph"/>
        <w:numPr>
          <w:ilvl w:val="1"/>
          <w:numId w:val="41"/>
        </w:numPr>
        <w:rPr>
          <w:rFonts w:ascii="Times New Roman" w:hAnsi="Times New Roman" w:cs="Times New Roman"/>
          <w:sz w:val="28"/>
          <w:szCs w:val="28"/>
        </w:rPr>
      </w:pPr>
      <w:r w:rsidRPr="009F0B6E">
        <w:rPr>
          <w:rFonts w:ascii="Times New Roman" w:hAnsi="Times New Roman" w:cs="Times New Roman"/>
          <w:sz w:val="28"/>
          <w:szCs w:val="28"/>
        </w:rPr>
        <w:t xml:space="preserve">Connect the </w:t>
      </w:r>
      <w:r w:rsidRPr="009F0B6E">
        <w:rPr>
          <w:rFonts w:ascii="Times New Roman" w:hAnsi="Times New Roman" w:cs="Times New Roman"/>
          <w:b/>
          <w:bCs/>
          <w:sz w:val="28"/>
          <w:szCs w:val="28"/>
        </w:rPr>
        <w:t>positive pole</w:t>
      </w:r>
      <w:r w:rsidRPr="009F0B6E">
        <w:rPr>
          <w:rFonts w:ascii="Times New Roman" w:hAnsi="Times New Roman" w:cs="Times New Roman"/>
          <w:sz w:val="28"/>
          <w:szCs w:val="28"/>
        </w:rPr>
        <w:t xml:space="preserve"> of the battery to </w:t>
      </w:r>
      <w:r w:rsidRPr="009F0B6E">
        <w:rPr>
          <w:rFonts w:ascii="Times New Roman" w:hAnsi="Times New Roman" w:cs="Times New Roman"/>
          <w:b/>
          <w:bCs/>
          <w:sz w:val="28"/>
          <w:szCs w:val="28"/>
        </w:rPr>
        <w:t>B+</w:t>
      </w:r>
      <w:r w:rsidRPr="009F0B6E">
        <w:rPr>
          <w:rFonts w:ascii="Times New Roman" w:hAnsi="Times New Roman" w:cs="Times New Roman"/>
          <w:sz w:val="28"/>
          <w:szCs w:val="28"/>
        </w:rPr>
        <w:t xml:space="preserve"> and the </w:t>
      </w:r>
      <w:r w:rsidRPr="009F0B6E">
        <w:rPr>
          <w:rFonts w:ascii="Times New Roman" w:hAnsi="Times New Roman" w:cs="Times New Roman"/>
          <w:b/>
          <w:bCs/>
          <w:sz w:val="28"/>
          <w:szCs w:val="28"/>
        </w:rPr>
        <w:t>negative pole</w:t>
      </w:r>
      <w:r w:rsidRPr="009F0B6E">
        <w:rPr>
          <w:rFonts w:ascii="Times New Roman" w:hAnsi="Times New Roman" w:cs="Times New Roman"/>
          <w:sz w:val="28"/>
          <w:szCs w:val="28"/>
        </w:rPr>
        <w:t xml:space="preserve"> to </w:t>
      </w:r>
      <w:r w:rsidRPr="009F0B6E">
        <w:rPr>
          <w:rFonts w:ascii="Times New Roman" w:hAnsi="Times New Roman" w:cs="Times New Roman"/>
          <w:b/>
          <w:bCs/>
          <w:sz w:val="28"/>
          <w:szCs w:val="28"/>
        </w:rPr>
        <w:t>B-</w:t>
      </w:r>
      <w:r w:rsidRPr="009F0B6E">
        <w:rPr>
          <w:rFonts w:ascii="Times New Roman" w:hAnsi="Times New Roman" w:cs="Times New Roman"/>
          <w:sz w:val="28"/>
          <w:szCs w:val="28"/>
        </w:rPr>
        <w:t>. Reversing the polarity may damage the module permanently.</w:t>
      </w:r>
    </w:p>
    <w:p w14:paraId="5B2D5C38" w14:textId="77777777" w:rsidR="00790B75" w:rsidRPr="009F0B6E" w:rsidRDefault="00790B75" w:rsidP="00790B75">
      <w:pPr>
        <w:pStyle w:val="ListParagraph"/>
        <w:numPr>
          <w:ilvl w:val="0"/>
          <w:numId w:val="41"/>
        </w:numPr>
        <w:rPr>
          <w:rFonts w:ascii="Times New Roman" w:hAnsi="Times New Roman" w:cs="Times New Roman"/>
          <w:sz w:val="28"/>
          <w:szCs w:val="28"/>
        </w:rPr>
      </w:pPr>
      <w:r w:rsidRPr="009F0B6E">
        <w:rPr>
          <w:rFonts w:ascii="Times New Roman" w:hAnsi="Times New Roman" w:cs="Times New Roman"/>
          <w:b/>
          <w:bCs/>
          <w:sz w:val="28"/>
          <w:szCs w:val="28"/>
        </w:rPr>
        <w:t>Charger Selection:</w:t>
      </w:r>
    </w:p>
    <w:p w14:paraId="7637A576" w14:textId="77777777" w:rsidR="00790B75" w:rsidRPr="009F0B6E" w:rsidRDefault="00790B75" w:rsidP="00790B75">
      <w:pPr>
        <w:pStyle w:val="ListParagraph"/>
        <w:numPr>
          <w:ilvl w:val="1"/>
          <w:numId w:val="41"/>
        </w:numPr>
        <w:rPr>
          <w:rFonts w:ascii="Times New Roman" w:hAnsi="Times New Roman" w:cs="Times New Roman"/>
          <w:sz w:val="28"/>
          <w:szCs w:val="28"/>
        </w:rPr>
      </w:pPr>
      <w:r w:rsidRPr="009F0B6E">
        <w:rPr>
          <w:rFonts w:ascii="Times New Roman" w:hAnsi="Times New Roman" w:cs="Times New Roman"/>
          <w:sz w:val="28"/>
          <w:szCs w:val="28"/>
        </w:rPr>
        <w:t xml:space="preserve">Use a </w:t>
      </w:r>
      <w:r w:rsidRPr="009F0B6E">
        <w:rPr>
          <w:rFonts w:ascii="Times New Roman" w:hAnsi="Times New Roman" w:cs="Times New Roman"/>
          <w:b/>
          <w:bCs/>
          <w:sz w:val="28"/>
          <w:szCs w:val="28"/>
        </w:rPr>
        <w:t>proper charger with auto-cutoff</w:t>
      </w:r>
      <w:r w:rsidRPr="009F0B6E">
        <w:rPr>
          <w:rFonts w:ascii="Times New Roman" w:hAnsi="Times New Roman" w:cs="Times New Roman"/>
          <w:sz w:val="28"/>
          <w:szCs w:val="28"/>
        </w:rPr>
        <w:t xml:space="preserve"> to prevent overcharging and overheating.</w:t>
      </w:r>
    </w:p>
    <w:p w14:paraId="4FD386E5" w14:textId="77777777" w:rsidR="00790B75" w:rsidRPr="009F0B6E" w:rsidRDefault="00790B75" w:rsidP="00790B75">
      <w:pPr>
        <w:pStyle w:val="ListParagraph"/>
        <w:numPr>
          <w:ilvl w:val="0"/>
          <w:numId w:val="41"/>
        </w:numPr>
        <w:rPr>
          <w:rFonts w:ascii="Times New Roman" w:hAnsi="Times New Roman" w:cs="Times New Roman"/>
          <w:sz w:val="28"/>
          <w:szCs w:val="28"/>
        </w:rPr>
      </w:pPr>
      <w:r w:rsidRPr="009F0B6E">
        <w:rPr>
          <w:rFonts w:ascii="Times New Roman" w:hAnsi="Times New Roman" w:cs="Times New Roman"/>
          <w:b/>
          <w:bCs/>
          <w:sz w:val="28"/>
          <w:szCs w:val="28"/>
        </w:rPr>
        <w:t>Avoid Overheating:</w:t>
      </w:r>
    </w:p>
    <w:p w14:paraId="4B30699D" w14:textId="1058E703" w:rsidR="00790B75" w:rsidRDefault="00790B75" w:rsidP="000A36FA">
      <w:pPr>
        <w:pStyle w:val="ListParagraph"/>
        <w:numPr>
          <w:ilvl w:val="1"/>
          <w:numId w:val="41"/>
        </w:numPr>
        <w:rPr>
          <w:rFonts w:ascii="Times New Roman" w:hAnsi="Times New Roman" w:cs="Times New Roman"/>
          <w:sz w:val="28"/>
          <w:szCs w:val="28"/>
        </w:rPr>
      </w:pPr>
      <w:r w:rsidRPr="009F0B6E">
        <w:rPr>
          <w:rFonts w:ascii="Times New Roman" w:hAnsi="Times New Roman" w:cs="Times New Roman"/>
          <w:sz w:val="28"/>
          <w:szCs w:val="28"/>
        </w:rPr>
        <w:t>Charge in a well-ventilated environment and avoid exposing the module to extreme temperatures.</w:t>
      </w:r>
    </w:p>
    <w:p w14:paraId="33645F2B" w14:textId="77777777" w:rsidR="000A36FA" w:rsidRPr="000A36FA" w:rsidRDefault="000A36FA" w:rsidP="000A36FA">
      <w:pPr>
        <w:pStyle w:val="ListParagraph"/>
        <w:ind w:left="1440"/>
        <w:rPr>
          <w:rFonts w:ascii="Times New Roman" w:hAnsi="Times New Roman" w:cs="Times New Roman"/>
          <w:sz w:val="28"/>
          <w:szCs w:val="28"/>
        </w:rPr>
      </w:pPr>
    </w:p>
    <w:p w14:paraId="1B5091B7" w14:textId="310B5C18" w:rsidR="00790B75" w:rsidRPr="005B7890" w:rsidRDefault="00790B75" w:rsidP="000A36FA">
      <w:pPr>
        <w:pStyle w:val="Style2"/>
        <w:numPr>
          <w:ilvl w:val="1"/>
          <w:numId w:val="77"/>
        </w:numPr>
      </w:pPr>
      <w:bookmarkStart w:id="25" w:name="_Toc186947510"/>
      <w:r w:rsidRPr="005B7890">
        <w:t>Switches</w:t>
      </w:r>
      <w:bookmarkEnd w:id="25"/>
    </w:p>
    <w:p w14:paraId="7CF2EB13"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Detailed Description of the Rocker DPDT One-Way Switch</w:t>
      </w:r>
    </w:p>
    <w:p w14:paraId="0E3130B1"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Product Overview:</w:t>
      </w:r>
    </w:p>
    <w:p w14:paraId="1025A249" w14:textId="77777777" w:rsidR="00790B75" w:rsidRDefault="00790B75" w:rsidP="00790B75">
      <w:pPr>
        <w:pStyle w:val="ListParagraph"/>
        <w:rPr>
          <w:rFonts w:ascii="Times New Roman" w:hAnsi="Times New Roman" w:cs="Times New Roman"/>
          <w:sz w:val="28"/>
          <w:szCs w:val="28"/>
        </w:rPr>
      </w:pPr>
      <w:r w:rsidRPr="009F0B6E">
        <w:rPr>
          <w:rFonts w:ascii="Times New Roman" w:hAnsi="Times New Roman" w:cs="Times New Roman"/>
          <w:sz w:val="28"/>
          <w:szCs w:val="28"/>
        </w:rPr>
        <w:t xml:space="preserve">This </w:t>
      </w:r>
      <w:r w:rsidRPr="009F0B6E">
        <w:rPr>
          <w:rFonts w:ascii="Times New Roman" w:hAnsi="Times New Roman" w:cs="Times New Roman"/>
          <w:b/>
          <w:bCs/>
          <w:sz w:val="28"/>
          <w:szCs w:val="28"/>
        </w:rPr>
        <w:t>Rocker DPDT (Double Pole Double Throw) One-Way Switch</w:t>
      </w:r>
      <w:r w:rsidRPr="009F0B6E">
        <w:rPr>
          <w:rFonts w:ascii="Times New Roman" w:hAnsi="Times New Roman" w:cs="Times New Roman"/>
          <w:sz w:val="28"/>
          <w:szCs w:val="28"/>
        </w:rPr>
        <w:t xml:space="preserve"> is a reliable and efficient electrical component designed for seamless on/off control of electrical devices. With a compact design, wall-mount compatibility, and support for high voltage and current, it is an ideal choice for home, industrial, and DIY electrical systems.</w:t>
      </w:r>
    </w:p>
    <w:p w14:paraId="0ECF95E7" w14:textId="77777777" w:rsidR="00790B75" w:rsidRDefault="00790B75" w:rsidP="00790B75">
      <w:pPr>
        <w:pStyle w:val="ListParagraph"/>
        <w:rPr>
          <w:rFonts w:ascii="Times New Roman" w:hAnsi="Times New Roman" w:cs="Times New Roman"/>
          <w:sz w:val="28"/>
          <w:szCs w:val="28"/>
        </w:rPr>
      </w:pPr>
    </w:p>
    <w:p w14:paraId="4CB6680E" w14:textId="77777777" w:rsidR="00790B75" w:rsidRDefault="00790B75" w:rsidP="00790B75">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0589CB54" wp14:editId="124A077F">
            <wp:extent cx="2994992" cy="1388962"/>
            <wp:effectExtent l="0" t="0" r="0" b="1905"/>
            <wp:docPr id="462645641" name="Picture 2" descr="SOOTRA SPST AC 6A-10A 125V-250V Solder Type ON-OFF 2 Pin Snap Rocker Boat Switch For Car Auto Boat Household Appliances Pack of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OOTRA SPST AC 6A-10A 125V-250V Solder Type ON-OFF 2 Pin Snap Rocker Boat Switch For Car Auto Boat Household Appliances Pack of -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7226" cy="1427099"/>
                    </a:xfrm>
                    <a:prstGeom prst="rect">
                      <a:avLst/>
                    </a:prstGeom>
                    <a:noFill/>
                    <a:ln>
                      <a:noFill/>
                    </a:ln>
                  </pic:spPr>
                </pic:pic>
              </a:graphicData>
            </a:graphic>
          </wp:inline>
        </w:drawing>
      </w:r>
    </w:p>
    <w:p w14:paraId="1D382398" w14:textId="26F74BAE" w:rsidR="00790B75" w:rsidRPr="004A6807" w:rsidRDefault="00790B75" w:rsidP="004A6807">
      <w:pPr>
        <w:pStyle w:val="ListParagraph"/>
        <w:rPr>
          <w:rFonts w:ascii="Times New Roman" w:hAnsi="Times New Roman" w:cs="Times New Roman"/>
          <w:sz w:val="28"/>
          <w:szCs w:val="28"/>
        </w:rPr>
      </w:pPr>
      <w:r>
        <w:rPr>
          <w:rFonts w:ascii="Times New Roman" w:hAnsi="Times New Roman" w:cs="Times New Roman"/>
          <w:sz w:val="28"/>
          <w:szCs w:val="28"/>
        </w:rPr>
        <w:t xml:space="preserve">                                      Fig.</w:t>
      </w:r>
      <w:r w:rsidR="009A2831">
        <w:rPr>
          <w:rFonts w:ascii="Times New Roman" w:hAnsi="Times New Roman" w:cs="Times New Roman"/>
          <w:sz w:val="28"/>
          <w:szCs w:val="28"/>
        </w:rPr>
        <w:t>4.5</w:t>
      </w:r>
      <w:r>
        <w:rPr>
          <w:rFonts w:ascii="Times New Roman" w:hAnsi="Times New Roman" w:cs="Times New Roman"/>
          <w:sz w:val="28"/>
          <w:szCs w:val="28"/>
        </w:rPr>
        <w:t xml:space="preserve"> Switch</w:t>
      </w:r>
    </w:p>
    <w:p w14:paraId="0DBA3D3D" w14:textId="77777777" w:rsidR="00790B75" w:rsidRPr="009F0B6E" w:rsidRDefault="00790B75" w:rsidP="00790B75">
      <w:pPr>
        <w:pStyle w:val="ListParagraph"/>
        <w:rPr>
          <w:rFonts w:ascii="Times New Roman" w:hAnsi="Times New Roman" w:cs="Times New Roman"/>
          <w:sz w:val="28"/>
          <w:szCs w:val="28"/>
        </w:rPr>
      </w:pPr>
    </w:p>
    <w:p w14:paraId="3CCBF76C" w14:textId="77777777" w:rsidR="00790B75" w:rsidRPr="009F0B6E" w:rsidRDefault="00000000" w:rsidP="00790B75">
      <w:pPr>
        <w:pStyle w:val="ListParagraph"/>
        <w:rPr>
          <w:rFonts w:ascii="Times New Roman" w:hAnsi="Times New Roman" w:cs="Times New Roman"/>
          <w:sz w:val="28"/>
          <w:szCs w:val="28"/>
        </w:rPr>
      </w:pPr>
      <w:r>
        <w:rPr>
          <w:rFonts w:ascii="Times New Roman" w:hAnsi="Times New Roman" w:cs="Times New Roman"/>
          <w:sz w:val="28"/>
          <w:szCs w:val="28"/>
        </w:rPr>
        <w:pict w14:anchorId="326229A0">
          <v:rect id="_x0000_i1032" style="width:0;height:1.5pt" o:hralign="center" o:hrstd="t" o:hr="t" fillcolor="#a0a0a0" stroked="f"/>
        </w:pict>
      </w:r>
    </w:p>
    <w:p w14:paraId="77DFAECA" w14:textId="77777777" w:rsidR="00790B75" w:rsidRPr="009F0B6E" w:rsidRDefault="00790B75" w:rsidP="00790B75">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Key Specifications:</w:t>
      </w:r>
    </w:p>
    <w:p w14:paraId="5B41834D" w14:textId="77777777" w:rsidR="00790B75" w:rsidRPr="009F0B6E" w:rsidRDefault="00790B75" w:rsidP="00790B75">
      <w:pPr>
        <w:pStyle w:val="ListParagraph"/>
        <w:numPr>
          <w:ilvl w:val="0"/>
          <w:numId w:val="43"/>
        </w:numPr>
        <w:rPr>
          <w:rFonts w:ascii="Times New Roman" w:hAnsi="Times New Roman" w:cs="Times New Roman"/>
          <w:sz w:val="28"/>
          <w:szCs w:val="28"/>
        </w:rPr>
      </w:pPr>
      <w:r w:rsidRPr="009F0B6E">
        <w:rPr>
          <w:rFonts w:ascii="Times New Roman" w:hAnsi="Times New Roman" w:cs="Times New Roman"/>
          <w:b/>
          <w:bCs/>
          <w:sz w:val="28"/>
          <w:szCs w:val="28"/>
        </w:rPr>
        <w:t>Operation Mode:</w:t>
      </w:r>
    </w:p>
    <w:p w14:paraId="7B570DFD" w14:textId="77777777" w:rsidR="00790B75" w:rsidRPr="009F0B6E" w:rsidRDefault="00790B75" w:rsidP="00790B75">
      <w:pPr>
        <w:pStyle w:val="ListParagraph"/>
        <w:numPr>
          <w:ilvl w:val="1"/>
          <w:numId w:val="43"/>
        </w:numPr>
        <w:rPr>
          <w:rFonts w:ascii="Times New Roman" w:hAnsi="Times New Roman" w:cs="Times New Roman"/>
          <w:sz w:val="28"/>
          <w:szCs w:val="28"/>
        </w:rPr>
      </w:pPr>
      <w:r w:rsidRPr="009F0B6E">
        <w:rPr>
          <w:rFonts w:ascii="Times New Roman" w:hAnsi="Times New Roman" w:cs="Times New Roman"/>
          <w:b/>
          <w:bCs/>
          <w:sz w:val="28"/>
          <w:szCs w:val="28"/>
        </w:rPr>
        <w:t>ON-OFF:</w:t>
      </w:r>
      <w:r w:rsidRPr="009F0B6E">
        <w:rPr>
          <w:rFonts w:ascii="Times New Roman" w:hAnsi="Times New Roman" w:cs="Times New Roman"/>
          <w:sz w:val="28"/>
          <w:szCs w:val="28"/>
        </w:rPr>
        <w:t xml:space="preserve"> The switch operates in a simple on/off mode, providing a straightforward mechanism to control the flow of current to a device or circuit.</w:t>
      </w:r>
    </w:p>
    <w:p w14:paraId="55C0AE20" w14:textId="77777777" w:rsidR="00790B75" w:rsidRPr="009F0B6E" w:rsidRDefault="00790B75" w:rsidP="00790B75">
      <w:pPr>
        <w:pStyle w:val="ListParagraph"/>
        <w:numPr>
          <w:ilvl w:val="0"/>
          <w:numId w:val="43"/>
        </w:numPr>
        <w:rPr>
          <w:rFonts w:ascii="Times New Roman" w:hAnsi="Times New Roman" w:cs="Times New Roman"/>
          <w:sz w:val="28"/>
          <w:szCs w:val="28"/>
        </w:rPr>
      </w:pPr>
      <w:r w:rsidRPr="009F0B6E">
        <w:rPr>
          <w:rFonts w:ascii="Times New Roman" w:hAnsi="Times New Roman" w:cs="Times New Roman"/>
          <w:b/>
          <w:bCs/>
          <w:sz w:val="28"/>
          <w:szCs w:val="28"/>
        </w:rPr>
        <w:t>Current Rating:</w:t>
      </w:r>
    </w:p>
    <w:p w14:paraId="5BE4EE58" w14:textId="77777777" w:rsidR="00790B75" w:rsidRPr="009F0B6E" w:rsidRDefault="00790B75" w:rsidP="00790B75">
      <w:pPr>
        <w:pStyle w:val="ListParagraph"/>
        <w:numPr>
          <w:ilvl w:val="1"/>
          <w:numId w:val="43"/>
        </w:numPr>
        <w:rPr>
          <w:rFonts w:ascii="Times New Roman" w:hAnsi="Times New Roman" w:cs="Times New Roman"/>
          <w:sz w:val="28"/>
          <w:szCs w:val="28"/>
        </w:rPr>
      </w:pPr>
      <w:r w:rsidRPr="009F0B6E">
        <w:rPr>
          <w:rFonts w:ascii="Times New Roman" w:hAnsi="Times New Roman" w:cs="Times New Roman"/>
          <w:b/>
          <w:bCs/>
          <w:sz w:val="28"/>
          <w:szCs w:val="28"/>
        </w:rPr>
        <w:t>3 Amps:</w:t>
      </w:r>
      <w:r w:rsidRPr="009F0B6E">
        <w:rPr>
          <w:rFonts w:ascii="Times New Roman" w:hAnsi="Times New Roman" w:cs="Times New Roman"/>
          <w:sz w:val="28"/>
          <w:szCs w:val="28"/>
        </w:rPr>
        <w:t xml:space="preserve"> Supports a maximum current of 3 amps, ensuring compatibility with low- to moderate-power devices.</w:t>
      </w:r>
    </w:p>
    <w:p w14:paraId="7898954F" w14:textId="77777777" w:rsidR="00790B75" w:rsidRPr="009F0B6E" w:rsidRDefault="00790B75" w:rsidP="00790B75">
      <w:pPr>
        <w:pStyle w:val="ListParagraph"/>
        <w:numPr>
          <w:ilvl w:val="0"/>
          <w:numId w:val="43"/>
        </w:numPr>
        <w:rPr>
          <w:rFonts w:ascii="Times New Roman" w:hAnsi="Times New Roman" w:cs="Times New Roman"/>
          <w:sz w:val="28"/>
          <w:szCs w:val="28"/>
        </w:rPr>
      </w:pPr>
      <w:r w:rsidRPr="009F0B6E">
        <w:rPr>
          <w:rFonts w:ascii="Times New Roman" w:hAnsi="Times New Roman" w:cs="Times New Roman"/>
          <w:b/>
          <w:bCs/>
          <w:sz w:val="28"/>
          <w:szCs w:val="28"/>
        </w:rPr>
        <w:t>Operating Voltage:</w:t>
      </w:r>
    </w:p>
    <w:p w14:paraId="10A4F4C2" w14:textId="77777777" w:rsidR="00790B75" w:rsidRPr="009F0B6E" w:rsidRDefault="00790B75" w:rsidP="00790B75">
      <w:pPr>
        <w:pStyle w:val="ListParagraph"/>
        <w:numPr>
          <w:ilvl w:val="1"/>
          <w:numId w:val="43"/>
        </w:numPr>
        <w:rPr>
          <w:rFonts w:ascii="Times New Roman" w:hAnsi="Times New Roman" w:cs="Times New Roman"/>
          <w:sz w:val="28"/>
          <w:szCs w:val="28"/>
        </w:rPr>
      </w:pPr>
      <w:r w:rsidRPr="009F0B6E">
        <w:rPr>
          <w:rFonts w:ascii="Times New Roman" w:hAnsi="Times New Roman" w:cs="Times New Roman"/>
          <w:b/>
          <w:bCs/>
          <w:sz w:val="28"/>
          <w:szCs w:val="28"/>
        </w:rPr>
        <w:t>250 Volts (AC):</w:t>
      </w:r>
      <w:r w:rsidRPr="009F0B6E">
        <w:rPr>
          <w:rFonts w:ascii="Times New Roman" w:hAnsi="Times New Roman" w:cs="Times New Roman"/>
          <w:sz w:val="28"/>
          <w:szCs w:val="28"/>
        </w:rPr>
        <w:t xml:space="preserve"> Designed to handle up to 250 volts, making it suitable for a variety of residential and industrial applications.</w:t>
      </w:r>
    </w:p>
    <w:p w14:paraId="234E7019" w14:textId="77777777" w:rsidR="00790B75" w:rsidRPr="009F0B6E" w:rsidRDefault="00790B75" w:rsidP="00790B75">
      <w:pPr>
        <w:pStyle w:val="ListParagraph"/>
        <w:rPr>
          <w:rFonts w:ascii="Times New Roman" w:hAnsi="Times New Roman" w:cs="Times New Roman"/>
          <w:sz w:val="28"/>
          <w:szCs w:val="28"/>
        </w:rPr>
      </w:pPr>
    </w:p>
    <w:p w14:paraId="132F3CB6" w14:textId="77777777" w:rsidR="00790B75" w:rsidRPr="009F0B6E" w:rsidRDefault="00790B75" w:rsidP="00790B75">
      <w:pPr>
        <w:pStyle w:val="ListParagraph"/>
        <w:rPr>
          <w:rFonts w:ascii="Times New Roman" w:hAnsi="Times New Roman" w:cs="Times New Roman"/>
          <w:sz w:val="28"/>
          <w:szCs w:val="28"/>
        </w:rPr>
      </w:pPr>
    </w:p>
    <w:p w14:paraId="1E752824" w14:textId="38FE054C" w:rsidR="00BB3D1A" w:rsidRDefault="00790B75" w:rsidP="00BB3D1A">
      <w:pPr>
        <w:pStyle w:val="Style2"/>
        <w:numPr>
          <w:ilvl w:val="1"/>
          <w:numId w:val="77"/>
        </w:numPr>
      </w:pPr>
      <w:bookmarkStart w:id="26" w:name="_Toc186947511"/>
      <w:r w:rsidRPr="004A6807">
        <w:t>Hold switch</w:t>
      </w:r>
      <w:bookmarkEnd w:id="26"/>
    </w:p>
    <w:p w14:paraId="4A13A240" w14:textId="77777777" w:rsidR="00BB3D1A" w:rsidRDefault="00BB3D1A" w:rsidP="00BB3D1A">
      <w:pPr>
        <w:pStyle w:val="ListParagraph"/>
        <w:rPr>
          <w:rFonts w:ascii="Times New Roman" w:hAnsi="Times New Roman" w:cs="Times New Roman"/>
          <w:b/>
          <w:bCs/>
          <w:sz w:val="28"/>
          <w:szCs w:val="28"/>
        </w:rPr>
      </w:pPr>
    </w:p>
    <w:p w14:paraId="060416C4" w14:textId="77777777" w:rsidR="00BB3D1A" w:rsidRDefault="00BB3D1A" w:rsidP="00BB3D1A">
      <w:pPr>
        <w:pStyle w:val="ListParagraph"/>
        <w:rPr>
          <w:rFonts w:ascii="Times New Roman" w:hAnsi="Times New Roman" w:cs="Times New Roman"/>
          <w:sz w:val="28"/>
          <w:szCs w:val="28"/>
        </w:rPr>
      </w:pPr>
      <w:r w:rsidRPr="009F0B6E">
        <w:rPr>
          <w:rFonts w:ascii="Times New Roman" w:hAnsi="Times New Roman" w:cs="Times New Roman"/>
          <w:sz w:val="28"/>
          <w:szCs w:val="28"/>
        </w:rPr>
        <w:t xml:space="preserve">This </w:t>
      </w:r>
      <w:r w:rsidRPr="009F0B6E">
        <w:rPr>
          <w:rFonts w:ascii="Times New Roman" w:hAnsi="Times New Roman" w:cs="Times New Roman"/>
          <w:b/>
          <w:bCs/>
          <w:sz w:val="28"/>
          <w:szCs w:val="28"/>
        </w:rPr>
        <w:t>Micro Momentary Tactile Push Button Switch</w:t>
      </w:r>
      <w:r w:rsidRPr="009F0B6E">
        <w:rPr>
          <w:rFonts w:ascii="Times New Roman" w:hAnsi="Times New Roman" w:cs="Times New Roman"/>
          <w:sz w:val="28"/>
          <w:szCs w:val="28"/>
        </w:rPr>
        <w:t xml:space="preserve"> is a compact, high-precision push-button designed for momentary ON-OFF operations. It is widely used in electronics, household appliances, and DIY projects due to its durability, small size, and reliable performance.</w:t>
      </w:r>
    </w:p>
    <w:p w14:paraId="61BF3BAA" w14:textId="77777777" w:rsidR="00BB3D1A" w:rsidRPr="00D206E9" w:rsidRDefault="00BB3D1A" w:rsidP="00BB3D1A">
      <w:r>
        <w:rPr>
          <w:noProof/>
        </w:rPr>
        <w:lastRenderedPageBreak/>
        <mc:AlternateContent>
          <mc:Choice Requires="wps">
            <w:drawing>
              <wp:inline distT="0" distB="0" distL="0" distR="0" wp14:anchorId="5B465396" wp14:editId="340189A5">
                <wp:extent cx="306705" cy="306705"/>
                <wp:effectExtent l="0" t="0" r="0" b="0"/>
                <wp:docPr id="1622247251" name="Rectangle 5" descr="Chauhan Abhiyantriki? 2 Pin Tactile Switch Micro - Push To On Button (Pack Of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87C2E" id="Rectangle 5" o:spid="_x0000_s1026" alt="Chauhan Abhiyantriki? 2 Pin Tactile Switch Micro - Push To On Button (Pack Of 1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t xml:space="preserve">                     </w:t>
      </w:r>
      <w:r>
        <w:rPr>
          <w:noProof/>
        </w:rPr>
        <mc:AlternateContent>
          <mc:Choice Requires="wps">
            <w:drawing>
              <wp:inline distT="0" distB="0" distL="0" distR="0" wp14:anchorId="3A0A44DA" wp14:editId="370024BB">
                <wp:extent cx="306705" cy="306705"/>
                <wp:effectExtent l="0" t="0" r="0" b="0"/>
                <wp:docPr id="334405874" name="Rectangle 8" descr="Chauhan Abhiyantriki? 2 Pin Tactile Switch Micro - Push To On Button (Pack Of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A9777" id="Rectangle 8" o:spid="_x0000_s1026" alt="Chauhan Abhiyantriki? 2 Pin Tactile Switch Micro - Push To On Button (Pack Of 1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D206E9">
        <w:t xml:space="preserve"> </w:t>
      </w:r>
      <w:r>
        <w:rPr>
          <w:noProof/>
        </w:rPr>
        <w:drawing>
          <wp:inline distT="0" distB="0" distL="0" distR="0" wp14:anchorId="1B8DE2FE" wp14:editId="51CE585C">
            <wp:extent cx="3474751" cy="2679065"/>
            <wp:effectExtent l="0" t="0" r="0" b="6985"/>
            <wp:docPr id="920353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1192" cy="2699451"/>
                    </a:xfrm>
                    <a:prstGeom prst="rect">
                      <a:avLst/>
                    </a:prstGeom>
                    <a:noFill/>
                    <a:ln>
                      <a:noFill/>
                    </a:ln>
                  </pic:spPr>
                </pic:pic>
              </a:graphicData>
            </a:graphic>
          </wp:inline>
        </w:drawing>
      </w:r>
    </w:p>
    <w:p w14:paraId="0060C42D" w14:textId="16741F27" w:rsidR="00BB3D1A" w:rsidRDefault="00BB3D1A" w:rsidP="00BB3D1A">
      <w:pPr>
        <w:pStyle w:val="ListParagraph"/>
        <w:rPr>
          <w:rFonts w:ascii="Times New Roman" w:hAnsi="Times New Roman" w:cs="Times New Roman"/>
          <w:sz w:val="28"/>
          <w:szCs w:val="28"/>
        </w:rPr>
      </w:pPr>
      <w:r>
        <w:t xml:space="preserve">                                                     </w:t>
      </w:r>
      <w:r w:rsidRPr="00D206E9">
        <w:rPr>
          <w:rFonts w:ascii="Times New Roman" w:hAnsi="Times New Roman" w:cs="Times New Roman"/>
          <w:sz w:val="28"/>
          <w:szCs w:val="28"/>
        </w:rPr>
        <w:t>Fig.</w:t>
      </w:r>
      <w:r w:rsidR="009A2831">
        <w:rPr>
          <w:rFonts w:ascii="Times New Roman" w:hAnsi="Times New Roman" w:cs="Times New Roman"/>
          <w:sz w:val="28"/>
          <w:szCs w:val="28"/>
        </w:rPr>
        <w:t>4.6</w:t>
      </w:r>
      <w:r>
        <w:rPr>
          <w:rFonts w:ascii="Times New Roman" w:hAnsi="Times New Roman" w:cs="Times New Roman"/>
          <w:sz w:val="28"/>
          <w:szCs w:val="28"/>
        </w:rPr>
        <w:t xml:space="preserve"> </w:t>
      </w:r>
      <w:r w:rsidRPr="00D206E9">
        <w:rPr>
          <w:rFonts w:ascii="Times New Roman" w:hAnsi="Times New Roman" w:cs="Times New Roman"/>
          <w:sz w:val="28"/>
          <w:szCs w:val="28"/>
        </w:rPr>
        <w:t>Hold button</w:t>
      </w:r>
    </w:p>
    <w:p w14:paraId="1B52968A" w14:textId="77777777" w:rsidR="00BB3D1A" w:rsidRPr="00D206E9" w:rsidRDefault="00BB3D1A" w:rsidP="00BB3D1A">
      <w:pPr>
        <w:pStyle w:val="ListParagraph"/>
        <w:rPr>
          <w:rFonts w:ascii="Times New Roman" w:hAnsi="Times New Roman" w:cs="Times New Roman"/>
          <w:sz w:val="28"/>
          <w:szCs w:val="28"/>
        </w:rPr>
      </w:pPr>
    </w:p>
    <w:p w14:paraId="4A65FBB5" w14:textId="77777777" w:rsidR="00BB3D1A" w:rsidRPr="009F0B6E" w:rsidRDefault="00000000" w:rsidP="00BB3D1A">
      <w:pPr>
        <w:pStyle w:val="ListParagraph"/>
        <w:rPr>
          <w:rFonts w:ascii="Times New Roman" w:hAnsi="Times New Roman" w:cs="Times New Roman"/>
          <w:sz w:val="28"/>
          <w:szCs w:val="28"/>
        </w:rPr>
      </w:pPr>
      <w:r>
        <w:rPr>
          <w:rFonts w:ascii="Times New Roman" w:hAnsi="Times New Roman" w:cs="Times New Roman"/>
          <w:sz w:val="28"/>
          <w:szCs w:val="28"/>
        </w:rPr>
        <w:pict w14:anchorId="1785168D">
          <v:rect id="_x0000_i1033" style="width:0;height:1.5pt" o:hralign="center" o:hrstd="t" o:hr="t" fillcolor="#a0a0a0" stroked="f"/>
        </w:pict>
      </w:r>
    </w:p>
    <w:p w14:paraId="4576333C" w14:textId="77777777" w:rsidR="00BB3D1A" w:rsidRPr="009F0B6E" w:rsidRDefault="00BB3D1A" w:rsidP="00BB3D1A">
      <w:pPr>
        <w:pStyle w:val="ListParagraph"/>
        <w:rPr>
          <w:rFonts w:ascii="Times New Roman" w:hAnsi="Times New Roman" w:cs="Times New Roman"/>
          <w:b/>
          <w:bCs/>
          <w:sz w:val="28"/>
          <w:szCs w:val="28"/>
        </w:rPr>
      </w:pPr>
      <w:r w:rsidRPr="009F0B6E">
        <w:rPr>
          <w:rFonts w:ascii="Times New Roman" w:hAnsi="Times New Roman" w:cs="Times New Roman"/>
          <w:b/>
          <w:bCs/>
          <w:sz w:val="28"/>
          <w:szCs w:val="28"/>
        </w:rPr>
        <w:t>Key Specifications:</w:t>
      </w:r>
    </w:p>
    <w:p w14:paraId="62984E86" w14:textId="77777777" w:rsidR="00BB3D1A" w:rsidRPr="009F0B6E" w:rsidRDefault="00BB3D1A" w:rsidP="00886B20">
      <w:pPr>
        <w:pStyle w:val="ListParagraph"/>
        <w:numPr>
          <w:ilvl w:val="0"/>
          <w:numId w:val="44"/>
        </w:numPr>
        <w:rPr>
          <w:rFonts w:ascii="Times New Roman" w:hAnsi="Times New Roman" w:cs="Times New Roman"/>
          <w:sz w:val="28"/>
          <w:szCs w:val="28"/>
        </w:rPr>
      </w:pPr>
      <w:r w:rsidRPr="009F0B6E">
        <w:rPr>
          <w:rFonts w:ascii="Times New Roman" w:hAnsi="Times New Roman" w:cs="Times New Roman"/>
          <w:b/>
          <w:bCs/>
          <w:sz w:val="28"/>
          <w:szCs w:val="28"/>
        </w:rPr>
        <w:t>Operation Mode:</w:t>
      </w:r>
    </w:p>
    <w:p w14:paraId="080960B2" w14:textId="77777777" w:rsidR="00BB3D1A" w:rsidRPr="009F0B6E" w:rsidRDefault="00BB3D1A" w:rsidP="00886B20">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ON-OFF (Momentary Contact):</w:t>
      </w:r>
      <w:r w:rsidRPr="009F0B6E">
        <w:rPr>
          <w:rFonts w:ascii="Times New Roman" w:hAnsi="Times New Roman" w:cs="Times New Roman"/>
          <w:sz w:val="28"/>
          <w:szCs w:val="28"/>
        </w:rPr>
        <w:t xml:space="preserve"> The switch maintains contact only when pressed and disconnects when released.</w:t>
      </w:r>
    </w:p>
    <w:p w14:paraId="6ACF435C" w14:textId="77777777" w:rsidR="00BB3D1A" w:rsidRPr="009F0B6E" w:rsidRDefault="00BB3D1A" w:rsidP="00886B20">
      <w:pPr>
        <w:pStyle w:val="ListParagraph"/>
        <w:numPr>
          <w:ilvl w:val="0"/>
          <w:numId w:val="44"/>
        </w:numPr>
        <w:rPr>
          <w:rFonts w:ascii="Times New Roman" w:hAnsi="Times New Roman" w:cs="Times New Roman"/>
          <w:sz w:val="28"/>
          <w:szCs w:val="28"/>
        </w:rPr>
      </w:pPr>
      <w:r w:rsidRPr="009F0B6E">
        <w:rPr>
          <w:rFonts w:ascii="Times New Roman" w:hAnsi="Times New Roman" w:cs="Times New Roman"/>
          <w:b/>
          <w:bCs/>
          <w:sz w:val="28"/>
          <w:szCs w:val="28"/>
        </w:rPr>
        <w:t>Current Rating:</w:t>
      </w:r>
    </w:p>
    <w:p w14:paraId="2C581131" w14:textId="77777777" w:rsidR="00BB3D1A" w:rsidRPr="009F0B6E" w:rsidRDefault="00BB3D1A" w:rsidP="00886B20">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1 Amp (DC):</w:t>
      </w:r>
      <w:r w:rsidRPr="009F0B6E">
        <w:rPr>
          <w:rFonts w:ascii="Times New Roman" w:hAnsi="Times New Roman" w:cs="Times New Roman"/>
          <w:sz w:val="28"/>
          <w:szCs w:val="28"/>
        </w:rPr>
        <w:t xml:space="preserve"> Supports a maximum current of 1A, suitable for low-power applications.</w:t>
      </w:r>
    </w:p>
    <w:p w14:paraId="49984683" w14:textId="77777777" w:rsidR="00BB3D1A" w:rsidRPr="009F0B6E" w:rsidRDefault="00BB3D1A" w:rsidP="00886B20">
      <w:pPr>
        <w:pStyle w:val="ListParagraph"/>
        <w:numPr>
          <w:ilvl w:val="0"/>
          <w:numId w:val="44"/>
        </w:numPr>
        <w:rPr>
          <w:rFonts w:ascii="Times New Roman" w:hAnsi="Times New Roman" w:cs="Times New Roman"/>
          <w:sz w:val="28"/>
          <w:szCs w:val="28"/>
        </w:rPr>
      </w:pPr>
      <w:r w:rsidRPr="009F0B6E">
        <w:rPr>
          <w:rFonts w:ascii="Times New Roman" w:hAnsi="Times New Roman" w:cs="Times New Roman"/>
          <w:b/>
          <w:bCs/>
          <w:sz w:val="28"/>
          <w:szCs w:val="28"/>
        </w:rPr>
        <w:t>Operating Voltage:</w:t>
      </w:r>
    </w:p>
    <w:p w14:paraId="71D5F4E4" w14:textId="77777777" w:rsidR="00BB3D1A" w:rsidRPr="009F0B6E" w:rsidRDefault="00BB3D1A" w:rsidP="00886B20">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10 Volts (DC):</w:t>
      </w:r>
      <w:r w:rsidRPr="009F0B6E">
        <w:rPr>
          <w:rFonts w:ascii="Times New Roman" w:hAnsi="Times New Roman" w:cs="Times New Roman"/>
          <w:sz w:val="28"/>
          <w:szCs w:val="28"/>
        </w:rPr>
        <w:t xml:space="preserve"> Works efficiently within low voltage ranges, making it ideal for circuit boards and electronic devices.</w:t>
      </w:r>
    </w:p>
    <w:p w14:paraId="3820BED9" w14:textId="77777777" w:rsidR="00BB3D1A" w:rsidRPr="005B7890" w:rsidRDefault="00BB3D1A" w:rsidP="00886B20">
      <w:pPr>
        <w:pStyle w:val="ListParagraph"/>
        <w:ind w:left="1440"/>
        <w:jc w:val="both"/>
        <w:rPr>
          <w:rFonts w:ascii="Times New Roman" w:hAnsi="Times New Roman" w:cs="Times New Roman"/>
          <w:sz w:val="28"/>
          <w:szCs w:val="28"/>
        </w:rPr>
      </w:pPr>
      <w:r w:rsidRPr="009F0B6E">
        <w:rPr>
          <w:rFonts w:ascii="Times New Roman" w:hAnsi="Times New Roman" w:cs="Times New Roman"/>
          <w:b/>
          <w:bCs/>
          <w:sz w:val="28"/>
          <w:szCs w:val="28"/>
        </w:rPr>
        <w:t>CE Certified:</w:t>
      </w:r>
      <w:r w:rsidRPr="009F0B6E">
        <w:rPr>
          <w:rFonts w:ascii="Times New Roman" w:hAnsi="Times New Roman" w:cs="Times New Roman"/>
          <w:sz w:val="28"/>
          <w:szCs w:val="28"/>
        </w:rPr>
        <w:t xml:space="preserve"> Complies with safety and quality standards.</w:t>
      </w:r>
    </w:p>
    <w:p w14:paraId="0BE2D153" w14:textId="3EFAEC9C" w:rsidR="00BB3D1A" w:rsidRDefault="00E0240C" w:rsidP="00BB3D1A">
      <w:r>
        <w:t xml:space="preserve">             </w:t>
      </w:r>
    </w:p>
    <w:p w14:paraId="1ECE9525" w14:textId="77777777" w:rsidR="00E0240C" w:rsidRDefault="00E0240C" w:rsidP="00BB3D1A"/>
    <w:p w14:paraId="066EFE14" w14:textId="77777777" w:rsidR="00E0240C" w:rsidRDefault="00E0240C" w:rsidP="00BB3D1A"/>
    <w:p w14:paraId="473348D4" w14:textId="77777777" w:rsidR="00E0240C" w:rsidRDefault="00E0240C" w:rsidP="00BB3D1A"/>
    <w:p w14:paraId="182DEF9C" w14:textId="77777777" w:rsidR="00E0240C" w:rsidRDefault="00E0240C" w:rsidP="00BB3D1A"/>
    <w:p w14:paraId="08FFAA9A" w14:textId="77777777" w:rsidR="00E0240C" w:rsidRDefault="00E0240C" w:rsidP="00BB3D1A"/>
    <w:p w14:paraId="6C8BD56C" w14:textId="77777777" w:rsidR="00E0240C" w:rsidRDefault="00E0240C" w:rsidP="00BB3D1A"/>
    <w:p w14:paraId="2A0AB274" w14:textId="77777777" w:rsidR="00E0240C" w:rsidRDefault="00E0240C" w:rsidP="00BB3D1A"/>
    <w:p w14:paraId="7BA5273A" w14:textId="38E8A903" w:rsidR="00E0240C" w:rsidRPr="00ED5ED5" w:rsidRDefault="00E0240C" w:rsidP="00ED5ED5">
      <w:pPr>
        <w:rPr>
          <w:rFonts w:ascii="Times New Roman" w:hAnsi="Times New Roman" w:cs="Times New Roman"/>
          <w:b/>
          <w:bCs/>
          <w:sz w:val="36"/>
          <w:szCs w:val="36"/>
        </w:rPr>
      </w:pPr>
      <w:r w:rsidRPr="00ED5ED5">
        <w:rPr>
          <w:rFonts w:ascii="Times New Roman" w:hAnsi="Times New Roman" w:cs="Times New Roman"/>
          <w:b/>
          <w:bCs/>
          <w:sz w:val="36"/>
          <w:szCs w:val="36"/>
        </w:rPr>
        <w:t xml:space="preserve">                   </w:t>
      </w:r>
    </w:p>
    <w:p w14:paraId="09DEC62C" w14:textId="3803AD37" w:rsidR="00E0240C" w:rsidRDefault="00E0240C" w:rsidP="00E0240C">
      <w:pPr>
        <w:pStyle w:val="Style1"/>
      </w:pPr>
      <w:bookmarkStart w:id="27" w:name="_Toc186947512"/>
      <w:r w:rsidRPr="001118A7">
        <w:lastRenderedPageBreak/>
        <w:t>CHAPTER-5</w:t>
      </w:r>
      <w:bookmarkEnd w:id="27"/>
    </w:p>
    <w:p w14:paraId="42654141" w14:textId="0018E8A8" w:rsidR="00E0240C" w:rsidRDefault="00E0240C" w:rsidP="00E0240C">
      <w:pPr>
        <w:pStyle w:val="Style1"/>
        <w:rPr>
          <w:sz w:val="32"/>
          <w:u w:val="single"/>
        </w:rPr>
      </w:pPr>
      <w:bookmarkStart w:id="28" w:name="_Toc186947513"/>
      <w:r w:rsidRPr="00EC1326">
        <w:rPr>
          <w:sz w:val="32"/>
          <w:u w:val="single"/>
        </w:rPr>
        <w:t>CIRCUIT DIAGRAM</w:t>
      </w:r>
      <w:bookmarkEnd w:id="28"/>
    </w:p>
    <w:p w14:paraId="41852817" w14:textId="77777777" w:rsidR="00E0240C" w:rsidRPr="006C2F53" w:rsidRDefault="00E0240C" w:rsidP="00E0240C">
      <w:pPr>
        <w:rPr>
          <w:rFonts w:ascii="Times New Roman" w:hAnsi="Times New Roman" w:cs="Times New Roman"/>
          <w:b/>
          <w:bCs/>
          <w:sz w:val="32"/>
          <w:szCs w:val="32"/>
          <w:u w:val="single"/>
        </w:rPr>
      </w:pPr>
    </w:p>
    <w:p w14:paraId="2C5FCD27" w14:textId="77777777" w:rsidR="00E0240C" w:rsidRPr="001218C4" w:rsidRDefault="00E0240C" w:rsidP="00886B20">
      <w:pPr>
        <w:jc w:val="both"/>
        <w:rPr>
          <w:rFonts w:ascii="Times New Roman" w:hAnsi="Times New Roman" w:cs="Times New Roman"/>
          <w:sz w:val="28"/>
          <w:szCs w:val="28"/>
        </w:rPr>
      </w:pPr>
      <w:r w:rsidRPr="001218C4">
        <w:rPr>
          <w:rFonts w:ascii="Times New Roman" w:hAnsi="Times New Roman" w:cs="Times New Roman"/>
          <w:sz w:val="28"/>
          <w:szCs w:val="28"/>
        </w:rPr>
        <w:t>The circuit diagram integrates various components that work together to achieve a self-sustaining energy generation and charging system. Below is the detailed explanation of the working principle based on the circuit diagram:</w:t>
      </w:r>
    </w:p>
    <w:p w14:paraId="724E1FFD" w14:textId="77777777" w:rsidR="00E0240C" w:rsidRDefault="00E0240C" w:rsidP="00E0240C">
      <w:pPr>
        <w:rPr>
          <w:rFonts w:ascii="Times New Roman" w:hAnsi="Times New Roman" w:cs="Times New Roman"/>
          <w:sz w:val="28"/>
          <w:szCs w:val="28"/>
        </w:rPr>
      </w:pPr>
    </w:p>
    <w:p w14:paraId="3A2E3069" w14:textId="77777777" w:rsidR="00E0240C" w:rsidRDefault="00E0240C" w:rsidP="00E0240C">
      <w:pPr>
        <w:rPr>
          <w:rFonts w:ascii="Times New Roman" w:hAnsi="Times New Roman" w:cs="Times New Roman"/>
          <w:sz w:val="28"/>
          <w:szCs w:val="28"/>
        </w:rPr>
      </w:pPr>
      <w:r w:rsidRPr="00C41FEF">
        <w:rPr>
          <w:rFonts w:ascii="Times New Roman" w:hAnsi="Times New Roman" w:cs="Times New Roman"/>
          <w:noProof/>
          <w:sz w:val="28"/>
          <w:szCs w:val="28"/>
        </w:rPr>
        <w:drawing>
          <wp:inline distT="0" distB="0" distL="0" distR="0" wp14:anchorId="169DF7FB" wp14:editId="453F22D0">
            <wp:extent cx="5731510" cy="2910205"/>
            <wp:effectExtent l="0" t="0" r="0" b="4445"/>
            <wp:docPr id="10" name="Picture 9">
              <a:extLst xmlns:a="http://schemas.openxmlformats.org/drawingml/2006/main">
                <a:ext uri="{FF2B5EF4-FFF2-40B4-BE49-F238E27FC236}">
                  <a16:creationId xmlns:a16="http://schemas.microsoft.com/office/drawing/2014/main" id="{CC6187F9-6CB6-F321-9A2B-D2D2B047C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6187F9-6CB6-F321-9A2B-D2D2B047C7BE}"/>
                        </a:ext>
                      </a:extLst>
                    </pic:cNvPr>
                    <pic:cNvPicPr>
                      <a:picLocks noChangeAspect="1"/>
                    </pic:cNvPicPr>
                  </pic:nvPicPr>
                  <pic:blipFill>
                    <a:blip r:embed="rId21"/>
                    <a:stretch>
                      <a:fillRect/>
                    </a:stretch>
                  </pic:blipFill>
                  <pic:spPr>
                    <a:xfrm>
                      <a:off x="0" y="0"/>
                      <a:ext cx="5731510" cy="2910205"/>
                    </a:xfrm>
                    <a:prstGeom prst="rect">
                      <a:avLst/>
                    </a:prstGeom>
                  </pic:spPr>
                </pic:pic>
              </a:graphicData>
            </a:graphic>
          </wp:inline>
        </w:drawing>
      </w:r>
    </w:p>
    <w:p w14:paraId="1903FD98" w14:textId="77777777" w:rsidR="00E0240C" w:rsidRDefault="00E0240C" w:rsidP="00E0240C">
      <w:pPr>
        <w:rPr>
          <w:rFonts w:ascii="Times New Roman" w:hAnsi="Times New Roman" w:cs="Times New Roman"/>
          <w:sz w:val="28"/>
          <w:szCs w:val="28"/>
        </w:rPr>
      </w:pPr>
    </w:p>
    <w:p w14:paraId="492474B4" w14:textId="01B8C479" w:rsidR="00E0240C" w:rsidRDefault="00E0240C" w:rsidP="00E0240C">
      <w:pPr>
        <w:rPr>
          <w:rFonts w:ascii="Times New Roman" w:hAnsi="Times New Roman" w:cs="Times New Roman"/>
          <w:sz w:val="28"/>
          <w:szCs w:val="28"/>
        </w:rPr>
      </w:pPr>
      <w:r>
        <w:rPr>
          <w:rFonts w:ascii="Times New Roman" w:hAnsi="Times New Roman" w:cs="Times New Roman"/>
          <w:sz w:val="28"/>
          <w:szCs w:val="28"/>
        </w:rPr>
        <w:t xml:space="preserve">                                            Fig.</w:t>
      </w:r>
      <w:r w:rsidR="009A2831">
        <w:rPr>
          <w:rFonts w:ascii="Times New Roman" w:hAnsi="Times New Roman" w:cs="Times New Roman"/>
          <w:sz w:val="28"/>
          <w:szCs w:val="28"/>
        </w:rPr>
        <w:t xml:space="preserve">5.1 </w:t>
      </w:r>
      <w:r>
        <w:rPr>
          <w:rFonts w:ascii="Times New Roman" w:hAnsi="Times New Roman" w:cs="Times New Roman"/>
          <w:sz w:val="28"/>
          <w:szCs w:val="28"/>
        </w:rPr>
        <w:t>Circuit diagram</w:t>
      </w:r>
    </w:p>
    <w:p w14:paraId="25B0687C" w14:textId="05D84646" w:rsidR="00E0240C" w:rsidRPr="00BB3D1A" w:rsidRDefault="00886B20" w:rsidP="00886B20">
      <w:pPr>
        <w:pStyle w:val="Style2"/>
      </w:pPr>
      <w:bookmarkStart w:id="29" w:name="_Toc186947514"/>
      <w:r>
        <w:t>5.1</w:t>
      </w:r>
      <w:r w:rsidRPr="001218C4">
        <w:t xml:space="preserve"> Battery Source and Motor Operation</w:t>
      </w:r>
      <w:bookmarkEnd w:id="29"/>
    </w:p>
    <w:p w14:paraId="57664B58" w14:textId="30AF50DA" w:rsidR="00E0240C" w:rsidRPr="001218C4" w:rsidRDefault="00E0240C" w:rsidP="00E0240C">
      <w:pPr>
        <w:numPr>
          <w:ilvl w:val="0"/>
          <w:numId w:val="45"/>
        </w:numPr>
        <w:rPr>
          <w:rFonts w:ascii="Times New Roman" w:hAnsi="Times New Roman" w:cs="Times New Roman"/>
          <w:sz w:val="28"/>
          <w:szCs w:val="28"/>
        </w:rPr>
      </w:pPr>
      <w:r w:rsidRPr="001218C4">
        <w:rPr>
          <w:rFonts w:ascii="Times New Roman" w:hAnsi="Times New Roman" w:cs="Times New Roman"/>
          <w:b/>
          <w:bCs/>
          <w:sz w:val="28"/>
          <w:szCs w:val="28"/>
        </w:rPr>
        <w:t>Initial Power Supply</w:t>
      </w:r>
      <w:r w:rsidRPr="001218C4">
        <w:rPr>
          <w:rFonts w:ascii="Times New Roman" w:hAnsi="Times New Roman" w:cs="Times New Roman"/>
          <w:sz w:val="28"/>
          <w:szCs w:val="28"/>
        </w:rPr>
        <w:t>:</w:t>
      </w:r>
    </w:p>
    <w:p w14:paraId="0A655C5E" w14:textId="77777777" w:rsidR="00E0240C" w:rsidRPr="001218C4" w:rsidRDefault="00E0240C" w:rsidP="00886B20">
      <w:pPr>
        <w:numPr>
          <w:ilvl w:val="1"/>
          <w:numId w:val="98"/>
        </w:numPr>
        <w:jc w:val="both"/>
        <w:rPr>
          <w:rFonts w:ascii="Times New Roman" w:hAnsi="Times New Roman" w:cs="Times New Roman"/>
          <w:sz w:val="28"/>
          <w:szCs w:val="28"/>
        </w:rPr>
      </w:pPr>
      <w:r w:rsidRPr="001218C4">
        <w:rPr>
          <w:rFonts w:ascii="Times New Roman" w:hAnsi="Times New Roman" w:cs="Times New Roman"/>
          <w:sz w:val="28"/>
          <w:szCs w:val="28"/>
        </w:rPr>
        <w:t>The circuit has a battery source connected to a switch. When this switch is closed, the battery supplies power to the DC motor.</w:t>
      </w:r>
    </w:p>
    <w:p w14:paraId="6D953D1D" w14:textId="77777777" w:rsidR="00E0240C" w:rsidRPr="001218C4" w:rsidRDefault="00E0240C" w:rsidP="00886B20">
      <w:pPr>
        <w:numPr>
          <w:ilvl w:val="1"/>
          <w:numId w:val="98"/>
        </w:numPr>
        <w:jc w:val="both"/>
        <w:rPr>
          <w:rFonts w:ascii="Times New Roman" w:hAnsi="Times New Roman" w:cs="Times New Roman"/>
          <w:sz w:val="28"/>
          <w:szCs w:val="28"/>
        </w:rPr>
      </w:pPr>
      <w:r w:rsidRPr="001218C4">
        <w:rPr>
          <w:rFonts w:ascii="Times New Roman" w:hAnsi="Times New Roman" w:cs="Times New Roman"/>
          <w:sz w:val="28"/>
          <w:szCs w:val="28"/>
        </w:rPr>
        <w:t>The motor starts rotating due to the supplied current.</w:t>
      </w:r>
    </w:p>
    <w:p w14:paraId="11567FDE" w14:textId="77777777" w:rsidR="00E0240C" w:rsidRPr="001218C4" w:rsidRDefault="00E0240C" w:rsidP="00E0240C">
      <w:pPr>
        <w:numPr>
          <w:ilvl w:val="0"/>
          <w:numId w:val="45"/>
        </w:numPr>
        <w:rPr>
          <w:rFonts w:ascii="Times New Roman" w:hAnsi="Times New Roman" w:cs="Times New Roman"/>
          <w:sz w:val="28"/>
          <w:szCs w:val="28"/>
        </w:rPr>
      </w:pPr>
      <w:r w:rsidRPr="001218C4">
        <w:rPr>
          <w:rFonts w:ascii="Times New Roman" w:hAnsi="Times New Roman" w:cs="Times New Roman"/>
          <w:b/>
          <w:bCs/>
          <w:sz w:val="28"/>
          <w:szCs w:val="28"/>
        </w:rPr>
        <w:t>Magnetic Field Assistance</w:t>
      </w:r>
      <w:r w:rsidRPr="001218C4">
        <w:rPr>
          <w:rFonts w:ascii="Times New Roman" w:hAnsi="Times New Roman" w:cs="Times New Roman"/>
          <w:sz w:val="28"/>
          <w:szCs w:val="28"/>
        </w:rPr>
        <w:t>:</w:t>
      </w:r>
    </w:p>
    <w:p w14:paraId="3E7424B7" w14:textId="77777777" w:rsidR="00E0240C" w:rsidRPr="001218C4" w:rsidRDefault="00E0240C" w:rsidP="00886B20">
      <w:pPr>
        <w:numPr>
          <w:ilvl w:val="1"/>
          <w:numId w:val="97"/>
        </w:numPr>
        <w:jc w:val="both"/>
        <w:rPr>
          <w:rFonts w:ascii="Times New Roman" w:hAnsi="Times New Roman" w:cs="Times New Roman"/>
          <w:sz w:val="28"/>
          <w:szCs w:val="28"/>
        </w:rPr>
      </w:pPr>
      <w:r w:rsidRPr="001218C4">
        <w:rPr>
          <w:rFonts w:ascii="Times New Roman" w:hAnsi="Times New Roman" w:cs="Times New Roman"/>
          <w:sz w:val="28"/>
          <w:szCs w:val="28"/>
        </w:rPr>
        <w:t xml:space="preserve">The rotor of the motor is surrounded by a </w:t>
      </w:r>
      <w:r w:rsidRPr="001218C4">
        <w:rPr>
          <w:rFonts w:ascii="Times New Roman" w:hAnsi="Times New Roman" w:cs="Times New Roman"/>
          <w:b/>
          <w:bCs/>
          <w:sz w:val="28"/>
          <w:szCs w:val="28"/>
        </w:rPr>
        <w:t>magnetic field arrangement</w:t>
      </w:r>
      <w:r w:rsidRPr="001218C4">
        <w:rPr>
          <w:rFonts w:ascii="Times New Roman" w:hAnsi="Times New Roman" w:cs="Times New Roman"/>
          <w:sz w:val="28"/>
          <w:szCs w:val="28"/>
        </w:rPr>
        <w:t xml:space="preserve"> (represented by the North and South poles of the permanent magnets in the circuit diagram).</w:t>
      </w:r>
    </w:p>
    <w:p w14:paraId="08B15BBF" w14:textId="77777777" w:rsidR="00E0240C" w:rsidRPr="001218C4" w:rsidRDefault="00E0240C" w:rsidP="00886B20">
      <w:pPr>
        <w:numPr>
          <w:ilvl w:val="1"/>
          <w:numId w:val="97"/>
        </w:numPr>
        <w:jc w:val="both"/>
        <w:rPr>
          <w:rFonts w:ascii="Times New Roman" w:hAnsi="Times New Roman" w:cs="Times New Roman"/>
          <w:sz w:val="28"/>
          <w:szCs w:val="28"/>
        </w:rPr>
      </w:pPr>
      <w:r w:rsidRPr="001218C4">
        <w:rPr>
          <w:rFonts w:ascii="Times New Roman" w:hAnsi="Times New Roman" w:cs="Times New Roman"/>
          <w:sz w:val="28"/>
          <w:szCs w:val="28"/>
        </w:rPr>
        <w:t>This magnetic field plays a crucial role in maintaining the rotation of the motor, even when the battery power is disconnected.</w:t>
      </w:r>
    </w:p>
    <w:p w14:paraId="17196B02" w14:textId="77777777" w:rsidR="00E0240C" w:rsidRPr="001218C4" w:rsidRDefault="00000000" w:rsidP="00E0240C">
      <w:pPr>
        <w:rPr>
          <w:rFonts w:ascii="Times New Roman" w:hAnsi="Times New Roman" w:cs="Times New Roman"/>
          <w:sz w:val="28"/>
          <w:szCs w:val="28"/>
        </w:rPr>
      </w:pPr>
      <w:r>
        <w:rPr>
          <w:rFonts w:ascii="Times New Roman" w:hAnsi="Times New Roman" w:cs="Times New Roman"/>
          <w:sz w:val="28"/>
          <w:szCs w:val="28"/>
        </w:rPr>
        <w:lastRenderedPageBreak/>
        <w:pict w14:anchorId="609536DB">
          <v:rect id="_x0000_i1034" style="width:0;height:1.5pt" o:hralign="center" o:hrstd="t" o:hr="t" fillcolor="#a0a0a0" stroked="f"/>
        </w:pict>
      </w:r>
    </w:p>
    <w:p w14:paraId="5B6F86DA" w14:textId="77777777" w:rsidR="00E0240C" w:rsidRPr="00E0240C" w:rsidRDefault="00E0240C" w:rsidP="00E0240C"/>
    <w:p w14:paraId="1638CC7D" w14:textId="3FB89640" w:rsidR="00790B75" w:rsidRPr="00E0240C" w:rsidRDefault="00E0240C" w:rsidP="00E0240C">
      <w:pPr>
        <w:pStyle w:val="Style2"/>
      </w:pPr>
      <w:bookmarkStart w:id="30" w:name="_Toc186947515"/>
      <w:r>
        <w:t xml:space="preserve">5.2 </w:t>
      </w:r>
      <w:r w:rsidRPr="00E0240C">
        <w:t>Transition to Generator Mode</w:t>
      </w:r>
      <w:bookmarkEnd w:id="30"/>
      <w:r w:rsidR="00790B75" w:rsidRPr="00E0240C">
        <w:t xml:space="preserve">  </w:t>
      </w:r>
    </w:p>
    <w:p w14:paraId="63B0957E" w14:textId="77777777" w:rsidR="00790B75" w:rsidRPr="001218C4" w:rsidRDefault="00790B75" w:rsidP="00E0240C">
      <w:pPr>
        <w:ind w:left="720"/>
        <w:rPr>
          <w:rFonts w:ascii="Times New Roman" w:hAnsi="Times New Roman" w:cs="Times New Roman"/>
          <w:sz w:val="28"/>
          <w:szCs w:val="28"/>
        </w:rPr>
      </w:pPr>
      <w:r w:rsidRPr="001218C4">
        <w:rPr>
          <w:rFonts w:ascii="Times New Roman" w:hAnsi="Times New Roman" w:cs="Times New Roman"/>
          <w:b/>
          <w:bCs/>
          <w:sz w:val="28"/>
          <w:szCs w:val="28"/>
        </w:rPr>
        <w:t>Electromagnetic Induction</w:t>
      </w:r>
      <w:r w:rsidRPr="001218C4">
        <w:rPr>
          <w:rFonts w:ascii="Times New Roman" w:hAnsi="Times New Roman" w:cs="Times New Roman"/>
          <w:sz w:val="28"/>
          <w:szCs w:val="28"/>
        </w:rPr>
        <w:t xml:space="preserve">: </w:t>
      </w:r>
    </w:p>
    <w:p w14:paraId="08640108" w14:textId="77777777" w:rsidR="00790B75" w:rsidRPr="001218C4" w:rsidRDefault="00790B75" w:rsidP="00E0240C">
      <w:pPr>
        <w:numPr>
          <w:ilvl w:val="1"/>
          <w:numId w:val="93"/>
        </w:numPr>
        <w:jc w:val="both"/>
        <w:rPr>
          <w:rFonts w:ascii="Times New Roman" w:hAnsi="Times New Roman" w:cs="Times New Roman"/>
          <w:sz w:val="28"/>
          <w:szCs w:val="28"/>
        </w:rPr>
      </w:pPr>
      <w:r w:rsidRPr="001218C4">
        <w:rPr>
          <w:rFonts w:ascii="Times New Roman" w:hAnsi="Times New Roman" w:cs="Times New Roman"/>
          <w:sz w:val="28"/>
          <w:szCs w:val="28"/>
        </w:rPr>
        <w:t xml:space="preserve">Once the motor starts rotating, the surrounding magnetic field induces a flow of current in the motor windings, based on </w:t>
      </w:r>
      <w:r w:rsidRPr="001218C4">
        <w:rPr>
          <w:rFonts w:ascii="Times New Roman" w:hAnsi="Times New Roman" w:cs="Times New Roman"/>
          <w:b/>
          <w:bCs/>
          <w:sz w:val="28"/>
          <w:szCs w:val="28"/>
        </w:rPr>
        <w:t>Faraday's Law of Electromagnetic Induction</w:t>
      </w:r>
      <w:r w:rsidRPr="001218C4">
        <w:rPr>
          <w:rFonts w:ascii="Times New Roman" w:hAnsi="Times New Roman" w:cs="Times New Roman"/>
          <w:sz w:val="28"/>
          <w:szCs w:val="28"/>
        </w:rPr>
        <w:t>.</w:t>
      </w:r>
    </w:p>
    <w:p w14:paraId="7F8845DA" w14:textId="77777777" w:rsidR="00790B75" w:rsidRPr="001218C4" w:rsidRDefault="00790B75" w:rsidP="00E0240C">
      <w:pPr>
        <w:numPr>
          <w:ilvl w:val="1"/>
          <w:numId w:val="93"/>
        </w:numPr>
        <w:jc w:val="both"/>
        <w:rPr>
          <w:rFonts w:ascii="Times New Roman" w:hAnsi="Times New Roman" w:cs="Times New Roman"/>
          <w:sz w:val="28"/>
          <w:szCs w:val="28"/>
        </w:rPr>
      </w:pPr>
      <w:r w:rsidRPr="001218C4">
        <w:rPr>
          <w:rFonts w:ascii="Times New Roman" w:hAnsi="Times New Roman" w:cs="Times New Roman"/>
          <w:sz w:val="28"/>
          <w:szCs w:val="28"/>
        </w:rPr>
        <w:t>After disconnecting the battery by opening the switch, the motor continues rotating, effectively working as a generator.</w:t>
      </w:r>
    </w:p>
    <w:p w14:paraId="29ECB402" w14:textId="77777777" w:rsidR="00790B75" w:rsidRPr="001218C4" w:rsidRDefault="00790B75" w:rsidP="00E0240C">
      <w:pPr>
        <w:numPr>
          <w:ilvl w:val="1"/>
          <w:numId w:val="93"/>
        </w:numPr>
        <w:jc w:val="both"/>
        <w:rPr>
          <w:rFonts w:ascii="Times New Roman" w:hAnsi="Times New Roman" w:cs="Times New Roman"/>
          <w:sz w:val="28"/>
          <w:szCs w:val="28"/>
        </w:rPr>
      </w:pPr>
      <w:r w:rsidRPr="001218C4">
        <w:rPr>
          <w:rFonts w:ascii="Times New Roman" w:hAnsi="Times New Roman" w:cs="Times New Roman"/>
          <w:sz w:val="28"/>
          <w:szCs w:val="28"/>
        </w:rPr>
        <w:t xml:space="preserve">The rotor movement within the magnetic field generates an </w:t>
      </w:r>
      <w:r w:rsidRPr="001218C4">
        <w:rPr>
          <w:rFonts w:ascii="Times New Roman" w:hAnsi="Times New Roman" w:cs="Times New Roman"/>
          <w:b/>
          <w:bCs/>
          <w:sz w:val="28"/>
          <w:szCs w:val="28"/>
        </w:rPr>
        <w:t>alternating current (AC)</w:t>
      </w:r>
      <w:r w:rsidRPr="001218C4">
        <w:rPr>
          <w:rFonts w:ascii="Times New Roman" w:hAnsi="Times New Roman" w:cs="Times New Roman"/>
          <w:sz w:val="28"/>
          <w:szCs w:val="28"/>
        </w:rPr>
        <w:t>.</w:t>
      </w:r>
    </w:p>
    <w:p w14:paraId="78C27548" w14:textId="77777777" w:rsidR="00790B75" w:rsidRPr="001218C4" w:rsidRDefault="00000000" w:rsidP="00790B75">
      <w:pPr>
        <w:rPr>
          <w:rFonts w:ascii="Times New Roman" w:hAnsi="Times New Roman" w:cs="Times New Roman"/>
          <w:sz w:val="28"/>
          <w:szCs w:val="28"/>
        </w:rPr>
      </w:pPr>
      <w:r>
        <w:rPr>
          <w:rFonts w:ascii="Times New Roman" w:hAnsi="Times New Roman" w:cs="Times New Roman"/>
          <w:sz w:val="28"/>
          <w:szCs w:val="28"/>
        </w:rPr>
        <w:pict w14:anchorId="6EB1D438">
          <v:rect id="_x0000_i1035" style="width:0;height:1.5pt" o:hralign="center" o:hrstd="t" o:hr="t" fillcolor="#a0a0a0" stroked="f"/>
        </w:pict>
      </w:r>
    </w:p>
    <w:p w14:paraId="571A5313" w14:textId="77777777" w:rsidR="00790B75" w:rsidRPr="001218C4" w:rsidRDefault="00790B75" w:rsidP="00E0240C">
      <w:pPr>
        <w:pStyle w:val="Style2"/>
      </w:pPr>
      <w:bookmarkStart w:id="31" w:name="_Toc186947516"/>
      <w:r>
        <w:t>5.</w:t>
      </w:r>
      <w:r w:rsidRPr="001218C4">
        <w:t>3 Conversion of Electrical Output</w:t>
      </w:r>
      <w:bookmarkEnd w:id="31"/>
    </w:p>
    <w:p w14:paraId="27F1ECED" w14:textId="77777777" w:rsidR="00790B75" w:rsidRPr="001218C4" w:rsidRDefault="00790B75" w:rsidP="00790B75">
      <w:pPr>
        <w:numPr>
          <w:ilvl w:val="0"/>
          <w:numId w:val="47"/>
        </w:numPr>
        <w:rPr>
          <w:rFonts w:ascii="Times New Roman" w:hAnsi="Times New Roman" w:cs="Times New Roman"/>
          <w:sz w:val="28"/>
          <w:szCs w:val="28"/>
        </w:rPr>
      </w:pPr>
      <w:r w:rsidRPr="001218C4">
        <w:rPr>
          <w:rFonts w:ascii="Times New Roman" w:hAnsi="Times New Roman" w:cs="Times New Roman"/>
          <w:b/>
          <w:bCs/>
          <w:sz w:val="28"/>
          <w:szCs w:val="28"/>
        </w:rPr>
        <w:t>Output Regulation via Converter Circuit</w:t>
      </w:r>
      <w:r w:rsidRPr="001218C4">
        <w:rPr>
          <w:rFonts w:ascii="Times New Roman" w:hAnsi="Times New Roman" w:cs="Times New Roman"/>
          <w:sz w:val="28"/>
          <w:szCs w:val="28"/>
        </w:rPr>
        <w:t xml:space="preserve">: </w:t>
      </w:r>
    </w:p>
    <w:p w14:paraId="071AFE97" w14:textId="77777777" w:rsidR="00790B75" w:rsidRPr="001218C4" w:rsidRDefault="00790B75" w:rsidP="00886B20">
      <w:pPr>
        <w:numPr>
          <w:ilvl w:val="1"/>
          <w:numId w:val="96"/>
        </w:numPr>
        <w:jc w:val="both"/>
        <w:rPr>
          <w:rFonts w:ascii="Times New Roman" w:hAnsi="Times New Roman" w:cs="Times New Roman"/>
          <w:sz w:val="28"/>
          <w:szCs w:val="28"/>
        </w:rPr>
      </w:pPr>
      <w:r w:rsidRPr="001218C4">
        <w:rPr>
          <w:rFonts w:ascii="Times New Roman" w:hAnsi="Times New Roman" w:cs="Times New Roman"/>
          <w:sz w:val="28"/>
          <w:szCs w:val="28"/>
        </w:rPr>
        <w:t xml:space="preserve">The generated AC from the motor is directed to a </w:t>
      </w:r>
      <w:r w:rsidRPr="001218C4">
        <w:rPr>
          <w:rFonts w:ascii="Times New Roman" w:hAnsi="Times New Roman" w:cs="Times New Roman"/>
          <w:b/>
          <w:bCs/>
          <w:sz w:val="28"/>
          <w:szCs w:val="28"/>
        </w:rPr>
        <w:t>converter circuit</w:t>
      </w:r>
      <w:r w:rsidRPr="001218C4">
        <w:rPr>
          <w:rFonts w:ascii="Times New Roman" w:hAnsi="Times New Roman" w:cs="Times New Roman"/>
          <w:sz w:val="28"/>
          <w:szCs w:val="28"/>
        </w:rPr>
        <w:t>. This is represented in the diagram as a unit with connections to a switch.</w:t>
      </w:r>
    </w:p>
    <w:p w14:paraId="31A5AD11" w14:textId="77777777" w:rsidR="00790B75" w:rsidRPr="001218C4" w:rsidRDefault="00790B75" w:rsidP="00886B20">
      <w:pPr>
        <w:numPr>
          <w:ilvl w:val="1"/>
          <w:numId w:val="96"/>
        </w:numPr>
        <w:jc w:val="both"/>
        <w:rPr>
          <w:rFonts w:ascii="Times New Roman" w:hAnsi="Times New Roman" w:cs="Times New Roman"/>
          <w:sz w:val="28"/>
          <w:szCs w:val="28"/>
        </w:rPr>
      </w:pPr>
      <w:r w:rsidRPr="001218C4">
        <w:rPr>
          <w:rFonts w:ascii="Times New Roman" w:hAnsi="Times New Roman" w:cs="Times New Roman"/>
          <w:sz w:val="28"/>
          <w:szCs w:val="28"/>
        </w:rPr>
        <w:t xml:space="preserve">When the converter switch is closed, it stabilizes the generated power into a </w:t>
      </w:r>
      <w:r w:rsidRPr="001218C4">
        <w:rPr>
          <w:rFonts w:ascii="Times New Roman" w:hAnsi="Times New Roman" w:cs="Times New Roman"/>
          <w:b/>
          <w:bCs/>
          <w:sz w:val="28"/>
          <w:szCs w:val="28"/>
        </w:rPr>
        <w:t>constant DC output</w:t>
      </w:r>
      <w:r w:rsidRPr="001218C4">
        <w:rPr>
          <w:rFonts w:ascii="Times New Roman" w:hAnsi="Times New Roman" w:cs="Times New Roman"/>
          <w:sz w:val="28"/>
          <w:szCs w:val="28"/>
        </w:rPr>
        <w:t xml:space="preserve"> of 5V and 2A, suitable for charging electronic devices.</w:t>
      </w:r>
    </w:p>
    <w:p w14:paraId="3BED2038" w14:textId="77777777" w:rsidR="00790B75" w:rsidRPr="001218C4" w:rsidRDefault="00790B75" w:rsidP="00886B20">
      <w:pPr>
        <w:numPr>
          <w:ilvl w:val="1"/>
          <w:numId w:val="96"/>
        </w:numPr>
        <w:jc w:val="both"/>
        <w:rPr>
          <w:rFonts w:ascii="Times New Roman" w:hAnsi="Times New Roman" w:cs="Times New Roman"/>
          <w:sz w:val="28"/>
          <w:szCs w:val="28"/>
        </w:rPr>
      </w:pPr>
      <w:r w:rsidRPr="001218C4">
        <w:rPr>
          <w:rFonts w:ascii="Times New Roman" w:hAnsi="Times New Roman" w:cs="Times New Roman"/>
          <w:sz w:val="28"/>
          <w:szCs w:val="28"/>
        </w:rPr>
        <w:t>The converter ensures that the output voltage and current are regulated and consistent, preventing fluctuations that could harm the connected devices.</w:t>
      </w:r>
    </w:p>
    <w:p w14:paraId="12F9E348" w14:textId="77777777" w:rsidR="00790B75" w:rsidRPr="001218C4" w:rsidRDefault="00000000" w:rsidP="00790B75">
      <w:pPr>
        <w:rPr>
          <w:rFonts w:ascii="Times New Roman" w:hAnsi="Times New Roman" w:cs="Times New Roman"/>
          <w:sz w:val="28"/>
          <w:szCs w:val="28"/>
        </w:rPr>
      </w:pPr>
      <w:r>
        <w:rPr>
          <w:rFonts w:ascii="Times New Roman" w:hAnsi="Times New Roman" w:cs="Times New Roman"/>
          <w:sz w:val="28"/>
          <w:szCs w:val="28"/>
        </w:rPr>
        <w:pict w14:anchorId="37275883">
          <v:rect id="_x0000_i1036" style="width:0;height:1.5pt" o:hralign="center" o:hrstd="t" o:hr="t" fillcolor="#a0a0a0" stroked="f"/>
        </w:pict>
      </w:r>
    </w:p>
    <w:p w14:paraId="1790F9F4" w14:textId="77777777" w:rsidR="00790B75" w:rsidRPr="001218C4" w:rsidRDefault="00790B75" w:rsidP="00886B20">
      <w:pPr>
        <w:pStyle w:val="Style2"/>
      </w:pPr>
      <w:bookmarkStart w:id="32" w:name="_Toc186947517"/>
      <w:r>
        <w:t>5.</w:t>
      </w:r>
      <w:r w:rsidRPr="001218C4">
        <w:t>4 Power Storage</w:t>
      </w:r>
      <w:bookmarkEnd w:id="32"/>
    </w:p>
    <w:p w14:paraId="2FD1D358" w14:textId="77777777" w:rsidR="00790B75" w:rsidRPr="001218C4" w:rsidRDefault="00790B75" w:rsidP="00886B20">
      <w:pPr>
        <w:ind w:left="720"/>
        <w:rPr>
          <w:rFonts w:ascii="Times New Roman" w:hAnsi="Times New Roman" w:cs="Times New Roman"/>
          <w:sz w:val="28"/>
          <w:szCs w:val="28"/>
        </w:rPr>
      </w:pPr>
      <w:r w:rsidRPr="001218C4">
        <w:rPr>
          <w:rFonts w:ascii="Times New Roman" w:hAnsi="Times New Roman" w:cs="Times New Roman"/>
          <w:b/>
          <w:bCs/>
          <w:sz w:val="28"/>
          <w:szCs w:val="28"/>
        </w:rPr>
        <w:t>Rechargeable Battery Integration</w:t>
      </w:r>
      <w:r w:rsidRPr="001218C4">
        <w:rPr>
          <w:rFonts w:ascii="Times New Roman" w:hAnsi="Times New Roman" w:cs="Times New Roman"/>
          <w:sz w:val="28"/>
          <w:szCs w:val="28"/>
        </w:rPr>
        <w:t xml:space="preserve">: </w:t>
      </w:r>
    </w:p>
    <w:p w14:paraId="1FA5984F" w14:textId="77777777" w:rsidR="00790B75" w:rsidRPr="001218C4" w:rsidRDefault="00790B75" w:rsidP="00886B20">
      <w:pPr>
        <w:numPr>
          <w:ilvl w:val="1"/>
          <w:numId w:val="95"/>
        </w:numPr>
        <w:jc w:val="both"/>
        <w:rPr>
          <w:rFonts w:ascii="Times New Roman" w:hAnsi="Times New Roman" w:cs="Times New Roman"/>
          <w:sz w:val="28"/>
          <w:szCs w:val="28"/>
        </w:rPr>
      </w:pPr>
      <w:r w:rsidRPr="001218C4">
        <w:rPr>
          <w:rFonts w:ascii="Times New Roman" w:hAnsi="Times New Roman" w:cs="Times New Roman"/>
          <w:sz w:val="28"/>
          <w:szCs w:val="28"/>
        </w:rPr>
        <w:t>The system includes a rechargeable battery that acts as an intermediary power storage unit.</w:t>
      </w:r>
    </w:p>
    <w:p w14:paraId="2ED0D129" w14:textId="77777777" w:rsidR="00790B75" w:rsidRPr="001218C4" w:rsidRDefault="00790B75" w:rsidP="00886B20">
      <w:pPr>
        <w:numPr>
          <w:ilvl w:val="1"/>
          <w:numId w:val="95"/>
        </w:numPr>
        <w:jc w:val="both"/>
        <w:rPr>
          <w:rFonts w:ascii="Times New Roman" w:hAnsi="Times New Roman" w:cs="Times New Roman"/>
          <w:sz w:val="28"/>
          <w:szCs w:val="28"/>
        </w:rPr>
      </w:pPr>
      <w:r w:rsidRPr="001218C4">
        <w:rPr>
          <w:rFonts w:ascii="Times New Roman" w:hAnsi="Times New Roman" w:cs="Times New Roman"/>
          <w:sz w:val="28"/>
          <w:szCs w:val="28"/>
        </w:rPr>
        <w:t>The generated power from the motor can be stored in this battery when the motor is running. This stored power ensures that charging can continue even when the motor is stopped.</w:t>
      </w:r>
    </w:p>
    <w:p w14:paraId="1BF4F028" w14:textId="77777777" w:rsidR="00790B75" w:rsidRPr="001218C4" w:rsidRDefault="00000000" w:rsidP="00886B20">
      <w:pPr>
        <w:jc w:val="both"/>
        <w:rPr>
          <w:rFonts w:ascii="Times New Roman" w:hAnsi="Times New Roman" w:cs="Times New Roman"/>
          <w:sz w:val="28"/>
          <w:szCs w:val="28"/>
        </w:rPr>
      </w:pPr>
      <w:r>
        <w:rPr>
          <w:rFonts w:ascii="Times New Roman" w:hAnsi="Times New Roman" w:cs="Times New Roman"/>
          <w:sz w:val="28"/>
          <w:szCs w:val="28"/>
        </w:rPr>
        <w:pict w14:anchorId="7B7B7047">
          <v:rect id="_x0000_i1037" style="width:0;height:1.5pt" o:hralign="center" o:hrstd="t" o:hr="t" fillcolor="#a0a0a0" stroked="f"/>
        </w:pict>
      </w:r>
    </w:p>
    <w:p w14:paraId="1EADF557" w14:textId="77777777" w:rsidR="00790B75" w:rsidRPr="001218C4" w:rsidRDefault="00790B75" w:rsidP="00886B20">
      <w:pPr>
        <w:pStyle w:val="Style2"/>
      </w:pPr>
      <w:bookmarkStart w:id="33" w:name="_Toc186947518"/>
      <w:r>
        <w:lastRenderedPageBreak/>
        <w:t>5.</w:t>
      </w:r>
      <w:r w:rsidRPr="001218C4">
        <w:t>5 Charging the Devices</w:t>
      </w:r>
      <w:bookmarkEnd w:id="33"/>
    </w:p>
    <w:p w14:paraId="12A9D709" w14:textId="77777777" w:rsidR="00790B75" w:rsidRPr="001218C4" w:rsidRDefault="00790B75" w:rsidP="00886B20">
      <w:pPr>
        <w:ind w:left="720"/>
        <w:rPr>
          <w:rFonts w:ascii="Times New Roman" w:hAnsi="Times New Roman" w:cs="Times New Roman"/>
          <w:sz w:val="28"/>
          <w:szCs w:val="28"/>
        </w:rPr>
      </w:pPr>
      <w:r w:rsidRPr="001218C4">
        <w:rPr>
          <w:rFonts w:ascii="Times New Roman" w:hAnsi="Times New Roman" w:cs="Times New Roman"/>
          <w:b/>
          <w:bCs/>
          <w:sz w:val="28"/>
          <w:szCs w:val="28"/>
        </w:rPr>
        <w:t>USB or Power Output Ports</w:t>
      </w:r>
      <w:r w:rsidRPr="001218C4">
        <w:rPr>
          <w:rFonts w:ascii="Times New Roman" w:hAnsi="Times New Roman" w:cs="Times New Roman"/>
          <w:sz w:val="28"/>
          <w:szCs w:val="28"/>
        </w:rPr>
        <w:t xml:space="preserve">: </w:t>
      </w:r>
    </w:p>
    <w:p w14:paraId="18AB323D" w14:textId="77777777" w:rsidR="00790B75" w:rsidRPr="001218C4" w:rsidRDefault="00790B75" w:rsidP="00886B20">
      <w:pPr>
        <w:numPr>
          <w:ilvl w:val="1"/>
          <w:numId w:val="99"/>
        </w:numPr>
        <w:jc w:val="both"/>
        <w:rPr>
          <w:rFonts w:ascii="Times New Roman" w:hAnsi="Times New Roman" w:cs="Times New Roman"/>
          <w:sz w:val="28"/>
          <w:szCs w:val="28"/>
        </w:rPr>
      </w:pPr>
      <w:r w:rsidRPr="001218C4">
        <w:rPr>
          <w:rFonts w:ascii="Times New Roman" w:hAnsi="Times New Roman" w:cs="Times New Roman"/>
          <w:sz w:val="28"/>
          <w:szCs w:val="28"/>
        </w:rPr>
        <w:t>The regulated 5V/2A output is directed to the USB ports or other output terminals, as shown in the diagram.</w:t>
      </w:r>
    </w:p>
    <w:p w14:paraId="7AB309F3" w14:textId="77777777" w:rsidR="00790B75" w:rsidRPr="001218C4" w:rsidRDefault="00790B75" w:rsidP="00886B20">
      <w:pPr>
        <w:numPr>
          <w:ilvl w:val="1"/>
          <w:numId w:val="99"/>
        </w:numPr>
        <w:jc w:val="both"/>
        <w:rPr>
          <w:rFonts w:ascii="Times New Roman" w:hAnsi="Times New Roman" w:cs="Times New Roman"/>
          <w:sz w:val="28"/>
          <w:szCs w:val="28"/>
        </w:rPr>
      </w:pPr>
      <w:r w:rsidRPr="001218C4">
        <w:rPr>
          <w:rFonts w:ascii="Times New Roman" w:hAnsi="Times New Roman" w:cs="Times New Roman"/>
          <w:sz w:val="28"/>
          <w:szCs w:val="28"/>
        </w:rPr>
        <w:t>These terminals are used to charge external devices such as smartphones, power banks, or other USB-compatible devices.</w:t>
      </w:r>
    </w:p>
    <w:p w14:paraId="4191AD88" w14:textId="77777777" w:rsidR="00790B75" w:rsidRPr="001218C4" w:rsidRDefault="00000000" w:rsidP="00790B75">
      <w:pPr>
        <w:rPr>
          <w:rFonts w:ascii="Times New Roman" w:hAnsi="Times New Roman" w:cs="Times New Roman"/>
          <w:sz w:val="28"/>
          <w:szCs w:val="28"/>
        </w:rPr>
      </w:pPr>
      <w:r>
        <w:rPr>
          <w:rFonts w:ascii="Times New Roman" w:hAnsi="Times New Roman" w:cs="Times New Roman"/>
          <w:sz w:val="28"/>
          <w:szCs w:val="28"/>
        </w:rPr>
        <w:pict w14:anchorId="498F5A10">
          <v:rect id="_x0000_i1038" style="width:0;height:1.5pt" o:hralign="center" o:hrstd="t" o:hr="t" fillcolor="#a0a0a0" stroked="f"/>
        </w:pict>
      </w:r>
    </w:p>
    <w:p w14:paraId="0CBB16CC" w14:textId="77777777" w:rsidR="00790B75" w:rsidRDefault="00790B75" w:rsidP="00790B75">
      <w:pPr>
        <w:rPr>
          <w:rFonts w:ascii="Times New Roman" w:hAnsi="Times New Roman" w:cs="Times New Roman"/>
          <w:b/>
          <w:bCs/>
          <w:sz w:val="28"/>
          <w:szCs w:val="28"/>
        </w:rPr>
      </w:pPr>
    </w:p>
    <w:p w14:paraId="0066422A" w14:textId="77777777" w:rsidR="00790B75" w:rsidRDefault="00790B75" w:rsidP="00790B75">
      <w:pPr>
        <w:rPr>
          <w:rFonts w:ascii="Times New Roman" w:hAnsi="Times New Roman" w:cs="Times New Roman"/>
          <w:b/>
          <w:bCs/>
          <w:sz w:val="28"/>
          <w:szCs w:val="28"/>
        </w:rPr>
      </w:pPr>
    </w:p>
    <w:p w14:paraId="6E05059E" w14:textId="77777777" w:rsidR="00790B75" w:rsidRDefault="00790B75" w:rsidP="00790B75">
      <w:pPr>
        <w:rPr>
          <w:rFonts w:ascii="Times New Roman" w:hAnsi="Times New Roman" w:cs="Times New Roman"/>
          <w:b/>
          <w:bCs/>
          <w:sz w:val="28"/>
          <w:szCs w:val="28"/>
        </w:rPr>
      </w:pPr>
    </w:p>
    <w:p w14:paraId="51B57FBA" w14:textId="77777777" w:rsidR="00790B75" w:rsidRDefault="00790B75" w:rsidP="00790B75">
      <w:pPr>
        <w:rPr>
          <w:rFonts w:ascii="Times New Roman" w:hAnsi="Times New Roman" w:cs="Times New Roman"/>
          <w:b/>
          <w:bCs/>
          <w:sz w:val="28"/>
          <w:szCs w:val="28"/>
        </w:rPr>
      </w:pPr>
    </w:p>
    <w:p w14:paraId="3AF1D810" w14:textId="77777777" w:rsidR="00790B75" w:rsidRDefault="00790B75" w:rsidP="00790B75">
      <w:pPr>
        <w:rPr>
          <w:rFonts w:ascii="Times New Roman" w:hAnsi="Times New Roman" w:cs="Times New Roman"/>
          <w:b/>
          <w:bCs/>
          <w:sz w:val="28"/>
          <w:szCs w:val="28"/>
        </w:rPr>
      </w:pPr>
    </w:p>
    <w:p w14:paraId="6AFAC151" w14:textId="77777777" w:rsidR="00790B75" w:rsidRDefault="00790B75" w:rsidP="00790B75">
      <w:pPr>
        <w:rPr>
          <w:rFonts w:ascii="Times New Roman" w:hAnsi="Times New Roman" w:cs="Times New Roman"/>
          <w:b/>
          <w:bCs/>
          <w:sz w:val="28"/>
          <w:szCs w:val="28"/>
        </w:rPr>
      </w:pPr>
    </w:p>
    <w:p w14:paraId="30D722A8" w14:textId="77777777" w:rsidR="00790B75" w:rsidRDefault="00790B75" w:rsidP="00790B75">
      <w:pPr>
        <w:rPr>
          <w:rFonts w:ascii="Times New Roman" w:hAnsi="Times New Roman" w:cs="Times New Roman"/>
          <w:b/>
          <w:bCs/>
          <w:sz w:val="28"/>
          <w:szCs w:val="28"/>
        </w:rPr>
      </w:pPr>
    </w:p>
    <w:p w14:paraId="485965F7" w14:textId="77777777" w:rsidR="00790B75" w:rsidRDefault="00790B75" w:rsidP="00790B75">
      <w:pPr>
        <w:rPr>
          <w:rFonts w:ascii="Times New Roman" w:hAnsi="Times New Roman" w:cs="Times New Roman"/>
          <w:b/>
          <w:bCs/>
          <w:sz w:val="28"/>
          <w:szCs w:val="28"/>
        </w:rPr>
      </w:pPr>
    </w:p>
    <w:p w14:paraId="28A993E4" w14:textId="77777777" w:rsidR="00790B75" w:rsidRDefault="00790B75" w:rsidP="00790B75">
      <w:pPr>
        <w:rPr>
          <w:rFonts w:ascii="Times New Roman" w:hAnsi="Times New Roman" w:cs="Times New Roman"/>
          <w:b/>
          <w:bCs/>
          <w:sz w:val="28"/>
          <w:szCs w:val="28"/>
        </w:rPr>
      </w:pPr>
    </w:p>
    <w:p w14:paraId="0C9B5F88" w14:textId="77777777" w:rsidR="00790B75" w:rsidRDefault="00790B75" w:rsidP="00790B75">
      <w:pPr>
        <w:rPr>
          <w:rFonts w:ascii="Times New Roman" w:hAnsi="Times New Roman" w:cs="Times New Roman"/>
          <w:b/>
          <w:bCs/>
          <w:sz w:val="28"/>
          <w:szCs w:val="28"/>
        </w:rPr>
      </w:pPr>
    </w:p>
    <w:p w14:paraId="3FACA5BE" w14:textId="77777777" w:rsidR="00790B75" w:rsidRDefault="00790B75" w:rsidP="00790B75">
      <w:pPr>
        <w:rPr>
          <w:rFonts w:ascii="Times New Roman" w:hAnsi="Times New Roman" w:cs="Times New Roman"/>
          <w:b/>
          <w:bCs/>
          <w:sz w:val="28"/>
          <w:szCs w:val="28"/>
        </w:rPr>
      </w:pPr>
    </w:p>
    <w:p w14:paraId="5D5F52D9" w14:textId="77777777" w:rsidR="00790B75" w:rsidRDefault="00790B75" w:rsidP="00790B75">
      <w:pPr>
        <w:rPr>
          <w:rFonts w:ascii="Times New Roman" w:hAnsi="Times New Roman" w:cs="Times New Roman"/>
          <w:b/>
          <w:bCs/>
          <w:sz w:val="28"/>
          <w:szCs w:val="28"/>
        </w:rPr>
      </w:pPr>
    </w:p>
    <w:p w14:paraId="2CFA2D18" w14:textId="77777777" w:rsidR="00790B75" w:rsidRDefault="00790B75" w:rsidP="00790B75">
      <w:pPr>
        <w:rPr>
          <w:rFonts w:ascii="Times New Roman" w:hAnsi="Times New Roman" w:cs="Times New Roman"/>
          <w:b/>
          <w:bCs/>
          <w:sz w:val="28"/>
          <w:szCs w:val="28"/>
        </w:rPr>
      </w:pPr>
    </w:p>
    <w:p w14:paraId="14A0B887" w14:textId="77777777" w:rsidR="00790B75" w:rsidRDefault="00790B75" w:rsidP="00790B75">
      <w:pPr>
        <w:rPr>
          <w:rFonts w:ascii="Times New Roman" w:hAnsi="Times New Roman" w:cs="Times New Roman"/>
          <w:b/>
          <w:bCs/>
          <w:sz w:val="28"/>
          <w:szCs w:val="28"/>
        </w:rPr>
      </w:pPr>
    </w:p>
    <w:p w14:paraId="74D3DF78" w14:textId="77777777" w:rsidR="00790B75" w:rsidRDefault="00790B75" w:rsidP="00790B75">
      <w:pPr>
        <w:rPr>
          <w:rFonts w:ascii="Times New Roman" w:hAnsi="Times New Roman" w:cs="Times New Roman"/>
          <w:b/>
          <w:bCs/>
          <w:sz w:val="28"/>
          <w:szCs w:val="28"/>
        </w:rPr>
      </w:pPr>
    </w:p>
    <w:p w14:paraId="7F30E2EB" w14:textId="77777777" w:rsidR="00790B75" w:rsidRDefault="00790B75" w:rsidP="00790B75">
      <w:pPr>
        <w:rPr>
          <w:rFonts w:ascii="Times New Roman" w:hAnsi="Times New Roman" w:cs="Times New Roman"/>
          <w:b/>
          <w:bCs/>
          <w:sz w:val="28"/>
          <w:szCs w:val="28"/>
        </w:rPr>
      </w:pPr>
    </w:p>
    <w:p w14:paraId="37497907" w14:textId="77777777" w:rsidR="00ED5ED5" w:rsidRDefault="00ED5ED5" w:rsidP="00ED5ED5">
      <w:pPr>
        <w:pStyle w:val="Heading1"/>
      </w:pPr>
      <w:bookmarkStart w:id="34" w:name="_Toc186947519"/>
    </w:p>
    <w:p w14:paraId="6D56D003" w14:textId="77777777" w:rsidR="00ED5ED5" w:rsidRDefault="00ED5ED5" w:rsidP="00ED5ED5"/>
    <w:p w14:paraId="0D78B500" w14:textId="77777777" w:rsidR="00ED5ED5" w:rsidRPr="00ED5ED5" w:rsidRDefault="00ED5ED5" w:rsidP="00ED5ED5"/>
    <w:p w14:paraId="4EBA53EB" w14:textId="201FEB6F" w:rsidR="00790B75" w:rsidRPr="00886B20" w:rsidRDefault="00790B75" w:rsidP="00886B20">
      <w:pPr>
        <w:pStyle w:val="Style1"/>
      </w:pPr>
      <w:r w:rsidRPr="00886B20">
        <w:lastRenderedPageBreak/>
        <w:t>CHAPTER-6</w:t>
      </w:r>
      <w:bookmarkEnd w:id="34"/>
    </w:p>
    <w:p w14:paraId="5D322C12" w14:textId="6371E8E1" w:rsidR="00790B75" w:rsidRDefault="00790B75" w:rsidP="00886B20">
      <w:pPr>
        <w:pStyle w:val="Style1"/>
        <w:rPr>
          <w:sz w:val="32"/>
          <w:u w:val="single"/>
        </w:rPr>
      </w:pPr>
      <w:bookmarkStart w:id="35" w:name="_Toc186947520"/>
      <w:r>
        <w:rPr>
          <w:sz w:val="32"/>
          <w:u w:val="single"/>
        </w:rPr>
        <w:t>WORKING</w:t>
      </w:r>
      <w:bookmarkEnd w:id="35"/>
    </w:p>
    <w:p w14:paraId="68D1963D" w14:textId="77777777" w:rsidR="00790B75" w:rsidRPr="00FE4C2A" w:rsidRDefault="00790B75" w:rsidP="00790B75">
      <w:pPr>
        <w:rPr>
          <w:rFonts w:ascii="Times New Roman" w:hAnsi="Times New Roman" w:cs="Times New Roman"/>
          <w:b/>
          <w:bCs/>
          <w:sz w:val="32"/>
          <w:szCs w:val="32"/>
          <w:u w:val="single"/>
        </w:rPr>
      </w:pPr>
    </w:p>
    <w:p w14:paraId="4B7D8AFC" w14:textId="77777777" w:rsidR="00790B75" w:rsidRPr="001218C4" w:rsidRDefault="00790B75" w:rsidP="00886B20">
      <w:pPr>
        <w:pStyle w:val="Style2"/>
      </w:pPr>
      <w:bookmarkStart w:id="36" w:name="_Toc186947521"/>
      <w:r>
        <w:t xml:space="preserve">6.1 </w:t>
      </w:r>
      <w:r w:rsidRPr="001218C4">
        <w:t>Step-by-Step Working Summary</w:t>
      </w:r>
      <w:bookmarkEnd w:id="36"/>
    </w:p>
    <w:p w14:paraId="2A49C3CF" w14:textId="77777777" w:rsidR="00790B75" w:rsidRPr="001218C4" w:rsidRDefault="00790B75" w:rsidP="00886B20">
      <w:pPr>
        <w:numPr>
          <w:ilvl w:val="0"/>
          <w:numId w:val="100"/>
        </w:numPr>
        <w:rPr>
          <w:rFonts w:ascii="Times New Roman" w:hAnsi="Times New Roman" w:cs="Times New Roman"/>
          <w:sz w:val="28"/>
          <w:szCs w:val="28"/>
        </w:rPr>
      </w:pPr>
      <w:r w:rsidRPr="001218C4">
        <w:rPr>
          <w:rFonts w:ascii="Times New Roman" w:hAnsi="Times New Roman" w:cs="Times New Roman"/>
          <w:b/>
          <w:bCs/>
          <w:sz w:val="28"/>
          <w:szCs w:val="28"/>
        </w:rPr>
        <w:t>Switch ON Battery Supply</w:t>
      </w:r>
      <w:r w:rsidRPr="001218C4">
        <w:rPr>
          <w:rFonts w:ascii="Times New Roman" w:hAnsi="Times New Roman" w:cs="Times New Roman"/>
          <w:sz w:val="28"/>
          <w:szCs w:val="28"/>
        </w:rPr>
        <w:t xml:space="preserve">: </w:t>
      </w:r>
    </w:p>
    <w:p w14:paraId="6AE9A301" w14:textId="77777777" w:rsidR="00790B75" w:rsidRPr="001218C4" w:rsidRDefault="00790B75" w:rsidP="00886B20">
      <w:pPr>
        <w:ind w:left="1440"/>
        <w:rPr>
          <w:rFonts w:ascii="Times New Roman" w:hAnsi="Times New Roman" w:cs="Times New Roman"/>
          <w:sz w:val="28"/>
          <w:szCs w:val="28"/>
        </w:rPr>
      </w:pPr>
      <w:r w:rsidRPr="001218C4">
        <w:rPr>
          <w:rFonts w:ascii="Times New Roman" w:hAnsi="Times New Roman" w:cs="Times New Roman"/>
          <w:sz w:val="28"/>
          <w:szCs w:val="28"/>
        </w:rPr>
        <w:t>Close the battery switch to start the motor rotation.</w:t>
      </w:r>
    </w:p>
    <w:p w14:paraId="201F5028" w14:textId="77777777" w:rsidR="00790B75" w:rsidRPr="001218C4" w:rsidRDefault="00790B75" w:rsidP="00886B20">
      <w:pPr>
        <w:numPr>
          <w:ilvl w:val="0"/>
          <w:numId w:val="50"/>
        </w:numPr>
        <w:rPr>
          <w:rFonts w:ascii="Times New Roman" w:hAnsi="Times New Roman" w:cs="Times New Roman"/>
          <w:sz w:val="28"/>
          <w:szCs w:val="28"/>
        </w:rPr>
      </w:pPr>
      <w:r w:rsidRPr="001218C4">
        <w:rPr>
          <w:rFonts w:ascii="Times New Roman" w:hAnsi="Times New Roman" w:cs="Times New Roman"/>
          <w:b/>
          <w:bCs/>
          <w:sz w:val="28"/>
          <w:szCs w:val="28"/>
        </w:rPr>
        <w:t>Switch OFF Battery Supply</w:t>
      </w:r>
      <w:r w:rsidRPr="001218C4">
        <w:rPr>
          <w:rFonts w:ascii="Times New Roman" w:hAnsi="Times New Roman" w:cs="Times New Roman"/>
          <w:sz w:val="28"/>
          <w:szCs w:val="28"/>
        </w:rPr>
        <w:t xml:space="preserve">: </w:t>
      </w:r>
    </w:p>
    <w:p w14:paraId="6C52CC7F" w14:textId="77777777" w:rsidR="00790B75" w:rsidRPr="001218C4" w:rsidRDefault="00790B75" w:rsidP="00886B20">
      <w:pPr>
        <w:ind w:left="1440"/>
        <w:jc w:val="both"/>
        <w:rPr>
          <w:rFonts w:ascii="Times New Roman" w:hAnsi="Times New Roman" w:cs="Times New Roman"/>
          <w:sz w:val="28"/>
          <w:szCs w:val="28"/>
        </w:rPr>
      </w:pPr>
      <w:r w:rsidRPr="001218C4">
        <w:rPr>
          <w:rFonts w:ascii="Times New Roman" w:hAnsi="Times New Roman" w:cs="Times New Roman"/>
          <w:sz w:val="28"/>
          <w:szCs w:val="28"/>
        </w:rPr>
        <w:t>Open the battery switch once the motor reaches a sufficient rotational speed. The motor transitions into generator mode due to the surrounding magnetic field.</w:t>
      </w:r>
    </w:p>
    <w:p w14:paraId="3F7C064B" w14:textId="77777777" w:rsidR="00790B75" w:rsidRPr="001218C4" w:rsidRDefault="00790B75" w:rsidP="00790B75">
      <w:pPr>
        <w:numPr>
          <w:ilvl w:val="0"/>
          <w:numId w:val="50"/>
        </w:numPr>
        <w:rPr>
          <w:rFonts w:ascii="Times New Roman" w:hAnsi="Times New Roman" w:cs="Times New Roman"/>
          <w:sz w:val="28"/>
          <w:szCs w:val="28"/>
        </w:rPr>
      </w:pPr>
      <w:r w:rsidRPr="001218C4">
        <w:rPr>
          <w:rFonts w:ascii="Times New Roman" w:hAnsi="Times New Roman" w:cs="Times New Roman"/>
          <w:b/>
          <w:bCs/>
          <w:sz w:val="28"/>
          <w:szCs w:val="28"/>
        </w:rPr>
        <w:t>Switch ON Converter Circuit</w:t>
      </w:r>
      <w:r w:rsidRPr="001218C4">
        <w:rPr>
          <w:rFonts w:ascii="Times New Roman" w:hAnsi="Times New Roman" w:cs="Times New Roman"/>
          <w:sz w:val="28"/>
          <w:szCs w:val="28"/>
        </w:rPr>
        <w:t xml:space="preserve">: </w:t>
      </w:r>
    </w:p>
    <w:p w14:paraId="140A434A" w14:textId="77777777" w:rsidR="00790B75" w:rsidRPr="001218C4" w:rsidRDefault="00790B75" w:rsidP="00886B20">
      <w:pPr>
        <w:ind w:left="1440"/>
        <w:jc w:val="both"/>
        <w:rPr>
          <w:rFonts w:ascii="Times New Roman" w:hAnsi="Times New Roman" w:cs="Times New Roman"/>
          <w:sz w:val="28"/>
          <w:szCs w:val="28"/>
        </w:rPr>
      </w:pPr>
      <w:r w:rsidRPr="001218C4">
        <w:rPr>
          <w:rFonts w:ascii="Times New Roman" w:hAnsi="Times New Roman" w:cs="Times New Roman"/>
          <w:sz w:val="28"/>
          <w:szCs w:val="28"/>
        </w:rPr>
        <w:t>Close the converter switch to regulate the generated power and convert it into a usable DC output.</w:t>
      </w:r>
    </w:p>
    <w:p w14:paraId="68C431C4" w14:textId="77777777" w:rsidR="00790B75" w:rsidRPr="001218C4" w:rsidRDefault="00790B75" w:rsidP="00790B75">
      <w:pPr>
        <w:numPr>
          <w:ilvl w:val="0"/>
          <w:numId w:val="50"/>
        </w:numPr>
        <w:rPr>
          <w:rFonts w:ascii="Times New Roman" w:hAnsi="Times New Roman" w:cs="Times New Roman"/>
          <w:sz w:val="28"/>
          <w:szCs w:val="28"/>
        </w:rPr>
      </w:pPr>
      <w:r w:rsidRPr="001218C4">
        <w:rPr>
          <w:rFonts w:ascii="Times New Roman" w:hAnsi="Times New Roman" w:cs="Times New Roman"/>
          <w:b/>
          <w:bCs/>
          <w:sz w:val="28"/>
          <w:szCs w:val="28"/>
        </w:rPr>
        <w:t>Charge Devices</w:t>
      </w:r>
      <w:r w:rsidRPr="001218C4">
        <w:rPr>
          <w:rFonts w:ascii="Times New Roman" w:hAnsi="Times New Roman" w:cs="Times New Roman"/>
          <w:sz w:val="28"/>
          <w:szCs w:val="28"/>
        </w:rPr>
        <w:t xml:space="preserve">: </w:t>
      </w:r>
    </w:p>
    <w:p w14:paraId="49B61BC5" w14:textId="77777777" w:rsidR="00790B75" w:rsidRPr="001218C4" w:rsidRDefault="00790B75" w:rsidP="00886B20">
      <w:pPr>
        <w:ind w:left="1440"/>
        <w:jc w:val="both"/>
        <w:rPr>
          <w:rFonts w:ascii="Times New Roman" w:hAnsi="Times New Roman" w:cs="Times New Roman"/>
          <w:sz w:val="28"/>
          <w:szCs w:val="28"/>
        </w:rPr>
      </w:pPr>
      <w:r w:rsidRPr="001218C4">
        <w:rPr>
          <w:rFonts w:ascii="Times New Roman" w:hAnsi="Times New Roman" w:cs="Times New Roman"/>
          <w:sz w:val="28"/>
          <w:szCs w:val="28"/>
        </w:rPr>
        <w:t>Connect electronic devices to the output ports for charging. The converter ensures a steady power supply.</w:t>
      </w:r>
    </w:p>
    <w:p w14:paraId="6A544029" w14:textId="77777777" w:rsidR="00790B75" w:rsidRDefault="00790B75" w:rsidP="00790B75">
      <w:pPr>
        <w:rPr>
          <w:rFonts w:ascii="Times New Roman" w:hAnsi="Times New Roman" w:cs="Times New Roman"/>
          <w:b/>
          <w:bCs/>
          <w:sz w:val="28"/>
          <w:szCs w:val="28"/>
        </w:rPr>
      </w:pPr>
    </w:p>
    <w:p w14:paraId="3D2E5ECE" w14:textId="77777777" w:rsidR="00790B75" w:rsidRDefault="00790B75" w:rsidP="00886B20">
      <w:pPr>
        <w:pStyle w:val="Style2"/>
      </w:pPr>
      <w:bookmarkStart w:id="37" w:name="_Toc186947522"/>
      <w:r>
        <w:t xml:space="preserve">6.2 </w:t>
      </w:r>
      <w:r w:rsidRPr="001218C4">
        <w:t>Key Features of the System</w:t>
      </w:r>
      <w:bookmarkEnd w:id="37"/>
    </w:p>
    <w:p w14:paraId="36F7CC9E" w14:textId="77777777" w:rsidR="00790B75" w:rsidRPr="001218C4" w:rsidRDefault="00790B75" w:rsidP="00886B20">
      <w:pPr>
        <w:numPr>
          <w:ilvl w:val="0"/>
          <w:numId w:val="59"/>
        </w:numPr>
        <w:jc w:val="both"/>
        <w:rPr>
          <w:rFonts w:ascii="Times New Roman" w:hAnsi="Times New Roman" w:cs="Times New Roman"/>
          <w:b/>
          <w:bCs/>
          <w:sz w:val="28"/>
          <w:szCs w:val="28"/>
        </w:rPr>
      </w:pPr>
      <w:r w:rsidRPr="001218C4">
        <w:rPr>
          <w:rFonts w:ascii="Times New Roman" w:hAnsi="Times New Roman" w:cs="Times New Roman"/>
          <w:b/>
          <w:bCs/>
          <w:sz w:val="28"/>
          <w:szCs w:val="28"/>
        </w:rPr>
        <w:t>Energy Efficiency</w:t>
      </w:r>
      <w:r w:rsidRPr="001218C4">
        <w:rPr>
          <w:rFonts w:ascii="Times New Roman" w:hAnsi="Times New Roman" w:cs="Times New Roman"/>
          <w:sz w:val="28"/>
          <w:szCs w:val="28"/>
        </w:rPr>
        <w:t xml:space="preserve">: The system harnesses the kinetic energy of the </w:t>
      </w:r>
      <w:r>
        <w:rPr>
          <w:rFonts w:ascii="Times New Roman" w:hAnsi="Times New Roman" w:cs="Times New Roman"/>
          <w:sz w:val="28"/>
          <w:szCs w:val="28"/>
        </w:rPr>
        <w:t xml:space="preserve">          </w:t>
      </w:r>
      <w:r w:rsidRPr="001218C4">
        <w:rPr>
          <w:rFonts w:ascii="Times New Roman" w:hAnsi="Times New Roman" w:cs="Times New Roman"/>
          <w:sz w:val="28"/>
          <w:szCs w:val="28"/>
        </w:rPr>
        <w:t>rotor for power generation without continuous battery dependence.</w:t>
      </w:r>
    </w:p>
    <w:p w14:paraId="5B71A3B0" w14:textId="77777777" w:rsidR="00790B75" w:rsidRPr="001218C4" w:rsidRDefault="00790B75" w:rsidP="00886B20">
      <w:pPr>
        <w:numPr>
          <w:ilvl w:val="0"/>
          <w:numId w:val="59"/>
        </w:numPr>
        <w:jc w:val="both"/>
        <w:rPr>
          <w:rFonts w:ascii="Times New Roman" w:hAnsi="Times New Roman" w:cs="Times New Roman"/>
          <w:sz w:val="28"/>
          <w:szCs w:val="28"/>
        </w:rPr>
      </w:pPr>
      <w:r w:rsidRPr="001218C4">
        <w:rPr>
          <w:rFonts w:ascii="Times New Roman" w:hAnsi="Times New Roman" w:cs="Times New Roman"/>
          <w:b/>
          <w:bCs/>
          <w:sz w:val="28"/>
          <w:szCs w:val="28"/>
        </w:rPr>
        <w:t>Portability</w:t>
      </w:r>
      <w:r w:rsidRPr="001218C4">
        <w:rPr>
          <w:rFonts w:ascii="Times New Roman" w:hAnsi="Times New Roman" w:cs="Times New Roman"/>
          <w:sz w:val="28"/>
          <w:szCs w:val="28"/>
        </w:rPr>
        <w:t>: The inclusion of a rechargeable battery and standard USB output makes it portable and user-friendly.</w:t>
      </w:r>
    </w:p>
    <w:p w14:paraId="31A16C0F" w14:textId="77777777" w:rsidR="00790B75" w:rsidRPr="00C96954" w:rsidRDefault="00790B75" w:rsidP="00886B20">
      <w:pPr>
        <w:pStyle w:val="ListParagraph"/>
        <w:numPr>
          <w:ilvl w:val="0"/>
          <w:numId w:val="59"/>
        </w:numPr>
        <w:jc w:val="both"/>
        <w:rPr>
          <w:rFonts w:ascii="Times New Roman" w:hAnsi="Times New Roman" w:cs="Times New Roman"/>
          <w:sz w:val="28"/>
          <w:szCs w:val="28"/>
        </w:rPr>
      </w:pPr>
      <w:r w:rsidRPr="00C96954">
        <w:rPr>
          <w:rFonts w:ascii="Times New Roman" w:hAnsi="Times New Roman" w:cs="Times New Roman"/>
          <w:b/>
          <w:bCs/>
          <w:sz w:val="28"/>
          <w:szCs w:val="28"/>
        </w:rPr>
        <w:t>Sustainability</w:t>
      </w:r>
      <w:r w:rsidRPr="00C96954">
        <w:rPr>
          <w:rFonts w:ascii="Times New Roman" w:hAnsi="Times New Roman" w:cs="Times New Roman"/>
          <w:sz w:val="28"/>
          <w:szCs w:val="28"/>
        </w:rPr>
        <w:t>: The self-sustaining mechanism reduces reliance on external power sources, promoting eco-friendly energy solutions.</w:t>
      </w:r>
    </w:p>
    <w:p w14:paraId="18BB3C1D" w14:textId="77777777" w:rsidR="00790B75" w:rsidRPr="001218C4" w:rsidRDefault="00790B75" w:rsidP="00886B20">
      <w:pPr>
        <w:jc w:val="both"/>
        <w:rPr>
          <w:rFonts w:ascii="Times New Roman" w:hAnsi="Times New Roman" w:cs="Times New Roman"/>
          <w:sz w:val="28"/>
          <w:szCs w:val="28"/>
        </w:rPr>
      </w:pPr>
      <w:r w:rsidRPr="001218C4">
        <w:rPr>
          <w:rFonts w:ascii="Times New Roman" w:hAnsi="Times New Roman" w:cs="Times New Roman"/>
          <w:sz w:val="28"/>
          <w:szCs w:val="28"/>
        </w:rPr>
        <w:t>This detailed explanation provides a clear understanding of how the system works based on the circuit diagram. Let me know if you'd like to dive deeper into specific components or principles!</w:t>
      </w:r>
    </w:p>
    <w:p w14:paraId="61FDF502" w14:textId="77777777" w:rsidR="00790B75" w:rsidRDefault="00790B75" w:rsidP="00790B75">
      <w:pPr>
        <w:rPr>
          <w:rFonts w:ascii="Times New Roman" w:hAnsi="Times New Roman" w:cs="Times New Roman"/>
          <w:sz w:val="28"/>
          <w:szCs w:val="28"/>
        </w:rPr>
      </w:pPr>
    </w:p>
    <w:p w14:paraId="66AD2AB6" w14:textId="77777777" w:rsidR="00790B75" w:rsidRDefault="00790B75" w:rsidP="00790B75">
      <w:pPr>
        <w:rPr>
          <w:rFonts w:ascii="Times New Roman" w:hAnsi="Times New Roman" w:cs="Times New Roman"/>
          <w:sz w:val="28"/>
          <w:szCs w:val="28"/>
        </w:rPr>
      </w:pPr>
      <w:r>
        <w:rPr>
          <w:rFonts w:ascii="Times New Roman" w:hAnsi="Times New Roman" w:cs="Times New Roman"/>
          <w:sz w:val="28"/>
          <w:szCs w:val="28"/>
        </w:rPr>
        <w:t xml:space="preserve">                        </w:t>
      </w:r>
    </w:p>
    <w:p w14:paraId="1C4C71EB" w14:textId="77777777" w:rsidR="00790B75" w:rsidRDefault="00790B75" w:rsidP="00790B75">
      <w:pPr>
        <w:rPr>
          <w:rFonts w:ascii="Times New Roman" w:hAnsi="Times New Roman" w:cs="Times New Roman"/>
          <w:sz w:val="28"/>
          <w:szCs w:val="28"/>
        </w:rPr>
      </w:pPr>
      <w:r>
        <w:rPr>
          <w:rFonts w:ascii="Times New Roman" w:hAnsi="Times New Roman" w:cs="Times New Roman"/>
          <w:sz w:val="28"/>
          <w:szCs w:val="28"/>
        </w:rPr>
        <w:t xml:space="preserve">          </w:t>
      </w:r>
    </w:p>
    <w:p w14:paraId="3BBB0A21" w14:textId="5468209D" w:rsidR="00790B75" w:rsidRDefault="00790B75" w:rsidP="00886B20">
      <w:pPr>
        <w:pStyle w:val="Style1"/>
      </w:pPr>
      <w:bookmarkStart w:id="38" w:name="_Toc186947523"/>
      <w:r>
        <w:lastRenderedPageBreak/>
        <w:t>CHAPTER-</w:t>
      </w:r>
      <w:r w:rsidR="00B738A1">
        <w:t>7</w:t>
      </w:r>
      <w:bookmarkEnd w:id="38"/>
    </w:p>
    <w:p w14:paraId="118071F4" w14:textId="29EB6460" w:rsidR="00790B75" w:rsidRPr="009B59E0" w:rsidRDefault="00790B75" w:rsidP="00886B20">
      <w:pPr>
        <w:pStyle w:val="Style1"/>
        <w:rPr>
          <w:sz w:val="32"/>
          <w:u w:val="single"/>
        </w:rPr>
      </w:pPr>
      <w:bookmarkStart w:id="39" w:name="_Toc186947524"/>
      <w:r w:rsidRPr="009B59E0">
        <w:rPr>
          <w:sz w:val="32"/>
          <w:u w:val="single"/>
        </w:rPr>
        <w:t>FUTURE PLAN</w:t>
      </w:r>
      <w:bookmarkEnd w:id="39"/>
    </w:p>
    <w:p w14:paraId="4C1C3F5A" w14:textId="77777777" w:rsidR="00886B20" w:rsidRDefault="00886B20" w:rsidP="00790B75">
      <w:pPr>
        <w:rPr>
          <w:rFonts w:ascii="Times New Roman" w:hAnsi="Times New Roman" w:cs="Times New Roman"/>
          <w:sz w:val="28"/>
          <w:szCs w:val="28"/>
        </w:rPr>
      </w:pPr>
    </w:p>
    <w:p w14:paraId="2E9E3BE5" w14:textId="13DB01AA" w:rsidR="00790B75" w:rsidRPr="009F0B6E" w:rsidRDefault="00790B75" w:rsidP="00886B20">
      <w:pPr>
        <w:jc w:val="both"/>
        <w:rPr>
          <w:rFonts w:ascii="Times New Roman" w:hAnsi="Times New Roman" w:cs="Times New Roman"/>
          <w:sz w:val="28"/>
          <w:szCs w:val="28"/>
        </w:rPr>
      </w:pPr>
      <w:r w:rsidRPr="009F0B6E">
        <w:rPr>
          <w:rFonts w:ascii="Times New Roman" w:hAnsi="Times New Roman" w:cs="Times New Roman"/>
          <w:sz w:val="28"/>
          <w:szCs w:val="28"/>
        </w:rPr>
        <w:t>The device holds immense potential for future development and application, particularly in expanding its range and power capacity to support larger and more power-hungry electronic devices like laptops and other high-energy equipment. Below is a detailed description of the envisioned enhancements:</w:t>
      </w:r>
    </w:p>
    <w:p w14:paraId="076C8A13" w14:textId="7EB4D4C7" w:rsidR="00790B75" w:rsidRPr="00886B20" w:rsidRDefault="00B738A1" w:rsidP="00B738A1">
      <w:pPr>
        <w:pStyle w:val="Style2"/>
      </w:pPr>
      <w:bookmarkStart w:id="40" w:name="_Toc186947525"/>
      <w:r>
        <w:t xml:space="preserve">7.1 </w:t>
      </w:r>
      <w:r w:rsidR="00790B75" w:rsidRPr="00886B20">
        <w:t>Increasing the Power Range</w:t>
      </w:r>
      <w:bookmarkEnd w:id="40"/>
    </w:p>
    <w:p w14:paraId="69F9B21F" w14:textId="77777777" w:rsidR="00790B75" w:rsidRPr="009F0B6E" w:rsidRDefault="00790B75" w:rsidP="00B738A1">
      <w:pPr>
        <w:ind w:left="720"/>
        <w:jc w:val="both"/>
        <w:rPr>
          <w:rFonts w:ascii="Times New Roman" w:hAnsi="Times New Roman" w:cs="Times New Roman"/>
          <w:sz w:val="28"/>
          <w:szCs w:val="28"/>
        </w:rPr>
      </w:pPr>
      <w:r w:rsidRPr="009F0B6E">
        <w:rPr>
          <w:rFonts w:ascii="Times New Roman" w:hAnsi="Times New Roman" w:cs="Times New Roman"/>
          <w:sz w:val="28"/>
          <w:szCs w:val="28"/>
        </w:rPr>
        <w:t>Objective: To enable the device to charge larger devices like laptops, which typically require higher voltages (e.g., 19V) and greater power output (e.g., 45W to 100W), compared to smartphones that require 5V and 2A.</w:t>
      </w:r>
    </w:p>
    <w:p w14:paraId="632415A2" w14:textId="4A08BF44" w:rsidR="00790B75" w:rsidRPr="00886B20" w:rsidRDefault="00B738A1" w:rsidP="00B738A1">
      <w:pPr>
        <w:pStyle w:val="Style2"/>
      </w:pPr>
      <w:bookmarkStart w:id="41" w:name="_Toc186947526"/>
      <w:r>
        <w:t xml:space="preserve">7.2 </w:t>
      </w:r>
      <w:r w:rsidR="00790B75" w:rsidRPr="00886B20">
        <w:t>Supporting Larger Devices</w:t>
      </w:r>
      <w:bookmarkEnd w:id="41"/>
    </w:p>
    <w:p w14:paraId="7A5EC356" w14:textId="77777777" w:rsidR="00790B75" w:rsidRDefault="00790B75" w:rsidP="00B738A1">
      <w:pPr>
        <w:ind w:left="720"/>
        <w:jc w:val="both"/>
        <w:rPr>
          <w:rFonts w:ascii="Times New Roman" w:hAnsi="Times New Roman" w:cs="Times New Roman"/>
          <w:sz w:val="28"/>
          <w:szCs w:val="28"/>
        </w:rPr>
      </w:pPr>
      <w:r w:rsidRPr="009F0B6E">
        <w:rPr>
          <w:rFonts w:ascii="Times New Roman" w:hAnsi="Times New Roman" w:cs="Times New Roman"/>
          <w:sz w:val="28"/>
          <w:szCs w:val="28"/>
        </w:rPr>
        <w:t>Objective: Expand the device's usability to power larger electronic devices like laptops, tablets, and potentially even small appliances.</w:t>
      </w:r>
    </w:p>
    <w:p w14:paraId="76EA8359" w14:textId="77777777" w:rsidR="009A2831" w:rsidRDefault="009A2831" w:rsidP="00B738A1">
      <w:pPr>
        <w:ind w:left="720"/>
        <w:jc w:val="both"/>
        <w:rPr>
          <w:rFonts w:ascii="Times New Roman" w:hAnsi="Times New Roman" w:cs="Times New Roman"/>
          <w:sz w:val="28"/>
          <w:szCs w:val="28"/>
        </w:rPr>
      </w:pPr>
    </w:p>
    <w:p w14:paraId="1948DE36" w14:textId="77777777" w:rsidR="009A2831" w:rsidRDefault="009A2831" w:rsidP="00B738A1">
      <w:pPr>
        <w:ind w:left="720"/>
        <w:jc w:val="both"/>
        <w:rPr>
          <w:rFonts w:ascii="Times New Roman" w:hAnsi="Times New Roman" w:cs="Times New Roman"/>
          <w:sz w:val="28"/>
          <w:szCs w:val="28"/>
        </w:rPr>
      </w:pPr>
    </w:p>
    <w:p w14:paraId="382B3C92" w14:textId="5FADFBF9" w:rsidR="009A2831" w:rsidRDefault="009A2831" w:rsidP="009A2831">
      <w:pPr>
        <w:ind w:left="720"/>
        <w:jc w:val="center"/>
        <w:rPr>
          <w:rFonts w:ascii="Times New Roman" w:hAnsi="Times New Roman" w:cs="Times New Roman"/>
          <w:sz w:val="28"/>
          <w:szCs w:val="28"/>
        </w:rPr>
      </w:pPr>
      <w:r w:rsidRPr="009A2831">
        <w:rPr>
          <w:rFonts w:ascii="Times New Roman" w:hAnsi="Times New Roman" w:cs="Times New Roman"/>
          <w:noProof/>
          <w:sz w:val="28"/>
          <w:szCs w:val="28"/>
        </w:rPr>
        <w:drawing>
          <wp:inline distT="0" distB="0" distL="0" distR="0" wp14:anchorId="3EA47036" wp14:editId="6FD1D38F">
            <wp:extent cx="3787429" cy="2175641"/>
            <wp:effectExtent l="0" t="0" r="3810" b="0"/>
            <wp:docPr id="1849290247" name="Picture 1" descr="Alienware M15 R7">
              <a:extLst xmlns:a="http://schemas.openxmlformats.org/drawingml/2006/main">
                <a:ext uri="{FF2B5EF4-FFF2-40B4-BE49-F238E27FC236}">
                  <a16:creationId xmlns:a16="http://schemas.microsoft.com/office/drawing/2014/main" id="{5ECAABDE-6DC2-5C9E-36C7-905AFAECC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lienware M15 R7">
                      <a:extLst>
                        <a:ext uri="{FF2B5EF4-FFF2-40B4-BE49-F238E27FC236}">
                          <a16:creationId xmlns:a16="http://schemas.microsoft.com/office/drawing/2014/main" id="{5ECAABDE-6DC2-5C9E-36C7-905AFAECCE48}"/>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5717" cy="2186147"/>
                    </a:xfrm>
                    <a:prstGeom prst="rect">
                      <a:avLst/>
                    </a:prstGeom>
                    <a:noFill/>
                  </pic:spPr>
                </pic:pic>
              </a:graphicData>
            </a:graphic>
          </wp:inline>
        </w:drawing>
      </w:r>
    </w:p>
    <w:p w14:paraId="6822DE27" w14:textId="5F724958" w:rsidR="009A2831" w:rsidRPr="009F0B6E" w:rsidRDefault="009A2831" w:rsidP="009A2831">
      <w:pPr>
        <w:jc w:val="both"/>
        <w:rPr>
          <w:rFonts w:ascii="Times New Roman" w:hAnsi="Times New Roman" w:cs="Times New Roman"/>
          <w:sz w:val="28"/>
          <w:szCs w:val="28"/>
        </w:rPr>
      </w:pPr>
      <w:r>
        <w:rPr>
          <w:rFonts w:ascii="Times New Roman" w:hAnsi="Times New Roman" w:cs="Times New Roman"/>
          <w:sz w:val="28"/>
          <w:szCs w:val="28"/>
        </w:rPr>
        <w:t xml:space="preserve">                                                  Fig.7.1 laptop</w:t>
      </w:r>
    </w:p>
    <w:p w14:paraId="2078B221" w14:textId="2BCCE3ED" w:rsidR="00790B75" w:rsidRDefault="00B738A1" w:rsidP="00B738A1">
      <w:pPr>
        <w:pStyle w:val="Style2"/>
      </w:pPr>
      <w:bookmarkStart w:id="42" w:name="_Toc186947527"/>
      <w:r>
        <w:t xml:space="preserve">7.3 </w:t>
      </w:r>
      <w:r w:rsidR="00790B75" w:rsidRPr="009F0B6E">
        <w:t>Steps to Achieve This:</w:t>
      </w:r>
      <w:bookmarkEnd w:id="42"/>
    </w:p>
    <w:p w14:paraId="7D44D136" w14:textId="0AB56857" w:rsidR="00B738A1" w:rsidRPr="00535AF3" w:rsidRDefault="00B738A1" w:rsidP="00B738A1">
      <w:pPr>
        <w:numPr>
          <w:ilvl w:val="0"/>
          <w:numId w:val="108"/>
        </w:numPr>
        <w:rPr>
          <w:rFonts w:ascii="Times New Roman" w:hAnsi="Times New Roman" w:cs="Times New Roman"/>
          <w:b/>
          <w:bCs/>
          <w:sz w:val="28"/>
          <w:szCs w:val="28"/>
        </w:rPr>
      </w:pPr>
      <w:r w:rsidRPr="00535AF3">
        <w:rPr>
          <w:rFonts w:ascii="Times New Roman" w:hAnsi="Times New Roman" w:cs="Times New Roman"/>
          <w:b/>
          <w:bCs/>
          <w:sz w:val="28"/>
          <w:szCs w:val="28"/>
        </w:rPr>
        <w:t>Increased Current and Voltage Output</w:t>
      </w:r>
    </w:p>
    <w:p w14:paraId="42A290A1" w14:textId="77777777" w:rsidR="00B738A1" w:rsidRPr="009F0B6E" w:rsidRDefault="00B738A1" w:rsidP="00B738A1">
      <w:pPr>
        <w:pStyle w:val="Style3"/>
        <w:ind w:left="720"/>
        <w:jc w:val="both"/>
      </w:pPr>
      <w:r w:rsidRPr="009F0B6E">
        <w:t>Enhance the power output to deliver 19V/3A (57W) or higher to meet the requirements of modern laptops.</w:t>
      </w:r>
    </w:p>
    <w:p w14:paraId="586C36D7" w14:textId="1D65B586" w:rsidR="009A2831" w:rsidRPr="00B738A1" w:rsidRDefault="00B738A1" w:rsidP="009A2831">
      <w:pPr>
        <w:pStyle w:val="Style3"/>
        <w:ind w:left="720"/>
        <w:jc w:val="both"/>
      </w:pPr>
      <w:r w:rsidRPr="009F0B6E">
        <w:t>Incorporate power delivery (PD) technology to allow dynamic voltage adjustments (e.g., 5V, 9V, 12V, 15V, 20V) for compatibility with a variety of devices.</w:t>
      </w:r>
    </w:p>
    <w:p w14:paraId="0D6B01E3" w14:textId="0884AB21" w:rsidR="00790B75" w:rsidRPr="00535AF3" w:rsidRDefault="00790B75" w:rsidP="00B738A1">
      <w:pPr>
        <w:pStyle w:val="ListParagraph"/>
        <w:numPr>
          <w:ilvl w:val="0"/>
          <w:numId w:val="109"/>
        </w:numPr>
        <w:rPr>
          <w:rFonts w:ascii="Times New Roman" w:hAnsi="Times New Roman" w:cs="Times New Roman"/>
          <w:b/>
          <w:bCs/>
          <w:sz w:val="28"/>
          <w:szCs w:val="28"/>
        </w:rPr>
      </w:pPr>
      <w:r w:rsidRPr="00535AF3">
        <w:rPr>
          <w:rFonts w:ascii="Times New Roman" w:hAnsi="Times New Roman" w:cs="Times New Roman"/>
          <w:b/>
          <w:bCs/>
          <w:sz w:val="28"/>
          <w:szCs w:val="28"/>
        </w:rPr>
        <w:lastRenderedPageBreak/>
        <w:t>Enhanced Power Capacity</w:t>
      </w:r>
    </w:p>
    <w:p w14:paraId="5D3425CC" w14:textId="77777777" w:rsidR="00790B75" w:rsidRPr="009F0B6E" w:rsidRDefault="00790B75" w:rsidP="00B738A1">
      <w:pPr>
        <w:ind w:left="720"/>
        <w:jc w:val="both"/>
        <w:rPr>
          <w:rFonts w:ascii="Times New Roman" w:hAnsi="Times New Roman" w:cs="Times New Roman"/>
          <w:sz w:val="28"/>
          <w:szCs w:val="28"/>
        </w:rPr>
      </w:pPr>
      <w:r w:rsidRPr="009F0B6E">
        <w:rPr>
          <w:rFonts w:ascii="Times New Roman" w:hAnsi="Times New Roman" w:cs="Times New Roman"/>
          <w:sz w:val="28"/>
          <w:szCs w:val="28"/>
        </w:rPr>
        <w:t>Objective: To improve the overall efficiency and reliability of the device for high-energy devices.</w:t>
      </w:r>
    </w:p>
    <w:p w14:paraId="349AF620" w14:textId="3732EAD2" w:rsidR="00790B75" w:rsidRPr="00535AF3" w:rsidRDefault="00790B75" w:rsidP="00B738A1">
      <w:pPr>
        <w:pStyle w:val="ListParagraph"/>
        <w:numPr>
          <w:ilvl w:val="0"/>
          <w:numId w:val="110"/>
        </w:numPr>
        <w:rPr>
          <w:rFonts w:ascii="Times New Roman" w:hAnsi="Times New Roman" w:cs="Times New Roman"/>
          <w:b/>
          <w:bCs/>
          <w:sz w:val="28"/>
          <w:szCs w:val="28"/>
        </w:rPr>
      </w:pPr>
      <w:r w:rsidRPr="00535AF3">
        <w:rPr>
          <w:rFonts w:ascii="Times New Roman" w:hAnsi="Times New Roman" w:cs="Times New Roman"/>
          <w:b/>
          <w:bCs/>
          <w:sz w:val="28"/>
          <w:szCs w:val="28"/>
        </w:rPr>
        <w:t>Real-World Applications</w:t>
      </w:r>
    </w:p>
    <w:p w14:paraId="37E0FC7F" w14:textId="5818532F" w:rsidR="00790B75" w:rsidRPr="009F0B6E" w:rsidRDefault="00790B75" w:rsidP="00B738A1">
      <w:pPr>
        <w:pStyle w:val="Style3"/>
        <w:jc w:val="both"/>
      </w:pPr>
      <w:r w:rsidRPr="009F0B6E">
        <w:t>With these upgrades, the device will no longer be limited to charging smartphones but will become a versatile solution for a variety of use cases</w:t>
      </w:r>
      <w:r w:rsidR="00B738A1">
        <w:t>.</w:t>
      </w:r>
    </w:p>
    <w:p w14:paraId="495C026A" w14:textId="61F1899A" w:rsidR="00535AF3" w:rsidRDefault="00790B75" w:rsidP="009A2831">
      <w:pPr>
        <w:pStyle w:val="Style3"/>
        <w:jc w:val="both"/>
      </w:pPr>
      <w:r w:rsidRPr="009F0B6E">
        <w:t>Laptops and Tablets: Efficient charging for workstations and high-end devices.</w:t>
      </w:r>
    </w:p>
    <w:p w14:paraId="413A40A0" w14:textId="77777777" w:rsidR="009A2831" w:rsidRPr="009A2831" w:rsidRDefault="009A2831" w:rsidP="009A2831">
      <w:pPr>
        <w:pStyle w:val="BodyText"/>
      </w:pPr>
    </w:p>
    <w:p w14:paraId="74A32210" w14:textId="12E78DDA" w:rsidR="00790B75" w:rsidRPr="00535AF3" w:rsidRDefault="00535AF3" w:rsidP="00535AF3">
      <w:pPr>
        <w:pStyle w:val="Style2"/>
      </w:pPr>
      <w:bookmarkStart w:id="43" w:name="_Toc186947528"/>
      <w:r>
        <w:t>7.</w:t>
      </w:r>
      <w:r w:rsidR="009A2831">
        <w:t>4</w:t>
      </w:r>
      <w:r>
        <w:t xml:space="preserve"> </w:t>
      </w:r>
      <w:r w:rsidR="00790B75" w:rsidRPr="00535AF3">
        <w:t>Future Vision</w:t>
      </w:r>
      <w:bookmarkEnd w:id="43"/>
    </w:p>
    <w:p w14:paraId="315EC689" w14:textId="77777777" w:rsidR="00790B75" w:rsidRPr="00535AF3" w:rsidRDefault="00790B75" w:rsidP="00535AF3">
      <w:pPr>
        <w:pStyle w:val="Style3"/>
        <w:numPr>
          <w:ilvl w:val="0"/>
          <w:numId w:val="112"/>
        </w:numPr>
        <w:rPr>
          <w:b/>
          <w:bCs/>
        </w:rPr>
      </w:pPr>
      <w:r w:rsidRPr="00535AF3">
        <w:rPr>
          <w:b/>
          <w:bCs/>
        </w:rPr>
        <w:t>Scalability:</w:t>
      </w:r>
    </w:p>
    <w:p w14:paraId="1BF34007" w14:textId="77777777" w:rsidR="00790B75" w:rsidRPr="009F0B6E" w:rsidRDefault="00790B75" w:rsidP="00535AF3">
      <w:pPr>
        <w:pStyle w:val="Style3"/>
        <w:ind w:left="720"/>
        <w:jc w:val="both"/>
      </w:pPr>
      <w:r w:rsidRPr="009F0B6E">
        <w:t>Scale up the design for even larger applications, such as powering outdoor equipment or small electric vehicles.</w:t>
      </w:r>
    </w:p>
    <w:p w14:paraId="5DEC003E" w14:textId="77777777" w:rsidR="00790B75" w:rsidRPr="00535AF3" w:rsidRDefault="00790B75" w:rsidP="00535AF3">
      <w:pPr>
        <w:pStyle w:val="Style3"/>
        <w:numPr>
          <w:ilvl w:val="0"/>
          <w:numId w:val="112"/>
        </w:numPr>
        <w:rPr>
          <w:b/>
          <w:bCs/>
        </w:rPr>
      </w:pPr>
      <w:r w:rsidRPr="00535AF3">
        <w:rPr>
          <w:b/>
          <w:bCs/>
        </w:rPr>
        <w:t>Durability and Portability:</w:t>
      </w:r>
    </w:p>
    <w:p w14:paraId="41D2311A" w14:textId="77777777" w:rsidR="00790B75" w:rsidRPr="009F0B6E" w:rsidRDefault="00790B75" w:rsidP="00535AF3">
      <w:pPr>
        <w:pStyle w:val="Style3"/>
        <w:ind w:left="720"/>
        <w:jc w:val="both"/>
      </w:pPr>
      <w:r w:rsidRPr="009F0B6E">
        <w:t>Design a compact and rugged version for outdoor enthusiasts, hikers, or remote workers who need reliable and portable energy sources.</w:t>
      </w:r>
    </w:p>
    <w:p w14:paraId="37B27F79" w14:textId="77777777" w:rsidR="00790B75" w:rsidRPr="00535AF3" w:rsidRDefault="00790B75" w:rsidP="00535AF3">
      <w:pPr>
        <w:pStyle w:val="Style3"/>
        <w:numPr>
          <w:ilvl w:val="0"/>
          <w:numId w:val="112"/>
        </w:numPr>
        <w:rPr>
          <w:b/>
          <w:bCs/>
        </w:rPr>
      </w:pPr>
      <w:r w:rsidRPr="00535AF3">
        <w:rPr>
          <w:b/>
          <w:bCs/>
        </w:rPr>
        <w:t>Eco-Friendly:</w:t>
      </w:r>
    </w:p>
    <w:p w14:paraId="55D1144E" w14:textId="77777777" w:rsidR="00790B75" w:rsidRPr="009F0B6E" w:rsidRDefault="00790B75" w:rsidP="00535AF3">
      <w:pPr>
        <w:pStyle w:val="Style3"/>
        <w:ind w:left="720"/>
        <w:jc w:val="both"/>
      </w:pPr>
      <w:r w:rsidRPr="009F0B6E">
        <w:t>Use recyclable materials and renewable energy sources to make the device more sustainable and environmentally friendly.</w:t>
      </w:r>
    </w:p>
    <w:p w14:paraId="5104DBE3" w14:textId="77777777" w:rsidR="00790B75" w:rsidRPr="009F0B6E" w:rsidRDefault="00790B75" w:rsidP="00790B75">
      <w:pPr>
        <w:pStyle w:val="ListParagraph"/>
        <w:rPr>
          <w:rFonts w:ascii="Times New Roman" w:hAnsi="Times New Roman" w:cs="Times New Roman"/>
          <w:sz w:val="28"/>
          <w:szCs w:val="28"/>
        </w:rPr>
      </w:pPr>
    </w:p>
    <w:p w14:paraId="42746E5A" w14:textId="77777777" w:rsidR="00790B75" w:rsidRDefault="00790B75" w:rsidP="00790B75">
      <w:pPr>
        <w:rPr>
          <w:rFonts w:ascii="Times New Roman" w:hAnsi="Times New Roman" w:cs="Times New Roman"/>
          <w:b/>
          <w:bCs/>
          <w:sz w:val="28"/>
          <w:szCs w:val="28"/>
        </w:rPr>
      </w:pPr>
    </w:p>
    <w:p w14:paraId="07BA5933" w14:textId="5C107424" w:rsidR="00790B75" w:rsidRDefault="009A2831" w:rsidP="00790B7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54EB0F7" w14:textId="6DD0E900" w:rsidR="00790B75" w:rsidRDefault="009A2831" w:rsidP="00790B7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6E7B48B" w14:textId="77777777" w:rsidR="00790B75" w:rsidRDefault="00790B75" w:rsidP="00790B75">
      <w:pPr>
        <w:rPr>
          <w:rFonts w:ascii="Times New Roman" w:hAnsi="Times New Roman" w:cs="Times New Roman"/>
          <w:b/>
          <w:bCs/>
          <w:sz w:val="28"/>
          <w:szCs w:val="28"/>
        </w:rPr>
      </w:pPr>
    </w:p>
    <w:p w14:paraId="720616E7" w14:textId="77777777" w:rsidR="00790B75" w:rsidRDefault="00790B75" w:rsidP="00790B75">
      <w:pPr>
        <w:rPr>
          <w:rFonts w:ascii="Times New Roman" w:hAnsi="Times New Roman" w:cs="Times New Roman"/>
          <w:b/>
          <w:bCs/>
          <w:sz w:val="28"/>
          <w:szCs w:val="28"/>
        </w:rPr>
      </w:pPr>
    </w:p>
    <w:p w14:paraId="6EA99706" w14:textId="77777777" w:rsidR="00790B75" w:rsidRDefault="00790B75" w:rsidP="00790B75">
      <w:pPr>
        <w:rPr>
          <w:rFonts w:ascii="Times New Roman" w:hAnsi="Times New Roman" w:cs="Times New Roman"/>
          <w:b/>
          <w:bCs/>
          <w:sz w:val="28"/>
          <w:szCs w:val="28"/>
        </w:rPr>
      </w:pPr>
    </w:p>
    <w:p w14:paraId="7B13ABCD" w14:textId="77777777" w:rsidR="00790B75" w:rsidRDefault="00790B75" w:rsidP="00790B75">
      <w:pPr>
        <w:rPr>
          <w:rFonts w:ascii="Times New Roman" w:hAnsi="Times New Roman" w:cs="Times New Roman"/>
          <w:b/>
          <w:bCs/>
          <w:sz w:val="28"/>
          <w:szCs w:val="28"/>
        </w:rPr>
      </w:pPr>
    </w:p>
    <w:p w14:paraId="3CB2C398" w14:textId="77777777" w:rsidR="00790B75" w:rsidRDefault="00790B75" w:rsidP="00790B75">
      <w:pPr>
        <w:rPr>
          <w:rFonts w:ascii="Times New Roman" w:hAnsi="Times New Roman" w:cs="Times New Roman"/>
          <w:b/>
          <w:bCs/>
          <w:sz w:val="28"/>
          <w:szCs w:val="28"/>
        </w:rPr>
      </w:pPr>
    </w:p>
    <w:p w14:paraId="31067C41" w14:textId="77777777" w:rsidR="00790B75" w:rsidRDefault="00790B75" w:rsidP="00790B75">
      <w:pPr>
        <w:rPr>
          <w:rFonts w:ascii="Times New Roman" w:hAnsi="Times New Roman" w:cs="Times New Roman"/>
          <w:b/>
          <w:bCs/>
          <w:sz w:val="28"/>
          <w:szCs w:val="28"/>
        </w:rPr>
      </w:pPr>
    </w:p>
    <w:p w14:paraId="60D9A1E1" w14:textId="77777777" w:rsidR="00790B75" w:rsidRDefault="00790B75" w:rsidP="00790B75">
      <w:pPr>
        <w:rPr>
          <w:rFonts w:ascii="Times New Roman" w:hAnsi="Times New Roman" w:cs="Times New Roman"/>
          <w:b/>
          <w:bCs/>
          <w:sz w:val="28"/>
          <w:szCs w:val="28"/>
        </w:rPr>
      </w:pPr>
    </w:p>
    <w:p w14:paraId="7C7C08C0" w14:textId="77777777" w:rsidR="00535AF3" w:rsidRDefault="00535AF3" w:rsidP="00790B75">
      <w:pPr>
        <w:rPr>
          <w:rFonts w:ascii="Times New Roman" w:hAnsi="Times New Roman" w:cs="Times New Roman"/>
          <w:b/>
          <w:bCs/>
          <w:sz w:val="28"/>
          <w:szCs w:val="28"/>
        </w:rPr>
      </w:pPr>
    </w:p>
    <w:p w14:paraId="3F50B4E2" w14:textId="77777777" w:rsidR="00535AF3" w:rsidRDefault="00535AF3" w:rsidP="00790B75">
      <w:pPr>
        <w:rPr>
          <w:rFonts w:ascii="Times New Roman" w:hAnsi="Times New Roman" w:cs="Times New Roman"/>
          <w:b/>
          <w:bCs/>
          <w:sz w:val="28"/>
          <w:szCs w:val="28"/>
        </w:rPr>
      </w:pPr>
    </w:p>
    <w:p w14:paraId="18240D88" w14:textId="77777777" w:rsidR="00790B75" w:rsidRPr="009F0B6E" w:rsidRDefault="00790B75" w:rsidP="00790B75">
      <w:pPr>
        <w:rPr>
          <w:rFonts w:ascii="Times New Roman" w:hAnsi="Times New Roman" w:cs="Times New Roman"/>
          <w:b/>
          <w:bCs/>
          <w:sz w:val="28"/>
          <w:szCs w:val="28"/>
        </w:rPr>
      </w:pPr>
    </w:p>
    <w:p w14:paraId="3A27D740" w14:textId="487E26D6" w:rsidR="00790B75" w:rsidRPr="000A3383" w:rsidRDefault="00790B75" w:rsidP="00535AF3">
      <w:pPr>
        <w:pStyle w:val="Style1"/>
      </w:pPr>
      <w:bookmarkStart w:id="44" w:name="_Toc186947529"/>
      <w:r w:rsidRPr="000A3383">
        <w:lastRenderedPageBreak/>
        <w:t>CHAPTER-</w:t>
      </w:r>
      <w:r w:rsidR="00462B53">
        <w:t>8</w:t>
      </w:r>
      <w:bookmarkEnd w:id="44"/>
    </w:p>
    <w:p w14:paraId="2579789C" w14:textId="0CE88DFA" w:rsidR="00790B75" w:rsidRPr="00391572" w:rsidRDefault="00790B75" w:rsidP="00535AF3">
      <w:pPr>
        <w:pStyle w:val="Style1"/>
        <w:rPr>
          <w:sz w:val="32"/>
          <w:u w:val="single"/>
        </w:rPr>
      </w:pPr>
      <w:bookmarkStart w:id="45" w:name="_Toc186947530"/>
      <w:r w:rsidRPr="00391572">
        <w:rPr>
          <w:sz w:val="32"/>
          <w:u w:val="single"/>
        </w:rPr>
        <w:t>CONCLUSION</w:t>
      </w:r>
      <w:bookmarkEnd w:id="45"/>
    </w:p>
    <w:p w14:paraId="760BF775" w14:textId="77777777" w:rsidR="00535AF3" w:rsidRDefault="00535AF3" w:rsidP="00790B75">
      <w:pPr>
        <w:rPr>
          <w:rFonts w:ascii="Times New Roman" w:hAnsi="Times New Roman" w:cs="Times New Roman"/>
          <w:sz w:val="28"/>
          <w:szCs w:val="28"/>
        </w:rPr>
      </w:pPr>
    </w:p>
    <w:p w14:paraId="38727B55" w14:textId="509B6F5C" w:rsidR="00790B75" w:rsidRPr="00391572" w:rsidRDefault="00790B75" w:rsidP="00535AF3">
      <w:pPr>
        <w:jc w:val="both"/>
        <w:rPr>
          <w:rFonts w:ascii="Times New Roman" w:hAnsi="Times New Roman" w:cs="Times New Roman"/>
          <w:sz w:val="28"/>
          <w:szCs w:val="28"/>
        </w:rPr>
      </w:pPr>
      <w:r w:rsidRPr="00391572">
        <w:rPr>
          <w:rFonts w:ascii="Times New Roman" w:hAnsi="Times New Roman" w:cs="Times New Roman"/>
          <w:sz w:val="28"/>
          <w:szCs w:val="28"/>
        </w:rPr>
        <w:t>This project offers an innovative and sustainable solution to address the challenges of portable power generation. By leveraging the principle of electromagnetic induction, the device is capable of generating electricity independently, making it a reliable and eco-friendly alternative for charging electronic devices. Its compact and portable design ensures convenience and usability, especially for individuals on the go, outdoor enthusiasts, and during emergencies where conventional power sources may not be accessible.</w:t>
      </w:r>
    </w:p>
    <w:p w14:paraId="1AF2328A" w14:textId="77777777" w:rsidR="00790B75" w:rsidRPr="00391572" w:rsidRDefault="00790B75" w:rsidP="00535AF3">
      <w:pPr>
        <w:jc w:val="both"/>
        <w:rPr>
          <w:rFonts w:ascii="Times New Roman" w:hAnsi="Times New Roman" w:cs="Times New Roman"/>
          <w:sz w:val="28"/>
          <w:szCs w:val="28"/>
        </w:rPr>
      </w:pPr>
      <w:r w:rsidRPr="00391572">
        <w:rPr>
          <w:rFonts w:ascii="Times New Roman" w:hAnsi="Times New Roman" w:cs="Times New Roman"/>
          <w:sz w:val="28"/>
          <w:szCs w:val="28"/>
        </w:rPr>
        <w:t>Looking forward, the device holds immense potential for scalability. With enhancements to its power capacity and operational range, it can cater to high-energy devices like laptops, expanding its applicability to a broader range of consumer needs. This project not only addresses the immediate need for portable charging but also sets the foundation for future advancements in energy efficiency and green technology, contributing to a more sustainable and connected world.</w:t>
      </w:r>
    </w:p>
    <w:p w14:paraId="5889969F" w14:textId="77777777" w:rsidR="00790B75" w:rsidRDefault="00790B75" w:rsidP="00790B75">
      <w:pPr>
        <w:rPr>
          <w:rFonts w:ascii="Times New Roman" w:hAnsi="Times New Roman" w:cs="Times New Roman"/>
          <w:sz w:val="28"/>
          <w:szCs w:val="28"/>
        </w:rPr>
      </w:pPr>
    </w:p>
    <w:p w14:paraId="31643E56" w14:textId="77777777" w:rsidR="00790B75" w:rsidRDefault="00790B75" w:rsidP="00790B75">
      <w:pPr>
        <w:rPr>
          <w:rFonts w:ascii="Times New Roman" w:hAnsi="Times New Roman" w:cs="Times New Roman"/>
          <w:sz w:val="28"/>
          <w:szCs w:val="28"/>
        </w:rPr>
      </w:pPr>
    </w:p>
    <w:p w14:paraId="6DB82449" w14:textId="77777777" w:rsidR="00790B75" w:rsidRDefault="00790B75" w:rsidP="00790B75">
      <w:pPr>
        <w:rPr>
          <w:rFonts w:ascii="Times New Roman" w:hAnsi="Times New Roman" w:cs="Times New Roman"/>
          <w:sz w:val="28"/>
          <w:szCs w:val="28"/>
        </w:rPr>
      </w:pPr>
    </w:p>
    <w:p w14:paraId="4C54E374" w14:textId="77777777" w:rsidR="00790B75" w:rsidRDefault="00790B75" w:rsidP="00790B75">
      <w:pPr>
        <w:rPr>
          <w:rFonts w:ascii="Times New Roman" w:hAnsi="Times New Roman" w:cs="Times New Roman"/>
          <w:sz w:val="28"/>
          <w:szCs w:val="28"/>
        </w:rPr>
      </w:pPr>
    </w:p>
    <w:p w14:paraId="6FA6B85F" w14:textId="77777777" w:rsidR="00790B75" w:rsidRDefault="00790B75" w:rsidP="00790B75">
      <w:pPr>
        <w:rPr>
          <w:rFonts w:ascii="Times New Roman" w:hAnsi="Times New Roman" w:cs="Times New Roman"/>
          <w:sz w:val="28"/>
          <w:szCs w:val="28"/>
        </w:rPr>
      </w:pPr>
    </w:p>
    <w:p w14:paraId="69FC0F8B" w14:textId="77777777" w:rsidR="00790B75" w:rsidRDefault="00790B75" w:rsidP="00790B75">
      <w:pPr>
        <w:rPr>
          <w:rFonts w:ascii="Times New Roman" w:hAnsi="Times New Roman" w:cs="Times New Roman"/>
          <w:sz w:val="28"/>
          <w:szCs w:val="28"/>
        </w:rPr>
      </w:pPr>
    </w:p>
    <w:p w14:paraId="05ED2B3B" w14:textId="77777777" w:rsidR="00790B75" w:rsidRDefault="00790B75" w:rsidP="00790B75">
      <w:pPr>
        <w:rPr>
          <w:rFonts w:ascii="Times New Roman" w:hAnsi="Times New Roman" w:cs="Times New Roman"/>
          <w:sz w:val="28"/>
          <w:szCs w:val="28"/>
        </w:rPr>
      </w:pPr>
    </w:p>
    <w:p w14:paraId="48A79A15" w14:textId="09513547" w:rsidR="00535AF3" w:rsidRDefault="00535AF3" w:rsidP="00790B75">
      <w:pPr>
        <w:rPr>
          <w:rFonts w:ascii="Times New Roman" w:hAnsi="Times New Roman" w:cs="Times New Roman"/>
          <w:b/>
          <w:bCs/>
          <w:sz w:val="36"/>
          <w:szCs w:val="36"/>
        </w:rPr>
      </w:pPr>
    </w:p>
    <w:p w14:paraId="3AB85138" w14:textId="77777777" w:rsidR="009A2831" w:rsidRDefault="009A2831" w:rsidP="00790B75">
      <w:pPr>
        <w:rPr>
          <w:rFonts w:ascii="Times New Roman" w:hAnsi="Times New Roman" w:cs="Times New Roman"/>
          <w:b/>
          <w:bCs/>
          <w:sz w:val="36"/>
          <w:szCs w:val="36"/>
        </w:rPr>
      </w:pPr>
    </w:p>
    <w:p w14:paraId="3713B548" w14:textId="77777777" w:rsidR="009A2831" w:rsidRDefault="009A2831" w:rsidP="00790B75">
      <w:pPr>
        <w:rPr>
          <w:rFonts w:ascii="Times New Roman" w:hAnsi="Times New Roman" w:cs="Times New Roman"/>
          <w:b/>
          <w:bCs/>
          <w:sz w:val="36"/>
          <w:szCs w:val="36"/>
        </w:rPr>
      </w:pPr>
    </w:p>
    <w:p w14:paraId="12027790" w14:textId="77777777" w:rsidR="009A2831" w:rsidRDefault="009A2831" w:rsidP="00790B75">
      <w:pPr>
        <w:rPr>
          <w:rFonts w:ascii="Times New Roman" w:hAnsi="Times New Roman" w:cs="Times New Roman"/>
          <w:b/>
          <w:bCs/>
          <w:sz w:val="36"/>
          <w:szCs w:val="36"/>
        </w:rPr>
      </w:pPr>
    </w:p>
    <w:p w14:paraId="1A7A5761" w14:textId="77777777" w:rsidR="009A2831" w:rsidRPr="00D9477A" w:rsidRDefault="009A2831" w:rsidP="00790B75">
      <w:pPr>
        <w:rPr>
          <w:rFonts w:ascii="Times New Roman" w:hAnsi="Times New Roman" w:cs="Times New Roman"/>
          <w:b/>
          <w:bCs/>
          <w:sz w:val="36"/>
          <w:szCs w:val="36"/>
        </w:rPr>
      </w:pPr>
    </w:p>
    <w:p w14:paraId="2D07D7FF" w14:textId="0D816E85" w:rsidR="00790B75" w:rsidRPr="007224EA" w:rsidRDefault="00790B75" w:rsidP="00535AF3">
      <w:pPr>
        <w:pStyle w:val="Style1"/>
      </w:pPr>
      <w:bookmarkStart w:id="46" w:name="_Toc186947531"/>
      <w:r w:rsidRPr="007224EA">
        <w:lastRenderedPageBreak/>
        <w:t>CHAPTER-</w:t>
      </w:r>
      <w:r w:rsidR="00462B53">
        <w:t>9</w:t>
      </w:r>
      <w:bookmarkEnd w:id="46"/>
    </w:p>
    <w:p w14:paraId="20F62EC6" w14:textId="2728F7C7" w:rsidR="00790B75" w:rsidRPr="007224EA" w:rsidRDefault="00790B75" w:rsidP="00535AF3">
      <w:pPr>
        <w:pStyle w:val="Style1"/>
        <w:rPr>
          <w:sz w:val="32"/>
          <w:u w:val="single"/>
        </w:rPr>
      </w:pPr>
      <w:bookmarkStart w:id="47" w:name="_Toc186947532"/>
      <w:r w:rsidRPr="007224EA">
        <w:rPr>
          <w:sz w:val="32"/>
          <w:u w:val="single"/>
        </w:rPr>
        <w:t>REFERENCES</w:t>
      </w:r>
      <w:bookmarkEnd w:id="47"/>
    </w:p>
    <w:p w14:paraId="1F6D334E" w14:textId="33A8FB11" w:rsidR="00790B75" w:rsidRPr="00535AF3" w:rsidRDefault="00790B75" w:rsidP="00535AF3">
      <w:pPr>
        <w:rPr>
          <w:rFonts w:ascii="Times New Roman" w:hAnsi="Times New Roman" w:cs="Times New Roman"/>
          <w:b/>
          <w:bCs/>
          <w:sz w:val="28"/>
          <w:szCs w:val="28"/>
        </w:rPr>
      </w:pPr>
    </w:p>
    <w:p w14:paraId="3B55F4DA"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Faraday, M.</w:t>
      </w:r>
      <w:r w:rsidRPr="00391572">
        <w:rPr>
          <w:rFonts w:ascii="Times New Roman" w:hAnsi="Times New Roman" w:cs="Times New Roman"/>
          <w:sz w:val="28"/>
          <w:szCs w:val="28"/>
        </w:rPr>
        <w:t xml:space="preserve"> (1831). </w:t>
      </w:r>
      <w:r w:rsidRPr="00391572">
        <w:rPr>
          <w:rFonts w:ascii="Times New Roman" w:hAnsi="Times New Roman" w:cs="Times New Roman"/>
          <w:i/>
          <w:iCs/>
          <w:sz w:val="28"/>
          <w:szCs w:val="28"/>
        </w:rPr>
        <w:t>Experimental Researches in Electricity</w:t>
      </w:r>
      <w:r w:rsidRPr="00391572">
        <w:rPr>
          <w:rFonts w:ascii="Times New Roman" w:hAnsi="Times New Roman" w:cs="Times New Roman"/>
          <w:sz w:val="28"/>
          <w:szCs w:val="28"/>
        </w:rPr>
        <w:t>. This foundational work explains the principles of electromagnetic induction used in the motor-generator setup.</w:t>
      </w:r>
    </w:p>
    <w:p w14:paraId="6B9F2DE7"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Google</w:t>
      </w:r>
      <w:r w:rsidRPr="00391572">
        <w:rPr>
          <w:rFonts w:ascii="Times New Roman" w:hAnsi="Times New Roman" w:cs="Times New Roman"/>
          <w:sz w:val="28"/>
          <w:szCs w:val="28"/>
        </w:rPr>
        <w:t xml:space="preserve">: </w:t>
      </w:r>
      <w:hyperlink r:id="rId23" w:history="1">
        <w:r w:rsidRPr="00391572">
          <w:rPr>
            <w:rStyle w:val="Hyperlink"/>
            <w:rFonts w:ascii="Times New Roman" w:hAnsi="Times New Roman" w:cs="Times New Roman"/>
            <w:sz w:val="28"/>
            <w:szCs w:val="28"/>
          </w:rPr>
          <w:t>www.google.com</w:t>
        </w:r>
      </w:hyperlink>
      <w:r w:rsidRPr="00391572">
        <w:rPr>
          <w:rFonts w:ascii="Times New Roman" w:hAnsi="Times New Roman" w:cs="Times New Roman"/>
          <w:sz w:val="28"/>
          <w:szCs w:val="28"/>
        </w:rPr>
        <w:t>. Used for general searches and sourcing preliminary data for the project.</w:t>
      </w:r>
    </w:p>
    <w:p w14:paraId="54B0E789"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IEEE Explorer</w:t>
      </w:r>
      <w:r w:rsidRPr="00391572">
        <w:rPr>
          <w:rFonts w:ascii="Times New Roman" w:hAnsi="Times New Roman" w:cs="Times New Roman"/>
          <w:sz w:val="28"/>
          <w:szCs w:val="28"/>
        </w:rPr>
        <w:t xml:space="preserve">: </w:t>
      </w:r>
      <w:hyperlink r:id="rId24" w:history="1">
        <w:r w:rsidRPr="00391572">
          <w:rPr>
            <w:rStyle w:val="Hyperlink"/>
            <w:rFonts w:ascii="Times New Roman" w:hAnsi="Times New Roman" w:cs="Times New Roman"/>
            <w:sz w:val="28"/>
            <w:szCs w:val="28"/>
          </w:rPr>
          <w:t>www.ieeeexplorer.com</w:t>
        </w:r>
      </w:hyperlink>
      <w:r w:rsidRPr="00391572">
        <w:rPr>
          <w:rFonts w:ascii="Times New Roman" w:hAnsi="Times New Roman" w:cs="Times New Roman"/>
          <w:sz w:val="28"/>
          <w:szCs w:val="28"/>
        </w:rPr>
        <w:t>. Provided access to research papers and technical documents related to portable power solutions and electromagnetic systems.</w:t>
      </w:r>
    </w:p>
    <w:p w14:paraId="21AF4CE9"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"Joint Consultation Paper: Western Metropolitan Melbourne Transmission Connection and Sub-transmission Capacity"</w:t>
      </w:r>
      <w:r w:rsidRPr="00391572">
        <w:rPr>
          <w:rFonts w:ascii="Times New Roman" w:hAnsi="Times New Roman" w:cs="Times New Roman"/>
          <w:sz w:val="28"/>
          <w:szCs w:val="28"/>
        </w:rPr>
        <w:t xml:space="preserve"> (PDF). Jemena, Australian Energy Market Operator. Retrieved 4 February 2016. Relevant for understanding energy distribution and scaling the power output of the project.</w:t>
      </w:r>
    </w:p>
    <w:p w14:paraId="5D264DD3"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Stockton, Blaine.</w:t>
      </w:r>
      <w:r w:rsidRPr="00391572">
        <w:rPr>
          <w:rFonts w:ascii="Times New Roman" w:hAnsi="Times New Roman" w:cs="Times New Roman"/>
          <w:sz w:val="28"/>
          <w:szCs w:val="28"/>
        </w:rPr>
        <w:t xml:space="preserve"> </w:t>
      </w:r>
      <w:r w:rsidRPr="00391572">
        <w:rPr>
          <w:rFonts w:ascii="Times New Roman" w:hAnsi="Times New Roman" w:cs="Times New Roman"/>
          <w:i/>
          <w:iCs/>
          <w:sz w:val="28"/>
          <w:szCs w:val="28"/>
        </w:rPr>
        <w:t>"Design Guide for Rural Substations"</w:t>
      </w:r>
      <w:r w:rsidRPr="00391572">
        <w:rPr>
          <w:rFonts w:ascii="Times New Roman" w:hAnsi="Times New Roman" w:cs="Times New Roman"/>
          <w:sz w:val="28"/>
          <w:szCs w:val="28"/>
        </w:rPr>
        <w:t>. USDA Rural Development. United States Department of Agriculture. Retrieved 4 February 2016. Referenced for technical aspects of substation design, offering insights into energy management.</w:t>
      </w:r>
    </w:p>
    <w:p w14:paraId="218486EC"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Steinberg, Neil.</w:t>
      </w:r>
      <w:r w:rsidRPr="00391572">
        <w:rPr>
          <w:rFonts w:ascii="Times New Roman" w:hAnsi="Times New Roman" w:cs="Times New Roman"/>
          <w:sz w:val="28"/>
          <w:szCs w:val="28"/>
        </w:rPr>
        <w:t xml:space="preserve"> </w:t>
      </w:r>
      <w:r w:rsidRPr="00391572">
        <w:rPr>
          <w:rFonts w:ascii="Times New Roman" w:hAnsi="Times New Roman" w:cs="Times New Roman"/>
          <w:i/>
          <w:iCs/>
          <w:sz w:val="28"/>
          <w:szCs w:val="28"/>
        </w:rPr>
        <w:t>"Lights On but Nobody Home: Behind the Fake Buildings that Power Chicago"</w:t>
      </w:r>
      <w:r w:rsidRPr="00391572">
        <w:rPr>
          <w:rFonts w:ascii="Times New Roman" w:hAnsi="Times New Roman" w:cs="Times New Roman"/>
          <w:sz w:val="28"/>
          <w:szCs w:val="28"/>
        </w:rPr>
        <w:t>. Retrieved 14 December 2013. Explored innovative energy concepts and solutions.</w:t>
      </w:r>
    </w:p>
    <w:p w14:paraId="7438DB75"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"Transformer Fire Video".</w:t>
      </w:r>
      <w:r w:rsidRPr="00391572">
        <w:rPr>
          <w:rFonts w:ascii="Times New Roman" w:hAnsi="Times New Roman" w:cs="Times New Roman"/>
          <w:sz w:val="28"/>
          <w:szCs w:val="28"/>
        </w:rPr>
        <w:t xml:space="preserve"> Meta Café. User: Eagle Eye. Retrieved 4 February 2016. Used for understanding safety aspects in power systems.</w:t>
      </w:r>
    </w:p>
    <w:p w14:paraId="4447FB89"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Donald G. Fink, H. Wayne Beatty.</w:t>
      </w:r>
      <w:r w:rsidRPr="00391572">
        <w:rPr>
          <w:rFonts w:ascii="Times New Roman" w:hAnsi="Times New Roman" w:cs="Times New Roman"/>
          <w:sz w:val="28"/>
          <w:szCs w:val="28"/>
        </w:rPr>
        <w:t xml:space="preserve"> </w:t>
      </w:r>
      <w:r w:rsidRPr="00391572">
        <w:rPr>
          <w:rFonts w:ascii="Times New Roman" w:hAnsi="Times New Roman" w:cs="Times New Roman"/>
          <w:i/>
          <w:iCs/>
          <w:sz w:val="28"/>
          <w:szCs w:val="28"/>
        </w:rPr>
        <w:t>Standard Handbook for Electrical Engineers, Eleventh Edition.</w:t>
      </w:r>
      <w:r w:rsidRPr="00391572">
        <w:rPr>
          <w:rFonts w:ascii="Times New Roman" w:hAnsi="Times New Roman" w:cs="Times New Roman"/>
          <w:sz w:val="28"/>
          <w:szCs w:val="28"/>
        </w:rPr>
        <w:t xml:space="preserve"> McGraw Hill, 1978. ISBN: 0-07-020974-X. Chapter 17: Substation Design. Referenced for engineering calculations and design concepts in electrical systems.</w:t>
      </w:r>
    </w:p>
    <w:p w14:paraId="18897D21" w14:textId="77777777" w:rsidR="00790B75" w:rsidRPr="00391572" w:rsidRDefault="00790B75" w:rsidP="00535AF3">
      <w:pPr>
        <w:pStyle w:val="ListParagraph"/>
        <w:numPr>
          <w:ilvl w:val="0"/>
          <w:numId w:val="113"/>
        </w:numPr>
        <w:jc w:val="both"/>
        <w:rPr>
          <w:rFonts w:ascii="Times New Roman" w:hAnsi="Times New Roman" w:cs="Times New Roman"/>
          <w:sz w:val="28"/>
          <w:szCs w:val="28"/>
        </w:rPr>
      </w:pPr>
      <w:r w:rsidRPr="00391572">
        <w:rPr>
          <w:rFonts w:ascii="Times New Roman" w:hAnsi="Times New Roman" w:cs="Times New Roman"/>
          <w:b/>
          <w:bCs/>
          <w:sz w:val="28"/>
          <w:szCs w:val="28"/>
        </w:rPr>
        <w:t>R. M. S. de Oliveira and C. L. S. S. Sobrinho.</w:t>
      </w:r>
      <w:r w:rsidRPr="00391572">
        <w:rPr>
          <w:rFonts w:ascii="Times New Roman" w:hAnsi="Times New Roman" w:cs="Times New Roman"/>
          <w:sz w:val="28"/>
          <w:szCs w:val="28"/>
        </w:rPr>
        <w:t xml:space="preserve"> (2009). </w:t>
      </w:r>
      <w:r w:rsidRPr="00391572">
        <w:rPr>
          <w:rFonts w:ascii="Times New Roman" w:hAnsi="Times New Roman" w:cs="Times New Roman"/>
          <w:i/>
          <w:iCs/>
          <w:sz w:val="28"/>
          <w:szCs w:val="28"/>
        </w:rPr>
        <w:t>"Computational Environment for Simulating Lightning Strokes in a Power Substation by Finite-Difference Time-Domain Method"</w:t>
      </w:r>
      <w:r w:rsidRPr="00391572">
        <w:rPr>
          <w:rFonts w:ascii="Times New Roman" w:hAnsi="Times New Roman" w:cs="Times New Roman"/>
          <w:sz w:val="28"/>
          <w:szCs w:val="28"/>
        </w:rPr>
        <w:t>. IEEE Transactions on Electromagnetic Compatibility, 51(4): 995–1000. doi:10.1109/TEMC.2009.2028879. This provided theoretical validation for electromagnetic interference handling in the project.</w:t>
      </w:r>
    </w:p>
    <w:p w14:paraId="40E04F16" w14:textId="77777777" w:rsidR="00AA39D7" w:rsidRDefault="00AA39D7" w:rsidP="00AA39D7">
      <w:pPr>
        <w:rPr>
          <w:rFonts w:ascii="Times New Roman" w:hAnsi="Times New Roman" w:cs="Times New Roman"/>
          <w:sz w:val="28"/>
          <w:szCs w:val="28"/>
        </w:rPr>
      </w:pPr>
    </w:p>
    <w:p w14:paraId="7846D023" w14:textId="77777777" w:rsidR="00AA39D7" w:rsidRDefault="00AA39D7" w:rsidP="00AA39D7">
      <w:pPr>
        <w:rPr>
          <w:rFonts w:ascii="Times New Roman" w:hAnsi="Times New Roman" w:cs="Times New Roman"/>
          <w:sz w:val="28"/>
          <w:szCs w:val="28"/>
        </w:rPr>
      </w:pPr>
    </w:p>
    <w:sectPr w:rsidR="00AA39D7" w:rsidSect="0056573B">
      <w:footerReference w:type="default" r:id="rId25"/>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C353B" w14:textId="77777777" w:rsidR="00DC534E" w:rsidRDefault="00DC534E" w:rsidP="004C15AD">
      <w:pPr>
        <w:spacing w:after="0" w:line="240" w:lineRule="auto"/>
      </w:pPr>
      <w:r>
        <w:separator/>
      </w:r>
    </w:p>
  </w:endnote>
  <w:endnote w:type="continuationSeparator" w:id="0">
    <w:p w14:paraId="546A16CA" w14:textId="77777777" w:rsidR="00DC534E" w:rsidRDefault="00DC534E" w:rsidP="004C1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7048431"/>
      <w:docPartObj>
        <w:docPartGallery w:val="Page Numbers (Bottom of Page)"/>
        <w:docPartUnique/>
      </w:docPartObj>
    </w:sdtPr>
    <w:sdtEndPr>
      <w:rPr>
        <w:noProof/>
      </w:rPr>
    </w:sdtEndPr>
    <w:sdtContent>
      <w:p w14:paraId="68C0350A" w14:textId="1A34E02C" w:rsidR="004C15AD" w:rsidRDefault="004C1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4B0DC" w14:textId="77777777" w:rsidR="004C15AD" w:rsidRDefault="004C1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843BB" w14:textId="77777777" w:rsidR="00DC534E" w:rsidRDefault="00DC534E" w:rsidP="004C15AD">
      <w:pPr>
        <w:spacing w:after="0" w:line="240" w:lineRule="auto"/>
      </w:pPr>
      <w:r>
        <w:separator/>
      </w:r>
    </w:p>
  </w:footnote>
  <w:footnote w:type="continuationSeparator" w:id="0">
    <w:p w14:paraId="4B58884B" w14:textId="77777777" w:rsidR="00DC534E" w:rsidRDefault="00DC534E" w:rsidP="004C1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3763"/>
    <w:multiLevelType w:val="multilevel"/>
    <w:tmpl w:val="AAAAAF78"/>
    <w:lvl w:ilvl="0">
      <w:start w:val="1"/>
      <w:numFmt w:val="none"/>
      <w:lvlText w:val="2."/>
      <w:lvlJc w:val="left"/>
      <w:pPr>
        <w:ind w:left="360" w:hanging="360"/>
      </w:pPr>
      <w:rPr>
        <w:rFonts w:hint="default"/>
      </w:rPr>
    </w:lvl>
    <w:lvl w:ilvl="1">
      <w:start w:val="3"/>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555A06"/>
    <w:multiLevelType w:val="multilevel"/>
    <w:tmpl w:val="EE048D52"/>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22C1C"/>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F10E2"/>
    <w:multiLevelType w:val="multilevel"/>
    <w:tmpl w:val="BB22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D53A5"/>
    <w:multiLevelType w:val="multilevel"/>
    <w:tmpl w:val="547EC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46DF5"/>
    <w:multiLevelType w:val="multilevel"/>
    <w:tmpl w:val="4F8AF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63D8C"/>
    <w:multiLevelType w:val="multilevel"/>
    <w:tmpl w:val="4984ABB2"/>
    <w:lvl w:ilvl="0">
      <w:start w:val="1"/>
      <w:numFmt w:val="none"/>
      <w:lvlText w:val="2."/>
      <w:lvlJc w:val="left"/>
      <w:pPr>
        <w:ind w:left="360" w:hanging="360"/>
      </w:pPr>
      <w:rPr>
        <w:rFonts w:hint="default"/>
      </w:rPr>
    </w:lvl>
    <w:lvl w:ilvl="1">
      <w:start w:val="2"/>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75A378C"/>
    <w:multiLevelType w:val="multilevel"/>
    <w:tmpl w:val="EF5C1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661FF"/>
    <w:multiLevelType w:val="multilevel"/>
    <w:tmpl w:val="9B885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C072A"/>
    <w:multiLevelType w:val="multilevel"/>
    <w:tmpl w:val="2E18A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553C5D"/>
    <w:multiLevelType w:val="multilevel"/>
    <w:tmpl w:val="FB548D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A064A53"/>
    <w:multiLevelType w:val="multilevel"/>
    <w:tmpl w:val="1DA6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009F7"/>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21C2B"/>
    <w:multiLevelType w:val="multilevel"/>
    <w:tmpl w:val="C7D85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9C716A"/>
    <w:multiLevelType w:val="multilevel"/>
    <w:tmpl w:val="E910BFDE"/>
    <w:lvl w:ilvl="0">
      <w:start w:val="5"/>
      <w:numFmt w:val="decimal"/>
      <w:lvlText w:val="%1."/>
      <w:lvlJc w:val="left"/>
      <w:pPr>
        <w:tabs>
          <w:tab w:val="num" w:pos="720"/>
        </w:tabs>
        <w:ind w:left="720" w:hanging="360"/>
      </w:pPr>
      <w:rPr>
        <w:rFonts w:hint="default"/>
      </w:rPr>
    </w:lvl>
    <w:lvl w:ilvl="1">
      <w:start w:val="5"/>
      <w:numFmt w:val="decimal"/>
      <w:lvlText w:val="4.%2"/>
      <w:lvlJc w:val="left"/>
      <w:pPr>
        <w:tabs>
          <w:tab w:val="num" w:pos="1440"/>
        </w:tabs>
        <w:ind w:left="1440" w:hanging="360"/>
      </w:pPr>
      <w:rPr>
        <w:rFonts w:hint="default"/>
      </w:rPr>
    </w:lvl>
    <w:lvl w:ilvl="2">
      <w:start w:val="1"/>
      <w:numFmt w:val="decimal"/>
      <w:lvlRestart w:val="0"/>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DE542A2"/>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044543"/>
    <w:multiLevelType w:val="multilevel"/>
    <w:tmpl w:val="581A6B7C"/>
    <w:lvl w:ilvl="0">
      <w:start w:val="1"/>
      <w:numFmt w:val="none"/>
      <w:lvlText w:val="2."/>
      <w:lvlJc w:val="left"/>
      <w:pPr>
        <w:ind w:left="360" w:hanging="360"/>
      </w:pPr>
      <w:rPr>
        <w:rFonts w:hint="default"/>
      </w:rPr>
    </w:lvl>
    <w:lvl w:ilvl="1">
      <w:start w:val="6"/>
      <w:numFmt w:val="decimal"/>
      <w:lvlRestart w:val="0"/>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0FEF66E4"/>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C730E8"/>
    <w:multiLevelType w:val="hybridMultilevel"/>
    <w:tmpl w:val="D488E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4465F3"/>
    <w:multiLevelType w:val="multilevel"/>
    <w:tmpl w:val="69820B16"/>
    <w:lvl w:ilvl="0">
      <w:start w:val="1"/>
      <w:numFmt w:val="none"/>
      <w:lvlText w:val="2."/>
      <w:lvlJc w:val="left"/>
      <w:pPr>
        <w:ind w:left="360" w:hanging="360"/>
      </w:pPr>
      <w:rPr>
        <w:rFonts w:hint="default"/>
      </w:rPr>
    </w:lvl>
    <w:lvl w:ilvl="1">
      <w:start w:val="2"/>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2480486"/>
    <w:multiLevelType w:val="multilevel"/>
    <w:tmpl w:val="4C7A5C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0423E0"/>
    <w:multiLevelType w:val="hybridMultilevel"/>
    <w:tmpl w:val="15C44BC2"/>
    <w:lvl w:ilvl="0" w:tplc="5D2E0D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4F53E1D"/>
    <w:multiLevelType w:val="multilevel"/>
    <w:tmpl w:val="74D0AF5A"/>
    <w:lvl w:ilvl="0">
      <w:start w:val="1"/>
      <w:numFmt w:val="bullet"/>
      <w:lvlText w:val=""/>
      <w:lvlJc w:val="left"/>
      <w:pPr>
        <w:ind w:left="360" w:hanging="360"/>
      </w:pPr>
      <w:rPr>
        <w:rFonts w:ascii="Symbol" w:hAnsi="Symbol" w:hint="default"/>
      </w:rPr>
    </w:lvl>
    <w:lvl w:ilvl="1">
      <w:start w:val="6"/>
      <w:numFmt w:val="decimal"/>
      <w:lvlRestart w:val="0"/>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9DC369C"/>
    <w:multiLevelType w:val="multilevel"/>
    <w:tmpl w:val="2E18A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2D53D7"/>
    <w:multiLevelType w:val="multilevel"/>
    <w:tmpl w:val="64AA3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6C2EE9"/>
    <w:multiLevelType w:val="multilevel"/>
    <w:tmpl w:val="0ED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8F79C2"/>
    <w:multiLevelType w:val="multilevel"/>
    <w:tmpl w:val="9010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657B70"/>
    <w:multiLevelType w:val="multilevel"/>
    <w:tmpl w:val="718ED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B87562"/>
    <w:multiLevelType w:val="multilevel"/>
    <w:tmpl w:val="0F8A5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D34BBD"/>
    <w:multiLevelType w:val="multilevel"/>
    <w:tmpl w:val="D316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A664AD"/>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51468F"/>
    <w:multiLevelType w:val="multilevel"/>
    <w:tmpl w:val="2622484E"/>
    <w:lvl w:ilvl="0">
      <w:start w:val="1"/>
      <w:numFmt w:val="none"/>
      <w:lvlText w:val="2."/>
      <w:lvlJc w:val="left"/>
      <w:pPr>
        <w:ind w:left="360" w:hanging="360"/>
      </w:pPr>
      <w:rPr>
        <w:rFonts w:hint="default"/>
      </w:rPr>
    </w:lvl>
    <w:lvl w:ilvl="1">
      <w:start w:val="5"/>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B82BEB"/>
    <w:multiLevelType w:val="multilevel"/>
    <w:tmpl w:val="958A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62AC7"/>
    <w:multiLevelType w:val="multilevel"/>
    <w:tmpl w:val="A9C8F628"/>
    <w:lvl w:ilvl="0">
      <w:start w:val="4"/>
      <w:numFmt w:val="decimal"/>
      <w:lvlText w:val="%1"/>
      <w:lvlJc w:val="left"/>
      <w:pPr>
        <w:ind w:left="400" w:hanging="40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34" w15:restartNumberingAfterBreak="0">
    <w:nsid w:val="23A23288"/>
    <w:multiLevelType w:val="multilevel"/>
    <w:tmpl w:val="161C6FBA"/>
    <w:lvl w:ilvl="0">
      <w:start w:val="1"/>
      <w:numFmt w:val="none"/>
      <w:lvlText w:val="2."/>
      <w:lvlJc w:val="left"/>
      <w:pPr>
        <w:ind w:left="360" w:hanging="360"/>
      </w:pPr>
      <w:rPr>
        <w:rFonts w:hint="default"/>
      </w:rPr>
    </w:lvl>
    <w:lvl w:ilvl="1">
      <w:start w:val="5"/>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25415849"/>
    <w:multiLevelType w:val="multilevel"/>
    <w:tmpl w:val="8384B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7311F3"/>
    <w:multiLevelType w:val="multilevel"/>
    <w:tmpl w:val="9BE4E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802119"/>
    <w:multiLevelType w:val="multilevel"/>
    <w:tmpl w:val="D5A6F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C4E6B"/>
    <w:multiLevelType w:val="multilevel"/>
    <w:tmpl w:val="FB548D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29177EE0"/>
    <w:multiLevelType w:val="multilevel"/>
    <w:tmpl w:val="7150AB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2A1401F8"/>
    <w:multiLevelType w:val="multilevel"/>
    <w:tmpl w:val="4946722E"/>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C20A4D"/>
    <w:multiLevelType w:val="hybridMultilevel"/>
    <w:tmpl w:val="D10C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BF16A7A"/>
    <w:multiLevelType w:val="multilevel"/>
    <w:tmpl w:val="2F56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12F90"/>
    <w:multiLevelType w:val="multilevel"/>
    <w:tmpl w:val="E6DADD22"/>
    <w:lvl w:ilvl="0">
      <w:start w:val="1"/>
      <w:numFmt w:val="none"/>
      <w:lvlText w:val="2."/>
      <w:lvlJc w:val="left"/>
      <w:pPr>
        <w:ind w:left="360" w:hanging="360"/>
      </w:pPr>
      <w:rPr>
        <w:rFonts w:hint="default"/>
      </w:rPr>
    </w:lvl>
    <w:lvl w:ilvl="1">
      <w:start w:val="1"/>
      <w:numFmt w:val="decimal"/>
      <w:lvlRestart w:val="0"/>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2DDA37EC"/>
    <w:multiLevelType w:val="multilevel"/>
    <w:tmpl w:val="C784AA7E"/>
    <w:lvl w:ilvl="0">
      <w:start w:val="1"/>
      <w:numFmt w:val="none"/>
      <w:lvlText w:val="2."/>
      <w:lvlJc w:val="left"/>
      <w:pPr>
        <w:ind w:left="360" w:hanging="360"/>
      </w:pPr>
      <w:rPr>
        <w:rFonts w:hint="default"/>
      </w:rPr>
    </w:lvl>
    <w:lvl w:ilvl="1">
      <w:start w:val="2"/>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2E8C7F5C"/>
    <w:multiLevelType w:val="hybridMultilevel"/>
    <w:tmpl w:val="794E2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EDB3649"/>
    <w:multiLevelType w:val="multilevel"/>
    <w:tmpl w:val="FE5EF862"/>
    <w:lvl w:ilvl="0">
      <w:start w:val="1"/>
      <w:numFmt w:val="none"/>
      <w:lvlText w:val="2."/>
      <w:lvlJc w:val="left"/>
      <w:pPr>
        <w:ind w:left="360" w:hanging="360"/>
      </w:pPr>
      <w:rPr>
        <w:rFonts w:hint="default"/>
      </w:rPr>
    </w:lvl>
    <w:lvl w:ilvl="1">
      <w:start w:val="1"/>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2F365AAC"/>
    <w:multiLevelType w:val="multilevel"/>
    <w:tmpl w:val="8C449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50333A"/>
    <w:multiLevelType w:val="hybridMultilevel"/>
    <w:tmpl w:val="ECDAFA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30AA236A"/>
    <w:multiLevelType w:val="multilevel"/>
    <w:tmpl w:val="4FCA4C4E"/>
    <w:lvl w:ilvl="0">
      <w:start w:val="1"/>
      <w:numFmt w:val="none"/>
      <w:lvlText w:val="2."/>
      <w:lvlJc w:val="left"/>
      <w:pPr>
        <w:ind w:left="360" w:hanging="360"/>
      </w:pPr>
      <w:rPr>
        <w:rFonts w:hint="default"/>
      </w:rPr>
    </w:lvl>
    <w:lvl w:ilvl="1">
      <w:start w:val="2"/>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31F62EF"/>
    <w:multiLevelType w:val="multilevel"/>
    <w:tmpl w:val="8F1C8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8A04D5"/>
    <w:multiLevelType w:val="multilevel"/>
    <w:tmpl w:val="0A38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A4440D"/>
    <w:multiLevelType w:val="multilevel"/>
    <w:tmpl w:val="256E3AD0"/>
    <w:lvl w:ilvl="0">
      <w:start w:val="1"/>
      <w:numFmt w:val="none"/>
      <w:lvlText w:val="2."/>
      <w:lvlJc w:val="left"/>
      <w:pPr>
        <w:ind w:left="360" w:hanging="360"/>
      </w:pPr>
      <w:rPr>
        <w:rFonts w:hint="default"/>
      </w:rPr>
    </w:lvl>
    <w:lvl w:ilvl="1">
      <w:start w:val="2"/>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5D20323"/>
    <w:multiLevelType w:val="multilevel"/>
    <w:tmpl w:val="2CE8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633C2D"/>
    <w:multiLevelType w:val="multilevel"/>
    <w:tmpl w:val="7B2815D6"/>
    <w:lvl w:ilvl="0">
      <w:start w:val="1"/>
      <w:numFmt w:val="none"/>
      <w:lvlText w:val="2."/>
      <w:lvlJc w:val="left"/>
      <w:pPr>
        <w:ind w:left="360" w:hanging="360"/>
      </w:pPr>
      <w:rPr>
        <w:rFonts w:hint="default"/>
      </w:rPr>
    </w:lvl>
    <w:lvl w:ilvl="1">
      <w:start w:val="3"/>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36800AA2"/>
    <w:multiLevelType w:val="multilevel"/>
    <w:tmpl w:val="240681E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36A87DE4"/>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F43F1"/>
    <w:multiLevelType w:val="multilevel"/>
    <w:tmpl w:val="47EA46DE"/>
    <w:lvl w:ilvl="0">
      <w:start w:val="1"/>
      <w:numFmt w:val="none"/>
      <w:lvlText w:val="2."/>
      <w:lvlJc w:val="left"/>
      <w:pPr>
        <w:ind w:left="360" w:hanging="360"/>
      </w:pPr>
      <w:rPr>
        <w:rFonts w:hint="default"/>
      </w:rPr>
    </w:lvl>
    <w:lvl w:ilvl="1">
      <w:start w:val="1"/>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85B4D53"/>
    <w:multiLevelType w:val="multilevel"/>
    <w:tmpl w:val="8262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A31702"/>
    <w:multiLevelType w:val="multilevel"/>
    <w:tmpl w:val="0ED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55509E"/>
    <w:multiLevelType w:val="multilevel"/>
    <w:tmpl w:val="D2F6C236"/>
    <w:lvl w:ilvl="0">
      <w:start w:val="1"/>
      <w:numFmt w:val="none"/>
      <w:lvlText w:val="2.3"/>
      <w:lvlJc w:val="left"/>
      <w:pPr>
        <w:ind w:left="360" w:hanging="360"/>
      </w:pPr>
      <w:rPr>
        <w:rFonts w:hint="default"/>
      </w:rPr>
    </w:lvl>
    <w:lvl w:ilvl="1">
      <w:start w:val="3"/>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187088F"/>
    <w:multiLevelType w:val="multilevel"/>
    <w:tmpl w:val="540CE9E4"/>
    <w:lvl w:ilvl="0">
      <w:start w:val="1"/>
      <w:numFmt w:val="none"/>
      <w:lvlText w:val="2."/>
      <w:lvlJc w:val="left"/>
      <w:pPr>
        <w:ind w:left="360" w:hanging="360"/>
      </w:pPr>
      <w:rPr>
        <w:rFonts w:hint="default"/>
      </w:rPr>
    </w:lvl>
    <w:lvl w:ilvl="1">
      <w:start w:val="3"/>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73C7A76"/>
    <w:multiLevelType w:val="multilevel"/>
    <w:tmpl w:val="0B5E5B82"/>
    <w:lvl w:ilvl="0">
      <w:start w:val="1"/>
      <w:numFmt w:val="none"/>
      <w:lvlText w:val="2."/>
      <w:lvlJc w:val="left"/>
      <w:pPr>
        <w:ind w:left="360" w:hanging="360"/>
      </w:pPr>
      <w:rPr>
        <w:rFonts w:hint="default"/>
      </w:rPr>
    </w:lvl>
    <w:lvl w:ilvl="1">
      <w:start w:val="4"/>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760753C"/>
    <w:multiLevelType w:val="multilevel"/>
    <w:tmpl w:val="BBCC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0C3545"/>
    <w:multiLevelType w:val="multilevel"/>
    <w:tmpl w:val="7320FD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D608E1"/>
    <w:multiLevelType w:val="multilevel"/>
    <w:tmpl w:val="9CC0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140ABC"/>
    <w:multiLevelType w:val="multilevel"/>
    <w:tmpl w:val="090C5F64"/>
    <w:lvl w:ilvl="0">
      <w:start w:val="1"/>
      <w:numFmt w:val="bullet"/>
      <w:lvlText w:val=""/>
      <w:lvlJc w:val="left"/>
      <w:pPr>
        <w:ind w:left="360" w:hanging="360"/>
      </w:pPr>
      <w:rPr>
        <w:rFonts w:ascii="Symbol" w:hAnsi="Symbol" w:hint="default"/>
      </w:rPr>
    </w:lvl>
    <w:lvl w:ilvl="1">
      <w:start w:val="1"/>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4B1D5117"/>
    <w:multiLevelType w:val="multilevel"/>
    <w:tmpl w:val="BA60A690"/>
    <w:lvl w:ilvl="0">
      <w:start w:val="1"/>
      <w:numFmt w:val="none"/>
      <w:lvlText w:val="2."/>
      <w:lvlJc w:val="left"/>
      <w:pPr>
        <w:ind w:left="360" w:hanging="360"/>
      </w:pPr>
      <w:rPr>
        <w:rFonts w:hint="default"/>
      </w:rPr>
    </w:lvl>
    <w:lvl w:ilvl="1">
      <w:start w:val="3"/>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4D673656"/>
    <w:multiLevelType w:val="multilevel"/>
    <w:tmpl w:val="48F08810"/>
    <w:lvl w:ilvl="0">
      <w:start w:val="1"/>
      <w:numFmt w:val="none"/>
      <w:lvlText w:val="2."/>
      <w:lvlJc w:val="left"/>
      <w:pPr>
        <w:ind w:left="360" w:hanging="360"/>
      </w:pPr>
      <w:rPr>
        <w:rFonts w:hint="default"/>
      </w:rPr>
    </w:lvl>
    <w:lvl w:ilvl="1">
      <w:start w:val="2"/>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E98665A"/>
    <w:multiLevelType w:val="multilevel"/>
    <w:tmpl w:val="917E05C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0" w15:restartNumberingAfterBreak="0">
    <w:nsid w:val="4F82747E"/>
    <w:multiLevelType w:val="multilevel"/>
    <w:tmpl w:val="96E8E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D61485"/>
    <w:multiLevelType w:val="multilevel"/>
    <w:tmpl w:val="2E56E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E000E5"/>
    <w:multiLevelType w:val="multilevel"/>
    <w:tmpl w:val="1B2CE2E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3" w15:restartNumberingAfterBreak="0">
    <w:nsid w:val="51D52191"/>
    <w:multiLevelType w:val="multilevel"/>
    <w:tmpl w:val="2E18A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972A35"/>
    <w:multiLevelType w:val="hybridMultilevel"/>
    <w:tmpl w:val="EBBAF3E6"/>
    <w:lvl w:ilvl="0" w:tplc="5D2E0D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29D26F9"/>
    <w:multiLevelType w:val="multilevel"/>
    <w:tmpl w:val="57F6E8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8901D1"/>
    <w:multiLevelType w:val="hybridMultilevel"/>
    <w:tmpl w:val="CD2211CC"/>
    <w:lvl w:ilvl="0" w:tplc="5D2E0D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9AF5BE6"/>
    <w:multiLevelType w:val="multilevel"/>
    <w:tmpl w:val="784C9542"/>
    <w:lvl w:ilvl="0">
      <w:start w:val="1"/>
      <w:numFmt w:val="none"/>
      <w:lvlText w:val="2."/>
      <w:lvlJc w:val="left"/>
      <w:pPr>
        <w:ind w:left="360" w:hanging="360"/>
      </w:pPr>
      <w:rPr>
        <w:rFonts w:hint="default"/>
      </w:rPr>
    </w:lvl>
    <w:lvl w:ilvl="1">
      <w:start w:val="4"/>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AE671BB"/>
    <w:multiLevelType w:val="multilevel"/>
    <w:tmpl w:val="B6C4F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E70C1F"/>
    <w:multiLevelType w:val="multilevel"/>
    <w:tmpl w:val="C518AF56"/>
    <w:lvl w:ilvl="0">
      <w:start w:val="1"/>
      <w:numFmt w:val="decimal"/>
      <w:lvlText w:val="%1."/>
      <w:lvlJc w:val="left"/>
      <w:pPr>
        <w:tabs>
          <w:tab w:val="num" w:pos="720"/>
        </w:tabs>
        <w:ind w:left="720" w:hanging="360"/>
      </w:pPr>
      <w:rPr>
        <w:rFonts w:hint="default"/>
      </w:rPr>
    </w:lvl>
    <w:lvl w:ilvl="1">
      <w:start w:val="5"/>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5C252E28"/>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5265F1"/>
    <w:multiLevelType w:val="multilevel"/>
    <w:tmpl w:val="469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7A519A"/>
    <w:multiLevelType w:val="multilevel"/>
    <w:tmpl w:val="B4023C1C"/>
    <w:lvl w:ilvl="0">
      <w:start w:val="4"/>
      <w:numFmt w:val="decimal"/>
      <w:lvlText w:val="%1"/>
      <w:lvlJc w:val="left"/>
      <w:pPr>
        <w:ind w:left="400" w:hanging="400"/>
      </w:pPr>
      <w:rPr>
        <w:rFonts w:hint="default"/>
      </w:rPr>
    </w:lvl>
    <w:lvl w:ilvl="1">
      <w:start w:val="3"/>
      <w:numFmt w:val="decimal"/>
      <w:lvlText w:val="%1.%2"/>
      <w:lvlJc w:val="left"/>
      <w:pPr>
        <w:ind w:left="1160" w:hanging="72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440" w:hanging="180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5680" w:hanging="2160"/>
      </w:pPr>
      <w:rPr>
        <w:rFonts w:hint="default"/>
      </w:rPr>
    </w:lvl>
  </w:abstractNum>
  <w:abstractNum w:abstractNumId="83" w15:restartNumberingAfterBreak="0">
    <w:nsid w:val="5E843D84"/>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09736B"/>
    <w:multiLevelType w:val="multilevel"/>
    <w:tmpl w:val="2B805958"/>
    <w:lvl w:ilvl="0">
      <w:start w:val="5"/>
      <w:numFmt w:val="decimal"/>
      <w:lvlText w:val="%1."/>
      <w:lvlJc w:val="left"/>
      <w:pPr>
        <w:tabs>
          <w:tab w:val="num" w:pos="720"/>
        </w:tabs>
        <w:ind w:left="720" w:hanging="360"/>
      </w:pPr>
      <w:rPr>
        <w:rFonts w:hint="default"/>
      </w:rPr>
    </w:lvl>
    <w:lvl w:ilvl="1">
      <w:start w:val="5"/>
      <w:numFmt w:val="none"/>
      <w:lvlText w:val="4.6"/>
      <w:lvlJc w:val="left"/>
      <w:pPr>
        <w:tabs>
          <w:tab w:val="num" w:pos="1440"/>
        </w:tabs>
        <w:ind w:left="1440" w:hanging="360"/>
      </w:pPr>
      <w:rPr>
        <w:rFonts w:hint="default"/>
      </w:rPr>
    </w:lvl>
    <w:lvl w:ilvl="2">
      <w:start w:val="1"/>
      <w:numFmt w:val="decimal"/>
      <w:lvlRestart w:val="0"/>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15:restartNumberingAfterBreak="0">
    <w:nsid w:val="613C73FF"/>
    <w:multiLevelType w:val="multilevel"/>
    <w:tmpl w:val="BF827A0A"/>
    <w:lvl w:ilvl="0">
      <w:start w:val="1"/>
      <w:numFmt w:val="none"/>
      <w:lvlText w:val="2."/>
      <w:lvlJc w:val="left"/>
      <w:pPr>
        <w:ind w:left="360" w:hanging="360"/>
      </w:pPr>
      <w:rPr>
        <w:rFonts w:hint="default"/>
      </w:rPr>
    </w:lvl>
    <w:lvl w:ilvl="1">
      <w:start w:val="4"/>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1471F9E"/>
    <w:multiLevelType w:val="multilevel"/>
    <w:tmpl w:val="340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AA77AB"/>
    <w:multiLevelType w:val="hybridMultilevel"/>
    <w:tmpl w:val="409AA67E"/>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2DA09E3"/>
    <w:multiLevelType w:val="multilevel"/>
    <w:tmpl w:val="F84AE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4235DB"/>
    <w:multiLevelType w:val="multilevel"/>
    <w:tmpl w:val="3A92813A"/>
    <w:lvl w:ilvl="0">
      <w:start w:val="5"/>
      <w:numFmt w:val="decimal"/>
      <w:lvlText w:val="%1."/>
      <w:lvlJc w:val="left"/>
      <w:pPr>
        <w:tabs>
          <w:tab w:val="num" w:pos="720"/>
        </w:tabs>
        <w:ind w:left="720" w:hanging="360"/>
      </w:pPr>
      <w:rPr>
        <w:rFonts w:hint="default"/>
      </w:rPr>
    </w:lvl>
    <w:lvl w:ilvl="1">
      <w:start w:val="1"/>
      <w:numFmt w:val="none"/>
      <w:lvlRestart w:val="0"/>
      <w:lvlText w:val="4.5"/>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63D77172"/>
    <w:multiLevelType w:val="multilevel"/>
    <w:tmpl w:val="30EE96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456705"/>
    <w:multiLevelType w:val="hybridMultilevel"/>
    <w:tmpl w:val="D6A2C70E"/>
    <w:lvl w:ilvl="0" w:tplc="5D2E0D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59A0328"/>
    <w:multiLevelType w:val="multilevel"/>
    <w:tmpl w:val="527E2BDE"/>
    <w:lvl w:ilvl="0">
      <w:start w:val="4"/>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65B937E4"/>
    <w:multiLevelType w:val="multilevel"/>
    <w:tmpl w:val="DE727BB6"/>
    <w:lvl w:ilvl="0">
      <w:start w:val="4"/>
      <w:numFmt w:val="decimal"/>
      <w:lvlText w:val="%1"/>
      <w:lvlJc w:val="left"/>
      <w:pPr>
        <w:ind w:left="400" w:hanging="400"/>
      </w:pPr>
      <w:rPr>
        <w:rFonts w:hint="default"/>
      </w:rPr>
    </w:lvl>
    <w:lvl w:ilvl="1">
      <w:start w:val="1"/>
      <w:numFmt w:val="decimal"/>
      <w:lvlText w:val="%1.%2"/>
      <w:lvlJc w:val="left"/>
      <w:pPr>
        <w:ind w:left="1160" w:hanging="72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440" w:hanging="180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5680" w:hanging="2160"/>
      </w:pPr>
      <w:rPr>
        <w:rFonts w:hint="default"/>
      </w:rPr>
    </w:lvl>
  </w:abstractNum>
  <w:abstractNum w:abstractNumId="94" w15:restartNumberingAfterBreak="0">
    <w:nsid w:val="66B618A8"/>
    <w:multiLevelType w:val="multilevel"/>
    <w:tmpl w:val="527E2BDE"/>
    <w:lvl w:ilvl="0">
      <w:start w:val="4"/>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674622C2"/>
    <w:multiLevelType w:val="multilevel"/>
    <w:tmpl w:val="581A6B7C"/>
    <w:lvl w:ilvl="0">
      <w:start w:val="1"/>
      <w:numFmt w:val="none"/>
      <w:lvlText w:val="2."/>
      <w:lvlJc w:val="left"/>
      <w:pPr>
        <w:ind w:left="360" w:hanging="360"/>
      </w:pPr>
      <w:rPr>
        <w:rFonts w:hint="default"/>
      </w:rPr>
    </w:lvl>
    <w:lvl w:ilvl="1">
      <w:start w:val="6"/>
      <w:numFmt w:val="decimal"/>
      <w:lvlRestart w:val="0"/>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86957D8"/>
    <w:multiLevelType w:val="multilevel"/>
    <w:tmpl w:val="622E1A6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6832C8"/>
    <w:multiLevelType w:val="multilevel"/>
    <w:tmpl w:val="9CC0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3446D1"/>
    <w:multiLevelType w:val="multilevel"/>
    <w:tmpl w:val="D4F08296"/>
    <w:lvl w:ilvl="0">
      <w:start w:val="1"/>
      <w:numFmt w:val="none"/>
      <w:lvlText w:val="2."/>
      <w:lvlJc w:val="left"/>
      <w:pPr>
        <w:ind w:left="360" w:hanging="360"/>
      </w:pPr>
      <w:rPr>
        <w:rFonts w:hint="default"/>
      </w:rPr>
    </w:lvl>
    <w:lvl w:ilvl="1">
      <w:start w:val="2"/>
      <w:numFmt w:val="decimal"/>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9" w15:restartNumberingAfterBreak="0">
    <w:nsid w:val="74604B9B"/>
    <w:multiLevelType w:val="multilevel"/>
    <w:tmpl w:val="8E4ECF86"/>
    <w:lvl w:ilvl="0">
      <w:start w:val="5"/>
      <w:numFmt w:val="decimal"/>
      <w:lvlText w:val="%1"/>
      <w:lvlJc w:val="left"/>
      <w:pPr>
        <w:ind w:left="400" w:hanging="400"/>
      </w:pPr>
      <w:rPr>
        <w:rFonts w:hint="default"/>
      </w:rPr>
    </w:lvl>
    <w:lvl w:ilvl="1">
      <w:start w:val="1"/>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120" w:hanging="2160"/>
      </w:pPr>
      <w:rPr>
        <w:rFonts w:hint="default"/>
      </w:rPr>
    </w:lvl>
  </w:abstractNum>
  <w:abstractNum w:abstractNumId="100" w15:restartNumberingAfterBreak="0">
    <w:nsid w:val="748329BB"/>
    <w:multiLevelType w:val="multilevel"/>
    <w:tmpl w:val="9F40CF1E"/>
    <w:lvl w:ilvl="0">
      <w:start w:val="1"/>
      <w:numFmt w:val="none"/>
      <w:lvlText w:val="2."/>
      <w:lvlJc w:val="left"/>
      <w:pPr>
        <w:ind w:left="360" w:hanging="360"/>
      </w:pPr>
      <w:rPr>
        <w:rFonts w:hint="default"/>
      </w:rPr>
    </w:lvl>
    <w:lvl w:ilvl="1">
      <w:start w:val="4"/>
      <w:numFmt w:val="decimal"/>
      <w:lvlRestart w:val="0"/>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749A0777"/>
    <w:multiLevelType w:val="multilevel"/>
    <w:tmpl w:val="CEAC16D0"/>
    <w:lvl w:ilvl="0">
      <w:start w:val="1"/>
      <w:numFmt w:val="none"/>
      <w:lvlText w:val="2."/>
      <w:lvlJc w:val="left"/>
      <w:pPr>
        <w:ind w:left="360" w:hanging="360"/>
      </w:pPr>
      <w:rPr>
        <w:rFonts w:hint="default"/>
      </w:rPr>
    </w:lvl>
    <w:lvl w:ilvl="1">
      <w:start w:val="1"/>
      <w:numFmt w:val="decimal"/>
      <w:lvlRestart w:val="0"/>
      <w:lvlText w:val="%1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2" w15:restartNumberingAfterBreak="0">
    <w:nsid w:val="755E6139"/>
    <w:multiLevelType w:val="hybridMultilevel"/>
    <w:tmpl w:val="1226AA14"/>
    <w:lvl w:ilvl="0" w:tplc="5D2E0D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65A288D"/>
    <w:multiLevelType w:val="multilevel"/>
    <w:tmpl w:val="F7B81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FB50B0"/>
    <w:multiLevelType w:val="multilevel"/>
    <w:tmpl w:val="608E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5D62DA"/>
    <w:multiLevelType w:val="multilevel"/>
    <w:tmpl w:val="1704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AA6408"/>
    <w:multiLevelType w:val="multilevel"/>
    <w:tmpl w:val="9FB8D268"/>
    <w:lvl w:ilvl="0">
      <w:start w:val="5"/>
      <w:numFmt w:val="decimal"/>
      <w:lvlText w:val="%1."/>
      <w:lvlJc w:val="left"/>
      <w:pPr>
        <w:tabs>
          <w:tab w:val="num" w:pos="720"/>
        </w:tabs>
        <w:ind w:left="720" w:hanging="360"/>
      </w:pPr>
      <w:rPr>
        <w:rFonts w:hint="default"/>
      </w:rPr>
    </w:lvl>
    <w:lvl w:ilvl="1">
      <w:start w:val="1"/>
      <w:numFmt w:val="none"/>
      <w:lvlRestart w:val="0"/>
      <w:lvlText w:val="4.5"/>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7BAA7420"/>
    <w:multiLevelType w:val="multilevel"/>
    <w:tmpl w:val="57F6E870"/>
    <w:lvl w:ilvl="0">
      <w:start w:val="1"/>
      <w:numFmt w:val="bullet"/>
      <w:lvlText w:val=""/>
      <w:lvlJc w:val="left"/>
      <w:pPr>
        <w:tabs>
          <w:tab w:val="num" w:pos="720"/>
        </w:tabs>
        <w:ind w:left="720" w:hanging="360"/>
      </w:pPr>
      <w:rPr>
        <w:rFonts w:ascii="Symbol" w:hAnsi="Symbol"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A476A2"/>
    <w:multiLevelType w:val="multilevel"/>
    <w:tmpl w:val="00D07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CD415CF"/>
    <w:multiLevelType w:val="multilevel"/>
    <w:tmpl w:val="FE5EF862"/>
    <w:lvl w:ilvl="0">
      <w:start w:val="1"/>
      <w:numFmt w:val="none"/>
      <w:lvlText w:val="2."/>
      <w:lvlJc w:val="left"/>
      <w:pPr>
        <w:ind w:left="360" w:hanging="360"/>
      </w:pPr>
      <w:rPr>
        <w:rFonts w:hint="default"/>
      </w:rPr>
    </w:lvl>
    <w:lvl w:ilvl="1">
      <w:start w:val="1"/>
      <w:numFmt w:val="decimal"/>
      <w:lvlRestart w:val="0"/>
      <w:lvlText w:val="%1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0" w15:restartNumberingAfterBreak="0">
    <w:nsid w:val="7DE768F0"/>
    <w:multiLevelType w:val="multilevel"/>
    <w:tmpl w:val="FB548D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1" w15:restartNumberingAfterBreak="0">
    <w:nsid w:val="7E777315"/>
    <w:multiLevelType w:val="multilevel"/>
    <w:tmpl w:val="5A6405AE"/>
    <w:lvl w:ilvl="0">
      <w:start w:val="5"/>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112" w15:restartNumberingAfterBreak="0">
    <w:nsid w:val="7E8A56A3"/>
    <w:multiLevelType w:val="multilevel"/>
    <w:tmpl w:val="F7B81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756758">
    <w:abstractNumId w:val="4"/>
  </w:num>
  <w:num w:numId="2" w16cid:durableId="1751387490">
    <w:abstractNumId w:val="81"/>
  </w:num>
  <w:num w:numId="3" w16cid:durableId="414405277">
    <w:abstractNumId w:val="6"/>
  </w:num>
  <w:num w:numId="4" w16cid:durableId="762845601">
    <w:abstractNumId w:val="10"/>
  </w:num>
  <w:num w:numId="5" w16cid:durableId="765999877">
    <w:abstractNumId w:val="110"/>
  </w:num>
  <w:num w:numId="6" w16cid:durableId="735205854">
    <w:abstractNumId w:val="38"/>
  </w:num>
  <w:num w:numId="7" w16cid:durableId="253828045">
    <w:abstractNumId w:val="69"/>
  </w:num>
  <w:num w:numId="8" w16cid:durableId="532234344">
    <w:abstractNumId w:val="55"/>
  </w:num>
  <w:num w:numId="9" w16cid:durableId="942147722">
    <w:abstractNumId w:val="39"/>
  </w:num>
  <w:num w:numId="10" w16cid:durableId="1763405618">
    <w:abstractNumId w:val="19"/>
  </w:num>
  <w:num w:numId="11" w16cid:durableId="1863013332">
    <w:abstractNumId w:val="60"/>
  </w:num>
  <w:num w:numId="12" w16cid:durableId="1398699004">
    <w:abstractNumId w:val="67"/>
  </w:num>
  <w:num w:numId="13" w16cid:durableId="1245147093">
    <w:abstractNumId w:val="23"/>
  </w:num>
  <w:num w:numId="14" w16cid:durableId="788623374">
    <w:abstractNumId w:val="9"/>
  </w:num>
  <w:num w:numId="15" w16cid:durableId="1086078678">
    <w:abstractNumId w:val="73"/>
  </w:num>
  <w:num w:numId="16" w16cid:durableId="41098982">
    <w:abstractNumId w:val="24"/>
  </w:num>
  <w:num w:numId="17" w16cid:durableId="1957178896">
    <w:abstractNumId w:val="62"/>
  </w:num>
  <w:num w:numId="18" w16cid:durableId="942348968">
    <w:abstractNumId w:val="77"/>
  </w:num>
  <w:num w:numId="19" w16cid:durableId="1423261156">
    <w:abstractNumId w:val="26"/>
  </w:num>
  <w:num w:numId="20" w16cid:durableId="1536309561">
    <w:abstractNumId w:val="29"/>
  </w:num>
  <w:num w:numId="21" w16cid:durableId="481890070">
    <w:abstractNumId w:val="85"/>
  </w:num>
  <w:num w:numId="22" w16cid:durableId="1384406756">
    <w:abstractNumId w:val="34"/>
  </w:num>
  <w:num w:numId="23" w16cid:durableId="401373482">
    <w:abstractNumId w:val="31"/>
  </w:num>
  <w:num w:numId="24" w16cid:durableId="1759016957">
    <w:abstractNumId w:val="95"/>
  </w:num>
  <w:num w:numId="25" w16cid:durableId="912277101">
    <w:abstractNumId w:val="16"/>
  </w:num>
  <w:num w:numId="26" w16cid:durableId="616718423">
    <w:abstractNumId w:val="22"/>
  </w:num>
  <w:num w:numId="27" w16cid:durableId="1815369557">
    <w:abstractNumId w:val="70"/>
  </w:num>
  <w:num w:numId="28" w16cid:durableId="280917445">
    <w:abstractNumId w:val="46"/>
  </w:num>
  <w:num w:numId="29" w16cid:durableId="194587388">
    <w:abstractNumId w:val="57"/>
  </w:num>
  <w:num w:numId="30" w16cid:durableId="931671546">
    <w:abstractNumId w:val="109"/>
  </w:num>
  <w:num w:numId="31" w16cid:durableId="1962229530">
    <w:abstractNumId w:val="63"/>
  </w:num>
  <w:num w:numId="32" w16cid:durableId="1865896119">
    <w:abstractNumId w:val="104"/>
  </w:num>
  <w:num w:numId="33" w16cid:durableId="1357197683">
    <w:abstractNumId w:val="58"/>
  </w:num>
  <w:num w:numId="34" w16cid:durableId="383456392">
    <w:abstractNumId w:val="87"/>
  </w:num>
  <w:num w:numId="35" w16cid:durableId="492916123">
    <w:abstractNumId w:val="86"/>
  </w:num>
  <w:num w:numId="36" w16cid:durableId="1301687410">
    <w:abstractNumId w:val="11"/>
  </w:num>
  <w:num w:numId="37" w16cid:durableId="1863201044">
    <w:abstractNumId w:val="47"/>
  </w:num>
  <w:num w:numId="38" w16cid:durableId="586697160">
    <w:abstractNumId w:val="13"/>
  </w:num>
  <w:num w:numId="39" w16cid:durableId="1490094384">
    <w:abstractNumId w:val="37"/>
  </w:num>
  <w:num w:numId="40" w16cid:durableId="1343438554">
    <w:abstractNumId w:val="30"/>
  </w:num>
  <w:num w:numId="41" w16cid:durableId="694887611">
    <w:abstractNumId w:val="17"/>
  </w:num>
  <w:num w:numId="42" w16cid:durableId="1700159337">
    <w:abstractNumId w:val="79"/>
  </w:num>
  <w:num w:numId="43" w16cid:durableId="1689135695">
    <w:abstractNumId w:val="27"/>
  </w:num>
  <w:num w:numId="44" w16cid:durableId="7685009">
    <w:abstractNumId w:val="103"/>
  </w:num>
  <w:num w:numId="45" w16cid:durableId="325328671">
    <w:abstractNumId w:val="88"/>
  </w:num>
  <w:num w:numId="46" w16cid:durableId="146089644">
    <w:abstractNumId w:val="42"/>
  </w:num>
  <w:num w:numId="47" w16cid:durableId="1362394790">
    <w:abstractNumId w:val="78"/>
  </w:num>
  <w:num w:numId="48" w16cid:durableId="1940991186">
    <w:abstractNumId w:val="3"/>
  </w:num>
  <w:num w:numId="49" w16cid:durableId="739330608">
    <w:abstractNumId w:val="35"/>
  </w:num>
  <w:num w:numId="50" w16cid:durableId="1120538651">
    <w:abstractNumId w:val="75"/>
  </w:num>
  <w:num w:numId="51" w16cid:durableId="1495561645">
    <w:abstractNumId w:val="65"/>
  </w:num>
  <w:num w:numId="52" w16cid:durableId="139157815">
    <w:abstractNumId w:val="50"/>
  </w:num>
  <w:num w:numId="53" w16cid:durableId="1349286029">
    <w:abstractNumId w:val="53"/>
  </w:num>
  <w:num w:numId="54" w16cid:durableId="1493521544">
    <w:abstractNumId w:val="28"/>
  </w:num>
  <w:num w:numId="55" w16cid:durableId="307519654">
    <w:abstractNumId w:val="51"/>
  </w:num>
  <w:num w:numId="56" w16cid:durableId="1097750593">
    <w:abstractNumId w:val="105"/>
  </w:num>
  <w:num w:numId="57" w16cid:durableId="66415200">
    <w:abstractNumId w:val="5"/>
  </w:num>
  <w:num w:numId="58" w16cid:durableId="1812211873">
    <w:abstractNumId w:val="108"/>
  </w:num>
  <w:num w:numId="59" w16cid:durableId="781847205">
    <w:abstractNumId w:val="107"/>
  </w:num>
  <w:num w:numId="60" w16cid:durableId="420031281">
    <w:abstractNumId w:val="45"/>
  </w:num>
  <w:num w:numId="61" w16cid:durableId="1844931357">
    <w:abstractNumId w:val="66"/>
  </w:num>
  <w:num w:numId="62" w16cid:durableId="387606177">
    <w:abstractNumId w:val="0"/>
  </w:num>
  <w:num w:numId="63" w16cid:durableId="1508519149">
    <w:abstractNumId w:val="52"/>
  </w:num>
  <w:num w:numId="64" w16cid:durableId="615675353">
    <w:abstractNumId w:val="68"/>
  </w:num>
  <w:num w:numId="65" w16cid:durableId="830370104">
    <w:abstractNumId w:val="61"/>
  </w:num>
  <w:num w:numId="66" w16cid:durableId="859858361">
    <w:abstractNumId w:val="20"/>
  </w:num>
  <w:num w:numId="67" w16cid:durableId="1224177742">
    <w:abstractNumId w:val="41"/>
  </w:num>
  <w:num w:numId="68" w16cid:durableId="1938832258">
    <w:abstractNumId w:val="43"/>
  </w:num>
  <w:num w:numId="69" w16cid:durableId="885873135">
    <w:abstractNumId w:val="101"/>
  </w:num>
  <w:num w:numId="70" w16cid:durableId="1415739868">
    <w:abstractNumId w:val="49"/>
  </w:num>
  <w:num w:numId="71" w16cid:durableId="521473600">
    <w:abstractNumId w:val="98"/>
  </w:num>
  <w:num w:numId="72" w16cid:durableId="902255222">
    <w:abstractNumId w:val="44"/>
  </w:num>
  <w:num w:numId="73" w16cid:durableId="2066173908">
    <w:abstractNumId w:val="54"/>
  </w:num>
  <w:num w:numId="74" w16cid:durableId="129594049">
    <w:abstractNumId w:val="48"/>
  </w:num>
  <w:num w:numId="75" w16cid:durableId="522322172">
    <w:abstractNumId w:val="100"/>
  </w:num>
  <w:num w:numId="76" w16cid:durableId="881864007">
    <w:abstractNumId w:val="94"/>
  </w:num>
  <w:num w:numId="77" w16cid:durableId="928276518">
    <w:abstractNumId w:val="92"/>
  </w:num>
  <w:num w:numId="78" w16cid:durableId="1842969241">
    <w:abstractNumId w:val="56"/>
  </w:num>
  <w:num w:numId="79" w16cid:durableId="674961544">
    <w:abstractNumId w:val="80"/>
  </w:num>
  <w:num w:numId="80" w16cid:durableId="1694185365">
    <w:abstractNumId w:val="12"/>
  </w:num>
  <w:num w:numId="81" w16cid:durableId="43141598">
    <w:abstractNumId w:val="2"/>
  </w:num>
  <w:num w:numId="82" w16cid:durableId="1502350785">
    <w:abstractNumId w:val="83"/>
  </w:num>
  <w:num w:numId="83" w16cid:durableId="708411075">
    <w:abstractNumId w:val="90"/>
  </w:num>
  <w:num w:numId="84" w16cid:durableId="1102259005">
    <w:abstractNumId w:val="15"/>
  </w:num>
  <w:num w:numId="85" w16cid:durableId="1275594991">
    <w:abstractNumId w:val="106"/>
  </w:num>
  <w:num w:numId="86" w16cid:durableId="2091925240">
    <w:abstractNumId w:val="89"/>
  </w:num>
  <w:num w:numId="87" w16cid:durableId="1758363473">
    <w:abstractNumId w:val="14"/>
  </w:num>
  <w:num w:numId="88" w16cid:durableId="837309875">
    <w:abstractNumId w:val="82"/>
  </w:num>
  <w:num w:numId="89" w16cid:durableId="2119594493">
    <w:abstractNumId w:val="33"/>
  </w:num>
  <w:num w:numId="90" w16cid:durableId="1035426020">
    <w:abstractNumId w:val="93"/>
  </w:num>
  <w:num w:numId="91" w16cid:durableId="1935552533">
    <w:abstractNumId w:val="84"/>
  </w:num>
  <w:num w:numId="92" w16cid:durableId="803817274">
    <w:abstractNumId w:val="111"/>
  </w:num>
  <w:num w:numId="93" w16cid:durableId="1205559103">
    <w:abstractNumId w:val="8"/>
  </w:num>
  <w:num w:numId="94" w16cid:durableId="2101872286">
    <w:abstractNumId w:val="99"/>
  </w:num>
  <w:num w:numId="95" w16cid:durableId="390691563">
    <w:abstractNumId w:val="32"/>
  </w:num>
  <w:num w:numId="96" w16cid:durableId="1952396551">
    <w:abstractNumId w:val="71"/>
  </w:num>
  <w:num w:numId="97" w16cid:durableId="1007753583">
    <w:abstractNumId w:val="7"/>
  </w:num>
  <w:num w:numId="98" w16cid:durableId="90248846">
    <w:abstractNumId w:val="112"/>
  </w:num>
  <w:num w:numId="99" w16cid:durableId="1175463226">
    <w:abstractNumId w:val="36"/>
  </w:num>
  <w:num w:numId="100" w16cid:durableId="1642538831">
    <w:abstractNumId w:val="64"/>
  </w:num>
  <w:num w:numId="101" w16cid:durableId="1184589633">
    <w:abstractNumId w:val="97"/>
  </w:num>
  <w:num w:numId="102" w16cid:durableId="1480531746">
    <w:abstractNumId w:val="59"/>
  </w:num>
  <w:num w:numId="103" w16cid:durableId="1718243360">
    <w:abstractNumId w:val="25"/>
  </w:num>
  <w:num w:numId="104" w16cid:durableId="1055659145">
    <w:abstractNumId w:val="18"/>
  </w:num>
  <w:num w:numId="105" w16cid:durableId="1519150669">
    <w:abstractNumId w:val="1"/>
  </w:num>
  <w:num w:numId="106" w16cid:durableId="514156326">
    <w:abstractNumId w:val="72"/>
  </w:num>
  <w:num w:numId="107" w16cid:durableId="1211962213">
    <w:abstractNumId w:val="96"/>
  </w:num>
  <w:num w:numId="108" w16cid:durableId="1183931121">
    <w:abstractNumId w:val="40"/>
  </w:num>
  <w:num w:numId="109" w16cid:durableId="727530101">
    <w:abstractNumId w:val="74"/>
  </w:num>
  <w:num w:numId="110" w16cid:durableId="1146431983">
    <w:abstractNumId w:val="102"/>
  </w:num>
  <w:num w:numId="111" w16cid:durableId="1401370604">
    <w:abstractNumId w:val="21"/>
  </w:num>
  <w:num w:numId="112" w16cid:durableId="1647466240">
    <w:abstractNumId w:val="91"/>
  </w:num>
  <w:num w:numId="113" w16cid:durableId="81861197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618"/>
    <w:rsid w:val="000A36FA"/>
    <w:rsid w:val="00130618"/>
    <w:rsid w:val="003D35DB"/>
    <w:rsid w:val="003E1F2D"/>
    <w:rsid w:val="003F0EEC"/>
    <w:rsid w:val="003F5BAE"/>
    <w:rsid w:val="00437EEA"/>
    <w:rsid w:val="00462B53"/>
    <w:rsid w:val="004A6807"/>
    <w:rsid w:val="004C15AD"/>
    <w:rsid w:val="004C77DF"/>
    <w:rsid w:val="004C7AF2"/>
    <w:rsid w:val="00535AF3"/>
    <w:rsid w:val="0056573B"/>
    <w:rsid w:val="0056797D"/>
    <w:rsid w:val="00583D3A"/>
    <w:rsid w:val="005A15A6"/>
    <w:rsid w:val="005B734D"/>
    <w:rsid w:val="005D25E6"/>
    <w:rsid w:val="006C5495"/>
    <w:rsid w:val="006F2537"/>
    <w:rsid w:val="00790B75"/>
    <w:rsid w:val="007B2411"/>
    <w:rsid w:val="007E3D1C"/>
    <w:rsid w:val="007F17E1"/>
    <w:rsid w:val="00842C1D"/>
    <w:rsid w:val="00871410"/>
    <w:rsid w:val="00886B20"/>
    <w:rsid w:val="008E6071"/>
    <w:rsid w:val="009A2831"/>
    <w:rsid w:val="00A24A99"/>
    <w:rsid w:val="00A5366B"/>
    <w:rsid w:val="00A72D32"/>
    <w:rsid w:val="00AA39D7"/>
    <w:rsid w:val="00B738A1"/>
    <w:rsid w:val="00BB3D1A"/>
    <w:rsid w:val="00D231D7"/>
    <w:rsid w:val="00D514C3"/>
    <w:rsid w:val="00D7047A"/>
    <w:rsid w:val="00DC534E"/>
    <w:rsid w:val="00DD4B4A"/>
    <w:rsid w:val="00DF45FD"/>
    <w:rsid w:val="00E0240C"/>
    <w:rsid w:val="00ED5ED5"/>
    <w:rsid w:val="00FF5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6E60"/>
  <w15:chartTrackingRefBased/>
  <w15:docId w15:val="{9E7A5D7C-4313-4F83-946A-C7C72E74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618"/>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130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2C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Heading1"/>
    <w:link w:val="Style1Char"/>
    <w:qFormat/>
    <w:rsid w:val="00886B20"/>
    <w:pPr>
      <w:spacing w:line="276" w:lineRule="auto"/>
      <w:jc w:val="center"/>
    </w:pPr>
    <w:rPr>
      <w:rFonts w:ascii="Times New Roman" w:hAnsi="Times New Roman" w:cs="Times New Roman"/>
      <w:b/>
      <w:color w:val="auto"/>
      <w:sz w:val="36"/>
    </w:rPr>
  </w:style>
  <w:style w:type="character" w:customStyle="1" w:styleId="Style1Char">
    <w:name w:val="Style1 Char"/>
    <w:basedOn w:val="DefaultParagraphFont"/>
    <w:link w:val="Style1"/>
    <w:rsid w:val="00886B20"/>
    <w:rPr>
      <w:rFonts w:ascii="Times New Roman" w:eastAsiaTheme="majorEastAsia" w:hAnsi="Times New Roman" w:cs="Times New Roman"/>
      <w:b/>
      <w:kern w:val="0"/>
      <w:sz w:val="36"/>
      <w:szCs w:val="32"/>
      <w:lang w:eastAsia="en-IN"/>
      <w14:ligatures w14:val="none"/>
    </w:rPr>
  </w:style>
  <w:style w:type="character" w:customStyle="1" w:styleId="Heading1Char">
    <w:name w:val="Heading 1 Char"/>
    <w:basedOn w:val="DefaultParagraphFont"/>
    <w:link w:val="Heading1"/>
    <w:uiPriority w:val="9"/>
    <w:rsid w:val="00130618"/>
    <w:rPr>
      <w:rFonts w:asciiTheme="majorHAnsi" w:eastAsiaTheme="majorEastAsia" w:hAnsiTheme="majorHAnsi" w:cstheme="majorBidi"/>
      <w:color w:val="2F5496" w:themeColor="accent1" w:themeShade="BF"/>
      <w:kern w:val="0"/>
      <w:sz w:val="32"/>
      <w:szCs w:val="32"/>
      <w:lang w:eastAsia="en-IN"/>
      <w14:ligatures w14:val="none"/>
    </w:rPr>
  </w:style>
  <w:style w:type="paragraph" w:styleId="BodyText">
    <w:name w:val="Body Text"/>
    <w:basedOn w:val="Normal"/>
    <w:link w:val="BodyTextChar"/>
    <w:uiPriority w:val="1"/>
    <w:qFormat/>
    <w:rsid w:val="00130618"/>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30618"/>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130618"/>
    <w:pPr>
      <w:ind w:left="720"/>
      <w:contextualSpacing/>
    </w:pPr>
  </w:style>
  <w:style w:type="paragraph" w:customStyle="1" w:styleId="Style2">
    <w:name w:val="Style2"/>
    <w:basedOn w:val="Heading2"/>
    <w:next w:val="Heading2"/>
    <w:link w:val="Style2Char"/>
    <w:qFormat/>
    <w:rsid w:val="006F2537"/>
    <w:rPr>
      <w:rFonts w:ascii="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semiHidden/>
    <w:rsid w:val="00842C1D"/>
    <w:rPr>
      <w:rFonts w:asciiTheme="majorHAnsi" w:eastAsiaTheme="majorEastAsia" w:hAnsiTheme="majorHAnsi" w:cstheme="majorBidi"/>
      <w:color w:val="2F5496" w:themeColor="accent1" w:themeShade="BF"/>
      <w:kern w:val="0"/>
      <w:sz w:val="26"/>
      <w:szCs w:val="26"/>
      <w:lang w:eastAsia="en-IN"/>
      <w14:ligatures w14:val="none"/>
    </w:rPr>
  </w:style>
  <w:style w:type="character" w:customStyle="1" w:styleId="Style2Char">
    <w:name w:val="Style2 Char"/>
    <w:basedOn w:val="Heading2Char"/>
    <w:link w:val="Style2"/>
    <w:rsid w:val="006F2537"/>
    <w:rPr>
      <w:rFonts w:ascii="Times New Roman" w:eastAsiaTheme="majorEastAsia" w:hAnsi="Times New Roman" w:cs="Times New Roman"/>
      <w:b/>
      <w:bCs/>
      <w:color w:val="000000" w:themeColor="text1"/>
      <w:kern w:val="0"/>
      <w:sz w:val="32"/>
      <w:szCs w:val="28"/>
      <w:lang w:eastAsia="en-IN"/>
      <w14:ligatures w14:val="none"/>
    </w:rPr>
  </w:style>
  <w:style w:type="paragraph" w:customStyle="1" w:styleId="Style3">
    <w:name w:val="Style3"/>
    <w:basedOn w:val="BodyText"/>
    <w:next w:val="BodyText"/>
    <w:link w:val="Style3Char"/>
    <w:qFormat/>
    <w:rsid w:val="00842C1D"/>
    <w:rPr>
      <w:sz w:val="28"/>
      <w:szCs w:val="28"/>
    </w:rPr>
  </w:style>
  <w:style w:type="character" w:customStyle="1" w:styleId="Style3Char">
    <w:name w:val="Style3 Char"/>
    <w:basedOn w:val="BodyTextChar"/>
    <w:link w:val="Style3"/>
    <w:rsid w:val="00842C1D"/>
    <w:rPr>
      <w:rFonts w:ascii="Times New Roman" w:eastAsia="Times New Roman" w:hAnsi="Times New Roman" w:cs="Times New Roman"/>
      <w:kern w:val="0"/>
      <w:sz w:val="28"/>
      <w:szCs w:val="28"/>
      <w:lang w:val="en-US"/>
      <w14:ligatures w14:val="none"/>
    </w:rPr>
  </w:style>
  <w:style w:type="character" w:styleId="Hyperlink">
    <w:name w:val="Hyperlink"/>
    <w:basedOn w:val="DefaultParagraphFont"/>
    <w:uiPriority w:val="99"/>
    <w:unhideWhenUsed/>
    <w:rsid w:val="00790B75"/>
    <w:rPr>
      <w:color w:val="0563C1" w:themeColor="hyperlink"/>
      <w:u w:val="single"/>
    </w:rPr>
  </w:style>
  <w:style w:type="paragraph" w:styleId="Header">
    <w:name w:val="header"/>
    <w:basedOn w:val="Normal"/>
    <w:link w:val="HeaderChar"/>
    <w:uiPriority w:val="99"/>
    <w:unhideWhenUsed/>
    <w:rsid w:val="004C1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5AD"/>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4C1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5AD"/>
    <w:rPr>
      <w:rFonts w:ascii="Calibri" w:eastAsia="Calibri" w:hAnsi="Calibri" w:cs="Calibri"/>
      <w:kern w:val="0"/>
      <w:lang w:eastAsia="en-IN"/>
      <w14:ligatures w14:val="none"/>
    </w:rPr>
  </w:style>
  <w:style w:type="paragraph" w:styleId="TOCHeading">
    <w:name w:val="TOC Heading"/>
    <w:basedOn w:val="Heading1"/>
    <w:next w:val="Normal"/>
    <w:uiPriority w:val="39"/>
    <w:unhideWhenUsed/>
    <w:qFormat/>
    <w:rsid w:val="00437EEA"/>
    <w:pPr>
      <w:outlineLvl w:val="9"/>
    </w:pPr>
    <w:rPr>
      <w:lang w:val="en-US" w:eastAsia="en-US"/>
    </w:rPr>
  </w:style>
  <w:style w:type="paragraph" w:styleId="TOC1">
    <w:name w:val="toc 1"/>
    <w:basedOn w:val="Normal"/>
    <w:next w:val="Normal"/>
    <w:autoRedefine/>
    <w:uiPriority w:val="39"/>
    <w:unhideWhenUsed/>
    <w:rsid w:val="00437EEA"/>
    <w:pPr>
      <w:spacing w:after="100"/>
    </w:pPr>
  </w:style>
  <w:style w:type="paragraph" w:styleId="TOC2">
    <w:name w:val="toc 2"/>
    <w:basedOn w:val="Normal"/>
    <w:next w:val="Normal"/>
    <w:autoRedefine/>
    <w:uiPriority w:val="39"/>
    <w:unhideWhenUsed/>
    <w:rsid w:val="00437EEA"/>
    <w:pPr>
      <w:spacing w:after="100"/>
      <w:ind w:left="220"/>
    </w:pPr>
  </w:style>
  <w:style w:type="paragraph" w:customStyle="1" w:styleId="TableParagraph">
    <w:name w:val="Table Paragraph"/>
    <w:basedOn w:val="Normal"/>
    <w:uiPriority w:val="1"/>
    <w:qFormat/>
    <w:rsid w:val="005D25E6"/>
    <w:pPr>
      <w:widowControl w:val="0"/>
      <w:autoSpaceDE w:val="0"/>
      <w:autoSpaceDN w:val="0"/>
      <w:spacing w:before="99" w:after="0" w:line="240" w:lineRule="auto"/>
      <w:ind w:left="98"/>
      <w:jc w:val="center"/>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www.ieeeexplorer.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9503E-124A-48D8-9F62-8CC3691D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4925</Words>
  <Characters>28074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gupta</dc:creator>
  <cp:keywords/>
  <dc:description/>
  <cp:lastModifiedBy>shivam gupta</cp:lastModifiedBy>
  <cp:revision>3</cp:revision>
  <cp:lastPrinted>2025-01-06T14:32:00Z</cp:lastPrinted>
  <dcterms:created xsi:type="dcterms:W3CDTF">2025-01-05T00:50:00Z</dcterms:created>
  <dcterms:modified xsi:type="dcterms:W3CDTF">2025-01-06T14:32:00Z</dcterms:modified>
</cp:coreProperties>
</file>