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42642" w14:textId="77777777" w:rsidR="00061626" w:rsidRPr="001033C5" w:rsidRDefault="00061626" w:rsidP="00061626">
      <w:pPr>
        <w:spacing w:after="0" w:line="259" w:lineRule="auto"/>
        <w:ind w:left="0" w:right="48" w:firstLine="0"/>
        <w:jc w:val="center"/>
        <w:rPr>
          <w:rFonts w:asciiTheme="minorHAnsi" w:hAnsiTheme="minorHAnsi" w:cstheme="minorHAnsi"/>
          <w:b/>
          <w:sz w:val="32"/>
          <w:szCs w:val="32"/>
        </w:rPr>
      </w:pPr>
      <w:r w:rsidRPr="001033C5">
        <w:rPr>
          <w:rFonts w:asciiTheme="minorHAnsi" w:hAnsiTheme="minorHAnsi" w:cstheme="minorHAnsi"/>
          <w:b/>
          <w:sz w:val="32"/>
          <w:szCs w:val="32"/>
        </w:rPr>
        <w:t>SHIVAM SEKHRI</w:t>
      </w:r>
    </w:p>
    <w:p w14:paraId="56DC76D6" w14:textId="3A34B75E" w:rsidR="00061626" w:rsidRPr="000C6D88" w:rsidRDefault="00061626" w:rsidP="00061626">
      <w:pPr>
        <w:spacing w:after="2" w:line="259" w:lineRule="auto"/>
        <w:jc w:val="center"/>
        <w:rPr>
          <w:rFonts w:asciiTheme="minorHAnsi" w:hAnsiTheme="minorHAnsi" w:cstheme="minorHAnsi"/>
          <w:b/>
        </w:rPr>
      </w:pPr>
      <w:r w:rsidRPr="000C6D88">
        <w:rPr>
          <w:rFonts w:asciiTheme="minorHAnsi" w:hAnsiTheme="minorHAnsi" w:cstheme="minorHAnsi"/>
          <w:b/>
        </w:rPr>
        <w:t>2</w:t>
      </w:r>
      <w:r>
        <w:rPr>
          <w:rFonts w:asciiTheme="minorHAnsi" w:hAnsiTheme="minorHAnsi" w:cstheme="minorHAnsi"/>
          <w:b/>
        </w:rPr>
        <w:t xml:space="preserve"> </w:t>
      </w:r>
      <w:r w:rsidR="00AA1818">
        <w:rPr>
          <w:rFonts w:asciiTheme="minorHAnsi" w:hAnsiTheme="minorHAnsi" w:cstheme="minorHAnsi"/>
          <w:b/>
        </w:rPr>
        <w:t>ByChris</w:t>
      </w:r>
      <w:r>
        <w:rPr>
          <w:rFonts w:asciiTheme="minorHAnsi" w:hAnsiTheme="minorHAnsi" w:cstheme="minorHAnsi"/>
          <w:b/>
        </w:rPr>
        <w:t xml:space="preserve"> Court</w:t>
      </w:r>
      <w:r w:rsidRPr="000C6D88">
        <w:rPr>
          <w:rFonts w:asciiTheme="minorHAnsi" w:hAnsiTheme="minorHAnsi" w:cstheme="minorHAnsi"/>
          <w:b/>
        </w:rPr>
        <w:t>, Etobicoke, ON, M</w:t>
      </w:r>
      <w:r>
        <w:rPr>
          <w:rFonts w:asciiTheme="minorHAnsi" w:hAnsiTheme="minorHAnsi" w:cstheme="minorHAnsi"/>
          <w:b/>
        </w:rPr>
        <w:t>9R</w:t>
      </w:r>
      <w:r w:rsidRPr="000C6D88">
        <w:rPr>
          <w:rFonts w:asciiTheme="minorHAnsi" w:hAnsiTheme="minorHAnsi" w:cstheme="minorHAnsi"/>
          <w:b/>
        </w:rPr>
        <w:t xml:space="preserve"> </w:t>
      </w:r>
      <w:r>
        <w:rPr>
          <w:rFonts w:asciiTheme="minorHAnsi" w:hAnsiTheme="minorHAnsi" w:cstheme="minorHAnsi"/>
          <w:b/>
        </w:rPr>
        <w:t>4B8</w:t>
      </w:r>
    </w:p>
    <w:p w14:paraId="62C7DDCD" w14:textId="258146AB" w:rsidR="00061626" w:rsidRPr="001033C5" w:rsidRDefault="00061626" w:rsidP="00061626">
      <w:pPr>
        <w:spacing w:after="2" w:line="259" w:lineRule="auto"/>
        <w:jc w:val="center"/>
        <w:rPr>
          <w:b/>
        </w:rPr>
      </w:pPr>
      <w:r w:rsidRPr="000C6D88">
        <w:rPr>
          <w:rFonts w:asciiTheme="minorHAnsi" w:hAnsiTheme="minorHAnsi" w:cstheme="minorHAnsi"/>
          <w:b/>
        </w:rPr>
        <w:t>(+1) 289-775-6631 |</w:t>
      </w:r>
      <w:r w:rsidR="001033C5" w:rsidRPr="001033C5">
        <w:rPr>
          <w:rFonts w:asciiTheme="minorHAnsi" w:hAnsiTheme="minorHAnsi" w:cstheme="minorHAnsi"/>
          <w:b/>
        </w:rPr>
        <w:t>shivamsekhri91@gmail.com</w:t>
      </w:r>
    </w:p>
    <w:p w14:paraId="78FFF8CF" w14:textId="40A77EC1" w:rsidR="00144910" w:rsidRPr="000C6D88" w:rsidRDefault="00144910" w:rsidP="00144910">
      <w:pPr>
        <w:spacing w:after="2" w:line="259" w:lineRule="auto"/>
        <w:jc w:val="center"/>
        <w:rPr>
          <w:rFonts w:asciiTheme="minorHAnsi" w:hAnsiTheme="minorHAnsi" w:cstheme="minorHAnsi"/>
          <w:b/>
        </w:rPr>
      </w:pPr>
      <w:r w:rsidRPr="000C6D88">
        <w:rPr>
          <w:rFonts w:asciiTheme="minorHAnsi" w:hAnsiTheme="minorHAnsi" w:cstheme="minorHAnsi"/>
          <w:b/>
        </w:rPr>
        <w:t xml:space="preserve"> </w:t>
      </w:r>
      <w:r>
        <w:rPr>
          <w:rFonts w:asciiTheme="minorHAnsi" w:hAnsiTheme="minorHAnsi" w:cstheme="minorHAnsi"/>
          <w:b/>
        </w:rPr>
        <w:t>GitHub</w:t>
      </w:r>
      <w:r w:rsidRPr="000C6D88">
        <w:rPr>
          <w:rFonts w:asciiTheme="minorHAnsi" w:hAnsiTheme="minorHAnsi" w:cstheme="minorHAnsi"/>
          <w:b/>
        </w:rPr>
        <w:t xml:space="preserve">: </w:t>
      </w:r>
      <w:hyperlink r:id="rId5" w:history="1">
        <w:r w:rsidR="00117646" w:rsidRPr="00915DC4">
          <w:rPr>
            <w:rStyle w:val="Hyperlink"/>
            <w:rFonts w:asciiTheme="minorHAnsi" w:hAnsiTheme="minorHAnsi" w:cstheme="minorHAnsi"/>
          </w:rPr>
          <w:t>https://github.com/shivamsekhri/data_analyst</w:t>
        </w:r>
      </w:hyperlink>
    </w:p>
    <w:p w14:paraId="2894EBDF" w14:textId="77777777" w:rsidR="00061626" w:rsidRPr="000C6D88" w:rsidRDefault="00061626" w:rsidP="00061626">
      <w:pPr>
        <w:spacing w:after="0" w:line="259" w:lineRule="auto"/>
        <w:ind w:left="2" w:firstLine="0"/>
        <w:jc w:val="center"/>
        <w:rPr>
          <w:rFonts w:asciiTheme="minorHAnsi" w:hAnsiTheme="minorHAnsi" w:cstheme="minorHAnsi"/>
          <w:b/>
        </w:rPr>
      </w:pPr>
      <w:r w:rsidRPr="000C6D88">
        <w:rPr>
          <w:rFonts w:asciiTheme="minorHAnsi" w:hAnsiTheme="minorHAnsi" w:cstheme="minorHAnsi"/>
          <w:b/>
        </w:rPr>
        <w:t xml:space="preserve">LinkedIn: </w:t>
      </w:r>
      <w:hyperlink r:id="rId6" w:history="1">
        <w:r w:rsidRPr="000C6D88">
          <w:rPr>
            <w:rStyle w:val="Hyperlink"/>
            <w:rFonts w:asciiTheme="minorHAnsi" w:hAnsiTheme="minorHAnsi" w:cstheme="minorHAnsi"/>
          </w:rPr>
          <w:t>http://linkedin.com/in/shivam-sekhri</w:t>
        </w:r>
      </w:hyperlink>
    </w:p>
    <w:p w14:paraId="7C183885" w14:textId="77777777" w:rsidR="00061626" w:rsidRPr="000C6D88" w:rsidRDefault="00061626" w:rsidP="007056CF">
      <w:pPr>
        <w:spacing w:after="0" w:line="259" w:lineRule="auto"/>
        <w:ind w:left="0" w:firstLine="0"/>
        <w:jc w:val="both"/>
        <w:rPr>
          <w:rFonts w:asciiTheme="minorHAnsi" w:hAnsiTheme="minorHAnsi" w:cstheme="minorHAnsi"/>
        </w:rPr>
      </w:pPr>
    </w:p>
    <w:p w14:paraId="483D4120" w14:textId="77777777" w:rsidR="00061626" w:rsidRPr="001033C5" w:rsidRDefault="00061626" w:rsidP="007056CF">
      <w:pPr>
        <w:pStyle w:val="Heading1"/>
        <w:ind w:left="-5"/>
        <w:jc w:val="both"/>
        <w:rPr>
          <w:rFonts w:asciiTheme="minorHAnsi" w:hAnsiTheme="minorHAnsi" w:cstheme="minorHAnsi"/>
          <w:szCs w:val="24"/>
        </w:rPr>
      </w:pPr>
      <w:r w:rsidRPr="001033C5">
        <w:rPr>
          <w:rFonts w:asciiTheme="minorHAnsi" w:hAnsiTheme="minorHAnsi" w:cstheme="minorHAnsi"/>
          <w:szCs w:val="24"/>
        </w:rPr>
        <w:t>PROFILE</w:t>
      </w:r>
    </w:p>
    <w:p w14:paraId="6EB13EDA" w14:textId="7FAB3290" w:rsidR="00D66560" w:rsidRDefault="00FF2EF6" w:rsidP="007056CF">
      <w:pPr>
        <w:spacing w:after="40" w:line="259" w:lineRule="auto"/>
        <w:ind w:left="-29" w:firstLine="0"/>
        <w:jc w:val="both"/>
        <w:rPr>
          <w:rFonts w:asciiTheme="minorHAnsi" w:hAnsiTheme="minorHAnsi" w:cstheme="minorHAnsi"/>
        </w:rPr>
      </w:pPr>
      <w:r w:rsidRPr="00B64042">
        <w:rPr>
          <w:noProof/>
          <w:spacing w:val="-2"/>
          <w:sz w:val="21"/>
          <w:szCs w:val="21"/>
        </w:rPr>
        <mc:AlternateContent>
          <mc:Choice Requires="wps">
            <w:drawing>
              <wp:anchor distT="0" distB="0" distL="114300" distR="114300" simplePos="0" relativeHeight="251669504" behindDoc="0" locked="0" layoutInCell="1" allowOverlap="1" wp14:anchorId="4D00D15C" wp14:editId="336C9B47">
                <wp:simplePos x="0" y="0"/>
                <wp:positionH relativeFrom="column">
                  <wp:posOffset>0</wp:posOffset>
                </wp:positionH>
                <wp:positionV relativeFrom="paragraph">
                  <wp:posOffset>0</wp:posOffset>
                </wp:positionV>
                <wp:extent cx="5562600" cy="7620"/>
                <wp:effectExtent l="0" t="0" r="19050" b="30480"/>
                <wp:wrapNone/>
                <wp:docPr id="1983768548" name="Straight Connector 3"/>
                <wp:cNvGraphicFramePr/>
                <a:graphic xmlns:a="http://schemas.openxmlformats.org/drawingml/2006/main">
                  <a:graphicData uri="http://schemas.microsoft.com/office/word/2010/wordprocessingShape">
                    <wps:wsp>
                      <wps:cNvCnPr/>
                      <wps:spPr>
                        <a:xfrm flipV="1">
                          <a:off x="0" y="0"/>
                          <a:ext cx="5562600" cy="762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0056BB" id="Straight Connector 3"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0,0" to="43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" strokecolor="black [3200]" strokeweight=".5pt">
                <v:stroke joinstyle="miter"/>
              </v:line>
            </w:pict>
          </mc:Fallback>
        </mc:AlternateContent>
      </w:r>
      <w:r w:rsidR="0004526C">
        <w:br/>
      </w:r>
      <w:r w:rsidR="0004526C" w:rsidRPr="0004526C">
        <w:rPr>
          <w:rFonts w:asciiTheme="minorHAnsi" w:hAnsiTheme="minorHAnsi" w:cstheme="minorHAnsi"/>
        </w:rPr>
        <w:t>An aspiring data analyst with expertise in Python, SQL, and R capable of converting raw data into actionable insights. Proficient in crafting impactful visualizations and dynamic dashboards to unveil insightful trends. Currently exploring advanced techniques in Business Insights and Analytics at Humber Institute of Technology.</w:t>
      </w:r>
    </w:p>
    <w:p w14:paraId="3060D0E2" w14:textId="77777777" w:rsidR="00A25A61" w:rsidRDefault="00A25A61" w:rsidP="007056CF">
      <w:pPr>
        <w:jc w:val="both"/>
        <w:rPr>
          <w:rFonts w:asciiTheme="minorHAnsi" w:hAnsiTheme="minorHAnsi" w:cstheme="minorHAnsi"/>
        </w:rPr>
      </w:pPr>
    </w:p>
    <w:p w14:paraId="73206B35" w14:textId="3FF68F64" w:rsidR="002334BD" w:rsidRPr="00963948" w:rsidRDefault="002334BD" w:rsidP="007056CF">
      <w:pPr>
        <w:pStyle w:val="ListParagraph"/>
        <w:numPr>
          <w:ilvl w:val="0"/>
          <w:numId w:val="3"/>
        </w:numPr>
        <w:jc w:val="both"/>
        <w:rPr>
          <w:rFonts w:asciiTheme="minorHAnsi" w:hAnsiTheme="minorHAnsi" w:cstheme="minorHAnsi"/>
        </w:rPr>
      </w:pPr>
      <w:r w:rsidRPr="002334BD">
        <w:rPr>
          <w:rFonts w:asciiTheme="minorHAnsi" w:hAnsiTheme="minorHAnsi" w:cstheme="minorHAnsi"/>
        </w:rPr>
        <w:t>Profic</w:t>
      </w:r>
      <w:r>
        <w:rPr>
          <w:rFonts w:asciiTheme="minorHAnsi" w:hAnsiTheme="minorHAnsi" w:cstheme="minorHAnsi"/>
        </w:rPr>
        <w:t xml:space="preserve">ient </w:t>
      </w:r>
      <w:r w:rsidRPr="002334BD">
        <w:rPr>
          <w:rFonts w:asciiTheme="minorHAnsi" w:hAnsiTheme="minorHAnsi" w:cstheme="minorHAnsi"/>
        </w:rPr>
        <w:t xml:space="preserve">in Python programming, particularly </w:t>
      </w:r>
      <w:r>
        <w:rPr>
          <w:rFonts w:asciiTheme="minorHAnsi" w:hAnsiTheme="minorHAnsi" w:cstheme="minorHAnsi"/>
        </w:rPr>
        <w:t>in the</w:t>
      </w:r>
      <w:r w:rsidRPr="002334BD">
        <w:rPr>
          <w:rFonts w:asciiTheme="minorHAnsi" w:hAnsiTheme="minorHAnsi" w:cstheme="minorHAnsi"/>
        </w:rPr>
        <w:t xml:space="preserve"> utilization of libraries such as Pandas, Matplotlib, and Seaborn for extensive data manipulation, statistical analysis, and advanced data visualizations</w:t>
      </w:r>
      <w:r>
        <w:rPr>
          <w:rFonts w:asciiTheme="minorHAnsi" w:hAnsiTheme="minorHAnsi" w:cstheme="minorHAnsi"/>
        </w:rPr>
        <w:t>.</w:t>
      </w:r>
    </w:p>
    <w:p w14:paraId="4ED8AF1E" w14:textId="04F7CE7C" w:rsidR="00D87704" w:rsidRDefault="00D87704" w:rsidP="007056CF">
      <w:pPr>
        <w:pStyle w:val="ListParagraph"/>
        <w:numPr>
          <w:ilvl w:val="0"/>
          <w:numId w:val="3"/>
        </w:numPr>
        <w:jc w:val="both"/>
        <w:rPr>
          <w:rFonts w:asciiTheme="minorHAnsi" w:hAnsiTheme="minorHAnsi" w:cstheme="minorHAnsi"/>
        </w:rPr>
      </w:pPr>
      <w:r w:rsidRPr="00D87704">
        <w:rPr>
          <w:rFonts w:asciiTheme="minorHAnsi" w:hAnsiTheme="minorHAnsi" w:cstheme="minorHAnsi"/>
        </w:rPr>
        <w:t xml:space="preserve">Achieved the </w:t>
      </w:r>
      <w:hyperlink r:id="rId7" w:history="1">
        <w:r w:rsidRPr="00D773FF">
          <w:rPr>
            <w:rStyle w:val="Hyperlink"/>
            <w:rFonts w:asciiTheme="minorHAnsi" w:hAnsiTheme="minorHAnsi" w:cstheme="minorHAnsi"/>
            <w:b/>
          </w:rPr>
          <w:t>Oracle Database SQL Certified Associate</w:t>
        </w:r>
      </w:hyperlink>
      <w:r w:rsidRPr="00D87704">
        <w:rPr>
          <w:rFonts w:asciiTheme="minorHAnsi" w:hAnsiTheme="minorHAnsi" w:cstheme="minorHAnsi"/>
        </w:rPr>
        <w:t xml:space="preserve"> certification, demonstrating adept proficiency in extracting and manipulating data through advanced SQL techniques.</w:t>
      </w:r>
    </w:p>
    <w:p w14:paraId="187A0DF4" w14:textId="54E5A07B" w:rsidR="00D66560" w:rsidRPr="004E1071" w:rsidRDefault="009764F2" w:rsidP="007056CF">
      <w:pPr>
        <w:pStyle w:val="ListParagraph"/>
        <w:numPr>
          <w:ilvl w:val="0"/>
          <w:numId w:val="3"/>
        </w:numPr>
        <w:jc w:val="both"/>
        <w:rPr>
          <w:rFonts w:asciiTheme="minorHAnsi" w:hAnsiTheme="minorHAnsi" w:cstheme="minorHAnsi"/>
        </w:rPr>
      </w:pPr>
      <w:r w:rsidRPr="009764F2">
        <w:rPr>
          <w:rFonts w:asciiTheme="minorHAnsi" w:hAnsiTheme="minorHAnsi" w:cstheme="minorHAnsi"/>
        </w:rPr>
        <w:t>Strong foundation in statistical analysis, employing techniques such as hypothesis testing and regression analysis to derive actionable insights from data.</w:t>
      </w:r>
    </w:p>
    <w:p w14:paraId="28F1F5DB" w14:textId="77777777" w:rsidR="004E1071" w:rsidRDefault="004E1071" w:rsidP="007056CF">
      <w:pPr>
        <w:ind w:left="0" w:firstLine="0"/>
        <w:jc w:val="both"/>
        <w:rPr>
          <w:rFonts w:asciiTheme="minorHAnsi" w:hAnsiTheme="minorHAnsi" w:cstheme="minorHAnsi"/>
        </w:rPr>
      </w:pPr>
    </w:p>
    <w:p w14:paraId="52B0FD29" w14:textId="7EBFE11F" w:rsidR="00736E6E" w:rsidRPr="000C6D88" w:rsidRDefault="00736E6E" w:rsidP="007056CF">
      <w:pPr>
        <w:pStyle w:val="Heading1"/>
        <w:ind w:left="-5"/>
        <w:jc w:val="both"/>
        <w:rPr>
          <w:rFonts w:asciiTheme="minorHAnsi" w:hAnsiTheme="minorHAnsi" w:cstheme="minorHAnsi"/>
          <w:sz w:val="20"/>
        </w:rPr>
      </w:pPr>
      <w:r>
        <w:rPr>
          <w:rFonts w:asciiTheme="minorHAnsi" w:hAnsiTheme="minorHAnsi" w:cstheme="minorHAnsi"/>
        </w:rPr>
        <w:t>SKILLS</w:t>
      </w:r>
    </w:p>
    <w:p w14:paraId="6AECEB41" w14:textId="77777777" w:rsidR="00736E6E" w:rsidRPr="007F3961" w:rsidRDefault="00736E6E" w:rsidP="007056CF">
      <w:pPr>
        <w:tabs>
          <w:tab w:val="left" w:pos="1980"/>
        </w:tabs>
        <w:spacing w:after="0" w:line="259" w:lineRule="auto"/>
        <w:ind w:left="0" w:firstLine="0"/>
        <w:jc w:val="both"/>
        <w:rPr>
          <w:rFonts w:asciiTheme="minorHAnsi" w:hAnsiTheme="minorHAnsi" w:cstheme="minorHAnsi"/>
        </w:rPr>
      </w:pPr>
      <w:r w:rsidRPr="00B64042">
        <w:rPr>
          <w:noProof/>
          <w:spacing w:val="-2"/>
          <w:sz w:val="21"/>
          <w:szCs w:val="21"/>
        </w:rPr>
        <mc:AlternateContent>
          <mc:Choice Requires="wps">
            <w:drawing>
              <wp:anchor distT="0" distB="0" distL="114300" distR="114300" simplePos="0" relativeHeight="251671552" behindDoc="0" locked="0" layoutInCell="1" allowOverlap="1" wp14:anchorId="3F2A7055" wp14:editId="5A244585">
                <wp:simplePos x="0" y="0"/>
                <wp:positionH relativeFrom="column">
                  <wp:posOffset>0</wp:posOffset>
                </wp:positionH>
                <wp:positionV relativeFrom="paragraph">
                  <wp:posOffset>-635</wp:posOffset>
                </wp:positionV>
                <wp:extent cx="5562600" cy="7620"/>
                <wp:effectExtent l="0" t="0" r="19050" b="30480"/>
                <wp:wrapNone/>
                <wp:docPr id="1252787287" name="Straight Connector 3"/>
                <wp:cNvGraphicFramePr/>
                <a:graphic xmlns:a="http://schemas.openxmlformats.org/drawingml/2006/main">
                  <a:graphicData uri="http://schemas.microsoft.com/office/word/2010/wordprocessingShape">
                    <wps:wsp>
                      <wps:cNvCnPr/>
                      <wps:spPr>
                        <a:xfrm flipV="1">
                          <a:off x="0" y="0"/>
                          <a:ext cx="5562600" cy="762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9376CE" id="Straight Connector 3"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0,-.05pt" to="43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" strokecolor="black [3200]" strokeweight=".5pt">
                <v:stroke joinstyle="miter"/>
              </v:line>
            </w:pict>
          </mc:Fallback>
        </mc:AlternateContent>
      </w:r>
    </w:p>
    <w:p w14:paraId="07E5996D" w14:textId="55D40C8E" w:rsidR="00963948" w:rsidRPr="00963948" w:rsidRDefault="00816766" w:rsidP="007056CF">
      <w:pPr>
        <w:pStyle w:val="ListParagraph"/>
        <w:numPr>
          <w:ilvl w:val="0"/>
          <w:numId w:val="1"/>
        </w:numPr>
        <w:jc w:val="both"/>
        <w:rPr>
          <w:rFonts w:asciiTheme="minorHAnsi" w:hAnsiTheme="minorHAnsi" w:cstheme="minorHAnsi"/>
        </w:rPr>
      </w:pPr>
      <w:r w:rsidRPr="00963948">
        <w:rPr>
          <w:rFonts w:asciiTheme="minorHAnsi" w:hAnsiTheme="minorHAnsi" w:cstheme="minorHAnsi"/>
        </w:rPr>
        <w:t>Proficient in Microsoft Office Applications (Excel, PowerPoint, Word)</w:t>
      </w:r>
      <w:r w:rsidR="00D60963" w:rsidRPr="00963948">
        <w:rPr>
          <w:rFonts w:asciiTheme="minorHAnsi" w:hAnsiTheme="minorHAnsi" w:cstheme="minorHAnsi"/>
        </w:rPr>
        <w:t>.</w:t>
      </w:r>
    </w:p>
    <w:p w14:paraId="775137D5" w14:textId="1FD6DE09" w:rsidR="00816766" w:rsidRPr="00963948" w:rsidRDefault="00D73FA2" w:rsidP="007056CF">
      <w:pPr>
        <w:pStyle w:val="ListParagraph"/>
        <w:numPr>
          <w:ilvl w:val="0"/>
          <w:numId w:val="1"/>
        </w:numPr>
        <w:jc w:val="both"/>
        <w:rPr>
          <w:rFonts w:asciiTheme="minorHAnsi" w:hAnsiTheme="minorHAnsi" w:cstheme="minorHAnsi"/>
        </w:rPr>
      </w:pPr>
      <w:r w:rsidRPr="00963948">
        <w:rPr>
          <w:rFonts w:asciiTheme="minorHAnsi" w:hAnsiTheme="minorHAnsi" w:cstheme="minorHAnsi"/>
        </w:rPr>
        <w:t>Skilled in reviewing code in Python, R and SQL</w:t>
      </w:r>
      <w:r w:rsidR="00D60963" w:rsidRPr="00963948">
        <w:rPr>
          <w:rFonts w:asciiTheme="minorHAnsi" w:hAnsiTheme="minorHAnsi" w:cstheme="minorHAnsi"/>
        </w:rPr>
        <w:t>.</w:t>
      </w:r>
    </w:p>
    <w:p w14:paraId="01D7CC36" w14:textId="2B2E5384" w:rsidR="00816766" w:rsidRPr="00963948" w:rsidRDefault="00177FA3" w:rsidP="007056CF">
      <w:pPr>
        <w:pStyle w:val="ListParagraph"/>
        <w:numPr>
          <w:ilvl w:val="0"/>
          <w:numId w:val="1"/>
        </w:numPr>
        <w:jc w:val="both"/>
        <w:rPr>
          <w:rFonts w:asciiTheme="minorHAnsi" w:hAnsiTheme="minorHAnsi" w:cstheme="minorHAnsi"/>
        </w:rPr>
      </w:pPr>
      <w:r w:rsidRPr="00963948">
        <w:rPr>
          <w:rFonts w:asciiTheme="minorHAnsi" w:hAnsiTheme="minorHAnsi" w:cstheme="minorHAnsi"/>
        </w:rPr>
        <w:t xml:space="preserve">Experience in designing dashboards and visualizations using BI tools like Tableau, </w:t>
      </w:r>
      <w:r w:rsidR="00123BA3" w:rsidRPr="00963948">
        <w:rPr>
          <w:rFonts w:asciiTheme="minorHAnsi" w:hAnsiTheme="minorHAnsi" w:cstheme="minorHAnsi"/>
        </w:rPr>
        <w:t>Cognos,</w:t>
      </w:r>
      <w:r w:rsidRPr="00963948">
        <w:rPr>
          <w:rFonts w:asciiTheme="minorHAnsi" w:hAnsiTheme="minorHAnsi" w:cstheme="minorHAnsi"/>
        </w:rPr>
        <w:t xml:space="preserve"> and Power BI</w:t>
      </w:r>
      <w:r w:rsidR="00D60963" w:rsidRPr="00963948">
        <w:rPr>
          <w:rFonts w:asciiTheme="minorHAnsi" w:hAnsiTheme="minorHAnsi" w:cstheme="minorHAnsi"/>
        </w:rPr>
        <w:t>.</w:t>
      </w:r>
    </w:p>
    <w:p w14:paraId="4EC1E166" w14:textId="32A08E1A" w:rsidR="00816766" w:rsidRPr="00963948" w:rsidRDefault="00D73FA2" w:rsidP="007056CF">
      <w:pPr>
        <w:pStyle w:val="ListParagraph"/>
        <w:numPr>
          <w:ilvl w:val="0"/>
          <w:numId w:val="1"/>
        </w:numPr>
        <w:jc w:val="both"/>
        <w:rPr>
          <w:rFonts w:asciiTheme="minorHAnsi" w:hAnsiTheme="minorHAnsi" w:cstheme="minorHAnsi"/>
        </w:rPr>
      </w:pPr>
      <w:r w:rsidRPr="00963948">
        <w:rPr>
          <w:rFonts w:asciiTheme="minorHAnsi" w:hAnsiTheme="minorHAnsi" w:cstheme="minorHAnsi"/>
        </w:rPr>
        <w:t>Competent in leveraging GitHub for version control and collaborative software development</w:t>
      </w:r>
      <w:r w:rsidR="00D60963" w:rsidRPr="00963948">
        <w:rPr>
          <w:rFonts w:asciiTheme="minorHAnsi" w:hAnsiTheme="minorHAnsi" w:cstheme="minorHAnsi"/>
        </w:rPr>
        <w:t>.</w:t>
      </w:r>
    </w:p>
    <w:p w14:paraId="5283BB93" w14:textId="78DCFE9C" w:rsidR="00963948" w:rsidRPr="00963948" w:rsidRDefault="0045326F" w:rsidP="007056CF">
      <w:pPr>
        <w:pStyle w:val="ListParagraph"/>
        <w:numPr>
          <w:ilvl w:val="0"/>
          <w:numId w:val="1"/>
        </w:numPr>
        <w:jc w:val="both"/>
        <w:rPr>
          <w:rFonts w:asciiTheme="minorHAnsi" w:hAnsiTheme="minorHAnsi" w:cstheme="minorHAnsi"/>
        </w:rPr>
      </w:pPr>
      <w:r>
        <w:rPr>
          <w:rFonts w:asciiTheme="minorHAnsi" w:hAnsiTheme="minorHAnsi" w:cstheme="minorHAnsi"/>
        </w:rPr>
        <w:t>Adept</w:t>
      </w:r>
      <w:r w:rsidR="007871C1" w:rsidRPr="00963948">
        <w:rPr>
          <w:rFonts w:asciiTheme="minorHAnsi" w:hAnsiTheme="minorHAnsi" w:cstheme="minorHAnsi"/>
        </w:rPr>
        <w:t xml:space="preserve"> in statistical analysis and data mining for insightful decision-making in diverse domains</w:t>
      </w:r>
      <w:r w:rsidR="009A4765">
        <w:rPr>
          <w:rFonts w:asciiTheme="minorHAnsi" w:hAnsiTheme="minorHAnsi" w:cstheme="minorHAnsi"/>
        </w:rPr>
        <w:t>.</w:t>
      </w:r>
    </w:p>
    <w:p w14:paraId="294358B2" w14:textId="264B68F6" w:rsidR="00061626" w:rsidRPr="00963948" w:rsidRDefault="00040DC5" w:rsidP="007056CF">
      <w:pPr>
        <w:pStyle w:val="ListParagraph"/>
        <w:numPr>
          <w:ilvl w:val="0"/>
          <w:numId w:val="1"/>
        </w:numPr>
        <w:jc w:val="both"/>
        <w:rPr>
          <w:rFonts w:asciiTheme="minorHAnsi" w:hAnsiTheme="minorHAnsi" w:cstheme="minorHAnsi"/>
        </w:rPr>
      </w:pPr>
      <w:r w:rsidRPr="00963948">
        <w:rPr>
          <w:rFonts w:asciiTheme="minorHAnsi" w:hAnsiTheme="minorHAnsi" w:cstheme="minorHAnsi"/>
        </w:rPr>
        <w:t xml:space="preserve">Strong communication skills and ability to present findings to both technical and non-technical </w:t>
      </w:r>
      <w:r w:rsidR="00D60963" w:rsidRPr="00963948">
        <w:rPr>
          <w:rFonts w:asciiTheme="minorHAnsi" w:hAnsiTheme="minorHAnsi" w:cstheme="minorHAnsi"/>
        </w:rPr>
        <w:t>audience.</w:t>
      </w:r>
    </w:p>
    <w:p w14:paraId="6CA89CAB" w14:textId="21FABE07" w:rsidR="00227AFD" w:rsidRPr="00F0189B" w:rsidRDefault="00227AFD" w:rsidP="007056CF">
      <w:pPr>
        <w:pStyle w:val="Heading1"/>
        <w:ind w:left="0" w:firstLine="0"/>
        <w:jc w:val="both"/>
        <w:rPr>
          <w:rFonts w:asciiTheme="minorHAnsi" w:hAnsiTheme="minorHAnsi" w:cstheme="minorHAnsi"/>
          <w:sz w:val="20"/>
          <w:szCs w:val="20"/>
        </w:rPr>
      </w:pPr>
    </w:p>
    <w:p w14:paraId="71B11250" w14:textId="77777777" w:rsidR="00061626" w:rsidRPr="000C6D88" w:rsidRDefault="00061626" w:rsidP="007056CF">
      <w:pPr>
        <w:pStyle w:val="Heading1"/>
        <w:ind w:left="-5"/>
        <w:jc w:val="both"/>
        <w:rPr>
          <w:rFonts w:asciiTheme="minorHAnsi" w:hAnsiTheme="minorHAnsi" w:cstheme="minorHAnsi"/>
          <w:sz w:val="20"/>
        </w:rPr>
      </w:pPr>
      <w:r w:rsidRPr="000C6D88">
        <w:rPr>
          <w:rFonts w:asciiTheme="minorHAnsi" w:hAnsiTheme="minorHAnsi" w:cstheme="minorHAnsi"/>
        </w:rPr>
        <w:t>EDUCATION</w:t>
      </w:r>
    </w:p>
    <w:p w14:paraId="130D446B" w14:textId="40F5BB34" w:rsidR="00061626" w:rsidRPr="00024508" w:rsidRDefault="00024508" w:rsidP="007056CF">
      <w:pPr>
        <w:tabs>
          <w:tab w:val="left" w:pos="1980"/>
        </w:tabs>
        <w:spacing w:after="0" w:line="259" w:lineRule="auto"/>
        <w:ind w:left="0" w:firstLine="0"/>
        <w:jc w:val="both"/>
        <w:rPr>
          <w:rFonts w:asciiTheme="minorHAnsi" w:hAnsiTheme="minorHAnsi" w:cstheme="minorHAnsi"/>
        </w:rPr>
      </w:pPr>
      <w:r w:rsidRPr="00B64042">
        <w:rPr>
          <w:noProof/>
          <w:spacing w:val="-2"/>
          <w:sz w:val="21"/>
          <w:szCs w:val="21"/>
        </w:rPr>
        <mc:AlternateContent>
          <mc:Choice Requires="wps">
            <w:drawing>
              <wp:anchor distT="0" distB="0" distL="114300" distR="114300" simplePos="0" relativeHeight="251667456" behindDoc="0" locked="0" layoutInCell="1" allowOverlap="1" wp14:anchorId="7E086197" wp14:editId="2294C928">
                <wp:simplePos x="0" y="0"/>
                <wp:positionH relativeFrom="column">
                  <wp:posOffset>0</wp:posOffset>
                </wp:positionH>
                <wp:positionV relativeFrom="paragraph">
                  <wp:posOffset>0</wp:posOffset>
                </wp:positionV>
                <wp:extent cx="5562600" cy="7620"/>
                <wp:effectExtent l="0" t="0" r="19050" b="30480"/>
                <wp:wrapNone/>
                <wp:docPr id="487270809" name="Straight Connector 3"/>
                <wp:cNvGraphicFramePr/>
                <a:graphic xmlns:a="http://schemas.openxmlformats.org/drawingml/2006/main">
                  <a:graphicData uri="http://schemas.microsoft.com/office/word/2010/wordprocessingShape">
                    <wps:wsp>
                      <wps:cNvCnPr/>
                      <wps:spPr>
                        <a:xfrm flipV="1">
                          <a:off x="0" y="0"/>
                          <a:ext cx="5562600" cy="762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CB9007" id="Straight Connector 3"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0,0" to="43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" strokecolor="black [3200]" strokeweight=".5pt">
                <v:stroke joinstyle="miter"/>
              </v:line>
            </w:pict>
          </mc:Fallback>
        </mc:AlternateContent>
      </w:r>
    </w:p>
    <w:p w14:paraId="7F067E5B" w14:textId="2F2B04F6" w:rsidR="00061626" w:rsidRPr="000C6D88" w:rsidRDefault="00061626" w:rsidP="007056CF">
      <w:pPr>
        <w:tabs>
          <w:tab w:val="left" w:pos="1980"/>
          <w:tab w:val="right" w:pos="9405"/>
        </w:tabs>
        <w:spacing w:after="0" w:line="259" w:lineRule="auto"/>
        <w:ind w:left="0" w:firstLine="0"/>
        <w:jc w:val="both"/>
        <w:rPr>
          <w:rFonts w:asciiTheme="minorHAnsi" w:hAnsiTheme="minorHAnsi" w:cstheme="minorHAnsi"/>
          <w:b/>
        </w:rPr>
      </w:pPr>
      <w:r w:rsidRPr="000C6D88">
        <w:rPr>
          <w:rFonts w:asciiTheme="minorHAnsi" w:hAnsiTheme="minorHAnsi" w:cstheme="minorHAnsi"/>
          <w:b/>
        </w:rPr>
        <w:t xml:space="preserve">Ontario graduate Certificate, Business Insights and Analytics </w:t>
      </w:r>
      <w:r w:rsidRPr="000C6D88">
        <w:rPr>
          <w:rFonts w:asciiTheme="minorHAnsi" w:hAnsiTheme="minorHAnsi" w:cstheme="minorHAnsi"/>
        </w:rPr>
        <w:tab/>
      </w:r>
      <w:r w:rsidRPr="000C6D88">
        <w:rPr>
          <w:rFonts w:asciiTheme="minorHAnsi" w:hAnsiTheme="minorHAnsi" w:cstheme="minorHAnsi"/>
          <w:b/>
        </w:rPr>
        <w:t>09/2022 – 0</w:t>
      </w:r>
      <w:r w:rsidR="00C77B32">
        <w:rPr>
          <w:rFonts w:asciiTheme="minorHAnsi" w:hAnsiTheme="minorHAnsi" w:cstheme="minorHAnsi"/>
          <w:b/>
        </w:rPr>
        <w:t>8</w:t>
      </w:r>
      <w:r w:rsidRPr="000C6D88">
        <w:rPr>
          <w:rFonts w:asciiTheme="minorHAnsi" w:hAnsiTheme="minorHAnsi" w:cstheme="minorHAnsi"/>
          <w:b/>
        </w:rPr>
        <w:t>/2024</w:t>
      </w:r>
    </w:p>
    <w:p w14:paraId="372A5FD2" w14:textId="77777777" w:rsidR="00061626" w:rsidRPr="00683FAC" w:rsidRDefault="00061626" w:rsidP="007056CF">
      <w:pPr>
        <w:tabs>
          <w:tab w:val="left" w:pos="1980"/>
        </w:tabs>
        <w:spacing w:after="0" w:line="259" w:lineRule="auto"/>
        <w:ind w:left="0" w:firstLine="0"/>
        <w:jc w:val="both"/>
        <w:rPr>
          <w:rFonts w:asciiTheme="minorHAnsi" w:hAnsiTheme="minorHAnsi" w:cstheme="minorHAnsi"/>
          <w:i/>
          <w:iCs/>
        </w:rPr>
      </w:pPr>
      <w:r w:rsidRPr="00683FAC">
        <w:rPr>
          <w:rFonts w:asciiTheme="minorHAnsi" w:hAnsiTheme="minorHAnsi" w:cstheme="minorHAnsi"/>
          <w:i/>
          <w:iCs/>
        </w:rPr>
        <w:t>Humber College, Toronto, Ontario, Canada</w:t>
      </w:r>
    </w:p>
    <w:p w14:paraId="6FAAD161" w14:textId="3E154739" w:rsidR="00061626" w:rsidRDefault="00061626" w:rsidP="007056CF">
      <w:pPr>
        <w:tabs>
          <w:tab w:val="left" w:pos="1980"/>
        </w:tabs>
        <w:spacing w:after="0" w:line="259" w:lineRule="auto"/>
        <w:ind w:left="0" w:firstLine="0"/>
        <w:jc w:val="both"/>
        <w:rPr>
          <w:rFonts w:asciiTheme="minorHAnsi" w:hAnsiTheme="minorHAnsi" w:cstheme="minorHAnsi"/>
        </w:rPr>
      </w:pPr>
      <w:r w:rsidRPr="000C6D88">
        <w:rPr>
          <w:rFonts w:asciiTheme="minorHAnsi" w:hAnsiTheme="minorHAnsi" w:cstheme="minorHAnsi"/>
          <w:b/>
          <w:bCs/>
        </w:rPr>
        <w:t xml:space="preserve">Relevant Courses – </w:t>
      </w:r>
      <w:r w:rsidR="00F40446">
        <w:rPr>
          <w:rFonts w:asciiTheme="minorHAnsi" w:hAnsiTheme="minorHAnsi" w:cstheme="minorHAnsi"/>
        </w:rPr>
        <w:t>Quantitative</w:t>
      </w:r>
      <w:r w:rsidRPr="000C6D88">
        <w:rPr>
          <w:rFonts w:asciiTheme="minorHAnsi" w:hAnsiTheme="minorHAnsi" w:cstheme="minorHAnsi"/>
        </w:rPr>
        <w:t xml:space="preserve"> Analysis, Data Analytic tools and Managerial Accounting and Finance</w:t>
      </w:r>
    </w:p>
    <w:p w14:paraId="072F6B21" w14:textId="77777777" w:rsidR="00061626" w:rsidRPr="000C6D88" w:rsidRDefault="00061626" w:rsidP="007056CF">
      <w:pPr>
        <w:tabs>
          <w:tab w:val="left" w:pos="1980"/>
        </w:tabs>
        <w:spacing w:after="0" w:line="259" w:lineRule="auto"/>
        <w:ind w:left="0" w:firstLine="0"/>
        <w:jc w:val="both"/>
        <w:rPr>
          <w:rFonts w:asciiTheme="minorHAnsi" w:hAnsiTheme="minorHAnsi" w:cstheme="minorHAnsi"/>
        </w:rPr>
      </w:pPr>
    </w:p>
    <w:p w14:paraId="412D9240" w14:textId="77777777" w:rsidR="00061626" w:rsidRPr="000C6D88" w:rsidRDefault="00061626" w:rsidP="007056CF">
      <w:pPr>
        <w:tabs>
          <w:tab w:val="left" w:pos="1980"/>
          <w:tab w:val="right" w:pos="9405"/>
        </w:tabs>
        <w:spacing w:after="0" w:line="259" w:lineRule="auto"/>
        <w:ind w:left="0" w:firstLine="0"/>
        <w:jc w:val="both"/>
        <w:rPr>
          <w:rFonts w:asciiTheme="minorHAnsi" w:hAnsiTheme="minorHAnsi" w:cstheme="minorHAnsi"/>
          <w:b/>
        </w:rPr>
      </w:pPr>
      <w:r w:rsidRPr="000C6D88">
        <w:rPr>
          <w:rFonts w:asciiTheme="minorHAnsi" w:hAnsiTheme="minorHAnsi" w:cstheme="minorHAnsi"/>
          <w:b/>
        </w:rPr>
        <w:t>Diploma, Computer Systems Technician- Software Support</w:t>
      </w:r>
      <w:r w:rsidRPr="000C6D88">
        <w:rPr>
          <w:rFonts w:asciiTheme="minorHAnsi" w:hAnsiTheme="minorHAnsi" w:cstheme="minorHAnsi"/>
        </w:rPr>
        <w:t xml:space="preserve"> </w:t>
      </w:r>
      <w:r w:rsidRPr="000C6D88">
        <w:rPr>
          <w:rFonts w:asciiTheme="minorHAnsi" w:hAnsiTheme="minorHAnsi" w:cstheme="minorHAnsi"/>
        </w:rPr>
        <w:tab/>
      </w:r>
      <w:r w:rsidRPr="000C6D88">
        <w:rPr>
          <w:rFonts w:asciiTheme="minorHAnsi" w:hAnsiTheme="minorHAnsi" w:cstheme="minorHAnsi"/>
          <w:b/>
        </w:rPr>
        <w:t>01/2016 – 04/2018</w:t>
      </w:r>
    </w:p>
    <w:p w14:paraId="0C50831C" w14:textId="77777777" w:rsidR="00061626" w:rsidRPr="00683FAC" w:rsidRDefault="00061626" w:rsidP="007056CF">
      <w:pPr>
        <w:tabs>
          <w:tab w:val="left" w:pos="1980"/>
        </w:tabs>
        <w:spacing w:after="0" w:line="259" w:lineRule="auto"/>
        <w:ind w:left="0" w:firstLine="0"/>
        <w:jc w:val="both"/>
        <w:rPr>
          <w:rFonts w:asciiTheme="minorHAnsi" w:hAnsiTheme="minorHAnsi" w:cstheme="minorHAnsi"/>
          <w:i/>
          <w:iCs/>
        </w:rPr>
      </w:pPr>
      <w:r w:rsidRPr="00683FAC">
        <w:rPr>
          <w:rFonts w:asciiTheme="minorHAnsi" w:hAnsiTheme="minorHAnsi" w:cstheme="minorHAnsi"/>
          <w:i/>
          <w:iCs/>
        </w:rPr>
        <w:t>Mohawk Collage, Hamilton, Ontario, Canada</w:t>
      </w:r>
    </w:p>
    <w:p w14:paraId="07C28531" w14:textId="698D83B1" w:rsidR="00061626" w:rsidRPr="000C6D88" w:rsidRDefault="00061626" w:rsidP="007056CF">
      <w:pPr>
        <w:tabs>
          <w:tab w:val="left" w:pos="1980"/>
        </w:tabs>
        <w:spacing w:after="0" w:line="259" w:lineRule="auto"/>
        <w:ind w:left="0" w:firstLine="0"/>
        <w:jc w:val="both"/>
        <w:rPr>
          <w:rFonts w:asciiTheme="minorHAnsi" w:hAnsiTheme="minorHAnsi" w:cstheme="minorHAnsi"/>
        </w:rPr>
      </w:pPr>
      <w:r w:rsidRPr="000C6D88">
        <w:rPr>
          <w:rFonts w:asciiTheme="minorHAnsi" w:hAnsiTheme="minorHAnsi" w:cstheme="minorHAnsi"/>
          <w:b/>
          <w:bCs/>
        </w:rPr>
        <w:t xml:space="preserve">Relevant Courses – </w:t>
      </w:r>
      <w:r w:rsidRPr="000C6D88">
        <w:rPr>
          <w:rFonts w:asciiTheme="minorHAnsi" w:hAnsiTheme="minorHAnsi" w:cstheme="minorHAnsi"/>
        </w:rPr>
        <w:t>Data Structure and Algorithms,</w:t>
      </w:r>
      <w:r w:rsidR="00232872">
        <w:rPr>
          <w:rFonts w:asciiTheme="minorHAnsi" w:hAnsiTheme="minorHAnsi" w:cstheme="minorHAnsi"/>
        </w:rPr>
        <w:t xml:space="preserve"> </w:t>
      </w:r>
      <w:r w:rsidR="00981B2C">
        <w:rPr>
          <w:rFonts w:asciiTheme="minorHAnsi" w:hAnsiTheme="minorHAnsi" w:cstheme="minorHAnsi"/>
        </w:rPr>
        <w:t xml:space="preserve">Discrete </w:t>
      </w:r>
      <w:r w:rsidR="00332492">
        <w:rPr>
          <w:rFonts w:asciiTheme="minorHAnsi" w:hAnsiTheme="minorHAnsi" w:cstheme="minorHAnsi"/>
        </w:rPr>
        <w:t>Math,</w:t>
      </w:r>
      <w:r w:rsidR="000D55B2">
        <w:rPr>
          <w:rFonts w:asciiTheme="minorHAnsi" w:hAnsiTheme="minorHAnsi" w:cstheme="minorHAnsi"/>
        </w:rPr>
        <w:t xml:space="preserve"> </w:t>
      </w:r>
      <w:r w:rsidR="00232872">
        <w:rPr>
          <w:rFonts w:asciiTheme="minorHAnsi" w:hAnsiTheme="minorHAnsi" w:cstheme="minorHAnsi"/>
        </w:rPr>
        <w:t>and Statistics</w:t>
      </w:r>
      <w:r w:rsidRPr="000C6D88">
        <w:rPr>
          <w:rFonts w:asciiTheme="minorHAnsi" w:hAnsiTheme="minorHAnsi" w:cstheme="minorHAnsi"/>
        </w:rPr>
        <w:t xml:space="preserve"> and</w:t>
      </w:r>
    </w:p>
    <w:p w14:paraId="5CC420BE" w14:textId="2B58C74B" w:rsidR="00061626" w:rsidRPr="00F0189B" w:rsidRDefault="00B70C11" w:rsidP="007056CF">
      <w:pPr>
        <w:tabs>
          <w:tab w:val="left" w:pos="1980"/>
        </w:tabs>
        <w:spacing w:after="0" w:line="259" w:lineRule="auto"/>
        <w:ind w:left="0" w:firstLine="0"/>
        <w:jc w:val="both"/>
        <w:rPr>
          <w:rFonts w:asciiTheme="minorHAnsi" w:hAnsiTheme="minorHAnsi" w:cstheme="minorHAnsi"/>
          <w:b/>
          <w:bCs/>
        </w:rPr>
      </w:pPr>
      <w:r>
        <w:rPr>
          <w:rFonts w:asciiTheme="minorHAnsi" w:hAnsiTheme="minorHAnsi" w:cstheme="minorHAnsi"/>
        </w:rPr>
        <w:t>Mathematics for Computer Science</w:t>
      </w:r>
    </w:p>
    <w:p w14:paraId="48655364" w14:textId="77777777" w:rsidR="00FB478E" w:rsidRPr="00227AFD" w:rsidRDefault="00FB478E" w:rsidP="007056CF">
      <w:pPr>
        <w:pStyle w:val="Heading1"/>
        <w:ind w:left="0" w:firstLine="0"/>
        <w:jc w:val="both"/>
        <w:rPr>
          <w:rFonts w:asciiTheme="minorHAnsi" w:hAnsiTheme="minorHAnsi" w:cstheme="minorHAnsi"/>
          <w:sz w:val="20"/>
          <w:szCs w:val="20"/>
        </w:rPr>
      </w:pPr>
    </w:p>
    <w:p w14:paraId="051D62CB" w14:textId="294CC248" w:rsidR="00FB478E" w:rsidRPr="000C6D88" w:rsidRDefault="00FB478E" w:rsidP="007056CF">
      <w:pPr>
        <w:pStyle w:val="Heading1"/>
        <w:ind w:left="-5"/>
        <w:jc w:val="both"/>
        <w:rPr>
          <w:rFonts w:asciiTheme="minorHAnsi" w:hAnsiTheme="minorHAnsi" w:cstheme="minorHAnsi"/>
          <w:sz w:val="20"/>
        </w:rPr>
      </w:pPr>
      <w:r>
        <w:rPr>
          <w:rFonts w:asciiTheme="minorHAnsi" w:hAnsiTheme="minorHAnsi" w:cstheme="minorHAnsi"/>
        </w:rPr>
        <w:t>PROJECTS</w:t>
      </w:r>
    </w:p>
    <w:p w14:paraId="3183CB60" w14:textId="5E1AED34" w:rsidR="00FB478E" w:rsidRPr="002F6E8F" w:rsidRDefault="002F6E8F" w:rsidP="007056CF">
      <w:pPr>
        <w:tabs>
          <w:tab w:val="left" w:pos="1980"/>
        </w:tabs>
        <w:spacing w:after="0" w:line="259" w:lineRule="auto"/>
        <w:ind w:left="0" w:firstLine="0"/>
        <w:jc w:val="both"/>
        <w:rPr>
          <w:rFonts w:asciiTheme="minorHAnsi" w:hAnsiTheme="minorHAnsi" w:cstheme="minorHAnsi"/>
        </w:rPr>
      </w:pPr>
      <w:r w:rsidRPr="00B64042">
        <w:rPr>
          <w:noProof/>
          <w:spacing w:val="-2"/>
          <w:sz w:val="21"/>
          <w:szCs w:val="21"/>
        </w:rPr>
        <mc:AlternateContent>
          <mc:Choice Requires="wps">
            <w:drawing>
              <wp:anchor distT="0" distB="0" distL="114300" distR="114300" simplePos="0" relativeHeight="251665408" behindDoc="0" locked="0" layoutInCell="1" allowOverlap="1" wp14:anchorId="1D5131B3" wp14:editId="4EEC663C">
                <wp:simplePos x="0" y="0"/>
                <wp:positionH relativeFrom="column">
                  <wp:posOffset>0</wp:posOffset>
                </wp:positionH>
                <wp:positionV relativeFrom="paragraph">
                  <wp:posOffset>0</wp:posOffset>
                </wp:positionV>
                <wp:extent cx="5562600" cy="7620"/>
                <wp:effectExtent l="0" t="0" r="19050" b="30480"/>
                <wp:wrapNone/>
                <wp:docPr id="974554770" name="Straight Connector 3"/>
                <wp:cNvGraphicFramePr/>
                <a:graphic xmlns:a="http://schemas.openxmlformats.org/drawingml/2006/main">
                  <a:graphicData uri="http://schemas.microsoft.com/office/word/2010/wordprocessingShape">
                    <wps:wsp>
                      <wps:cNvCnPr/>
                      <wps:spPr>
                        <a:xfrm flipV="1">
                          <a:off x="0" y="0"/>
                          <a:ext cx="5562600" cy="762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F03F23" id="Straight Connector 3"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0,0" to="43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" strokecolor="black [3200]" strokeweight=".5pt">
                <v:stroke joinstyle="miter"/>
              </v:line>
            </w:pict>
          </mc:Fallback>
        </mc:AlternateContent>
      </w:r>
    </w:p>
    <w:p w14:paraId="7685D8E4" w14:textId="4A500B24" w:rsidR="00CE2394" w:rsidRDefault="00000000" w:rsidP="007056CF">
      <w:pPr>
        <w:ind w:left="-5"/>
        <w:jc w:val="both"/>
        <w:rPr>
          <w:rFonts w:asciiTheme="minorHAnsi" w:eastAsia="Cambria" w:hAnsiTheme="minorHAnsi" w:cstheme="minorHAnsi"/>
        </w:rPr>
      </w:pPr>
      <w:hyperlink r:id="rId8" w:history="1">
        <w:r w:rsidR="00182F72">
          <w:rPr>
            <w:rStyle w:val="Hyperlink"/>
            <w:rFonts w:asciiTheme="minorHAnsi" w:hAnsiTheme="minorHAnsi" w:cstheme="minorHAnsi"/>
            <w:b/>
            <w:bCs/>
          </w:rPr>
          <w:t>Sales Data Analytics</w:t>
        </w:r>
      </w:hyperlink>
    </w:p>
    <w:p w14:paraId="17AE2F84" w14:textId="76D081B9" w:rsidR="00F024B7" w:rsidRPr="00963948" w:rsidRDefault="00F024B7" w:rsidP="007056CF">
      <w:pPr>
        <w:pStyle w:val="ListParagraph"/>
        <w:numPr>
          <w:ilvl w:val="0"/>
          <w:numId w:val="11"/>
        </w:numPr>
        <w:tabs>
          <w:tab w:val="left" w:pos="1980"/>
        </w:tabs>
        <w:spacing w:after="0" w:line="259" w:lineRule="auto"/>
        <w:jc w:val="both"/>
        <w:rPr>
          <w:rFonts w:asciiTheme="minorHAnsi" w:hAnsiTheme="minorHAnsi" w:cstheme="minorHAnsi"/>
        </w:rPr>
      </w:pPr>
      <w:r w:rsidRPr="00963948">
        <w:rPr>
          <w:rFonts w:asciiTheme="minorHAnsi" w:hAnsiTheme="minorHAnsi" w:cstheme="minorHAnsi"/>
        </w:rPr>
        <w:t xml:space="preserve">Performed a comprehensive analysis of sales data using </w:t>
      </w:r>
      <w:r w:rsidRPr="00954CFC">
        <w:rPr>
          <w:rFonts w:asciiTheme="minorHAnsi" w:hAnsiTheme="minorHAnsi" w:cstheme="minorHAnsi"/>
          <w:b/>
          <w:bCs/>
        </w:rPr>
        <w:t>Oracle SQL developer</w:t>
      </w:r>
      <w:r w:rsidRPr="00963948">
        <w:rPr>
          <w:rFonts w:asciiTheme="minorHAnsi" w:hAnsiTheme="minorHAnsi" w:cstheme="minorHAnsi"/>
        </w:rPr>
        <w:t>.</w:t>
      </w:r>
    </w:p>
    <w:p w14:paraId="2B920C39" w14:textId="7C2092E4" w:rsidR="00FB478E" w:rsidRPr="00963948" w:rsidRDefault="00F024B7" w:rsidP="007056CF">
      <w:pPr>
        <w:pStyle w:val="ListParagraph"/>
        <w:numPr>
          <w:ilvl w:val="0"/>
          <w:numId w:val="11"/>
        </w:numPr>
        <w:tabs>
          <w:tab w:val="left" w:pos="1980"/>
        </w:tabs>
        <w:spacing w:after="0" w:line="259" w:lineRule="auto"/>
        <w:jc w:val="both"/>
        <w:rPr>
          <w:rFonts w:asciiTheme="minorHAnsi" w:hAnsiTheme="minorHAnsi" w:cstheme="minorHAnsi"/>
        </w:rPr>
      </w:pPr>
      <w:r w:rsidRPr="00963948">
        <w:rPr>
          <w:rFonts w:asciiTheme="minorHAnsi" w:hAnsiTheme="minorHAnsi" w:cstheme="minorHAnsi"/>
        </w:rPr>
        <w:t xml:space="preserve">Executed more than </w:t>
      </w:r>
      <w:r w:rsidRPr="00963948">
        <w:rPr>
          <w:rFonts w:asciiTheme="minorHAnsi" w:hAnsiTheme="minorHAnsi" w:cstheme="minorHAnsi"/>
          <w:b/>
          <w:bCs/>
        </w:rPr>
        <w:t>30 queries</w:t>
      </w:r>
      <w:r w:rsidRPr="00963948">
        <w:rPr>
          <w:rFonts w:asciiTheme="minorHAnsi" w:hAnsiTheme="minorHAnsi" w:cstheme="minorHAnsi"/>
        </w:rPr>
        <w:t xml:space="preserve"> to extract information about different products and customers</w:t>
      </w:r>
      <w:r w:rsidR="00D60963" w:rsidRPr="00963948">
        <w:rPr>
          <w:rFonts w:asciiTheme="minorHAnsi" w:hAnsiTheme="minorHAnsi" w:cstheme="minorHAnsi"/>
        </w:rPr>
        <w:t>.</w:t>
      </w:r>
      <w:r w:rsidR="00CE2394" w:rsidRPr="00963948">
        <w:rPr>
          <w:rFonts w:asciiTheme="minorHAnsi" w:hAnsiTheme="minorHAnsi" w:cstheme="minorHAnsi"/>
        </w:rPr>
        <w:t xml:space="preserve"> </w:t>
      </w:r>
    </w:p>
    <w:p w14:paraId="61286674" w14:textId="77777777" w:rsidR="00F024B7" w:rsidRPr="00141284" w:rsidRDefault="00F024B7" w:rsidP="007056CF">
      <w:pPr>
        <w:tabs>
          <w:tab w:val="left" w:pos="1980"/>
        </w:tabs>
        <w:spacing w:after="0" w:line="259" w:lineRule="auto"/>
        <w:ind w:left="0" w:firstLine="0"/>
        <w:jc w:val="both"/>
        <w:rPr>
          <w:rFonts w:asciiTheme="minorHAnsi" w:hAnsiTheme="minorHAnsi" w:cstheme="minorHAnsi"/>
        </w:rPr>
      </w:pPr>
    </w:p>
    <w:p w14:paraId="66927BFE" w14:textId="51AEDAE1" w:rsidR="00CE2394" w:rsidRDefault="00000000" w:rsidP="007056CF">
      <w:pPr>
        <w:ind w:left="-5"/>
        <w:jc w:val="both"/>
        <w:rPr>
          <w:rFonts w:asciiTheme="minorHAnsi" w:eastAsia="Cambria" w:hAnsiTheme="minorHAnsi" w:cstheme="minorHAnsi"/>
        </w:rPr>
      </w:pPr>
      <w:hyperlink r:id="rId9" w:history="1">
        <w:r w:rsidR="00AA728B" w:rsidRPr="00C9064A">
          <w:rPr>
            <w:rStyle w:val="Hyperlink"/>
            <w:rFonts w:asciiTheme="minorHAnsi" w:hAnsiTheme="minorHAnsi" w:cstheme="minorHAnsi"/>
            <w:b/>
            <w:bCs/>
          </w:rPr>
          <w:t>Customer Churn Prediction</w:t>
        </w:r>
      </w:hyperlink>
    </w:p>
    <w:p w14:paraId="1CABBE81" w14:textId="39E06EA0" w:rsidR="00CE2394" w:rsidRPr="00963948" w:rsidRDefault="00CC71F6" w:rsidP="007056CF">
      <w:pPr>
        <w:pStyle w:val="ListParagraph"/>
        <w:numPr>
          <w:ilvl w:val="0"/>
          <w:numId w:val="9"/>
        </w:numPr>
        <w:jc w:val="both"/>
        <w:rPr>
          <w:rFonts w:asciiTheme="minorHAnsi" w:hAnsiTheme="minorHAnsi" w:cstheme="minorHAnsi"/>
        </w:rPr>
      </w:pPr>
      <w:r w:rsidRPr="00963948">
        <w:rPr>
          <w:rFonts w:asciiTheme="minorHAnsi" w:hAnsiTheme="minorHAnsi" w:cstheme="minorHAnsi"/>
        </w:rPr>
        <w:t>Trained 4</w:t>
      </w:r>
      <w:r w:rsidR="00CE2394" w:rsidRPr="00963948">
        <w:rPr>
          <w:rFonts w:asciiTheme="minorHAnsi" w:hAnsiTheme="minorHAnsi" w:cstheme="minorHAnsi"/>
        </w:rPr>
        <w:t xml:space="preserve"> </w:t>
      </w:r>
      <w:r w:rsidR="00AC0C78" w:rsidRPr="00963948">
        <w:rPr>
          <w:rFonts w:asciiTheme="minorHAnsi" w:hAnsiTheme="minorHAnsi" w:cstheme="minorHAnsi"/>
        </w:rPr>
        <w:t>M</w:t>
      </w:r>
      <w:r w:rsidR="00CE2394" w:rsidRPr="00963948">
        <w:rPr>
          <w:rFonts w:asciiTheme="minorHAnsi" w:hAnsiTheme="minorHAnsi" w:cstheme="minorHAnsi"/>
        </w:rPr>
        <w:t xml:space="preserve">achine </w:t>
      </w:r>
      <w:r w:rsidR="00AC0C78" w:rsidRPr="00963948">
        <w:rPr>
          <w:rFonts w:asciiTheme="minorHAnsi" w:hAnsiTheme="minorHAnsi" w:cstheme="minorHAnsi"/>
        </w:rPr>
        <w:t>L</w:t>
      </w:r>
      <w:r w:rsidR="00CE2394" w:rsidRPr="00963948">
        <w:rPr>
          <w:rFonts w:asciiTheme="minorHAnsi" w:hAnsiTheme="minorHAnsi" w:cstheme="minorHAnsi"/>
        </w:rPr>
        <w:t>earning model</w:t>
      </w:r>
      <w:r w:rsidRPr="00963948">
        <w:rPr>
          <w:rFonts w:asciiTheme="minorHAnsi" w:hAnsiTheme="minorHAnsi" w:cstheme="minorHAnsi"/>
        </w:rPr>
        <w:t xml:space="preserve">s </w:t>
      </w:r>
      <w:r w:rsidR="0094528F" w:rsidRPr="00963948">
        <w:rPr>
          <w:rFonts w:asciiTheme="minorHAnsi" w:hAnsiTheme="minorHAnsi" w:cstheme="minorHAnsi"/>
        </w:rPr>
        <w:t>to</w:t>
      </w:r>
      <w:r w:rsidR="00CE2394" w:rsidRPr="00963948">
        <w:rPr>
          <w:rFonts w:asciiTheme="minorHAnsi" w:hAnsiTheme="minorHAnsi" w:cstheme="minorHAnsi"/>
        </w:rPr>
        <w:t xml:space="preserve"> predict </w:t>
      </w:r>
      <w:r w:rsidR="0055341B" w:rsidRPr="00963948">
        <w:rPr>
          <w:rFonts w:asciiTheme="minorHAnsi" w:hAnsiTheme="minorHAnsi" w:cstheme="minorHAnsi"/>
        </w:rPr>
        <w:t>customer churn</w:t>
      </w:r>
      <w:r w:rsidRPr="00963948">
        <w:rPr>
          <w:rFonts w:asciiTheme="minorHAnsi" w:hAnsiTheme="minorHAnsi" w:cstheme="minorHAnsi"/>
        </w:rPr>
        <w:t xml:space="preserve"> using</w:t>
      </w:r>
      <w:r w:rsidR="002103B2" w:rsidRPr="00963948">
        <w:rPr>
          <w:rFonts w:asciiTheme="minorHAnsi" w:hAnsiTheme="minorHAnsi" w:cstheme="minorHAnsi"/>
        </w:rPr>
        <w:t xml:space="preserve"> in-bu</w:t>
      </w:r>
      <w:r w:rsidR="002D3D12" w:rsidRPr="00963948">
        <w:rPr>
          <w:rFonts w:asciiTheme="minorHAnsi" w:hAnsiTheme="minorHAnsi" w:cstheme="minorHAnsi"/>
        </w:rPr>
        <w:t>i</w:t>
      </w:r>
      <w:r w:rsidR="002103B2" w:rsidRPr="00963948">
        <w:rPr>
          <w:rFonts w:asciiTheme="minorHAnsi" w:hAnsiTheme="minorHAnsi" w:cstheme="minorHAnsi"/>
        </w:rPr>
        <w:t xml:space="preserve">lt </w:t>
      </w:r>
      <w:r w:rsidRPr="00963948">
        <w:rPr>
          <w:rFonts w:asciiTheme="minorHAnsi" w:hAnsiTheme="minorHAnsi" w:cstheme="minorHAnsi"/>
        </w:rPr>
        <w:t>python</w:t>
      </w:r>
      <w:r w:rsidR="002103B2" w:rsidRPr="00963948">
        <w:rPr>
          <w:rFonts w:asciiTheme="minorHAnsi" w:hAnsiTheme="minorHAnsi" w:cstheme="minorHAnsi"/>
        </w:rPr>
        <w:t xml:space="preserve"> packages</w:t>
      </w:r>
      <w:r w:rsidR="00D60963" w:rsidRPr="00963948">
        <w:rPr>
          <w:rFonts w:asciiTheme="minorHAnsi" w:hAnsiTheme="minorHAnsi" w:cstheme="minorHAnsi"/>
        </w:rPr>
        <w:t>.</w:t>
      </w:r>
    </w:p>
    <w:p w14:paraId="03B81EAD" w14:textId="40BA1A32" w:rsidR="00CE2394" w:rsidRPr="00963948" w:rsidRDefault="00067C23" w:rsidP="007056CF">
      <w:pPr>
        <w:pStyle w:val="ListParagraph"/>
        <w:numPr>
          <w:ilvl w:val="0"/>
          <w:numId w:val="9"/>
        </w:numPr>
        <w:jc w:val="both"/>
        <w:rPr>
          <w:rFonts w:asciiTheme="minorHAnsi" w:hAnsiTheme="minorHAnsi" w:cstheme="minorHAnsi"/>
        </w:rPr>
      </w:pPr>
      <w:r w:rsidRPr="00963948">
        <w:rPr>
          <w:rFonts w:asciiTheme="minorHAnsi" w:hAnsiTheme="minorHAnsi" w:cstheme="minorHAnsi"/>
        </w:rPr>
        <w:lastRenderedPageBreak/>
        <w:t xml:space="preserve">Used techniques like </w:t>
      </w:r>
      <w:r w:rsidR="00953FF4" w:rsidRPr="00963948">
        <w:rPr>
          <w:rFonts w:asciiTheme="minorHAnsi" w:hAnsiTheme="minorHAnsi" w:cstheme="minorHAnsi"/>
        </w:rPr>
        <w:t>E</w:t>
      </w:r>
      <w:r w:rsidRPr="00963948">
        <w:rPr>
          <w:rFonts w:asciiTheme="minorHAnsi" w:hAnsiTheme="minorHAnsi" w:cstheme="minorHAnsi"/>
        </w:rPr>
        <w:t xml:space="preserve">xhaustive search and </w:t>
      </w:r>
      <w:r w:rsidR="00953FF4" w:rsidRPr="00963948">
        <w:rPr>
          <w:rFonts w:asciiTheme="minorHAnsi" w:hAnsiTheme="minorHAnsi" w:cstheme="minorHAnsi"/>
        </w:rPr>
        <w:t>S</w:t>
      </w:r>
      <w:r w:rsidRPr="00963948">
        <w:rPr>
          <w:rFonts w:asciiTheme="minorHAnsi" w:hAnsiTheme="minorHAnsi" w:cstheme="minorHAnsi"/>
        </w:rPr>
        <w:t>tepwise regression to find the best model</w:t>
      </w:r>
      <w:r w:rsidR="00D60963" w:rsidRPr="00963948">
        <w:rPr>
          <w:rFonts w:asciiTheme="minorHAnsi" w:hAnsiTheme="minorHAnsi" w:cstheme="minorHAnsi"/>
        </w:rPr>
        <w:t>.</w:t>
      </w:r>
    </w:p>
    <w:p w14:paraId="497D9516" w14:textId="682E77C6" w:rsidR="00CE2394" w:rsidRPr="00963948" w:rsidRDefault="0055341B" w:rsidP="007056CF">
      <w:pPr>
        <w:pStyle w:val="ListParagraph"/>
        <w:numPr>
          <w:ilvl w:val="0"/>
          <w:numId w:val="9"/>
        </w:numPr>
        <w:jc w:val="both"/>
        <w:rPr>
          <w:rFonts w:asciiTheme="minorHAnsi" w:hAnsiTheme="minorHAnsi" w:cstheme="minorHAnsi"/>
        </w:rPr>
      </w:pPr>
      <w:r w:rsidRPr="00963948">
        <w:rPr>
          <w:rFonts w:asciiTheme="minorHAnsi" w:hAnsiTheme="minorHAnsi" w:cstheme="minorHAnsi"/>
        </w:rPr>
        <w:t xml:space="preserve">Predicted </w:t>
      </w:r>
      <w:r w:rsidR="00AE28F0" w:rsidRPr="00963948">
        <w:rPr>
          <w:rFonts w:asciiTheme="minorHAnsi" w:hAnsiTheme="minorHAnsi" w:cstheme="minorHAnsi"/>
        </w:rPr>
        <w:t>customer churn</w:t>
      </w:r>
      <w:r w:rsidRPr="00963948">
        <w:rPr>
          <w:rFonts w:asciiTheme="minorHAnsi" w:hAnsiTheme="minorHAnsi" w:cstheme="minorHAnsi"/>
        </w:rPr>
        <w:t xml:space="preserve"> with an accuracy of </w:t>
      </w:r>
      <w:r w:rsidRPr="00963948">
        <w:rPr>
          <w:rFonts w:asciiTheme="minorHAnsi" w:hAnsiTheme="minorHAnsi" w:cstheme="minorHAnsi"/>
          <w:b/>
          <w:bCs/>
        </w:rPr>
        <w:t>8</w:t>
      </w:r>
      <w:r w:rsidR="00AE28F0" w:rsidRPr="00963948">
        <w:rPr>
          <w:rFonts w:asciiTheme="minorHAnsi" w:hAnsiTheme="minorHAnsi" w:cstheme="minorHAnsi"/>
          <w:b/>
          <w:bCs/>
        </w:rPr>
        <w:t>5 percent</w:t>
      </w:r>
      <w:r w:rsidR="00D60963" w:rsidRPr="00963948">
        <w:rPr>
          <w:rFonts w:asciiTheme="minorHAnsi" w:hAnsiTheme="minorHAnsi" w:cstheme="minorHAnsi"/>
          <w:b/>
          <w:bCs/>
        </w:rPr>
        <w:t>.</w:t>
      </w:r>
    </w:p>
    <w:p w14:paraId="15324781" w14:textId="77777777" w:rsidR="006762FF" w:rsidRDefault="006762FF" w:rsidP="007056CF">
      <w:pPr>
        <w:jc w:val="both"/>
        <w:rPr>
          <w:rFonts w:asciiTheme="minorHAnsi" w:hAnsiTheme="minorHAnsi" w:cstheme="minorHAnsi"/>
        </w:rPr>
      </w:pPr>
    </w:p>
    <w:p w14:paraId="3F062C42" w14:textId="515E95C2" w:rsidR="001E2705" w:rsidRDefault="00000000" w:rsidP="007056CF">
      <w:pPr>
        <w:ind w:left="-5"/>
        <w:jc w:val="both"/>
        <w:rPr>
          <w:rFonts w:asciiTheme="minorHAnsi" w:eastAsia="Cambria" w:hAnsiTheme="minorHAnsi" w:cstheme="minorHAnsi"/>
        </w:rPr>
      </w:pPr>
      <w:hyperlink r:id="rId10" w:history="1">
        <w:r w:rsidR="006762FF" w:rsidRPr="006762FF">
          <w:rPr>
            <w:rStyle w:val="Hyperlink"/>
            <w:rFonts w:asciiTheme="minorHAnsi" w:hAnsiTheme="minorHAnsi" w:cstheme="minorHAnsi"/>
            <w:b/>
            <w:bCs/>
          </w:rPr>
          <w:t>House Sales Dashboard</w:t>
        </w:r>
      </w:hyperlink>
    </w:p>
    <w:p w14:paraId="6ADCBA43" w14:textId="17ECD3B0" w:rsidR="001E2705" w:rsidRPr="00963948" w:rsidRDefault="00D00E45" w:rsidP="007056CF">
      <w:pPr>
        <w:pStyle w:val="ListParagraph"/>
        <w:numPr>
          <w:ilvl w:val="0"/>
          <w:numId w:val="7"/>
        </w:numPr>
        <w:jc w:val="both"/>
        <w:rPr>
          <w:rFonts w:asciiTheme="minorHAnsi" w:hAnsiTheme="minorHAnsi" w:cstheme="minorHAnsi"/>
        </w:rPr>
      </w:pPr>
      <w:r w:rsidRPr="00963948">
        <w:rPr>
          <w:rFonts w:asciiTheme="minorHAnsi" w:hAnsiTheme="minorHAnsi" w:cstheme="minorHAnsi"/>
        </w:rPr>
        <w:t xml:space="preserve">Created an </w:t>
      </w:r>
      <w:r w:rsidR="00071C80" w:rsidRPr="00963948">
        <w:rPr>
          <w:rFonts w:asciiTheme="minorHAnsi" w:hAnsiTheme="minorHAnsi" w:cstheme="minorHAnsi"/>
        </w:rPr>
        <w:t xml:space="preserve">appealing dashboard on </w:t>
      </w:r>
      <w:r w:rsidR="00071C80" w:rsidRPr="00954CFC">
        <w:rPr>
          <w:rFonts w:asciiTheme="minorHAnsi" w:hAnsiTheme="minorHAnsi" w:cstheme="minorHAnsi"/>
          <w:b/>
          <w:bCs/>
        </w:rPr>
        <w:t>Tableau</w:t>
      </w:r>
      <w:r w:rsidR="00071C80" w:rsidRPr="00963948">
        <w:rPr>
          <w:rFonts w:asciiTheme="minorHAnsi" w:hAnsiTheme="minorHAnsi" w:cstheme="minorHAnsi"/>
        </w:rPr>
        <w:t xml:space="preserve"> to analyze house</w:t>
      </w:r>
      <w:r w:rsidR="006E44A5" w:rsidRPr="00963948">
        <w:rPr>
          <w:rFonts w:asciiTheme="minorHAnsi" w:hAnsiTheme="minorHAnsi" w:cstheme="minorHAnsi"/>
        </w:rPr>
        <w:t xml:space="preserve"> sales on different metrics including </w:t>
      </w:r>
      <w:r w:rsidR="00796FA5" w:rsidRPr="00963948">
        <w:rPr>
          <w:rFonts w:asciiTheme="minorHAnsi" w:hAnsiTheme="minorHAnsi" w:cstheme="minorHAnsi"/>
        </w:rPr>
        <w:t>price,</w:t>
      </w:r>
      <w:r w:rsidR="006E44A5" w:rsidRPr="00963948">
        <w:rPr>
          <w:rFonts w:asciiTheme="minorHAnsi" w:hAnsiTheme="minorHAnsi" w:cstheme="minorHAnsi"/>
        </w:rPr>
        <w:t xml:space="preserve"> bedrooms, square lot size and square living size</w:t>
      </w:r>
      <w:r w:rsidR="00D60963" w:rsidRPr="00963948">
        <w:rPr>
          <w:rFonts w:asciiTheme="minorHAnsi" w:hAnsiTheme="minorHAnsi" w:cstheme="minorHAnsi"/>
        </w:rPr>
        <w:t>.</w:t>
      </w:r>
    </w:p>
    <w:p w14:paraId="7FE73A50" w14:textId="0A316908" w:rsidR="001E2705" w:rsidRPr="00963948" w:rsidRDefault="00C8503B" w:rsidP="007056CF">
      <w:pPr>
        <w:pStyle w:val="ListParagraph"/>
        <w:numPr>
          <w:ilvl w:val="0"/>
          <w:numId w:val="7"/>
        </w:numPr>
        <w:jc w:val="both"/>
        <w:rPr>
          <w:rFonts w:asciiTheme="minorHAnsi" w:hAnsiTheme="minorHAnsi" w:cstheme="minorHAnsi"/>
        </w:rPr>
      </w:pPr>
      <w:r w:rsidRPr="00963948">
        <w:rPr>
          <w:rFonts w:asciiTheme="minorHAnsi" w:hAnsiTheme="minorHAnsi" w:cstheme="minorHAnsi"/>
        </w:rPr>
        <w:t xml:space="preserve">Provided multiple filters </w:t>
      </w:r>
      <w:r w:rsidR="00523748" w:rsidRPr="00963948">
        <w:rPr>
          <w:rFonts w:asciiTheme="minorHAnsi" w:hAnsiTheme="minorHAnsi" w:cstheme="minorHAnsi"/>
        </w:rPr>
        <w:t>with</w:t>
      </w:r>
      <w:r w:rsidRPr="00963948">
        <w:rPr>
          <w:rFonts w:asciiTheme="minorHAnsi" w:hAnsiTheme="minorHAnsi" w:cstheme="minorHAnsi"/>
        </w:rPr>
        <w:t xml:space="preserve"> interactive visualizations </w:t>
      </w:r>
      <w:r w:rsidR="00523748" w:rsidRPr="00963948">
        <w:rPr>
          <w:rFonts w:asciiTheme="minorHAnsi" w:hAnsiTheme="minorHAnsi" w:cstheme="minorHAnsi"/>
        </w:rPr>
        <w:t>that allow the user</w:t>
      </w:r>
      <w:r w:rsidR="00256E55" w:rsidRPr="00963948">
        <w:rPr>
          <w:rFonts w:asciiTheme="minorHAnsi" w:hAnsiTheme="minorHAnsi" w:cstheme="minorHAnsi"/>
        </w:rPr>
        <w:t>s</w:t>
      </w:r>
      <w:r w:rsidR="00523748" w:rsidRPr="00963948">
        <w:rPr>
          <w:rFonts w:asciiTheme="minorHAnsi" w:hAnsiTheme="minorHAnsi" w:cstheme="minorHAnsi"/>
        </w:rPr>
        <w:t xml:space="preserve"> to</w:t>
      </w:r>
      <w:r w:rsidRPr="00963948">
        <w:rPr>
          <w:rFonts w:asciiTheme="minorHAnsi" w:hAnsiTheme="minorHAnsi" w:cstheme="minorHAnsi"/>
        </w:rPr>
        <w:t xml:space="preserve"> change the scope of analysis</w:t>
      </w:r>
      <w:r w:rsidR="00D60963" w:rsidRPr="00963948">
        <w:rPr>
          <w:rFonts w:asciiTheme="minorHAnsi" w:hAnsiTheme="minorHAnsi" w:cstheme="minorHAnsi"/>
        </w:rPr>
        <w:t>.</w:t>
      </w:r>
    </w:p>
    <w:p w14:paraId="16A47AC2" w14:textId="77777777" w:rsidR="001E2705" w:rsidRDefault="001E2705" w:rsidP="007056CF">
      <w:pPr>
        <w:jc w:val="both"/>
        <w:rPr>
          <w:rFonts w:asciiTheme="minorHAnsi" w:hAnsiTheme="minorHAnsi" w:cstheme="minorHAnsi"/>
        </w:rPr>
      </w:pPr>
    </w:p>
    <w:p w14:paraId="73A2C8AC" w14:textId="65EED568" w:rsidR="001E2705" w:rsidRDefault="00000000" w:rsidP="007056CF">
      <w:pPr>
        <w:ind w:left="-5"/>
        <w:jc w:val="both"/>
        <w:rPr>
          <w:rFonts w:asciiTheme="minorHAnsi" w:eastAsia="Cambria" w:hAnsiTheme="minorHAnsi" w:cstheme="minorHAnsi"/>
        </w:rPr>
      </w:pPr>
      <w:hyperlink r:id="rId11" w:history="1">
        <w:r w:rsidR="00B61467" w:rsidRPr="0039743B">
          <w:rPr>
            <w:rStyle w:val="Hyperlink"/>
            <w:rFonts w:asciiTheme="minorHAnsi" w:hAnsiTheme="minorHAnsi" w:cstheme="minorHAnsi"/>
            <w:b/>
            <w:bCs/>
          </w:rPr>
          <w:t>Vehicle Fuel Economy Analysis</w:t>
        </w:r>
      </w:hyperlink>
    </w:p>
    <w:p w14:paraId="46F9525D" w14:textId="4A8D9B4A" w:rsidR="001E2705" w:rsidRPr="00963948" w:rsidRDefault="00EA22E1" w:rsidP="007056CF">
      <w:pPr>
        <w:pStyle w:val="ListParagraph"/>
        <w:numPr>
          <w:ilvl w:val="0"/>
          <w:numId w:val="5"/>
        </w:numPr>
        <w:jc w:val="both"/>
        <w:rPr>
          <w:rFonts w:asciiTheme="minorHAnsi" w:hAnsiTheme="minorHAnsi" w:cstheme="minorHAnsi"/>
        </w:rPr>
      </w:pPr>
      <w:r w:rsidRPr="00963948">
        <w:rPr>
          <w:rFonts w:asciiTheme="minorHAnsi" w:hAnsiTheme="minorHAnsi" w:cstheme="minorHAnsi"/>
        </w:rPr>
        <w:t xml:space="preserve">Used </w:t>
      </w:r>
      <w:r w:rsidRPr="00954CFC">
        <w:rPr>
          <w:rFonts w:asciiTheme="minorHAnsi" w:hAnsiTheme="minorHAnsi" w:cstheme="minorHAnsi"/>
          <w:b/>
          <w:bCs/>
        </w:rPr>
        <w:t>R studio</w:t>
      </w:r>
      <w:r w:rsidRPr="00963948">
        <w:rPr>
          <w:rFonts w:asciiTheme="minorHAnsi" w:hAnsiTheme="minorHAnsi" w:cstheme="minorHAnsi"/>
        </w:rPr>
        <w:t xml:space="preserve"> to analyze fuel </w:t>
      </w:r>
      <w:r w:rsidR="00940CDE" w:rsidRPr="00963948">
        <w:rPr>
          <w:rFonts w:asciiTheme="minorHAnsi" w:hAnsiTheme="minorHAnsi" w:cstheme="minorHAnsi"/>
        </w:rPr>
        <w:t>efficiency and</w:t>
      </w:r>
      <w:r w:rsidR="00877CDD" w:rsidRPr="00963948">
        <w:rPr>
          <w:rFonts w:asciiTheme="minorHAnsi" w:hAnsiTheme="minorHAnsi" w:cstheme="minorHAnsi"/>
        </w:rPr>
        <w:t xml:space="preserve"> performance </w:t>
      </w:r>
      <w:r w:rsidRPr="00963948">
        <w:rPr>
          <w:rFonts w:asciiTheme="minorHAnsi" w:hAnsiTheme="minorHAnsi" w:cstheme="minorHAnsi"/>
        </w:rPr>
        <w:t xml:space="preserve">of different </w:t>
      </w:r>
      <w:r w:rsidR="00587165" w:rsidRPr="00963948">
        <w:rPr>
          <w:rFonts w:asciiTheme="minorHAnsi" w:hAnsiTheme="minorHAnsi" w:cstheme="minorHAnsi"/>
        </w:rPr>
        <w:t>car models</w:t>
      </w:r>
      <w:r w:rsidR="00D60963" w:rsidRPr="00963948">
        <w:rPr>
          <w:rFonts w:asciiTheme="minorHAnsi" w:hAnsiTheme="minorHAnsi" w:cstheme="minorHAnsi"/>
        </w:rPr>
        <w:t>.</w:t>
      </w:r>
    </w:p>
    <w:p w14:paraId="2C5B8B6C" w14:textId="4A501180" w:rsidR="004218D9" w:rsidRPr="00963948" w:rsidRDefault="00525C07" w:rsidP="007056CF">
      <w:pPr>
        <w:pStyle w:val="ListParagraph"/>
        <w:numPr>
          <w:ilvl w:val="0"/>
          <w:numId w:val="5"/>
        </w:numPr>
        <w:jc w:val="both"/>
        <w:rPr>
          <w:rFonts w:asciiTheme="minorHAnsi" w:hAnsiTheme="minorHAnsi" w:cstheme="minorHAnsi"/>
        </w:rPr>
      </w:pPr>
      <w:r w:rsidRPr="00963948">
        <w:rPr>
          <w:rFonts w:asciiTheme="minorHAnsi" w:hAnsiTheme="minorHAnsi" w:cstheme="minorHAnsi"/>
        </w:rPr>
        <w:t xml:space="preserve">Built appealing </w:t>
      </w:r>
      <w:hyperlink r:id="rId12" w:history="1">
        <w:r w:rsidRPr="00963948">
          <w:rPr>
            <w:rStyle w:val="Hyperlink"/>
            <w:rFonts w:asciiTheme="minorHAnsi" w:hAnsiTheme="minorHAnsi" w:cstheme="minorHAnsi"/>
          </w:rPr>
          <w:t>visualizations</w:t>
        </w:r>
      </w:hyperlink>
      <w:r w:rsidRPr="00963948">
        <w:rPr>
          <w:rFonts w:asciiTheme="minorHAnsi" w:hAnsiTheme="minorHAnsi" w:cstheme="minorHAnsi"/>
        </w:rPr>
        <w:t xml:space="preserve"> using </w:t>
      </w:r>
      <w:r w:rsidRPr="00954CFC">
        <w:rPr>
          <w:rFonts w:asciiTheme="minorHAnsi" w:hAnsiTheme="minorHAnsi" w:cstheme="minorHAnsi"/>
          <w:b/>
          <w:bCs/>
        </w:rPr>
        <w:t>ggplot2</w:t>
      </w:r>
      <w:r w:rsidRPr="00963948">
        <w:rPr>
          <w:rFonts w:asciiTheme="minorHAnsi" w:hAnsiTheme="minorHAnsi" w:cstheme="minorHAnsi"/>
        </w:rPr>
        <w:t xml:space="preserve"> package to understand different aspects of data</w:t>
      </w:r>
      <w:r w:rsidR="00D60963" w:rsidRPr="00963948">
        <w:rPr>
          <w:rFonts w:asciiTheme="minorHAnsi" w:hAnsiTheme="minorHAnsi" w:cstheme="minorHAnsi"/>
        </w:rPr>
        <w:t>.</w:t>
      </w:r>
    </w:p>
    <w:p w14:paraId="64591DEF" w14:textId="77777777" w:rsidR="00227AFD" w:rsidRPr="000C6D88" w:rsidRDefault="00227AFD" w:rsidP="007056CF">
      <w:pPr>
        <w:tabs>
          <w:tab w:val="left" w:pos="1980"/>
        </w:tabs>
        <w:spacing w:after="0" w:line="259" w:lineRule="auto"/>
        <w:ind w:left="0" w:firstLine="0"/>
        <w:jc w:val="both"/>
        <w:rPr>
          <w:rFonts w:asciiTheme="minorHAnsi" w:hAnsiTheme="minorHAnsi" w:cstheme="minorHAnsi"/>
        </w:rPr>
      </w:pPr>
    </w:p>
    <w:p w14:paraId="07EF48CF" w14:textId="77777777" w:rsidR="00061626" w:rsidRDefault="00061626" w:rsidP="007056CF">
      <w:pPr>
        <w:pStyle w:val="Heading1"/>
        <w:ind w:left="-5"/>
        <w:jc w:val="both"/>
        <w:rPr>
          <w:rFonts w:asciiTheme="minorHAnsi" w:hAnsiTheme="minorHAnsi" w:cstheme="minorHAnsi"/>
        </w:rPr>
      </w:pPr>
      <w:r w:rsidRPr="000C6D88">
        <w:rPr>
          <w:rFonts w:asciiTheme="minorHAnsi" w:hAnsiTheme="minorHAnsi" w:cstheme="minorHAnsi"/>
        </w:rPr>
        <w:t>WORK EXPERIENCE</w:t>
      </w:r>
    </w:p>
    <w:p w14:paraId="11F2E370" w14:textId="05B34CB6" w:rsidR="00061626" w:rsidRPr="000C6D88" w:rsidRDefault="00A222CC" w:rsidP="007056CF">
      <w:pPr>
        <w:jc w:val="both"/>
        <w:rPr>
          <w:rFonts w:asciiTheme="minorHAnsi" w:hAnsiTheme="minorHAnsi" w:cstheme="minorHAnsi"/>
          <w:b/>
        </w:rPr>
      </w:pPr>
      <w:r w:rsidRPr="00B64042">
        <w:rPr>
          <w:noProof/>
          <w:spacing w:val="-2"/>
          <w:sz w:val="21"/>
          <w:szCs w:val="21"/>
        </w:rPr>
        <mc:AlternateContent>
          <mc:Choice Requires="wps">
            <w:drawing>
              <wp:anchor distT="0" distB="0" distL="114300" distR="114300" simplePos="0" relativeHeight="251659264" behindDoc="0" locked="0" layoutInCell="1" allowOverlap="1" wp14:anchorId="5D2B0E55" wp14:editId="57D1CAD7">
                <wp:simplePos x="0" y="0"/>
                <wp:positionH relativeFrom="column">
                  <wp:posOffset>0</wp:posOffset>
                </wp:positionH>
                <wp:positionV relativeFrom="paragraph">
                  <wp:posOffset>-635</wp:posOffset>
                </wp:positionV>
                <wp:extent cx="5562600" cy="7620"/>
                <wp:effectExtent l="0" t="0" r="19050" b="30480"/>
                <wp:wrapNone/>
                <wp:docPr id="1162745049" name="Straight Connector 3"/>
                <wp:cNvGraphicFramePr/>
                <a:graphic xmlns:a="http://schemas.openxmlformats.org/drawingml/2006/main">
                  <a:graphicData uri="http://schemas.microsoft.com/office/word/2010/wordprocessingShape">
                    <wps:wsp>
                      <wps:cNvCnPr/>
                      <wps:spPr>
                        <a:xfrm flipV="1">
                          <a:off x="0" y="0"/>
                          <a:ext cx="5562600" cy="762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6FCDBB"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05pt" to="43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" strokecolor="black [3200]" strokeweight=".5pt">
                <v:stroke joinstyle="miter"/>
              </v:line>
            </w:pict>
          </mc:Fallback>
        </mc:AlternateContent>
      </w:r>
    </w:p>
    <w:p w14:paraId="2E0BF5DD" w14:textId="1951CD10" w:rsidR="00061626" w:rsidRPr="00963948" w:rsidRDefault="00061626" w:rsidP="007056CF">
      <w:pPr>
        <w:tabs>
          <w:tab w:val="center" w:pos="3601"/>
          <w:tab w:val="center" w:pos="4321"/>
          <w:tab w:val="center" w:pos="5041"/>
          <w:tab w:val="center" w:pos="5761"/>
          <w:tab w:val="center" w:pos="6481"/>
          <w:tab w:val="right" w:pos="9404"/>
        </w:tabs>
        <w:spacing w:after="10" w:line="259" w:lineRule="auto"/>
        <w:ind w:left="0" w:firstLine="0"/>
        <w:jc w:val="both"/>
        <w:rPr>
          <w:rFonts w:asciiTheme="minorHAnsi" w:hAnsiTheme="minorHAnsi" w:cstheme="minorHAnsi"/>
          <w:szCs w:val="20"/>
        </w:rPr>
      </w:pPr>
      <w:r w:rsidRPr="00963948">
        <w:rPr>
          <w:rFonts w:asciiTheme="minorHAnsi" w:hAnsiTheme="minorHAnsi" w:cstheme="minorHAnsi"/>
          <w:b/>
          <w:szCs w:val="20"/>
        </w:rPr>
        <w:t xml:space="preserve">ERB transport (Dock </w:t>
      </w:r>
      <w:r w:rsidR="00306C45" w:rsidRPr="00963948">
        <w:rPr>
          <w:rFonts w:asciiTheme="minorHAnsi" w:hAnsiTheme="minorHAnsi" w:cstheme="minorHAnsi"/>
          <w:b/>
          <w:szCs w:val="20"/>
        </w:rPr>
        <w:t>Junior)</w:t>
      </w:r>
      <w:r w:rsidRPr="00963948">
        <w:rPr>
          <w:rFonts w:asciiTheme="minorHAnsi" w:hAnsiTheme="minorHAnsi" w:cstheme="minorHAnsi"/>
          <w:szCs w:val="20"/>
        </w:rPr>
        <w:tab/>
        <w:t xml:space="preserve"> </w:t>
      </w:r>
      <w:r w:rsidRPr="00963948">
        <w:rPr>
          <w:rFonts w:asciiTheme="minorHAnsi" w:hAnsiTheme="minorHAnsi" w:cstheme="minorHAnsi"/>
          <w:szCs w:val="20"/>
        </w:rPr>
        <w:tab/>
        <w:t xml:space="preserve"> </w:t>
      </w:r>
      <w:r w:rsidRPr="00963948">
        <w:rPr>
          <w:rFonts w:asciiTheme="minorHAnsi" w:hAnsiTheme="minorHAnsi" w:cstheme="minorHAnsi"/>
          <w:szCs w:val="20"/>
        </w:rPr>
        <w:tab/>
        <w:t xml:space="preserve">                                                         </w:t>
      </w:r>
      <w:r w:rsidR="00306C45" w:rsidRPr="00963948">
        <w:rPr>
          <w:rFonts w:asciiTheme="minorHAnsi" w:hAnsiTheme="minorHAnsi" w:cstheme="minorHAnsi"/>
          <w:szCs w:val="20"/>
        </w:rPr>
        <w:t xml:space="preserve">             </w:t>
      </w:r>
      <w:r w:rsidRPr="00963948">
        <w:rPr>
          <w:rFonts w:asciiTheme="minorHAnsi" w:hAnsiTheme="minorHAnsi" w:cstheme="minorHAnsi"/>
          <w:szCs w:val="20"/>
        </w:rPr>
        <w:t xml:space="preserve">   </w:t>
      </w:r>
      <w:r w:rsidRPr="00963948">
        <w:rPr>
          <w:rFonts w:asciiTheme="minorHAnsi" w:hAnsiTheme="minorHAnsi" w:cstheme="minorHAnsi"/>
          <w:b/>
          <w:szCs w:val="20"/>
        </w:rPr>
        <w:t xml:space="preserve">02/2022 – </w:t>
      </w:r>
      <w:r w:rsidR="00EC32CA" w:rsidRPr="00963948">
        <w:rPr>
          <w:rFonts w:asciiTheme="minorHAnsi" w:hAnsiTheme="minorHAnsi" w:cstheme="minorHAnsi"/>
          <w:b/>
          <w:szCs w:val="20"/>
        </w:rPr>
        <w:t>Present</w:t>
      </w:r>
    </w:p>
    <w:p w14:paraId="1BE3F648" w14:textId="3922CCC8" w:rsidR="00061626" w:rsidRPr="00963948" w:rsidRDefault="00061626" w:rsidP="007056CF">
      <w:pPr>
        <w:pStyle w:val="ListParagraph"/>
        <w:numPr>
          <w:ilvl w:val="0"/>
          <w:numId w:val="13"/>
        </w:numPr>
        <w:jc w:val="both"/>
        <w:rPr>
          <w:rFonts w:asciiTheme="minorHAnsi" w:hAnsiTheme="minorHAnsi" w:cstheme="minorHAnsi"/>
          <w:szCs w:val="20"/>
          <w:shd w:val="clear" w:color="auto" w:fill="FFFFFF"/>
        </w:rPr>
      </w:pPr>
      <w:r w:rsidRPr="00963948">
        <w:rPr>
          <w:rFonts w:asciiTheme="minorHAnsi" w:hAnsiTheme="minorHAnsi" w:cstheme="minorHAnsi"/>
          <w:szCs w:val="20"/>
          <w:shd w:val="clear" w:color="auto" w:fill="FFFFFF"/>
        </w:rPr>
        <w:t>Identif</w:t>
      </w:r>
      <w:r w:rsidR="00F32A34">
        <w:rPr>
          <w:rFonts w:asciiTheme="minorHAnsi" w:hAnsiTheme="minorHAnsi" w:cstheme="minorHAnsi"/>
          <w:szCs w:val="20"/>
          <w:shd w:val="clear" w:color="auto" w:fill="FFFFFF"/>
        </w:rPr>
        <w:t>ied a</w:t>
      </w:r>
      <w:r w:rsidRPr="00963948">
        <w:rPr>
          <w:rFonts w:asciiTheme="minorHAnsi" w:hAnsiTheme="minorHAnsi" w:cstheme="minorHAnsi"/>
          <w:szCs w:val="20"/>
          <w:shd w:val="clear" w:color="auto" w:fill="FFFFFF"/>
        </w:rPr>
        <w:t xml:space="preserve">nd prioritize freight movement </w:t>
      </w:r>
      <w:r w:rsidR="00F32A34">
        <w:rPr>
          <w:rFonts w:asciiTheme="minorHAnsi" w:hAnsiTheme="minorHAnsi" w:cstheme="minorHAnsi"/>
          <w:szCs w:val="20"/>
          <w:shd w:val="clear" w:color="auto" w:fill="FFFFFF"/>
        </w:rPr>
        <w:t xml:space="preserve">resulting </w:t>
      </w:r>
      <w:r w:rsidR="00F32A34" w:rsidRPr="00DE28A0">
        <w:rPr>
          <w:rFonts w:asciiTheme="minorHAnsi" w:hAnsiTheme="minorHAnsi" w:cstheme="minorHAnsi"/>
          <w:b/>
          <w:bCs/>
          <w:szCs w:val="20"/>
          <w:shd w:val="clear" w:color="auto" w:fill="FFFFFF"/>
        </w:rPr>
        <w:t>in 20 percent</w:t>
      </w:r>
      <w:r w:rsidR="00F32A34">
        <w:rPr>
          <w:rFonts w:asciiTheme="minorHAnsi" w:hAnsiTheme="minorHAnsi" w:cstheme="minorHAnsi"/>
          <w:szCs w:val="20"/>
          <w:shd w:val="clear" w:color="auto" w:fill="FFFFFF"/>
        </w:rPr>
        <w:t xml:space="preserve"> reduction in late delivery fines</w:t>
      </w:r>
      <w:r w:rsidR="00D60963" w:rsidRPr="00963948">
        <w:rPr>
          <w:rFonts w:asciiTheme="minorHAnsi" w:hAnsiTheme="minorHAnsi" w:cstheme="minorHAnsi"/>
          <w:szCs w:val="20"/>
          <w:shd w:val="clear" w:color="auto" w:fill="FFFFFF"/>
        </w:rPr>
        <w:t>.</w:t>
      </w:r>
    </w:p>
    <w:p w14:paraId="02A3A67A" w14:textId="77777777" w:rsidR="00597A13" w:rsidRDefault="00DE28A0" w:rsidP="007056CF">
      <w:pPr>
        <w:pStyle w:val="ListParagraph"/>
        <w:numPr>
          <w:ilvl w:val="0"/>
          <w:numId w:val="13"/>
        </w:numPr>
        <w:jc w:val="both"/>
        <w:rPr>
          <w:rFonts w:asciiTheme="minorHAnsi" w:hAnsiTheme="minorHAnsi" w:cstheme="minorHAnsi"/>
          <w:szCs w:val="20"/>
          <w:shd w:val="clear" w:color="auto" w:fill="FFFFFF"/>
        </w:rPr>
      </w:pPr>
      <w:r w:rsidRPr="00597A13">
        <w:rPr>
          <w:rFonts w:asciiTheme="minorHAnsi" w:hAnsiTheme="minorHAnsi" w:cstheme="minorHAnsi"/>
          <w:szCs w:val="20"/>
          <w:shd w:val="clear" w:color="auto" w:fill="FFFFFF"/>
        </w:rPr>
        <w:t xml:space="preserve">Displayed proficiency in </w:t>
      </w:r>
      <w:r w:rsidRPr="00597A13">
        <w:rPr>
          <w:rFonts w:asciiTheme="minorHAnsi" w:hAnsiTheme="minorHAnsi" w:cstheme="minorHAnsi"/>
          <w:b/>
          <w:bCs/>
          <w:szCs w:val="20"/>
          <w:shd w:val="clear" w:color="auto" w:fill="FFFFFF"/>
        </w:rPr>
        <w:t xml:space="preserve">MS </w:t>
      </w:r>
      <w:r w:rsidR="007F7037" w:rsidRPr="00597A13">
        <w:rPr>
          <w:rFonts w:asciiTheme="minorHAnsi" w:hAnsiTheme="minorHAnsi" w:cstheme="minorHAnsi"/>
          <w:b/>
          <w:bCs/>
          <w:szCs w:val="20"/>
          <w:shd w:val="clear" w:color="auto" w:fill="FFFFFF"/>
        </w:rPr>
        <w:t>Office</w:t>
      </w:r>
      <w:r w:rsidRPr="00597A13">
        <w:rPr>
          <w:rFonts w:asciiTheme="minorHAnsi" w:hAnsiTheme="minorHAnsi" w:cstheme="minorHAnsi"/>
          <w:szCs w:val="20"/>
          <w:shd w:val="clear" w:color="auto" w:fill="FFFFFF"/>
        </w:rPr>
        <w:t xml:space="preserve"> by maintaining meticulous records and documenting all daily activities</w:t>
      </w:r>
      <w:r w:rsidR="009421FD" w:rsidRPr="00597A13">
        <w:rPr>
          <w:rFonts w:asciiTheme="minorHAnsi" w:hAnsiTheme="minorHAnsi" w:cstheme="minorHAnsi"/>
          <w:szCs w:val="20"/>
          <w:shd w:val="clear" w:color="auto" w:fill="FFFFFF"/>
        </w:rPr>
        <w:t xml:space="preserve"> providing improved tracking of operations</w:t>
      </w:r>
      <w:r w:rsidRPr="00597A13">
        <w:rPr>
          <w:rFonts w:asciiTheme="minorHAnsi" w:hAnsiTheme="minorHAnsi" w:cstheme="minorHAnsi"/>
          <w:szCs w:val="20"/>
          <w:shd w:val="clear" w:color="auto" w:fill="FFFFFF"/>
        </w:rPr>
        <w:t>.</w:t>
      </w:r>
    </w:p>
    <w:p w14:paraId="70CC2040" w14:textId="446F7336" w:rsidR="00227AFD" w:rsidRPr="00597A13" w:rsidRDefault="00745B0C" w:rsidP="007056CF">
      <w:pPr>
        <w:pStyle w:val="ListParagraph"/>
        <w:numPr>
          <w:ilvl w:val="0"/>
          <w:numId w:val="13"/>
        </w:numPr>
        <w:jc w:val="both"/>
        <w:rPr>
          <w:rFonts w:asciiTheme="minorHAnsi" w:hAnsiTheme="minorHAnsi" w:cstheme="minorHAnsi"/>
          <w:szCs w:val="20"/>
          <w:shd w:val="clear" w:color="auto" w:fill="FFFFFF"/>
        </w:rPr>
      </w:pPr>
      <w:r w:rsidRPr="00597A13">
        <w:rPr>
          <w:rFonts w:asciiTheme="minorHAnsi" w:hAnsiTheme="minorHAnsi" w:cstheme="minorHAnsi"/>
          <w:szCs w:val="20"/>
          <w:shd w:val="clear" w:color="auto" w:fill="FFFFFF"/>
        </w:rPr>
        <w:t>Demonstrated multitasking skills by effectively coordinating with various departments</w:t>
      </w:r>
      <w:r w:rsidR="00B36A73" w:rsidRPr="00597A13">
        <w:rPr>
          <w:rFonts w:asciiTheme="minorHAnsi" w:hAnsiTheme="minorHAnsi" w:cstheme="minorHAnsi"/>
          <w:szCs w:val="20"/>
          <w:shd w:val="clear" w:color="auto" w:fill="FFFFFF"/>
        </w:rPr>
        <w:t xml:space="preserve"> resulting in turn around time by </w:t>
      </w:r>
      <w:r w:rsidR="00B36A73" w:rsidRPr="00597A13">
        <w:rPr>
          <w:rFonts w:asciiTheme="minorHAnsi" w:hAnsiTheme="minorHAnsi" w:cstheme="minorHAnsi"/>
          <w:b/>
          <w:bCs/>
          <w:szCs w:val="20"/>
          <w:shd w:val="clear" w:color="auto" w:fill="FFFFFF"/>
        </w:rPr>
        <w:t xml:space="preserve">30 </w:t>
      </w:r>
      <w:r w:rsidR="00F57173" w:rsidRPr="00597A13">
        <w:rPr>
          <w:rFonts w:asciiTheme="minorHAnsi" w:hAnsiTheme="minorHAnsi" w:cstheme="minorHAnsi"/>
          <w:b/>
          <w:bCs/>
          <w:szCs w:val="20"/>
          <w:shd w:val="clear" w:color="auto" w:fill="FFFFFF"/>
        </w:rPr>
        <w:t>percent</w:t>
      </w:r>
      <w:r w:rsidR="00F57173" w:rsidRPr="00597A13">
        <w:rPr>
          <w:rFonts w:asciiTheme="minorHAnsi" w:hAnsiTheme="minorHAnsi" w:cstheme="minorHAnsi"/>
          <w:szCs w:val="20"/>
          <w:shd w:val="clear" w:color="auto" w:fill="FFFFFF"/>
        </w:rPr>
        <w:t>.</w:t>
      </w:r>
    </w:p>
    <w:p w14:paraId="544E3185" w14:textId="203A27A6" w:rsidR="00061626" w:rsidRPr="00963948" w:rsidRDefault="00061626" w:rsidP="007056CF">
      <w:pPr>
        <w:tabs>
          <w:tab w:val="center" w:pos="3601"/>
          <w:tab w:val="center" w:pos="4321"/>
          <w:tab w:val="center" w:pos="5041"/>
          <w:tab w:val="center" w:pos="5761"/>
          <w:tab w:val="center" w:pos="6481"/>
          <w:tab w:val="right" w:pos="9404"/>
        </w:tabs>
        <w:spacing w:after="10" w:line="259" w:lineRule="auto"/>
        <w:ind w:left="0" w:firstLine="0"/>
        <w:jc w:val="both"/>
        <w:rPr>
          <w:rFonts w:asciiTheme="minorHAnsi" w:hAnsiTheme="minorHAnsi" w:cstheme="minorHAnsi"/>
        </w:rPr>
      </w:pPr>
      <w:r w:rsidRPr="00963948">
        <w:rPr>
          <w:rFonts w:asciiTheme="minorHAnsi" w:hAnsiTheme="minorHAnsi" w:cstheme="minorHAnsi"/>
        </w:rPr>
        <w:t xml:space="preserve">  </w:t>
      </w:r>
      <w:r w:rsidRPr="00963948">
        <w:rPr>
          <w:rFonts w:asciiTheme="minorHAnsi" w:hAnsiTheme="minorHAnsi" w:cstheme="minorHAnsi"/>
        </w:rPr>
        <w:tab/>
        <w:t xml:space="preserve"> </w:t>
      </w:r>
      <w:r w:rsidRPr="00963948">
        <w:rPr>
          <w:rFonts w:asciiTheme="minorHAnsi" w:hAnsiTheme="minorHAnsi" w:cstheme="minorHAnsi"/>
        </w:rPr>
        <w:tab/>
        <w:t xml:space="preserve">                                                          </w:t>
      </w:r>
    </w:p>
    <w:p w14:paraId="055D0058" w14:textId="4DE459FB" w:rsidR="00061626" w:rsidRDefault="00DA3A7D" w:rsidP="007056CF">
      <w:pPr>
        <w:pStyle w:val="Heading1"/>
        <w:ind w:left="-5"/>
        <w:jc w:val="both"/>
      </w:pPr>
      <w:r w:rsidRPr="00B64042">
        <w:rPr>
          <w:noProof/>
          <w:spacing w:val="-2"/>
          <w:sz w:val="21"/>
          <w:szCs w:val="21"/>
        </w:rPr>
        <mc:AlternateContent>
          <mc:Choice Requires="wps">
            <w:drawing>
              <wp:anchor distT="0" distB="0" distL="114300" distR="114300" simplePos="0" relativeHeight="251663360" behindDoc="0" locked="0" layoutInCell="1" allowOverlap="1" wp14:anchorId="06E75033" wp14:editId="438A37FD">
                <wp:simplePos x="0" y="0"/>
                <wp:positionH relativeFrom="column">
                  <wp:posOffset>0</wp:posOffset>
                </wp:positionH>
                <wp:positionV relativeFrom="paragraph">
                  <wp:posOffset>196215</wp:posOffset>
                </wp:positionV>
                <wp:extent cx="5562600" cy="7620"/>
                <wp:effectExtent l="0" t="0" r="19050" b="30480"/>
                <wp:wrapNone/>
                <wp:docPr id="1560675914" name="Straight Connector 3"/>
                <wp:cNvGraphicFramePr/>
                <a:graphic xmlns:a="http://schemas.openxmlformats.org/drawingml/2006/main">
                  <a:graphicData uri="http://schemas.microsoft.com/office/word/2010/wordprocessingShape">
                    <wps:wsp>
                      <wps:cNvCnPr/>
                      <wps:spPr>
                        <a:xfrm flipV="1">
                          <a:off x="0" y="0"/>
                          <a:ext cx="5562600" cy="762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E0890D" id="Straight Connector 3"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0,15.45pt" to="438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" strokecolor="black [3200]" strokeweight=".5pt">
                <v:stroke joinstyle="miter"/>
              </v:line>
            </w:pict>
          </mc:Fallback>
        </mc:AlternateContent>
      </w:r>
      <w:r w:rsidR="00061626" w:rsidRPr="000C6D88">
        <w:rPr>
          <w:rFonts w:asciiTheme="minorHAnsi" w:hAnsiTheme="minorHAnsi" w:cstheme="minorHAnsi"/>
        </w:rPr>
        <w:t xml:space="preserve">REFERENCES </w:t>
      </w:r>
      <w:r w:rsidR="002909DF">
        <w:rPr>
          <w:rFonts w:asciiTheme="minorHAnsi" w:hAnsiTheme="minorHAnsi" w:cstheme="minorHAnsi"/>
        </w:rPr>
        <w:t>AVAILABLE UPON REQUEST</w:t>
      </w:r>
    </w:p>
    <w:sectPr w:rsidR="00061626">
      <w:pgSz w:w="12240" w:h="15840"/>
      <w:pgMar w:top="1440" w:right="155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6450"/>
    <w:multiLevelType w:val="hybridMultilevel"/>
    <w:tmpl w:val="2312AF1E"/>
    <w:lvl w:ilvl="0" w:tplc="4EFA4D20">
      <w:numFmt w:val="bullet"/>
      <w:lvlText w:val="·"/>
      <w:lvlJc w:val="left"/>
      <w:pPr>
        <w:ind w:left="720" w:hanging="360"/>
      </w:pPr>
      <w:rPr>
        <w:rFonts w:ascii="Calibri" w:eastAsia="Arial"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4D393B"/>
    <w:multiLevelType w:val="hybridMultilevel"/>
    <w:tmpl w:val="8C262F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5E30A92"/>
    <w:multiLevelType w:val="hybridMultilevel"/>
    <w:tmpl w:val="55B6BF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6D6A25"/>
    <w:multiLevelType w:val="hybridMultilevel"/>
    <w:tmpl w:val="BD5CE6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3747A40"/>
    <w:multiLevelType w:val="hybridMultilevel"/>
    <w:tmpl w:val="CD22075C"/>
    <w:lvl w:ilvl="0" w:tplc="E556CDE8">
      <w:numFmt w:val="bullet"/>
      <w:lvlText w:val="·"/>
      <w:lvlJc w:val="left"/>
      <w:pPr>
        <w:ind w:left="720" w:hanging="360"/>
      </w:pPr>
      <w:rPr>
        <w:rFonts w:ascii="Calibri" w:eastAsia="Arial"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D3A7F61"/>
    <w:multiLevelType w:val="hybridMultilevel"/>
    <w:tmpl w:val="F766A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EEF7E86"/>
    <w:multiLevelType w:val="hybridMultilevel"/>
    <w:tmpl w:val="4F8ACF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9D26A8B"/>
    <w:multiLevelType w:val="hybridMultilevel"/>
    <w:tmpl w:val="F062708A"/>
    <w:lvl w:ilvl="0" w:tplc="EA80DA30">
      <w:numFmt w:val="bullet"/>
      <w:lvlText w:val="·"/>
      <w:lvlJc w:val="left"/>
      <w:pPr>
        <w:ind w:left="345" w:hanging="360"/>
      </w:pPr>
      <w:rPr>
        <w:rFonts w:ascii="Calibri" w:eastAsia="Cambria" w:hAnsi="Calibri" w:cs="Calibri" w:hint="default"/>
      </w:rPr>
    </w:lvl>
    <w:lvl w:ilvl="1" w:tplc="10090003" w:tentative="1">
      <w:start w:val="1"/>
      <w:numFmt w:val="bullet"/>
      <w:lvlText w:val="o"/>
      <w:lvlJc w:val="left"/>
      <w:pPr>
        <w:ind w:left="1065" w:hanging="360"/>
      </w:pPr>
      <w:rPr>
        <w:rFonts w:ascii="Courier New" w:hAnsi="Courier New" w:cs="Courier New" w:hint="default"/>
      </w:rPr>
    </w:lvl>
    <w:lvl w:ilvl="2" w:tplc="10090005" w:tentative="1">
      <w:start w:val="1"/>
      <w:numFmt w:val="bullet"/>
      <w:lvlText w:val=""/>
      <w:lvlJc w:val="left"/>
      <w:pPr>
        <w:ind w:left="1785" w:hanging="360"/>
      </w:pPr>
      <w:rPr>
        <w:rFonts w:ascii="Wingdings" w:hAnsi="Wingdings" w:hint="default"/>
      </w:rPr>
    </w:lvl>
    <w:lvl w:ilvl="3" w:tplc="10090001" w:tentative="1">
      <w:start w:val="1"/>
      <w:numFmt w:val="bullet"/>
      <w:lvlText w:val=""/>
      <w:lvlJc w:val="left"/>
      <w:pPr>
        <w:ind w:left="2505" w:hanging="360"/>
      </w:pPr>
      <w:rPr>
        <w:rFonts w:ascii="Symbol" w:hAnsi="Symbol" w:hint="default"/>
      </w:rPr>
    </w:lvl>
    <w:lvl w:ilvl="4" w:tplc="10090003" w:tentative="1">
      <w:start w:val="1"/>
      <w:numFmt w:val="bullet"/>
      <w:lvlText w:val="o"/>
      <w:lvlJc w:val="left"/>
      <w:pPr>
        <w:ind w:left="3225" w:hanging="360"/>
      </w:pPr>
      <w:rPr>
        <w:rFonts w:ascii="Courier New" w:hAnsi="Courier New" w:cs="Courier New" w:hint="default"/>
      </w:rPr>
    </w:lvl>
    <w:lvl w:ilvl="5" w:tplc="10090005" w:tentative="1">
      <w:start w:val="1"/>
      <w:numFmt w:val="bullet"/>
      <w:lvlText w:val=""/>
      <w:lvlJc w:val="left"/>
      <w:pPr>
        <w:ind w:left="3945" w:hanging="360"/>
      </w:pPr>
      <w:rPr>
        <w:rFonts w:ascii="Wingdings" w:hAnsi="Wingdings" w:hint="default"/>
      </w:rPr>
    </w:lvl>
    <w:lvl w:ilvl="6" w:tplc="10090001" w:tentative="1">
      <w:start w:val="1"/>
      <w:numFmt w:val="bullet"/>
      <w:lvlText w:val=""/>
      <w:lvlJc w:val="left"/>
      <w:pPr>
        <w:ind w:left="4665" w:hanging="360"/>
      </w:pPr>
      <w:rPr>
        <w:rFonts w:ascii="Symbol" w:hAnsi="Symbol" w:hint="default"/>
      </w:rPr>
    </w:lvl>
    <w:lvl w:ilvl="7" w:tplc="10090003" w:tentative="1">
      <w:start w:val="1"/>
      <w:numFmt w:val="bullet"/>
      <w:lvlText w:val="o"/>
      <w:lvlJc w:val="left"/>
      <w:pPr>
        <w:ind w:left="5385" w:hanging="360"/>
      </w:pPr>
      <w:rPr>
        <w:rFonts w:ascii="Courier New" w:hAnsi="Courier New" w:cs="Courier New" w:hint="default"/>
      </w:rPr>
    </w:lvl>
    <w:lvl w:ilvl="8" w:tplc="10090005" w:tentative="1">
      <w:start w:val="1"/>
      <w:numFmt w:val="bullet"/>
      <w:lvlText w:val=""/>
      <w:lvlJc w:val="left"/>
      <w:pPr>
        <w:ind w:left="6105" w:hanging="360"/>
      </w:pPr>
      <w:rPr>
        <w:rFonts w:ascii="Wingdings" w:hAnsi="Wingdings" w:hint="default"/>
      </w:rPr>
    </w:lvl>
  </w:abstractNum>
  <w:abstractNum w:abstractNumId="8" w15:restartNumberingAfterBreak="0">
    <w:nsid w:val="3A034F99"/>
    <w:multiLevelType w:val="hybridMultilevel"/>
    <w:tmpl w:val="0BFAF3A4"/>
    <w:lvl w:ilvl="0" w:tplc="4EBE393C">
      <w:numFmt w:val="bullet"/>
      <w:lvlText w:val="·"/>
      <w:lvlJc w:val="left"/>
      <w:pPr>
        <w:ind w:left="720" w:hanging="360"/>
      </w:pPr>
      <w:rPr>
        <w:rFonts w:ascii="Calibri" w:eastAsia="Arial"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0165C04"/>
    <w:multiLevelType w:val="hybridMultilevel"/>
    <w:tmpl w:val="7BA4DE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E71647F"/>
    <w:multiLevelType w:val="hybridMultilevel"/>
    <w:tmpl w:val="43FED62E"/>
    <w:lvl w:ilvl="0" w:tplc="6F9E8712">
      <w:numFmt w:val="bullet"/>
      <w:lvlText w:val="·"/>
      <w:lvlJc w:val="left"/>
      <w:pPr>
        <w:ind w:left="720" w:hanging="360"/>
      </w:pPr>
      <w:rPr>
        <w:rFonts w:ascii="Calibri" w:eastAsia="Arial"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32D6EF4"/>
    <w:multiLevelType w:val="hybridMultilevel"/>
    <w:tmpl w:val="051C3CCA"/>
    <w:lvl w:ilvl="0" w:tplc="A58C5BC4">
      <w:numFmt w:val="bullet"/>
      <w:lvlText w:val="·"/>
      <w:lvlJc w:val="left"/>
      <w:pPr>
        <w:ind w:left="720" w:hanging="360"/>
      </w:pPr>
      <w:rPr>
        <w:rFonts w:ascii="Calibri" w:eastAsia="Arial"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8431314"/>
    <w:multiLevelType w:val="hybridMultilevel"/>
    <w:tmpl w:val="3DDC7D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6AF6905"/>
    <w:multiLevelType w:val="hybridMultilevel"/>
    <w:tmpl w:val="C36A2EA8"/>
    <w:lvl w:ilvl="0" w:tplc="DE6C7526">
      <w:numFmt w:val="bullet"/>
      <w:lvlText w:val="·"/>
      <w:lvlJc w:val="left"/>
      <w:pPr>
        <w:ind w:left="720" w:hanging="360"/>
      </w:pPr>
      <w:rPr>
        <w:rFonts w:ascii="Calibri" w:eastAsia="Arial"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20319000">
    <w:abstractNumId w:val="6"/>
  </w:num>
  <w:num w:numId="2" w16cid:durableId="122504827">
    <w:abstractNumId w:val="0"/>
  </w:num>
  <w:num w:numId="3" w16cid:durableId="1054044724">
    <w:abstractNumId w:val="1"/>
  </w:num>
  <w:num w:numId="4" w16cid:durableId="186600587">
    <w:abstractNumId w:val="10"/>
  </w:num>
  <w:num w:numId="5" w16cid:durableId="282352259">
    <w:abstractNumId w:val="5"/>
  </w:num>
  <w:num w:numId="6" w16cid:durableId="1889367996">
    <w:abstractNumId w:val="8"/>
  </w:num>
  <w:num w:numId="7" w16cid:durableId="1746805401">
    <w:abstractNumId w:val="2"/>
  </w:num>
  <w:num w:numId="8" w16cid:durableId="1037971551">
    <w:abstractNumId w:val="4"/>
  </w:num>
  <w:num w:numId="9" w16cid:durableId="1983347875">
    <w:abstractNumId w:val="9"/>
  </w:num>
  <w:num w:numId="10" w16cid:durableId="516041185">
    <w:abstractNumId w:val="11"/>
  </w:num>
  <w:num w:numId="11" w16cid:durableId="1357930205">
    <w:abstractNumId w:val="3"/>
  </w:num>
  <w:num w:numId="12" w16cid:durableId="1022439726">
    <w:abstractNumId w:val="13"/>
  </w:num>
  <w:num w:numId="13" w16cid:durableId="1000812372">
    <w:abstractNumId w:val="12"/>
  </w:num>
  <w:num w:numId="14" w16cid:durableId="20733839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626"/>
    <w:rsid w:val="0000124D"/>
    <w:rsid w:val="00005FA2"/>
    <w:rsid w:val="00024508"/>
    <w:rsid w:val="00026F2F"/>
    <w:rsid w:val="00032DDD"/>
    <w:rsid w:val="0003352F"/>
    <w:rsid w:val="0003472B"/>
    <w:rsid w:val="00040326"/>
    <w:rsid w:val="00040DC5"/>
    <w:rsid w:val="0004526C"/>
    <w:rsid w:val="00061626"/>
    <w:rsid w:val="00064F78"/>
    <w:rsid w:val="0006516E"/>
    <w:rsid w:val="00067C23"/>
    <w:rsid w:val="00067D6F"/>
    <w:rsid w:val="00071C80"/>
    <w:rsid w:val="00082527"/>
    <w:rsid w:val="0009796A"/>
    <w:rsid w:val="000A443B"/>
    <w:rsid w:val="000B44C7"/>
    <w:rsid w:val="000B670F"/>
    <w:rsid w:val="000C5430"/>
    <w:rsid w:val="000C5C7C"/>
    <w:rsid w:val="000D4328"/>
    <w:rsid w:val="000D55B2"/>
    <w:rsid w:val="000E1E7F"/>
    <w:rsid w:val="000E239F"/>
    <w:rsid w:val="000E6C4A"/>
    <w:rsid w:val="000F6068"/>
    <w:rsid w:val="0010115F"/>
    <w:rsid w:val="001033C5"/>
    <w:rsid w:val="00105321"/>
    <w:rsid w:val="001059D9"/>
    <w:rsid w:val="00106A5A"/>
    <w:rsid w:val="001106EA"/>
    <w:rsid w:val="00117646"/>
    <w:rsid w:val="001208B5"/>
    <w:rsid w:val="00123BA3"/>
    <w:rsid w:val="001250AB"/>
    <w:rsid w:val="00127A62"/>
    <w:rsid w:val="00127F9F"/>
    <w:rsid w:val="001346FB"/>
    <w:rsid w:val="00141284"/>
    <w:rsid w:val="00143ED1"/>
    <w:rsid w:val="00144910"/>
    <w:rsid w:val="0015696C"/>
    <w:rsid w:val="00167A3E"/>
    <w:rsid w:val="00171ABC"/>
    <w:rsid w:val="00171CB1"/>
    <w:rsid w:val="00172879"/>
    <w:rsid w:val="00173F1D"/>
    <w:rsid w:val="00175101"/>
    <w:rsid w:val="00177FA3"/>
    <w:rsid w:val="001801D5"/>
    <w:rsid w:val="00180235"/>
    <w:rsid w:val="00182F72"/>
    <w:rsid w:val="001831F4"/>
    <w:rsid w:val="0019178D"/>
    <w:rsid w:val="00197822"/>
    <w:rsid w:val="001A3EE9"/>
    <w:rsid w:val="001A7C61"/>
    <w:rsid w:val="001B3BFD"/>
    <w:rsid w:val="001D28C4"/>
    <w:rsid w:val="001D559B"/>
    <w:rsid w:val="001D789A"/>
    <w:rsid w:val="001D79A7"/>
    <w:rsid w:val="001E2705"/>
    <w:rsid w:val="001E3D37"/>
    <w:rsid w:val="001F0E90"/>
    <w:rsid w:val="001F3219"/>
    <w:rsid w:val="001F5D1D"/>
    <w:rsid w:val="001F604F"/>
    <w:rsid w:val="001F7398"/>
    <w:rsid w:val="00202BB4"/>
    <w:rsid w:val="002037C2"/>
    <w:rsid w:val="002103B2"/>
    <w:rsid w:val="00213B92"/>
    <w:rsid w:val="0021425E"/>
    <w:rsid w:val="00227AFD"/>
    <w:rsid w:val="00231BEE"/>
    <w:rsid w:val="00232872"/>
    <w:rsid w:val="002334BD"/>
    <w:rsid w:val="0024709D"/>
    <w:rsid w:val="00250761"/>
    <w:rsid w:val="00252458"/>
    <w:rsid w:val="00256E55"/>
    <w:rsid w:val="00272F3D"/>
    <w:rsid w:val="002748DC"/>
    <w:rsid w:val="00277CB6"/>
    <w:rsid w:val="00280F6D"/>
    <w:rsid w:val="002815F6"/>
    <w:rsid w:val="002837A4"/>
    <w:rsid w:val="00285272"/>
    <w:rsid w:val="002909DF"/>
    <w:rsid w:val="002970CF"/>
    <w:rsid w:val="002D15FD"/>
    <w:rsid w:val="002D3611"/>
    <w:rsid w:val="002D3D12"/>
    <w:rsid w:val="002D6F7A"/>
    <w:rsid w:val="002E44B2"/>
    <w:rsid w:val="002F6E8F"/>
    <w:rsid w:val="00306C45"/>
    <w:rsid w:val="00313B8C"/>
    <w:rsid w:val="00314098"/>
    <w:rsid w:val="0032557A"/>
    <w:rsid w:val="00332492"/>
    <w:rsid w:val="00336631"/>
    <w:rsid w:val="0035091B"/>
    <w:rsid w:val="00351731"/>
    <w:rsid w:val="0035774E"/>
    <w:rsid w:val="00367E83"/>
    <w:rsid w:val="003956E2"/>
    <w:rsid w:val="0039743B"/>
    <w:rsid w:val="00397695"/>
    <w:rsid w:val="003A1967"/>
    <w:rsid w:val="003A3A14"/>
    <w:rsid w:val="003A3A78"/>
    <w:rsid w:val="003A40AC"/>
    <w:rsid w:val="003A7269"/>
    <w:rsid w:val="003B13C6"/>
    <w:rsid w:val="003B13E5"/>
    <w:rsid w:val="003B2AD7"/>
    <w:rsid w:val="003B459B"/>
    <w:rsid w:val="003C04E2"/>
    <w:rsid w:val="003C3579"/>
    <w:rsid w:val="003C5610"/>
    <w:rsid w:val="003C696E"/>
    <w:rsid w:val="003D2C59"/>
    <w:rsid w:val="003D3A31"/>
    <w:rsid w:val="003E50B5"/>
    <w:rsid w:val="003F61DB"/>
    <w:rsid w:val="00403B6C"/>
    <w:rsid w:val="00407957"/>
    <w:rsid w:val="004129A3"/>
    <w:rsid w:val="00417F7A"/>
    <w:rsid w:val="004218D9"/>
    <w:rsid w:val="004251C1"/>
    <w:rsid w:val="00430F4E"/>
    <w:rsid w:val="004333B4"/>
    <w:rsid w:val="00441882"/>
    <w:rsid w:val="004430CE"/>
    <w:rsid w:val="00443AEA"/>
    <w:rsid w:val="00443E7B"/>
    <w:rsid w:val="00444FD6"/>
    <w:rsid w:val="00447D29"/>
    <w:rsid w:val="00450A8A"/>
    <w:rsid w:val="00450B4C"/>
    <w:rsid w:val="0045147F"/>
    <w:rsid w:val="0045326F"/>
    <w:rsid w:val="0045387E"/>
    <w:rsid w:val="004567D2"/>
    <w:rsid w:val="00457757"/>
    <w:rsid w:val="0046052A"/>
    <w:rsid w:val="00467970"/>
    <w:rsid w:val="00467BDC"/>
    <w:rsid w:val="00482213"/>
    <w:rsid w:val="00484534"/>
    <w:rsid w:val="00490F01"/>
    <w:rsid w:val="004935BD"/>
    <w:rsid w:val="004950A0"/>
    <w:rsid w:val="004A03E8"/>
    <w:rsid w:val="004A0B66"/>
    <w:rsid w:val="004A378A"/>
    <w:rsid w:val="004C24A4"/>
    <w:rsid w:val="004C7FDA"/>
    <w:rsid w:val="004D41B6"/>
    <w:rsid w:val="004D4FFA"/>
    <w:rsid w:val="004D5CE4"/>
    <w:rsid w:val="004D7B50"/>
    <w:rsid w:val="004E1071"/>
    <w:rsid w:val="004E500E"/>
    <w:rsid w:val="004F0A40"/>
    <w:rsid w:val="004F0FB8"/>
    <w:rsid w:val="004F78BB"/>
    <w:rsid w:val="004F7ABB"/>
    <w:rsid w:val="005012F9"/>
    <w:rsid w:val="00501C2E"/>
    <w:rsid w:val="00505D47"/>
    <w:rsid w:val="00513315"/>
    <w:rsid w:val="00514F82"/>
    <w:rsid w:val="00523748"/>
    <w:rsid w:val="00525C07"/>
    <w:rsid w:val="00536010"/>
    <w:rsid w:val="005403A9"/>
    <w:rsid w:val="0054341D"/>
    <w:rsid w:val="005463FC"/>
    <w:rsid w:val="00547D91"/>
    <w:rsid w:val="00551C01"/>
    <w:rsid w:val="0055341B"/>
    <w:rsid w:val="00561B01"/>
    <w:rsid w:val="00564BA7"/>
    <w:rsid w:val="005664D4"/>
    <w:rsid w:val="0057466F"/>
    <w:rsid w:val="00581316"/>
    <w:rsid w:val="00587165"/>
    <w:rsid w:val="00597A13"/>
    <w:rsid w:val="005A0343"/>
    <w:rsid w:val="005B001C"/>
    <w:rsid w:val="005B3289"/>
    <w:rsid w:val="005B79E4"/>
    <w:rsid w:val="005C08DC"/>
    <w:rsid w:val="005C43F9"/>
    <w:rsid w:val="005C7B30"/>
    <w:rsid w:val="005D2E2B"/>
    <w:rsid w:val="005D35E4"/>
    <w:rsid w:val="005D522B"/>
    <w:rsid w:val="005E07AC"/>
    <w:rsid w:val="005E1B01"/>
    <w:rsid w:val="005E2D6B"/>
    <w:rsid w:val="005E4C5A"/>
    <w:rsid w:val="005E68D9"/>
    <w:rsid w:val="005F1431"/>
    <w:rsid w:val="005F41F3"/>
    <w:rsid w:val="005F42A5"/>
    <w:rsid w:val="00602C12"/>
    <w:rsid w:val="006038F1"/>
    <w:rsid w:val="0060392C"/>
    <w:rsid w:val="00604ADB"/>
    <w:rsid w:val="0062079C"/>
    <w:rsid w:val="00625F6F"/>
    <w:rsid w:val="00626926"/>
    <w:rsid w:val="00630904"/>
    <w:rsid w:val="0063647A"/>
    <w:rsid w:val="006379C7"/>
    <w:rsid w:val="00651941"/>
    <w:rsid w:val="00660A1A"/>
    <w:rsid w:val="00663255"/>
    <w:rsid w:val="00673D3C"/>
    <w:rsid w:val="006741F6"/>
    <w:rsid w:val="006762FF"/>
    <w:rsid w:val="00683FAC"/>
    <w:rsid w:val="00685A99"/>
    <w:rsid w:val="00690B64"/>
    <w:rsid w:val="0069252A"/>
    <w:rsid w:val="00692D81"/>
    <w:rsid w:val="006A7573"/>
    <w:rsid w:val="006B1F1F"/>
    <w:rsid w:val="006B5692"/>
    <w:rsid w:val="006B678B"/>
    <w:rsid w:val="006B7F34"/>
    <w:rsid w:val="006D1ACD"/>
    <w:rsid w:val="006D6D79"/>
    <w:rsid w:val="006E055C"/>
    <w:rsid w:val="006E3DF5"/>
    <w:rsid w:val="006E44A5"/>
    <w:rsid w:val="006E54D3"/>
    <w:rsid w:val="006E7FF5"/>
    <w:rsid w:val="006F1180"/>
    <w:rsid w:val="006F62A1"/>
    <w:rsid w:val="007056CF"/>
    <w:rsid w:val="00710586"/>
    <w:rsid w:val="007116A4"/>
    <w:rsid w:val="007142F8"/>
    <w:rsid w:val="00722703"/>
    <w:rsid w:val="00736E6E"/>
    <w:rsid w:val="00745B0C"/>
    <w:rsid w:val="00747683"/>
    <w:rsid w:val="00763082"/>
    <w:rsid w:val="00766502"/>
    <w:rsid w:val="00771A95"/>
    <w:rsid w:val="00774CA4"/>
    <w:rsid w:val="00776FCE"/>
    <w:rsid w:val="0077791B"/>
    <w:rsid w:val="0078261E"/>
    <w:rsid w:val="00785D38"/>
    <w:rsid w:val="007864C5"/>
    <w:rsid w:val="007871C1"/>
    <w:rsid w:val="007919CD"/>
    <w:rsid w:val="00795441"/>
    <w:rsid w:val="00796FA5"/>
    <w:rsid w:val="007A4CC2"/>
    <w:rsid w:val="007B0386"/>
    <w:rsid w:val="007C5468"/>
    <w:rsid w:val="007C7E5F"/>
    <w:rsid w:val="007D2361"/>
    <w:rsid w:val="007D3426"/>
    <w:rsid w:val="007D6140"/>
    <w:rsid w:val="007E46FE"/>
    <w:rsid w:val="007F2EB7"/>
    <w:rsid w:val="007F3961"/>
    <w:rsid w:val="007F6288"/>
    <w:rsid w:val="007F6DAC"/>
    <w:rsid w:val="007F7037"/>
    <w:rsid w:val="008107AB"/>
    <w:rsid w:val="008110A5"/>
    <w:rsid w:val="008126C3"/>
    <w:rsid w:val="00815F94"/>
    <w:rsid w:val="00816766"/>
    <w:rsid w:val="00817977"/>
    <w:rsid w:val="00826574"/>
    <w:rsid w:val="00834025"/>
    <w:rsid w:val="00836CF2"/>
    <w:rsid w:val="00842FB5"/>
    <w:rsid w:val="0085022B"/>
    <w:rsid w:val="00850C96"/>
    <w:rsid w:val="00853FF1"/>
    <w:rsid w:val="00857CE6"/>
    <w:rsid w:val="008605D5"/>
    <w:rsid w:val="00861F81"/>
    <w:rsid w:val="00862727"/>
    <w:rsid w:val="0086502C"/>
    <w:rsid w:val="00870657"/>
    <w:rsid w:val="00877CDD"/>
    <w:rsid w:val="00882AFF"/>
    <w:rsid w:val="008A3541"/>
    <w:rsid w:val="008A4C21"/>
    <w:rsid w:val="008B237A"/>
    <w:rsid w:val="008B3845"/>
    <w:rsid w:val="008B47F4"/>
    <w:rsid w:val="008B7934"/>
    <w:rsid w:val="008C18C6"/>
    <w:rsid w:val="008C48CA"/>
    <w:rsid w:val="008E1F6E"/>
    <w:rsid w:val="008E59CC"/>
    <w:rsid w:val="008E694E"/>
    <w:rsid w:val="008F57E4"/>
    <w:rsid w:val="008F6A16"/>
    <w:rsid w:val="00915092"/>
    <w:rsid w:val="00915DC4"/>
    <w:rsid w:val="009162CC"/>
    <w:rsid w:val="009169B5"/>
    <w:rsid w:val="009224DE"/>
    <w:rsid w:val="00934D3E"/>
    <w:rsid w:val="00940CDE"/>
    <w:rsid w:val="009421FD"/>
    <w:rsid w:val="0094267B"/>
    <w:rsid w:val="00944EE3"/>
    <w:rsid w:val="0094528F"/>
    <w:rsid w:val="00946251"/>
    <w:rsid w:val="00947D42"/>
    <w:rsid w:val="00951551"/>
    <w:rsid w:val="00952563"/>
    <w:rsid w:val="00953FF4"/>
    <w:rsid w:val="009545DE"/>
    <w:rsid w:val="00954CFC"/>
    <w:rsid w:val="00957066"/>
    <w:rsid w:val="00963948"/>
    <w:rsid w:val="00964A84"/>
    <w:rsid w:val="00967C3E"/>
    <w:rsid w:val="00970A10"/>
    <w:rsid w:val="009764F2"/>
    <w:rsid w:val="00980BF0"/>
    <w:rsid w:val="00981B2C"/>
    <w:rsid w:val="00985ECF"/>
    <w:rsid w:val="009909CA"/>
    <w:rsid w:val="00990FA3"/>
    <w:rsid w:val="009A4765"/>
    <w:rsid w:val="009B076A"/>
    <w:rsid w:val="009B0AAB"/>
    <w:rsid w:val="009B6377"/>
    <w:rsid w:val="009C220E"/>
    <w:rsid w:val="009C4046"/>
    <w:rsid w:val="009C640E"/>
    <w:rsid w:val="009C6827"/>
    <w:rsid w:val="009D16D1"/>
    <w:rsid w:val="009D2C45"/>
    <w:rsid w:val="009D661C"/>
    <w:rsid w:val="009D7EA4"/>
    <w:rsid w:val="009E06AB"/>
    <w:rsid w:val="009E303F"/>
    <w:rsid w:val="009F2E71"/>
    <w:rsid w:val="009F50AB"/>
    <w:rsid w:val="009F5CB0"/>
    <w:rsid w:val="009F5FFF"/>
    <w:rsid w:val="009F7488"/>
    <w:rsid w:val="00A050D2"/>
    <w:rsid w:val="00A05E21"/>
    <w:rsid w:val="00A07A8A"/>
    <w:rsid w:val="00A10900"/>
    <w:rsid w:val="00A218FA"/>
    <w:rsid w:val="00A222CC"/>
    <w:rsid w:val="00A231C1"/>
    <w:rsid w:val="00A2418A"/>
    <w:rsid w:val="00A25A61"/>
    <w:rsid w:val="00A27291"/>
    <w:rsid w:val="00A3615B"/>
    <w:rsid w:val="00A43289"/>
    <w:rsid w:val="00A65B4A"/>
    <w:rsid w:val="00A70109"/>
    <w:rsid w:val="00A76D2E"/>
    <w:rsid w:val="00A77097"/>
    <w:rsid w:val="00A93B1A"/>
    <w:rsid w:val="00A9462A"/>
    <w:rsid w:val="00AA1818"/>
    <w:rsid w:val="00AA6ACB"/>
    <w:rsid w:val="00AA6C8A"/>
    <w:rsid w:val="00AA728B"/>
    <w:rsid w:val="00AB2485"/>
    <w:rsid w:val="00AC035A"/>
    <w:rsid w:val="00AC0C78"/>
    <w:rsid w:val="00AC120E"/>
    <w:rsid w:val="00AC271F"/>
    <w:rsid w:val="00AC624A"/>
    <w:rsid w:val="00AC6D5D"/>
    <w:rsid w:val="00AD07CC"/>
    <w:rsid w:val="00AD65D6"/>
    <w:rsid w:val="00AE28F0"/>
    <w:rsid w:val="00AE3112"/>
    <w:rsid w:val="00AE396C"/>
    <w:rsid w:val="00AE4EA1"/>
    <w:rsid w:val="00AE5A5B"/>
    <w:rsid w:val="00AF0D70"/>
    <w:rsid w:val="00AF1645"/>
    <w:rsid w:val="00AF41BB"/>
    <w:rsid w:val="00AF6F11"/>
    <w:rsid w:val="00B013AC"/>
    <w:rsid w:val="00B10C2E"/>
    <w:rsid w:val="00B11180"/>
    <w:rsid w:val="00B2000B"/>
    <w:rsid w:val="00B205F2"/>
    <w:rsid w:val="00B25896"/>
    <w:rsid w:val="00B3629E"/>
    <w:rsid w:val="00B36A73"/>
    <w:rsid w:val="00B430CC"/>
    <w:rsid w:val="00B52BA5"/>
    <w:rsid w:val="00B60C6C"/>
    <w:rsid w:val="00B61467"/>
    <w:rsid w:val="00B653F2"/>
    <w:rsid w:val="00B65B05"/>
    <w:rsid w:val="00B70C11"/>
    <w:rsid w:val="00B71399"/>
    <w:rsid w:val="00B7269A"/>
    <w:rsid w:val="00B72936"/>
    <w:rsid w:val="00B77BAE"/>
    <w:rsid w:val="00B77F00"/>
    <w:rsid w:val="00B80833"/>
    <w:rsid w:val="00B8230D"/>
    <w:rsid w:val="00B8419B"/>
    <w:rsid w:val="00B924CF"/>
    <w:rsid w:val="00B97F7C"/>
    <w:rsid w:val="00BA59FC"/>
    <w:rsid w:val="00BB17BF"/>
    <w:rsid w:val="00BB32FD"/>
    <w:rsid w:val="00BC0E75"/>
    <w:rsid w:val="00BC168B"/>
    <w:rsid w:val="00BC1FE4"/>
    <w:rsid w:val="00BC566D"/>
    <w:rsid w:val="00BC5945"/>
    <w:rsid w:val="00BD560D"/>
    <w:rsid w:val="00BE047B"/>
    <w:rsid w:val="00BE1376"/>
    <w:rsid w:val="00BF0E80"/>
    <w:rsid w:val="00BF36BF"/>
    <w:rsid w:val="00BF42C0"/>
    <w:rsid w:val="00C005F2"/>
    <w:rsid w:val="00C01274"/>
    <w:rsid w:val="00C01FB7"/>
    <w:rsid w:val="00C06EE6"/>
    <w:rsid w:val="00C0759B"/>
    <w:rsid w:val="00C1209A"/>
    <w:rsid w:val="00C215B5"/>
    <w:rsid w:val="00C223EE"/>
    <w:rsid w:val="00C23589"/>
    <w:rsid w:val="00C4772B"/>
    <w:rsid w:val="00C71030"/>
    <w:rsid w:val="00C718D5"/>
    <w:rsid w:val="00C75A0D"/>
    <w:rsid w:val="00C77B32"/>
    <w:rsid w:val="00C8503B"/>
    <w:rsid w:val="00C854E9"/>
    <w:rsid w:val="00C8733B"/>
    <w:rsid w:val="00C9064A"/>
    <w:rsid w:val="00C91403"/>
    <w:rsid w:val="00C94888"/>
    <w:rsid w:val="00C973B9"/>
    <w:rsid w:val="00CA453E"/>
    <w:rsid w:val="00CA4F77"/>
    <w:rsid w:val="00CB1C6B"/>
    <w:rsid w:val="00CB723A"/>
    <w:rsid w:val="00CC164F"/>
    <w:rsid w:val="00CC4420"/>
    <w:rsid w:val="00CC537E"/>
    <w:rsid w:val="00CC71F6"/>
    <w:rsid w:val="00CD2A9F"/>
    <w:rsid w:val="00CD4538"/>
    <w:rsid w:val="00CE07D7"/>
    <w:rsid w:val="00CE1939"/>
    <w:rsid w:val="00CE2394"/>
    <w:rsid w:val="00CE23B5"/>
    <w:rsid w:val="00CE5499"/>
    <w:rsid w:val="00CE73A4"/>
    <w:rsid w:val="00CF1DF1"/>
    <w:rsid w:val="00CF5435"/>
    <w:rsid w:val="00D00E45"/>
    <w:rsid w:val="00D03089"/>
    <w:rsid w:val="00D0554E"/>
    <w:rsid w:val="00D1280A"/>
    <w:rsid w:val="00D139B6"/>
    <w:rsid w:val="00D22D43"/>
    <w:rsid w:val="00D236C8"/>
    <w:rsid w:val="00D30741"/>
    <w:rsid w:val="00D31977"/>
    <w:rsid w:val="00D41C02"/>
    <w:rsid w:val="00D41EF6"/>
    <w:rsid w:val="00D46842"/>
    <w:rsid w:val="00D47F6A"/>
    <w:rsid w:val="00D5104D"/>
    <w:rsid w:val="00D563CC"/>
    <w:rsid w:val="00D60963"/>
    <w:rsid w:val="00D66560"/>
    <w:rsid w:val="00D67152"/>
    <w:rsid w:val="00D70F65"/>
    <w:rsid w:val="00D73E29"/>
    <w:rsid w:val="00D73FA2"/>
    <w:rsid w:val="00D773FF"/>
    <w:rsid w:val="00D84E14"/>
    <w:rsid w:val="00D87704"/>
    <w:rsid w:val="00D91858"/>
    <w:rsid w:val="00D933E8"/>
    <w:rsid w:val="00DA195E"/>
    <w:rsid w:val="00DA29DD"/>
    <w:rsid w:val="00DA3A7D"/>
    <w:rsid w:val="00DB1880"/>
    <w:rsid w:val="00DC17F1"/>
    <w:rsid w:val="00DC3F33"/>
    <w:rsid w:val="00DC4040"/>
    <w:rsid w:val="00DC798D"/>
    <w:rsid w:val="00DD0BCB"/>
    <w:rsid w:val="00DD14C4"/>
    <w:rsid w:val="00DD1E9B"/>
    <w:rsid w:val="00DD5F74"/>
    <w:rsid w:val="00DD7D2B"/>
    <w:rsid w:val="00DE28A0"/>
    <w:rsid w:val="00DF7FEE"/>
    <w:rsid w:val="00E05643"/>
    <w:rsid w:val="00E1281F"/>
    <w:rsid w:val="00E14924"/>
    <w:rsid w:val="00E527B9"/>
    <w:rsid w:val="00E53EA3"/>
    <w:rsid w:val="00E55696"/>
    <w:rsid w:val="00E55CC4"/>
    <w:rsid w:val="00E603A3"/>
    <w:rsid w:val="00E60452"/>
    <w:rsid w:val="00E63DAD"/>
    <w:rsid w:val="00E648A7"/>
    <w:rsid w:val="00E65B6E"/>
    <w:rsid w:val="00E71609"/>
    <w:rsid w:val="00E7498F"/>
    <w:rsid w:val="00E758C8"/>
    <w:rsid w:val="00E843B8"/>
    <w:rsid w:val="00E84ADC"/>
    <w:rsid w:val="00E865F6"/>
    <w:rsid w:val="00E91781"/>
    <w:rsid w:val="00E91BD2"/>
    <w:rsid w:val="00E91FAC"/>
    <w:rsid w:val="00E95767"/>
    <w:rsid w:val="00EA1EB0"/>
    <w:rsid w:val="00EA22E1"/>
    <w:rsid w:val="00EA2BE9"/>
    <w:rsid w:val="00EA2BF0"/>
    <w:rsid w:val="00EA49AD"/>
    <w:rsid w:val="00EA4A22"/>
    <w:rsid w:val="00EA5A70"/>
    <w:rsid w:val="00EA75F2"/>
    <w:rsid w:val="00EB683A"/>
    <w:rsid w:val="00EC09B0"/>
    <w:rsid w:val="00EC245A"/>
    <w:rsid w:val="00EC32CA"/>
    <w:rsid w:val="00EC3AD8"/>
    <w:rsid w:val="00ED33F3"/>
    <w:rsid w:val="00ED7387"/>
    <w:rsid w:val="00ED7DA3"/>
    <w:rsid w:val="00EE08D0"/>
    <w:rsid w:val="00EF5C6E"/>
    <w:rsid w:val="00F0189B"/>
    <w:rsid w:val="00F024B7"/>
    <w:rsid w:val="00F02E3D"/>
    <w:rsid w:val="00F12DB1"/>
    <w:rsid w:val="00F135CD"/>
    <w:rsid w:val="00F1531F"/>
    <w:rsid w:val="00F322E4"/>
    <w:rsid w:val="00F32A34"/>
    <w:rsid w:val="00F35CCF"/>
    <w:rsid w:val="00F40446"/>
    <w:rsid w:val="00F42998"/>
    <w:rsid w:val="00F44F5A"/>
    <w:rsid w:val="00F52C79"/>
    <w:rsid w:val="00F55DFD"/>
    <w:rsid w:val="00F55FDB"/>
    <w:rsid w:val="00F56EEC"/>
    <w:rsid w:val="00F57173"/>
    <w:rsid w:val="00F60565"/>
    <w:rsid w:val="00F66553"/>
    <w:rsid w:val="00F70FDD"/>
    <w:rsid w:val="00F75A5F"/>
    <w:rsid w:val="00F7762B"/>
    <w:rsid w:val="00F80BC5"/>
    <w:rsid w:val="00F86D59"/>
    <w:rsid w:val="00FA0BA7"/>
    <w:rsid w:val="00FB1322"/>
    <w:rsid w:val="00FB2664"/>
    <w:rsid w:val="00FB478E"/>
    <w:rsid w:val="00FB698C"/>
    <w:rsid w:val="00FC2876"/>
    <w:rsid w:val="00FE61D9"/>
    <w:rsid w:val="00FF2EF6"/>
    <w:rsid w:val="00FF75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963CE"/>
  <w15:chartTrackingRefBased/>
  <w15:docId w15:val="{41DE145D-24A2-4E8D-88B9-FA0A85C26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626"/>
    <w:pPr>
      <w:spacing w:after="4" w:line="250" w:lineRule="auto"/>
      <w:ind w:left="10" w:hanging="10"/>
    </w:pPr>
    <w:rPr>
      <w:rFonts w:ascii="Arial" w:eastAsia="Arial" w:hAnsi="Arial" w:cs="Arial"/>
      <w:color w:val="000000"/>
      <w:kern w:val="0"/>
      <w:sz w:val="20"/>
      <w:lang w:eastAsia="en-CA"/>
      <w14:ligatures w14:val="none"/>
    </w:rPr>
  </w:style>
  <w:style w:type="paragraph" w:styleId="Heading1">
    <w:name w:val="heading 1"/>
    <w:next w:val="Normal"/>
    <w:link w:val="Heading1Char"/>
    <w:uiPriority w:val="9"/>
    <w:unhideWhenUsed/>
    <w:qFormat/>
    <w:rsid w:val="00061626"/>
    <w:pPr>
      <w:keepNext/>
      <w:keepLines/>
      <w:spacing w:after="0"/>
      <w:ind w:left="10" w:hanging="10"/>
      <w:outlineLvl w:val="0"/>
    </w:pPr>
    <w:rPr>
      <w:rFonts w:ascii="Calibri" w:eastAsia="Calibri" w:hAnsi="Calibri" w:cs="Calibri"/>
      <w:b/>
      <w:color w:val="000000"/>
      <w:kern w:val="0"/>
      <w:sz w:val="24"/>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626"/>
    <w:rPr>
      <w:rFonts w:ascii="Calibri" w:eastAsia="Calibri" w:hAnsi="Calibri" w:cs="Calibri"/>
      <w:b/>
      <w:color w:val="000000"/>
      <w:kern w:val="0"/>
      <w:sz w:val="24"/>
      <w:lang w:eastAsia="en-CA"/>
      <w14:ligatures w14:val="none"/>
    </w:rPr>
  </w:style>
  <w:style w:type="character" w:styleId="Hyperlink">
    <w:name w:val="Hyperlink"/>
    <w:basedOn w:val="DefaultParagraphFont"/>
    <w:uiPriority w:val="99"/>
    <w:unhideWhenUsed/>
    <w:rsid w:val="00061626"/>
    <w:rPr>
      <w:color w:val="0563C1" w:themeColor="hyperlink"/>
      <w:u w:val="single"/>
    </w:rPr>
  </w:style>
  <w:style w:type="character" w:styleId="UnresolvedMention">
    <w:name w:val="Unresolved Mention"/>
    <w:basedOn w:val="DefaultParagraphFont"/>
    <w:uiPriority w:val="99"/>
    <w:semiHidden/>
    <w:unhideWhenUsed/>
    <w:rsid w:val="00117646"/>
    <w:rPr>
      <w:color w:val="605E5C"/>
      <w:shd w:val="clear" w:color="auto" w:fill="E1DFDD"/>
    </w:rPr>
  </w:style>
  <w:style w:type="character" w:styleId="FollowedHyperlink">
    <w:name w:val="FollowedHyperlink"/>
    <w:basedOn w:val="DefaultParagraphFont"/>
    <w:uiPriority w:val="99"/>
    <w:semiHidden/>
    <w:unhideWhenUsed/>
    <w:rsid w:val="00E648A7"/>
    <w:rPr>
      <w:color w:val="954F72" w:themeColor="followedHyperlink"/>
      <w:u w:val="single"/>
    </w:rPr>
  </w:style>
  <w:style w:type="paragraph" w:styleId="ListParagraph">
    <w:name w:val="List Paragraph"/>
    <w:basedOn w:val="Normal"/>
    <w:uiPriority w:val="34"/>
    <w:qFormat/>
    <w:rsid w:val="00AA6C8A"/>
    <w:pPr>
      <w:ind w:left="720"/>
      <w:contextualSpacing/>
    </w:pPr>
  </w:style>
  <w:style w:type="character" w:styleId="CommentReference">
    <w:name w:val="annotation reference"/>
    <w:basedOn w:val="DefaultParagraphFont"/>
    <w:uiPriority w:val="99"/>
    <w:semiHidden/>
    <w:unhideWhenUsed/>
    <w:rsid w:val="007E46FE"/>
    <w:rPr>
      <w:sz w:val="16"/>
      <w:szCs w:val="16"/>
    </w:rPr>
  </w:style>
  <w:style w:type="paragraph" w:styleId="CommentText">
    <w:name w:val="annotation text"/>
    <w:basedOn w:val="Normal"/>
    <w:link w:val="CommentTextChar"/>
    <w:uiPriority w:val="99"/>
    <w:semiHidden/>
    <w:unhideWhenUsed/>
    <w:rsid w:val="007E46FE"/>
    <w:pPr>
      <w:spacing w:line="240" w:lineRule="auto"/>
    </w:pPr>
    <w:rPr>
      <w:szCs w:val="20"/>
    </w:rPr>
  </w:style>
  <w:style w:type="character" w:customStyle="1" w:styleId="CommentTextChar">
    <w:name w:val="Comment Text Char"/>
    <w:basedOn w:val="DefaultParagraphFont"/>
    <w:link w:val="CommentText"/>
    <w:uiPriority w:val="99"/>
    <w:semiHidden/>
    <w:rsid w:val="007E46FE"/>
    <w:rPr>
      <w:rFonts w:ascii="Arial" w:eastAsia="Arial" w:hAnsi="Arial" w:cs="Arial"/>
      <w:color w:val="000000"/>
      <w:kern w:val="0"/>
      <w:sz w:val="20"/>
      <w:szCs w:val="20"/>
      <w:lang w:eastAsia="en-CA"/>
      <w14:ligatures w14:val="none"/>
    </w:rPr>
  </w:style>
  <w:style w:type="paragraph" w:styleId="CommentSubject">
    <w:name w:val="annotation subject"/>
    <w:basedOn w:val="CommentText"/>
    <w:next w:val="CommentText"/>
    <w:link w:val="CommentSubjectChar"/>
    <w:uiPriority w:val="99"/>
    <w:semiHidden/>
    <w:unhideWhenUsed/>
    <w:rsid w:val="007E46FE"/>
    <w:rPr>
      <w:b/>
      <w:bCs/>
    </w:rPr>
  </w:style>
  <w:style w:type="character" w:customStyle="1" w:styleId="CommentSubjectChar">
    <w:name w:val="Comment Subject Char"/>
    <w:basedOn w:val="CommentTextChar"/>
    <w:link w:val="CommentSubject"/>
    <w:uiPriority w:val="99"/>
    <w:semiHidden/>
    <w:rsid w:val="007E46FE"/>
    <w:rPr>
      <w:rFonts w:ascii="Arial" w:eastAsia="Arial" w:hAnsi="Arial" w:cs="Arial"/>
      <w:b/>
      <w:bCs/>
      <w:color w:val="000000"/>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vamsekhri/data_analyst/blob/main/SQL/sales_analysis.sq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hivamsekhri/data_analyst/blob/main/Certifications/Certified_Oracle_SQL_Developer.png" TargetMode="External"/><Relationship Id="rId12" Type="http://schemas.openxmlformats.org/officeDocument/2006/relationships/hyperlink" Target="https://github.com/shivamsekhri/data_analyst/blob/main/R/mpg%20and%20iris%20visualizations.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nkedin.com/in/shivam-sekhri-bb68b4130%20" TargetMode="External"/><Relationship Id="rId11" Type="http://schemas.openxmlformats.org/officeDocument/2006/relationships/hyperlink" Target="https://github.com/shivamsekhri/data_analyst/blob/main/R/mpg%20and%20iris%20analysis.R" TargetMode="External"/><Relationship Id="rId5" Type="http://schemas.openxmlformats.org/officeDocument/2006/relationships/hyperlink" Target="https://github.com/shivamsekhri/data_analyst" TargetMode="External"/><Relationship Id="rId10" Type="http://schemas.openxmlformats.org/officeDocument/2006/relationships/hyperlink" Target="https://github.com/shivamsekhri/data_analyst/blob/main/Dashboards/Tableau/House%20Sales%20Dashboard.png" TargetMode="External"/><Relationship Id="rId4" Type="http://schemas.openxmlformats.org/officeDocument/2006/relationships/webSettings" Target="webSettings.xml"/><Relationship Id="rId9" Type="http://schemas.openxmlformats.org/officeDocument/2006/relationships/hyperlink" Target="https://github.com/shivamsekhri/data_analyst/blob/main/Python/bank_customer_churn_prediction.ipyn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Sekhri</dc:creator>
  <cp:keywords/>
  <dc:description/>
  <cp:lastModifiedBy>Shivam Sekhri</cp:lastModifiedBy>
  <cp:revision>3</cp:revision>
  <dcterms:created xsi:type="dcterms:W3CDTF">2024-01-22T01:49:00Z</dcterms:created>
  <dcterms:modified xsi:type="dcterms:W3CDTF">2024-01-22T01:52:00Z</dcterms:modified>
</cp:coreProperties>
</file>