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1551C" w14:textId="77777777" w:rsidR="00DF652A" w:rsidRDefault="00DF652A"/>
    <w:p w14:paraId="558AFCAB" w14:textId="77777777" w:rsidR="00345F59" w:rsidRDefault="00345F59"/>
    <w:p w14:paraId="500C22BB" w14:textId="77777777" w:rsidR="00345F59" w:rsidRDefault="00345F59"/>
    <w:p w14:paraId="7C9D4E60" w14:textId="77777777" w:rsidR="00345F59" w:rsidRDefault="00345F59"/>
    <w:p w14:paraId="39D4AF0A" w14:textId="77777777" w:rsidR="00345F59" w:rsidRDefault="00345F59"/>
    <w:p w14:paraId="2F4BD758" w14:textId="77777777" w:rsidR="00345F59" w:rsidRDefault="00345F59"/>
    <w:p w14:paraId="0B91141A" w14:textId="77777777" w:rsidR="00345F59" w:rsidRPr="00B17E39" w:rsidRDefault="00345F59">
      <w:pPr>
        <w:rPr>
          <w:sz w:val="96"/>
          <w:szCs w:val="96"/>
        </w:rPr>
      </w:pPr>
    </w:p>
    <w:p w14:paraId="57BCE7B6" w14:textId="36EC453D" w:rsidR="00345F59" w:rsidRPr="00B11F99" w:rsidRDefault="00085ECD" w:rsidP="00345F59">
      <w:pPr>
        <w:jc w:val="center"/>
        <w:rPr>
          <w:b/>
          <w:color w:val="548DD4" w:themeColor="text2" w:themeTint="99"/>
          <w:sz w:val="72"/>
          <w:szCs w:val="72"/>
        </w:rPr>
      </w:pPr>
      <w:r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  <w:t>Scania Truck Failures Predictions</w:t>
      </w:r>
    </w:p>
    <w:p w14:paraId="051208CA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  <w:r w:rsidRPr="00B17E39">
        <w:rPr>
          <w:color w:val="8DB3E2" w:themeColor="text2" w:themeTint="66"/>
          <w:sz w:val="52"/>
          <w:szCs w:val="52"/>
        </w:rPr>
        <w:t>Wireframe Document</w:t>
      </w:r>
    </w:p>
    <w:p w14:paraId="1FE7CE6E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AE7096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2C60C482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175F6E05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30C7189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4F6C65B1" w14:textId="77777777"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14:paraId="0C8617BD" w14:textId="77777777"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14:paraId="0F49585F" w14:textId="531FE3EC" w:rsidR="00B17E39" w:rsidRDefault="00B17E39" w:rsidP="00B17E39">
      <w:pPr>
        <w:rPr>
          <w:color w:val="8DB3E2" w:themeColor="text2" w:themeTint="66"/>
          <w:sz w:val="40"/>
          <w:szCs w:val="40"/>
        </w:rPr>
      </w:pPr>
      <w:r>
        <w:rPr>
          <w:color w:val="8DB3E2" w:themeColor="text2" w:themeTint="66"/>
          <w:sz w:val="40"/>
          <w:szCs w:val="40"/>
        </w:rPr>
        <w:t>Home Page</w:t>
      </w:r>
    </w:p>
    <w:p w14:paraId="2877D190" w14:textId="18699A74" w:rsidR="00C651AE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 w:rsidRPr="00AF4F84">
        <w:rPr>
          <w:color w:val="000000" w:themeColor="text1"/>
          <w:sz w:val="24"/>
          <w:szCs w:val="24"/>
        </w:rPr>
        <w:drawing>
          <wp:inline distT="0" distB="0" distL="0" distR="0" wp14:anchorId="26571F38" wp14:editId="77558154">
            <wp:extent cx="4153260" cy="3970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025B" w14:textId="5955AFDC" w:rsidR="00CA090E" w:rsidRDefault="00CA090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15E75BE6" w14:textId="470F8B81" w:rsidR="00AF4F84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can upload the test file using a button. Predictions will be made and stored in ‘predictions.csv’ file once we click on the button ‘Make Prediction’. We can download the predictions using a button which appears after a prediction is made.</w:t>
      </w:r>
    </w:p>
    <w:p w14:paraId="3A67A16A" w14:textId="5FC8FD42" w:rsidR="00AF4F84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 w:rsidRPr="00AF4F84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3CA8BD38" wp14:editId="306FEAEE">
            <wp:extent cx="4168501" cy="45800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868" w14:textId="561A89A8" w:rsidR="00AF4F84" w:rsidRDefault="00AF4F84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639D2297" w14:textId="77777777" w:rsidR="00C651AE" w:rsidRDefault="00C651AE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14:paraId="1E44EA47" w14:textId="77777777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54DC5D17" w14:textId="77777777"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14:paraId="24EC1725" w14:textId="77777777" w:rsidR="00C651AE" w:rsidRPr="00C651AE" w:rsidRDefault="00C651AE" w:rsidP="00C651AE">
      <w:pPr>
        <w:rPr>
          <w:sz w:val="24"/>
          <w:szCs w:val="24"/>
        </w:rPr>
      </w:pPr>
    </w:p>
    <w:p w14:paraId="1040AD7A" w14:textId="77777777" w:rsidR="00C651AE" w:rsidRPr="00C651AE" w:rsidRDefault="00C651AE" w:rsidP="00C651AE">
      <w:pPr>
        <w:rPr>
          <w:sz w:val="24"/>
          <w:szCs w:val="24"/>
        </w:rPr>
      </w:pPr>
    </w:p>
    <w:sectPr w:rsidR="00C651AE" w:rsidRPr="00C651AE" w:rsidSect="002B77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1BA9" w14:textId="77777777" w:rsidR="00AE317F" w:rsidRDefault="00AE317F" w:rsidP="00C4039E">
      <w:pPr>
        <w:spacing w:after="0" w:line="240" w:lineRule="auto"/>
      </w:pPr>
      <w:r>
        <w:separator/>
      </w:r>
    </w:p>
  </w:endnote>
  <w:endnote w:type="continuationSeparator" w:id="0">
    <w:p w14:paraId="1343D1B3" w14:textId="77777777" w:rsidR="00AE317F" w:rsidRDefault="00AE317F" w:rsidP="00C4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1A76" w14:textId="0AB02DF8" w:rsidR="00345F59" w:rsidRDefault="00AF4F84">
    <w:pPr>
      <w:pStyle w:val="Footer"/>
      <w:pBdr>
        <w:top w:val="single" w:sz="4" w:space="1" w:color="D9D9D9" w:themeColor="background1" w:themeShade="D9"/>
      </w:pBdr>
      <w:rPr>
        <w:b/>
      </w:rPr>
    </w:pPr>
    <w:r>
      <w:t xml:space="preserve">Scania Truck Failure Predictions </w:t>
    </w:r>
    <w:r>
      <w:tab/>
    </w:r>
    <w:r>
      <w:tab/>
    </w:r>
    <w:sdt>
      <w:sdtPr>
        <w:id w:val="68966158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00000">
          <w:fldChar w:fldCharType="begin"/>
        </w:r>
        <w:r w:rsidR="00000000">
          <w:instrText xml:space="preserve"> PAGE   \* MERGEFORMAT </w:instrText>
        </w:r>
        <w:r w:rsidR="00000000">
          <w:fldChar w:fldCharType="separate"/>
        </w:r>
        <w:r w:rsidR="00CA090E" w:rsidRPr="00CA090E">
          <w:rPr>
            <w:b/>
            <w:noProof/>
          </w:rPr>
          <w:t>2</w:t>
        </w:r>
        <w:r w:rsidR="00000000">
          <w:rPr>
            <w:b/>
            <w:noProof/>
          </w:rPr>
          <w:fldChar w:fldCharType="end"/>
        </w:r>
        <w:r w:rsidR="00345F59">
          <w:rPr>
            <w:b/>
          </w:rPr>
          <w:t xml:space="preserve"> | </w:t>
        </w:r>
        <w:r w:rsidR="00345F59">
          <w:rPr>
            <w:color w:val="7F7F7F" w:themeColor="background1" w:themeShade="7F"/>
            <w:spacing w:val="60"/>
          </w:rPr>
          <w:t>Page</w:t>
        </w:r>
      </w:sdtContent>
    </w:sdt>
  </w:p>
  <w:p w14:paraId="701B13A8" w14:textId="77777777" w:rsidR="00C4039E" w:rsidRDefault="00C40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5BA5" w14:textId="77777777" w:rsidR="00AE317F" w:rsidRDefault="00AE317F" w:rsidP="00C4039E">
      <w:pPr>
        <w:spacing w:after="0" w:line="240" w:lineRule="auto"/>
      </w:pPr>
      <w:r>
        <w:separator/>
      </w:r>
    </w:p>
  </w:footnote>
  <w:footnote w:type="continuationSeparator" w:id="0">
    <w:p w14:paraId="5FF0EBC5" w14:textId="77777777" w:rsidR="00AE317F" w:rsidRDefault="00AE317F" w:rsidP="00C4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B9CF" w14:textId="6C2143C2" w:rsidR="00C4039E" w:rsidRDefault="00AF4F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407BC88" wp14:editId="7367B1EA">
              <wp:simplePos x="0" y="0"/>
              <wp:positionH relativeFrom="page">
                <wp:posOffset>7620</wp:posOffset>
              </wp:positionH>
              <wp:positionV relativeFrom="page">
                <wp:posOffset>443230</wp:posOffset>
              </wp:positionV>
              <wp:extent cx="850265" cy="179705"/>
              <wp:effectExtent l="0" t="0" r="0" b="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0265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945E5D" id="Rectangle 1" o:spid="_x0000_s1026" style="position:absolute;margin-left:.6pt;margin-top:34.9pt;width:66.95pt;height:1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" fillcolor="#a8d18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7D85F3C" wp14:editId="60F1C709">
              <wp:simplePos x="0" y="0"/>
              <wp:positionH relativeFrom="page">
                <wp:posOffset>934085</wp:posOffset>
              </wp:positionH>
              <wp:positionV relativeFrom="page">
                <wp:posOffset>443230</wp:posOffset>
              </wp:positionV>
              <wp:extent cx="77470" cy="179705"/>
              <wp:effectExtent l="635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" cy="179705"/>
                      </a:xfrm>
                      <a:prstGeom prst="rect">
                        <a:avLst/>
                      </a:prstGeom>
                      <a:solidFill>
                        <a:srgbClr val="A8D1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C57F1" id="Rectangle 2" o:spid="_x0000_s1026" style="position:absolute;margin-left:73.55pt;margin-top:34.9pt;width:6.1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" fillcolor="#a8d18e" stroked="f">
              <w10:wrap anchorx="page" anchory="page"/>
            </v:rect>
          </w:pict>
        </mc:Fallback>
      </mc:AlternateContent>
    </w:r>
    <w:r w:rsidR="00C4039E" w:rsidRPr="00C4039E">
      <w:rPr>
        <w:noProof/>
      </w:rPr>
      <w:drawing>
        <wp:anchor distT="0" distB="0" distL="0" distR="0" simplePos="0" relativeHeight="251659264" behindDoc="1" locked="0" layoutInCell="1" allowOverlap="1" wp14:anchorId="02CA529F" wp14:editId="26D05EBA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39E">
      <w:t xml:space="preserve">     Wireframe</w:t>
    </w:r>
  </w:p>
  <w:p w14:paraId="724DED86" w14:textId="77777777" w:rsidR="00C4039E" w:rsidRDefault="00C403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E"/>
    <w:rsid w:val="00085ECD"/>
    <w:rsid w:val="000A79E2"/>
    <w:rsid w:val="00140F61"/>
    <w:rsid w:val="001415FE"/>
    <w:rsid w:val="001662FC"/>
    <w:rsid w:val="002B776B"/>
    <w:rsid w:val="00345F59"/>
    <w:rsid w:val="004B3086"/>
    <w:rsid w:val="00585D79"/>
    <w:rsid w:val="005E4582"/>
    <w:rsid w:val="00656244"/>
    <w:rsid w:val="006B1BFF"/>
    <w:rsid w:val="007454F4"/>
    <w:rsid w:val="00AB54F3"/>
    <w:rsid w:val="00AE317F"/>
    <w:rsid w:val="00AF4F84"/>
    <w:rsid w:val="00B11F99"/>
    <w:rsid w:val="00B17E39"/>
    <w:rsid w:val="00C4039E"/>
    <w:rsid w:val="00C651AE"/>
    <w:rsid w:val="00CA090E"/>
    <w:rsid w:val="00CE59FA"/>
    <w:rsid w:val="00D20990"/>
    <w:rsid w:val="00DF652A"/>
    <w:rsid w:val="00E76286"/>
    <w:rsid w:val="00EA19F7"/>
    <w:rsid w:val="00F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3EA17"/>
  <w15:docId w15:val="{26F4EC89-67F7-41FE-81FE-63BA5D9F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9E"/>
  </w:style>
  <w:style w:type="paragraph" w:styleId="Footer">
    <w:name w:val="footer"/>
    <w:basedOn w:val="Normal"/>
    <w:link w:val="Foot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9E"/>
  </w:style>
  <w:style w:type="paragraph" w:styleId="BalloonText">
    <w:name w:val="Balloon Text"/>
    <w:basedOn w:val="Normal"/>
    <w:link w:val="BalloonTextChar"/>
    <w:uiPriority w:val="99"/>
    <w:semiHidden/>
    <w:unhideWhenUsed/>
    <w:rsid w:val="00C4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1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31F0-B64E-445F-A2DC-DF4BE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shivam shinde</cp:lastModifiedBy>
  <cp:revision>2</cp:revision>
  <dcterms:created xsi:type="dcterms:W3CDTF">2023-02-20T06:56:00Z</dcterms:created>
  <dcterms:modified xsi:type="dcterms:W3CDTF">2023-02-20T06:56:00Z</dcterms:modified>
</cp:coreProperties>
</file>