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07072" w14:textId="4258CE9B" w:rsidR="005E1B30" w:rsidRDefault="00E52F4D" w:rsidP="00E52F4D">
      <w:pPr>
        <w:jc w:val="center"/>
        <w:rPr>
          <w:b/>
          <w:bCs/>
          <w:sz w:val="28"/>
          <w:szCs w:val="28"/>
          <w:lang w:val="en-US"/>
        </w:rPr>
      </w:pPr>
      <w:r>
        <w:rPr>
          <w:b/>
          <w:bCs/>
          <w:sz w:val="28"/>
          <w:szCs w:val="28"/>
          <w:lang w:val="en-US"/>
        </w:rPr>
        <w:t>Assignment 1 Solutions</w:t>
      </w:r>
    </w:p>
    <w:p w14:paraId="63FAF8C2" w14:textId="343EF173" w:rsidR="000B1A29" w:rsidRDefault="000B1A29" w:rsidP="000B1A29">
      <w:pPr>
        <w:rPr>
          <w:sz w:val="28"/>
          <w:szCs w:val="28"/>
          <w:lang w:val="en-US"/>
        </w:rPr>
      </w:pPr>
      <w:r>
        <w:rPr>
          <w:sz w:val="28"/>
          <w:szCs w:val="28"/>
          <w:lang w:val="en-US"/>
        </w:rPr>
        <w:t xml:space="preserve">Question – 1: Tableau is a visual analytics software that makes it very easy to analyze the large chunk of data without indulging much into the coding part. The graphs made using the Tableau are very interactive and attractive. Most common use of Tableau is to make the </w:t>
      </w:r>
      <w:r w:rsidR="00D31CB0">
        <w:rPr>
          <w:sz w:val="28"/>
          <w:szCs w:val="28"/>
          <w:lang w:val="en-US"/>
        </w:rPr>
        <w:t>dashboards that are used in the business decisions. Also, tableau made graphs are mostly used by non-technical background people to understand the data in visual way.</w:t>
      </w:r>
    </w:p>
    <w:p w14:paraId="31312420" w14:textId="7D5085AC" w:rsidR="00D31CB0" w:rsidRDefault="00D31CB0" w:rsidP="000B1A29">
      <w:pPr>
        <w:rPr>
          <w:sz w:val="28"/>
          <w:szCs w:val="28"/>
          <w:lang w:val="en-US"/>
        </w:rPr>
      </w:pPr>
      <w:r>
        <w:rPr>
          <w:sz w:val="28"/>
          <w:szCs w:val="28"/>
          <w:lang w:val="en-US"/>
        </w:rPr>
        <w:t xml:space="preserve">Question – 2: </w:t>
      </w:r>
    </w:p>
    <w:p w14:paraId="1525257A" w14:textId="0AC600AF" w:rsidR="00D31CB0" w:rsidRDefault="00D31CB0" w:rsidP="000B1A29">
      <w:pPr>
        <w:rPr>
          <w:sz w:val="28"/>
          <w:szCs w:val="28"/>
          <w:lang w:val="en-US"/>
        </w:rPr>
      </w:pPr>
      <w:r>
        <w:rPr>
          <w:sz w:val="28"/>
          <w:szCs w:val="28"/>
          <w:lang w:val="en-US"/>
        </w:rPr>
        <w:tab/>
        <w:t>Tableau products:</w:t>
      </w:r>
    </w:p>
    <w:p w14:paraId="691501A7" w14:textId="6014630D" w:rsidR="00D31CB0" w:rsidRDefault="00D31CB0" w:rsidP="00D31CB0">
      <w:pPr>
        <w:pStyle w:val="ListParagraph"/>
        <w:numPr>
          <w:ilvl w:val="0"/>
          <w:numId w:val="2"/>
        </w:numPr>
        <w:rPr>
          <w:sz w:val="28"/>
          <w:szCs w:val="28"/>
          <w:lang w:val="en-US"/>
        </w:rPr>
      </w:pPr>
      <w:r>
        <w:rPr>
          <w:sz w:val="28"/>
          <w:szCs w:val="28"/>
          <w:lang w:val="en-US"/>
        </w:rPr>
        <w:t>Tableau cloud</w:t>
      </w:r>
    </w:p>
    <w:p w14:paraId="0928C344" w14:textId="369F0E41" w:rsidR="00D31CB0" w:rsidRDefault="00D31CB0" w:rsidP="00D31CB0">
      <w:pPr>
        <w:pStyle w:val="ListParagraph"/>
        <w:numPr>
          <w:ilvl w:val="0"/>
          <w:numId w:val="2"/>
        </w:numPr>
        <w:rPr>
          <w:sz w:val="28"/>
          <w:szCs w:val="28"/>
          <w:lang w:val="en-US"/>
        </w:rPr>
      </w:pPr>
      <w:r>
        <w:rPr>
          <w:sz w:val="28"/>
          <w:szCs w:val="28"/>
          <w:lang w:val="en-US"/>
        </w:rPr>
        <w:t>Tableau desktop</w:t>
      </w:r>
    </w:p>
    <w:p w14:paraId="0EF29FBE" w14:textId="34F4CCDB" w:rsidR="00D31CB0" w:rsidRDefault="00D31CB0" w:rsidP="00D31CB0">
      <w:pPr>
        <w:pStyle w:val="ListParagraph"/>
        <w:numPr>
          <w:ilvl w:val="0"/>
          <w:numId w:val="2"/>
        </w:numPr>
        <w:rPr>
          <w:sz w:val="28"/>
          <w:szCs w:val="28"/>
          <w:lang w:val="en-US"/>
        </w:rPr>
      </w:pPr>
      <w:r>
        <w:rPr>
          <w:sz w:val="28"/>
          <w:szCs w:val="28"/>
          <w:lang w:val="en-US"/>
        </w:rPr>
        <w:t>Tableau public</w:t>
      </w:r>
    </w:p>
    <w:p w14:paraId="265C7DE1" w14:textId="3A8A7CAE" w:rsidR="00D31CB0" w:rsidRDefault="00D31CB0" w:rsidP="00D31CB0">
      <w:pPr>
        <w:pStyle w:val="ListParagraph"/>
        <w:numPr>
          <w:ilvl w:val="0"/>
          <w:numId w:val="2"/>
        </w:numPr>
        <w:rPr>
          <w:sz w:val="28"/>
          <w:szCs w:val="28"/>
          <w:lang w:val="en-US"/>
        </w:rPr>
      </w:pPr>
      <w:r>
        <w:rPr>
          <w:sz w:val="28"/>
          <w:szCs w:val="28"/>
          <w:lang w:val="en-US"/>
        </w:rPr>
        <w:t>Tableau server</w:t>
      </w:r>
    </w:p>
    <w:p w14:paraId="6DDDF454" w14:textId="5F36065D" w:rsidR="00D31CB0" w:rsidRDefault="00D31CB0" w:rsidP="00D31CB0">
      <w:pPr>
        <w:pStyle w:val="ListParagraph"/>
        <w:numPr>
          <w:ilvl w:val="0"/>
          <w:numId w:val="2"/>
        </w:numPr>
        <w:rPr>
          <w:sz w:val="28"/>
          <w:szCs w:val="28"/>
          <w:lang w:val="en-US"/>
        </w:rPr>
      </w:pPr>
      <w:r>
        <w:rPr>
          <w:sz w:val="28"/>
          <w:szCs w:val="28"/>
          <w:lang w:val="en-US"/>
        </w:rPr>
        <w:t>Tableau prep</w:t>
      </w:r>
    </w:p>
    <w:p w14:paraId="054219D1" w14:textId="69BFA97A" w:rsidR="00D31CB0" w:rsidRDefault="00D31CB0" w:rsidP="00D31CB0">
      <w:pPr>
        <w:pStyle w:val="ListParagraph"/>
        <w:numPr>
          <w:ilvl w:val="0"/>
          <w:numId w:val="2"/>
        </w:numPr>
        <w:rPr>
          <w:sz w:val="28"/>
          <w:szCs w:val="28"/>
          <w:lang w:val="en-US"/>
        </w:rPr>
      </w:pPr>
      <w:r>
        <w:rPr>
          <w:sz w:val="28"/>
          <w:szCs w:val="28"/>
          <w:lang w:val="en-US"/>
        </w:rPr>
        <w:t>Tableau data management</w:t>
      </w:r>
    </w:p>
    <w:p w14:paraId="78D59094" w14:textId="2E63B3D8" w:rsidR="00D31CB0" w:rsidRDefault="00D31CB0" w:rsidP="00D31CB0">
      <w:pPr>
        <w:pStyle w:val="ListParagraph"/>
        <w:numPr>
          <w:ilvl w:val="0"/>
          <w:numId w:val="2"/>
        </w:numPr>
        <w:rPr>
          <w:sz w:val="28"/>
          <w:szCs w:val="28"/>
          <w:lang w:val="en-US"/>
        </w:rPr>
      </w:pPr>
      <w:r>
        <w:rPr>
          <w:sz w:val="28"/>
          <w:szCs w:val="28"/>
          <w:lang w:val="en-US"/>
        </w:rPr>
        <w:t>Tableau advanced management</w:t>
      </w:r>
    </w:p>
    <w:p w14:paraId="41F7277B" w14:textId="5C78DCFA" w:rsidR="00D31CB0" w:rsidRDefault="00D31CB0" w:rsidP="00D31CB0">
      <w:pPr>
        <w:rPr>
          <w:sz w:val="28"/>
          <w:szCs w:val="28"/>
          <w:lang w:val="en-US"/>
        </w:rPr>
      </w:pPr>
      <w:r>
        <w:rPr>
          <w:sz w:val="28"/>
          <w:szCs w:val="28"/>
          <w:lang w:val="en-US"/>
        </w:rPr>
        <w:t>Question – 3: In Tableau, maximum of 32 tables can be joined together.</w:t>
      </w:r>
    </w:p>
    <w:p w14:paraId="23C246DA" w14:textId="6E0F79F3" w:rsidR="00D31CB0" w:rsidRDefault="00D31CB0" w:rsidP="00D31CB0">
      <w:pPr>
        <w:rPr>
          <w:sz w:val="28"/>
          <w:szCs w:val="28"/>
          <w:lang w:val="en-US"/>
        </w:rPr>
      </w:pPr>
      <w:r>
        <w:rPr>
          <w:sz w:val="28"/>
          <w:szCs w:val="28"/>
          <w:lang w:val="en-US"/>
        </w:rPr>
        <w:t xml:space="preserve">Question – 4: </w:t>
      </w:r>
    </w:p>
    <w:p w14:paraId="62C64388" w14:textId="719E1B04" w:rsidR="00D31CB0" w:rsidRDefault="00D31CB0" w:rsidP="00D31CB0">
      <w:pPr>
        <w:rPr>
          <w:sz w:val="28"/>
          <w:szCs w:val="28"/>
          <w:lang w:val="en-US"/>
        </w:rPr>
      </w:pPr>
      <w:r>
        <w:rPr>
          <w:sz w:val="28"/>
          <w:szCs w:val="28"/>
          <w:lang w:val="en-US"/>
        </w:rPr>
        <w:tab/>
        <w:t>Different connections between database and the Tableau:</w:t>
      </w:r>
    </w:p>
    <w:p w14:paraId="597F6834" w14:textId="65394660" w:rsidR="00D31CB0" w:rsidRDefault="00D31CB0" w:rsidP="00D31CB0">
      <w:pPr>
        <w:pStyle w:val="ListParagraph"/>
        <w:numPr>
          <w:ilvl w:val="0"/>
          <w:numId w:val="4"/>
        </w:numPr>
        <w:rPr>
          <w:sz w:val="28"/>
          <w:szCs w:val="28"/>
          <w:lang w:val="en-US"/>
        </w:rPr>
      </w:pPr>
      <w:r>
        <w:rPr>
          <w:sz w:val="28"/>
          <w:szCs w:val="28"/>
          <w:lang w:val="en-US"/>
        </w:rPr>
        <w:t>Microsoft Excel</w:t>
      </w:r>
    </w:p>
    <w:p w14:paraId="614DB940" w14:textId="2C2B2503" w:rsidR="00D31CB0" w:rsidRDefault="00D31CB0" w:rsidP="00D31CB0">
      <w:pPr>
        <w:pStyle w:val="ListParagraph"/>
        <w:numPr>
          <w:ilvl w:val="0"/>
          <w:numId w:val="4"/>
        </w:numPr>
        <w:rPr>
          <w:sz w:val="28"/>
          <w:szCs w:val="28"/>
          <w:lang w:val="en-US"/>
        </w:rPr>
      </w:pPr>
      <w:r>
        <w:rPr>
          <w:sz w:val="28"/>
          <w:szCs w:val="28"/>
          <w:lang w:val="en-US"/>
        </w:rPr>
        <w:t>Text File</w:t>
      </w:r>
    </w:p>
    <w:p w14:paraId="0E37AA27" w14:textId="0A3A5AAD" w:rsidR="00D31CB0" w:rsidRDefault="00D31CB0" w:rsidP="00D31CB0">
      <w:pPr>
        <w:pStyle w:val="ListParagraph"/>
        <w:numPr>
          <w:ilvl w:val="0"/>
          <w:numId w:val="4"/>
        </w:numPr>
        <w:rPr>
          <w:sz w:val="28"/>
          <w:szCs w:val="28"/>
          <w:lang w:val="en-US"/>
        </w:rPr>
      </w:pPr>
      <w:r>
        <w:rPr>
          <w:sz w:val="28"/>
          <w:szCs w:val="28"/>
          <w:lang w:val="en-US"/>
        </w:rPr>
        <w:t>JSON File</w:t>
      </w:r>
    </w:p>
    <w:p w14:paraId="7BB55B89" w14:textId="6E0DB685" w:rsidR="00D31CB0" w:rsidRDefault="00D31CB0" w:rsidP="00D31CB0">
      <w:pPr>
        <w:pStyle w:val="ListParagraph"/>
        <w:numPr>
          <w:ilvl w:val="0"/>
          <w:numId w:val="4"/>
        </w:numPr>
        <w:rPr>
          <w:sz w:val="28"/>
          <w:szCs w:val="28"/>
          <w:lang w:val="en-US"/>
        </w:rPr>
      </w:pPr>
      <w:r>
        <w:rPr>
          <w:sz w:val="28"/>
          <w:szCs w:val="28"/>
          <w:lang w:val="en-US"/>
        </w:rPr>
        <w:t>Microsoft Access</w:t>
      </w:r>
    </w:p>
    <w:p w14:paraId="1F1FFAFD" w14:textId="6AD12356" w:rsidR="00D31CB0" w:rsidRDefault="00D31CB0" w:rsidP="00D31CB0">
      <w:pPr>
        <w:pStyle w:val="ListParagraph"/>
        <w:numPr>
          <w:ilvl w:val="0"/>
          <w:numId w:val="4"/>
        </w:numPr>
        <w:rPr>
          <w:sz w:val="28"/>
          <w:szCs w:val="28"/>
          <w:lang w:val="en-US"/>
        </w:rPr>
      </w:pPr>
      <w:r>
        <w:rPr>
          <w:sz w:val="28"/>
          <w:szCs w:val="28"/>
          <w:lang w:val="en-US"/>
        </w:rPr>
        <w:t>PDF File</w:t>
      </w:r>
    </w:p>
    <w:p w14:paraId="744592F3" w14:textId="33B81B23" w:rsidR="00D31CB0" w:rsidRDefault="00D31CB0" w:rsidP="00D31CB0">
      <w:pPr>
        <w:pStyle w:val="ListParagraph"/>
        <w:numPr>
          <w:ilvl w:val="0"/>
          <w:numId w:val="4"/>
        </w:numPr>
        <w:rPr>
          <w:sz w:val="28"/>
          <w:szCs w:val="28"/>
          <w:lang w:val="en-US"/>
        </w:rPr>
      </w:pPr>
      <w:r>
        <w:rPr>
          <w:sz w:val="28"/>
          <w:szCs w:val="28"/>
          <w:lang w:val="en-US"/>
        </w:rPr>
        <w:t>Spatial File</w:t>
      </w:r>
    </w:p>
    <w:p w14:paraId="38F5CA8F" w14:textId="214E1CC5" w:rsidR="00D31CB0" w:rsidRDefault="00D31CB0" w:rsidP="00D31CB0">
      <w:pPr>
        <w:pStyle w:val="ListParagraph"/>
        <w:numPr>
          <w:ilvl w:val="0"/>
          <w:numId w:val="4"/>
        </w:numPr>
        <w:rPr>
          <w:sz w:val="28"/>
          <w:szCs w:val="28"/>
          <w:lang w:val="en-US"/>
        </w:rPr>
      </w:pPr>
      <w:r>
        <w:rPr>
          <w:sz w:val="28"/>
          <w:szCs w:val="28"/>
          <w:lang w:val="en-US"/>
        </w:rPr>
        <w:t>Statistical File</w:t>
      </w:r>
    </w:p>
    <w:p w14:paraId="4CB27168" w14:textId="5E291211" w:rsidR="00D31CB0" w:rsidRPr="00D31CB0" w:rsidRDefault="00D31CB0" w:rsidP="00D31CB0">
      <w:pPr>
        <w:ind w:left="1080"/>
        <w:rPr>
          <w:sz w:val="28"/>
          <w:szCs w:val="28"/>
          <w:lang w:val="en-US"/>
        </w:rPr>
      </w:pPr>
      <w:r>
        <w:rPr>
          <w:sz w:val="28"/>
          <w:szCs w:val="28"/>
          <w:lang w:val="en-US"/>
        </w:rPr>
        <w:t>And many more.</w:t>
      </w:r>
    </w:p>
    <w:p w14:paraId="324540E1" w14:textId="6F730B58" w:rsidR="00E52F4D" w:rsidRPr="000B1A29" w:rsidRDefault="00E52F4D" w:rsidP="00E52F4D">
      <w:pPr>
        <w:rPr>
          <w:sz w:val="28"/>
          <w:szCs w:val="28"/>
          <w:lang w:val="en-US"/>
        </w:rPr>
      </w:pPr>
      <w:r w:rsidRPr="000B1A29">
        <w:rPr>
          <w:sz w:val="28"/>
          <w:szCs w:val="28"/>
          <w:lang w:val="en-US"/>
        </w:rPr>
        <w:t>Question – 6: 2297201 dollars</w:t>
      </w:r>
    </w:p>
    <w:p w14:paraId="2B8728C9" w14:textId="09835132" w:rsidR="00E52F4D" w:rsidRPr="000B1A29" w:rsidRDefault="00E52F4D" w:rsidP="00E52F4D">
      <w:pPr>
        <w:rPr>
          <w:sz w:val="28"/>
          <w:szCs w:val="28"/>
          <w:lang w:val="en-US"/>
        </w:rPr>
      </w:pPr>
      <w:r w:rsidRPr="000B1A29">
        <w:rPr>
          <w:sz w:val="28"/>
          <w:szCs w:val="28"/>
          <w:lang w:val="en-US"/>
        </w:rPr>
        <w:t>Question – 7: 646 furniture sold to corporate segment</w:t>
      </w:r>
    </w:p>
    <w:p w14:paraId="0DCE8FA8" w14:textId="486E064D" w:rsidR="00E52F4D" w:rsidRDefault="00E52F4D" w:rsidP="00E52F4D">
      <w:pPr>
        <w:rPr>
          <w:sz w:val="28"/>
          <w:szCs w:val="28"/>
          <w:lang w:val="en-US"/>
        </w:rPr>
      </w:pPr>
      <w:r w:rsidRPr="000B1A29">
        <w:rPr>
          <w:sz w:val="28"/>
          <w:szCs w:val="28"/>
          <w:lang w:val="en-US"/>
        </w:rPr>
        <w:t xml:space="preserve">Question – 8: </w:t>
      </w:r>
    </w:p>
    <w:p w14:paraId="3FF49DCD" w14:textId="65CD59AA" w:rsidR="000B1A29" w:rsidRDefault="000B1A29" w:rsidP="000B1A29">
      <w:pPr>
        <w:pStyle w:val="ListParagraph"/>
        <w:numPr>
          <w:ilvl w:val="0"/>
          <w:numId w:val="1"/>
        </w:numPr>
        <w:rPr>
          <w:sz w:val="28"/>
          <w:szCs w:val="28"/>
          <w:lang w:val="en-US"/>
        </w:rPr>
      </w:pPr>
      <w:r>
        <w:rPr>
          <w:sz w:val="28"/>
          <w:szCs w:val="28"/>
          <w:lang w:val="en-US"/>
        </w:rPr>
        <w:lastRenderedPageBreak/>
        <w:t>Category wise furniture field have highest average discount (0.17392).</w:t>
      </w:r>
    </w:p>
    <w:p w14:paraId="52DFDA22" w14:textId="11F5AE85" w:rsidR="000B1A29" w:rsidRDefault="000B1A29" w:rsidP="000B1A29">
      <w:pPr>
        <w:pStyle w:val="ListParagraph"/>
        <w:numPr>
          <w:ilvl w:val="0"/>
          <w:numId w:val="1"/>
        </w:numPr>
        <w:rPr>
          <w:sz w:val="28"/>
          <w:szCs w:val="28"/>
          <w:lang w:val="en-US"/>
        </w:rPr>
      </w:pPr>
      <w:r>
        <w:rPr>
          <w:sz w:val="28"/>
          <w:szCs w:val="28"/>
          <w:lang w:val="en-US"/>
        </w:rPr>
        <w:t>Region wise Central field have highest average discount (0.2404).</w:t>
      </w:r>
    </w:p>
    <w:p w14:paraId="57337B93" w14:textId="1934DD0A" w:rsidR="000B1A29" w:rsidRDefault="000B1A29" w:rsidP="000B1A29">
      <w:pPr>
        <w:pStyle w:val="ListParagraph"/>
        <w:numPr>
          <w:ilvl w:val="0"/>
          <w:numId w:val="1"/>
        </w:numPr>
        <w:rPr>
          <w:sz w:val="28"/>
          <w:szCs w:val="28"/>
          <w:lang w:val="en-US"/>
        </w:rPr>
      </w:pPr>
      <w:r>
        <w:rPr>
          <w:sz w:val="28"/>
          <w:szCs w:val="28"/>
          <w:lang w:val="en-US"/>
        </w:rPr>
        <w:t>Segment wise Consumer field have highest average discount (0.15814).</w:t>
      </w:r>
    </w:p>
    <w:p w14:paraId="14D83457" w14:textId="68A700CC" w:rsidR="000B1A29" w:rsidRPr="000B1A29" w:rsidRDefault="000B1A29" w:rsidP="000B1A29">
      <w:pPr>
        <w:pStyle w:val="ListParagraph"/>
        <w:numPr>
          <w:ilvl w:val="0"/>
          <w:numId w:val="1"/>
        </w:numPr>
        <w:rPr>
          <w:sz w:val="28"/>
          <w:szCs w:val="28"/>
          <w:lang w:val="en-US"/>
        </w:rPr>
      </w:pPr>
      <w:r>
        <w:rPr>
          <w:sz w:val="28"/>
          <w:szCs w:val="28"/>
          <w:lang w:val="en-US"/>
        </w:rPr>
        <w:t>Sub-category wise Binders field have highest average discount (0.3723).</w:t>
      </w:r>
    </w:p>
    <w:sectPr w:rsidR="000B1A29" w:rsidRPr="000B1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33CA"/>
    <w:multiLevelType w:val="hybridMultilevel"/>
    <w:tmpl w:val="3A82F0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A832B25"/>
    <w:multiLevelType w:val="hybridMultilevel"/>
    <w:tmpl w:val="A90C9B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2FA1820"/>
    <w:multiLevelType w:val="hybridMultilevel"/>
    <w:tmpl w:val="95E61C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CE4026D"/>
    <w:multiLevelType w:val="hybridMultilevel"/>
    <w:tmpl w:val="6C7A0A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0277412">
    <w:abstractNumId w:val="0"/>
  </w:num>
  <w:num w:numId="2" w16cid:durableId="1420834176">
    <w:abstractNumId w:val="1"/>
  </w:num>
  <w:num w:numId="3" w16cid:durableId="2058817009">
    <w:abstractNumId w:val="3"/>
  </w:num>
  <w:num w:numId="4" w16cid:durableId="1128163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4D"/>
    <w:rsid w:val="000B1A29"/>
    <w:rsid w:val="005E1B30"/>
    <w:rsid w:val="00D31CB0"/>
    <w:rsid w:val="00E52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AC9A"/>
  <w15:chartTrackingRefBased/>
  <w15:docId w15:val="{8F838665-0435-40DD-B3DD-1C1C4EBB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shinde</dc:creator>
  <cp:keywords/>
  <dc:description/>
  <cp:lastModifiedBy>shivam shinde</cp:lastModifiedBy>
  <cp:revision>1</cp:revision>
  <dcterms:created xsi:type="dcterms:W3CDTF">2022-12-01T13:31:00Z</dcterms:created>
  <dcterms:modified xsi:type="dcterms:W3CDTF">2022-12-01T14:01:00Z</dcterms:modified>
</cp:coreProperties>
</file>