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920C" w14:textId="77777777" w:rsidR="00BC28EB" w:rsidRPr="00BC28EB" w:rsidRDefault="00BC28EB" w:rsidP="00BC28EB">
      <w:pPr>
        <w:rPr>
          <w:b/>
          <w:bCs/>
        </w:rPr>
      </w:pPr>
      <w:proofErr w:type="spellStart"/>
      <w:r w:rsidRPr="00BC28EB">
        <w:rPr>
          <w:b/>
          <w:bCs/>
        </w:rPr>
        <w:t>PricePredictionModel</w:t>
      </w:r>
      <w:proofErr w:type="spellEnd"/>
    </w:p>
    <w:p w14:paraId="28B89FDE" w14:textId="77777777" w:rsidR="00BC28EB" w:rsidRPr="00BC28EB" w:rsidRDefault="00BC28EB" w:rsidP="00BC28EB">
      <w:r w:rsidRPr="00BC28EB">
        <w:t xml:space="preserve">a machine learning price prediction model for Airbnb data, leveraging algorithms like linear regression and </w:t>
      </w:r>
      <w:proofErr w:type="spellStart"/>
      <w:r w:rsidRPr="00BC28EB">
        <w:t>XGBoost</w:t>
      </w:r>
      <w:proofErr w:type="spellEnd"/>
      <w:r w:rsidRPr="00BC28EB">
        <w:t xml:space="preserve">. It </w:t>
      </w:r>
      <w:proofErr w:type="spellStart"/>
      <w:r w:rsidRPr="00BC28EB">
        <w:t>analyzes</w:t>
      </w:r>
      <w:proofErr w:type="spellEnd"/>
      <w:r w:rsidRPr="00BC28EB">
        <w:t xml:space="preserve"> features such as location, property type, and reviews to predict prices accurately, enabling data-driven pricing strategies for hosts</w:t>
      </w:r>
    </w:p>
    <w:p w14:paraId="29788A7E" w14:textId="77777777" w:rsidR="00BC28EB" w:rsidRPr="00BC28EB" w:rsidRDefault="00BC28EB">
      <w:pPr>
        <w:rPr>
          <w:b/>
          <w:bCs/>
        </w:rPr>
      </w:pPr>
    </w:p>
    <w:p w14:paraId="6CC467A1" w14:textId="488B779C" w:rsidR="00457F1C" w:rsidRDefault="00BC28EB">
      <w:r w:rsidRPr="00BC28EB">
        <w:drawing>
          <wp:inline distT="0" distB="0" distL="0" distR="0" wp14:anchorId="45C86E18" wp14:editId="35346A0F">
            <wp:extent cx="5731510" cy="5201285"/>
            <wp:effectExtent l="0" t="0" r="2540" b="0"/>
            <wp:docPr id="7048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3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AE5C" w14:textId="16435D2B" w:rsidR="00BC28EB" w:rsidRDefault="00BC28EB">
      <w:r w:rsidRPr="00BC28EB">
        <w:lastRenderedPageBreak/>
        <w:drawing>
          <wp:inline distT="0" distB="0" distL="0" distR="0" wp14:anchorId="3159E5EE" wp14:editId="72EB4158">
            <wp:extent cx="5731510" cy="4177665"/>
            <wp:effectExtent l="0" t="0" r="2540" b="0"/>
            <wp:docPr id="182738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BC9" w14:textId="48D99FAE" w:rsidR="00BC28EB" w:rsidRDefault="00BC28EB">
      <w:pPr>
        <w:rPr>
          <w:b/>
          <w:bCs/>
        </w:rPr>
      </w:pPr>
      <w:r w:rsidRPr="00BC28EB">
        <w:rPr>
          <w:b/>
          <w:bCs/>
        </w:rPr>
        <w:lastRenderedPageBreak/>
        <w:drawing>
          <wp:inline distT="0" distB="0" distL="0" distR="0" wp14:anchorId="5FCFABED" wp14:editId="3D039B82">
            <wp:extent cx="2162477" cy="5953956"/>
            <wp:effectExtent l="0" t="0" r="9525" b="8890"/>
            <wp:docPr id="20641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5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98B3" w14:textId="5A881B0E" w:rsidR="00BC28EB" w:rsidRPr="00BC28EB" w:rsidRDefault="00BC28EB">
      <w:pPr>
        <w:rPr>
          <w:b/>
          <w:bCs/>
        </w:rPr>
      </w:pPr>
      <w:r w:rsidRPr="00BC28EB">
        <w:rPr>
          <w:b/>
          <w:bCs/>
        </w:rPr>
        <w:lastRenderedPageBreak/>
        <w:drawing>
          <wp:inline distT="0" distB="0" distL="0" distR="0" wp14:anchorId="3282E165" wp14:editId="6AAF4E1E">
            <wp:extent cx="5731510" cy="6452870"/>
            <wp:effectExtent l="0" t="0" r="2540" b="5080"/>
            <wp:docPr id="94864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9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EB" w:rsidRPr="00BC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EB"/>
    <w:rsid w:val="000D3389"/>
    <w:rsid w:val="00233B35"/>
    <w:rsid w:val="00457F1C"/>
    <w:rsid w:val="005A3B6E"/>
    <w:rsid w:val="00675B30"/>
    <w:rsid w:val="00802A12"/>
    <w:rsid w:val="00BC28EB"/>
    <w:rsid w:val="00D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FF99"/>
  <w15:chartTrackingRefBased/>
  <w15:docId w15:val="{1B40BEB8-75D7-4496-A8C1-E99F9B5C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E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E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28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28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E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E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sinha</dc:creator>
  <cp:keywords/>
  <dc:description/>
  <cp:lastModifiedBy>shivam sinha</cp:lastModifiedBy>
  <cp:revision>1</cp:revision>
  <dcterms:created xsi:type="dcterms:W3CDTF">2025-02-05T10:22:00Z</dcterms:created>
  <dcterms:modified xsi:type="dcterms:W3CDTF">2025-02-05T10:27:00Z</dcterms:modified>
</cp:coreProperties>
</file>