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278" w:rsidRDefault="00035278"/>
    <w:p w:rsidR="00CE49C1" w:rsidRDefault="00CE49C1" w:rsidP="00CE49C1">
      <w:pPr>
        <w:pStyle w:val="Heading1"/>
        <w:spacing w:before="30" w:after="30" w:line="360" w:lineRule="auto"/>
        <w:jc w:val="center"/>
        <w:rPr>
          <w:rFonts w:ascii="Times New Roman" w:eastAsia="Times New Roman" w:hAnsi="Times New Roman" w:cs="Times New Roman"/>
          <w:b/>
          <w:sz w:val="36"/>
          <w:szCs w:val="36"/>
        </w:rPr>
      </w:pPr>
      <w:bookmarkStart w:id="0" w:name="_uq7kqc3snqzi" w:colFirst="0" w:colLast="0"/>
      <w:bookmarkEnd w:id="0"/>
      <w:r>
        <w:rPr>
          <w:rFonts w:ascii="Times New Roman" w:eastAsia="Times New Roman" w:hAnsi="Times New Roman" w:cs="Times New Roman"/>
          <w:b/>
          <w:sz w:val="36"/>
          <w:szCs w:val="36"/>
        </w:rPr>
        <w:t>Introduction</w:t>
      </w:r>
    </w:p>
    <w:p w:rsidR="00CE49C1" w:rsidRDefault="00CE49C1" w:rsidP="00CE49C1">
      <w:pPr>
        <w:spacing w:before="30" w:after="30" w:line="360" w:lineRule="auto"/>
        <w:ind w:firstLine="720"/>
        <w:jc w:val="center"/>
        <w:rPr>
          <w:rFonts w:ascii="Times New Roman" w:eastAsia="Times New Roman" w:hAnsi="Times New Roman" w:cs="Times New Roman"/>
          <w:b/>
          <w:sz w:val="36"/>
          <w:szCs w:val="36"/>
        </w:rPr>
      </w:pPr>
    </w:p>
    <w:p w:rsidR="00CE49C1" w:rsidRPr="00CF3287" w:rsidRDefault="00CE49C1" w:rsidP="00CE49C1">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The field of study that focuses on the interactions between human language and computers is called Natural Language Processing, or NLP for short. It sits at the intersection of computer science, artificial intelligence, and computational linguistics</w:t>
      </w:r>
      <w:r w:rsidR="00CF3287">
        <w:rPr>
          <w:rFonts w:ascii="Times New Roman" w:eastAsia="Times New Roman" w:hAnsi="Times New Roman" w:cs="Times New Roman"/>
          <w:sz w:val="24"/>
          <w:szCs w:val="24"/>
          <w:lang w:val="en-US"/>
        </w:rPr>
        <w:t>.</w:t>
      </w:r>
      <w:r w:rsidR="00EC5B25">
        <w:rPr>
          <w:rFonts w:ascii="Times New Roman" w:eastAsia="Times New Roman" w:hAnsi="Times New Roman" w:cs="Times New Roman"/>
          <w:sz w:val="24"/>
          <w:szCs w:val="24"/>
          <w:lang w:val="en-US"/>
        </w:rPr>
        <w:t xml:space="preserve"> The users need to interact with the </w:t>
      </w:r>
      <w:r w:rsidR="00143241">
        <w:rPr>
          <w:rFonts w:ascii="Times New Roman" w:eastAsia="Times New Roman" w:hAnsi="Times New Roman" w:cs="Times New Roman"/>
          <w:sz w:val="24"/>
          <w:szCs w:val="24"/>
          <w:lang w:val="en-US"/>
        </w:rPr>
        <w:t>Website Designer Bot(WDB)</w:t>
      </w:r>
      <w:r w:rsidR="00EC5B25">
        <w:rPr>
          <w:rFonts w:ascii="Times New Roman" w:eastAsia="Times New Roman" w:hAnsi="Times New Roman" w:cs="Times New Roman"/>
          <w:sz w:val="24"/>
          <w:szCs w:val="24"/>
          <w:lang w:val="en-US"/>
        </w:rPr>
        <w:t xml:space="preserve"> using natural language like English which will be processed and used to identify the intent of the user, or what the user means. Using this we can determine what kind of website the user requires and thus identify the perfect templates for the same. Continuing this format, we can determine all the add-ons the user desires that will make a fully-functional website. Apart from NLP, our project uses the generalized concept of Agent in A.I. to determine the template which it needs to search based on the processing of language of the user</w:t>
      </w:r>
      <w:r w:rsidR="00BF1D53">
        <w:rPr>
          <w:rFonts w:ascii="Times New Roman" w:eastAsia="Times New Roman" w:hAnsi="Times New Roman" w:cs="Times New Roman"/>
          <w:sz w:val="24"/>
          <w:szCs w:val="24"/>
          <w:lang w:val="en-US"/>
        </w:rPr>
        <w:t xml:space="preserve"> and then display them for the user to choose.</w:t>
      </w:r>
    </w:p>
    <w:p w:rsidR="00CE49C1" w:rsidRDefault="00CE49C1" w:rsidP="00CE49C1">
      <w:pPr>
        <w:spacing w:before="30" w:after="30" w:line="360" w:lineRule="auto"/>
        <w:ind w:firstLine="720"/>
        <w:jc w:val="both"/>
        <w:rPr>
          <w:rFonts w:ascii="Times New Roman" w:eastAsia="Times New Roman" w:hAnsi="Times New Roman" w:cs="Times New Roman"/>
          <w:sz w:val="32"/>
          <w:szCs w:val="32"/>
        </w:rPr>
      </w:pPr>
    </w:p>
    <w:p w:rsidR="00CE49C1" w:rsidRDefault="00CE49C1" w:rsidP="00CE49C1">
      <w:pPr>
        <w:pStyle w:val="Heading2"/>
        <w:spacing w:before="30" w:after="30" w:line="360" w:lineRule="auto"/>
        <w:ind w:firstLine="720"/>
        <w:jc w:val="both"/>
        <w:rPr>
          <w:rFonts w:ascii="Times New Roman" w:eastAsia="Times New Roman" w:hAnsi="Times New Roman" w:cs="Times New Roman"/>
          <w:b/>
        </w:rPr>
      </w:pPr>
      <w:bookmarkStart w:id="1" w:name="_6g54x9vpaf6b" w:colFirst="0" w:colLast="0"/>
      <w:bookmarkEnd w:id="1"/>
      <w:r>
        <w:rPr>
          <w:rFonts w:ascii="Times New Roman" w:eastAsia="Times New Roman" w:hAnsi="Times New Roman" w:cs="Times New Roman"/>
          <w:b/>
        </w:rPr>
        <w:t>1.1 Motivation</w:t>
      </w:r>
    </w:p>
    <w:p w:rsidR="00CE49C1" w:rsidRDefault="00CE49C1" w:rsidP="00CE49C1">
      <w:pPr>
        <w:spacing w:line="360" w:lineRule="auto"/>
        <w:ind w:firstLine="720"/>
        <w:jc w:val="both"/>
        <w:rPr>
          <w:rFonts w:ascii="Times New Roman" w:eastAsia="Times New Roman" w:hAnsi="Times New Roman" w:cs="Times New Roman"/>
          <w:sz w:val="24"/>
          <w:szCs w:val="24"/>
        </w:rPr>
      </w:pPr>
    </w:p>
    <w:p w:rsidR="00CE49C1" w:rsidRPr="00BF1D53" w:rsidRDefault="00BF1D53" w:rsidP="00CE49C1">
      <w:pPr>
        <w:spacing w:line="360" w:lineRule="auto"/>
        <w:ind w:firstLine="6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Internet is everything in today’s world: the tabloid, the newspaper, advertisement agency, etc. Presence on the Internet defines our connection to the outside social world whether it is using Facebook or our own websites. While the former is very easy to get onto, the latter might require some skills and know</w:t>
      </w:r>
      <w:r w:rsidR="00A35576">
        <w:rPr>
          <w:rFonts w:ascii="Times New Roman" w:eastAsia="Times New Roman" w:hAnsi="Times New Roman" w:cs="Times New Roman"/>
          <w:sz w:val="24"/>
          <w:szCs w:val="24"/>
          <w:lang w:val="en-US"/>
        </w:rPr>
        <w:t xml:space="preserve">ledge in order to be established. This is where the problem lies as not everybody is going to be an expert in Web Development or even know the basic concepts behind designing a website. Other reason could be our limited time. Unlike Blogger or </w:t>
      </w:r>
      <w:proofErr w:type="spellStart"/>
      <w:r w:rsidR="00A35576">
        <w:rPr>
          <w:rFonts w:ascii="Times New Roman" w:eastAsia="Times New Roman" w:hAnsi="Times New Roman" w:cs="Times New Roman"/>
          <w:sz w:val="24"/>
          <w:szCs w:val="24"/>
          <w:lang w:val="en-US"/>
        </w:rPr>
        <w:t>WordSpace</w:t>
      </w:r>
      <w:proofErr w:type="spellEnd"/>
      <w:r w:rsidR="00A35576">
        <w:rPr>
          <w:rFonts w:ascii="Times New Roman" w:eastAsia="Times New Roman" w:hAnsi="Times New Roman" w:cs="Times New Roman"/>
          <w:sz w:val="24"/>
          <w:szCs w:val="24"/>
          <w:lang w:val="en-US"/>
        </w:rPr>
        <w:t>, which still requires us to have some idea a</w:t>
      </w:r>
      <w:r w:rsidR="00143241">
        <w:rPr>
          <w:rFonts w:ascii="Times New Roman" w:eastAsia="Times New Roman" w:hAnsi="Times New Roman" w:cs="Times New Roman"/>
          <w:sz w:val="24"/>
          <w:szCs w:val="24"/>
          <w:lang w:val="en-US"/>
        </w:rPr>
        <w:t>bout implementation, the WDB</w:t>
      </w:r>
      <w:r w:rsidR="00A35576">
        <w:rPr>
          <w:rFonts w:ascii="Times New Roman" w:eastAsia="Times New Roman" w:hAnsi="Times New Roman" w:cs="Times New Roman"/>
          <w:sz w:val="24"/>
          <w:szCs w:val="24"/>
          <w:lang w:val="en-US"/>
        </w:rPr>
        <w:t xml:space="preserve"> can build all the basic blocks of the website just by conversing with the user. User can have their requirements at the back of their minds and then choose from the wide variety of options present to customize their website to the fullest extent. Thus, the main purpose of user-friendliness is fulfilled using the Chatbot and nobody has to be a genius at website designing to accomplish it.</w:t>
      </w:r>
    </w:p>
    <w:p w:rsidR="00CE49C1" w:rsidRDefault="00CE49C1" w:rsidP="00CE49C1">
      <w:pPr>
        <w:spacing w:line="360" w:lineRule="auto"/>
        <w:ind w:hanging="30"/>
        <w:jc w:val="both"/>
        <w:rPr>
          <w:rFonts w:ascii="Times New Roman" w:eastAsia="Times New Roman" w:hAnsi="Times New Roman" w:cs="Times New Roman"/>
          <w:sz w:val="24"/>
          <w:szCs w:val="24"/>
        </w:rPr>
      </w:pPr>
    </w:p>
    <w:p w:rsidR="00A35576" w:rsidRDefault="00A35576" w:rsidP="00CE49C1">
      <w:pPr>
        <w:pStyle w:val="Heading2"/>
        <w:spacing w:before="30" w:after="30" w:line="360" w:lineRule="auto"/>
        <w:ind w:firstLine="720"/>
        <w:jc w:val="both"/>
        <w:rPr>
          <w:rFonts w:ascii="Times New Roman" w:eastAsia="Times New Roman" w:hAnsi="Times New Roman" w:cs="Times New Roman"/>
          <w:b/>
        </w:rPr>
      </w:pPr>
      <w:bookmarkStart w:id="2" w:name="_58gjeaiagj3y" w:colFirst="0" w:colLast="0"/>
      <w:bookmarkEnd w:id="2"/>
    </w:p>
    <w:p w:rsidR="00CE49C1" w:rsidRDefault="00CE49C1" w:rsidP="00CE49C1">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1.2 Previous Work</w:t>
      </w: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A35576" w:rsidP="00CE49C1">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Heek</w:t>
      </w:r>
    </w:p>
    <w:p w:rsidR="00A35576" w:rsidRPr="008D4E9C" w:rsidRDefault="008D4E9C" w:rsidP="00CE49C1">
      <w:pPr>
        <w:spacing w:before="30" w:after="30" w:line="360" w:lineRule="auto"/>
        <w:ind w:firstLine="720"/>
        <w:jc w:val="both"/>
        <w:rPr>
          <w:rFonts w:ascii="Times New Roman" w:eastAsia="Times New Roman" w:hAnsi="Times New Roman" w:cs="Times New Roman"/>
          <w:sz w:val="24"/>
          <w:szCs w:val="24"/>
          <w:lang w:val="en-US"/>
        </w:rPr>
      </w:pPr>
      <w:r w:rsidRPr="008D4E9C">
        <w:rPr>
          <w:rFonts w:ascii="Times New Roman" w:hAnsi="Times New Roman" w:cs="Times New Roman"/>
          <w:color w:val="3E433E"/>
          <w:sz w:val="24"/>
          <w:szCs w:val="24"/>
          <w:shd w:val="clear" w:color="auto" w:fill="F9F9F9"/>
        </w:rPr>
        <w:t>Heek is a conversational website builder. It helps individuals create their website by chatting over text and answering questions. The platform has a conversational interface where chat bots asks questions about the users, the type of business they have, and their sites. Heek is easy-to-use. It also offers a variety of templates where users can choose for their websites</w:t>
      </w:r>
      <w:r>
        <w:rPr>
          <w:rFonts w:ascii="Helvetica" w:hAnsi="Helvetica" w:cs="Helvetica"/>
          <w:color w:val="3E433E"/>
          <w:sz w:val="17"/>
          <w:szCs w:val="17"/>
          <w:shd w:val="clear" w:color="auto" w:fill="F9F9F9"/>
        </w:rPr>
        <w:t>.</w:t>
      </w:r>
      <w:r>
        <w:rPr>
          <w:rFonts w:ascii="Helvetica" w:hAnsi="Helvetica" w:cs="Helvetica"/>
          <w:color w:val="3E433E"/>
          <w:sz w:val="17"/>
          <w:szCs w:val="17"/>
          <w:shd w:val="clear" w:color="auto" w:fill="F9F9F9"/>
          <w:lang w:val="en-US"/>
        </w:rPr>
        <w:t xml:space="preserve"> </w:t>
      </w:r>
      <w:r>
        <w:rPr>
          <w:rFonts w:ascii="Times New Roman" w:hAnsi="Times New Roman" w:cs="Times New Roman"/>
          <w:color w:val="3E433E"/>
          <w:sz w:val="24"/>
          <w:szCs w:val="24"/>
          <w:shd w:val="clear" w:color="auto" w:fill="F9F9F9"/>
          <w:lang w:val="en-US"/>
        </w:rPr>
        <w:t xml:space="preserve">It was developed by Nicholas </w:t>
      </w:r>
      <w:proofErr w:type="spellStart"/>
      <w:r>
        <w:rPr>
          <w:rFonts w:ascii="Times New Roman" w:hAnsi="Times New Roman" w:cs="Times New Roman"/>
          <w:color w:val="3E433E"/>
          <w:sz w:val="24"/>
          <w:szCs w:val="24"/>
          <w:shd w:val="clear" w:color="auto" w:fill="F9F9F9"/>
          <w:lang w:val="en-US"/>
        </w:rPr>
        <w:t>Fayon</w:t>
      </w:r>
      <w:proofErr w:type="spellEnd"/>
      <w:r>
        <w:rPr>
          <w:rFonts w:ascii="Times New Roman" w:hAnsi="Times New Roman" w:cs="Times New Roman"/>
          <w:color w:val="3E433E"/>
          <w:sz w:val="24"/>
          <w:szCs w:val="24"/>
          <w:shd w:val="clear" w:color="auto" w:fill="F9F9F9"/>
          <w:lang w:val="en-US"/>
        </w:rPr>
        <w:t xml:space="preserve"> who founded </w:t>
      </w:r>
      <w:proofErr w:type="spellStart"/>
      <w:r>
        <w:rPr>
          <w:rFonts w:ascii="Times New Roman" w:hAnsi="Times New Roman" w:cs="Times New Roman"/>
          <w:color w:val="3E433E"/>
          <w:sz w:val="24"/>
          <w:szCs w:val="24"/>
          <w:shd w:val="clear" w:color="auto" w:fill="F9F9F9"/>
          <w:lang w:val="en-US"/>
        </w:rPr>
        <w:t>Heek</w:t>
      </w:r>
      <w:proofErr w:type="spellEnd"/>
      <w:r>
        <w:rPr>
          <w:rFonts w:ascii="Times New Roman" w:hAnsi="Times New Roman" w:cs="Times New Roman"/>
          <w:color w:val="3E433E"/>
          <w:sz w:val="24"/>
          <w:szCs w:val="24"/>
          <w:shd w:val="clear" w:color="auto" w:fill="F9F9F9"/>
          <w:lang w:val="en-US"/>
        </w:rPr>
        <w:t xml:space="preserve"> at Paris, Ile-de-France, France in the year 2015.</w:t>
      </w:r>
      <w:r w:rsidR="00E96A02">
        <w:rPr>
          <w:rFonts w:ascii="Times New Roman" w:hAnsi="Times New Roman" w:cs="Times New Roman"/>
          <w:color w:val="3E433E"/>
          <w:sz w:val="24"/>
          <w:szCs w:val="24"/>
          <w:shd w:val="clear" w:color="auto" w:fill="F9F9F9"/>
          <w:lang w:val="en-US"/>
        </w:rPr>
        <w:t xml:space="preserve"> They also offer hosting and a custom domain name for a modest monthly fee or subscription.</w:t>
      </w: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ED7770" w:rsidP="00CE49C1">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 Wix ADI</w:t>
      </w:r>
    </w:p>
    <w:p w:rsidR="00ED7770" w:rsidRPr="004E433C" w:rsidRDefault="004E433C" w:rsidP="00CE49C1">
      <w:pPr>
        <w:spacing w:before="30" w:after="30" w:line="360" w:lineRule="auto"/>
        <w:ind w:firstLine="720"/>
        <w:jc w:val="both"/>
        <w:rPr>
          <w:rFonts w:ascii="Times New Roman" w:eastAsia="Times New Roman" w:hAnsi="Times New Roman" w:cs="Times New Roman"/>
          <w:sz w:val="24"/>
          <w:szCs w:val="24"/>
          <w:lang w:val="en-US"/>
        </w:rPr>
      </w:pPr>
      <w:r w:rsidRPr="004E433C">
        <w:rPr>
          <w:rFonts w:ascii="Times New Roman" w:eastAsia="Times New Roman" w:hAnsi="Times New Roman" w:cs="Times New Roman"/>
          <w:sz w:val="24"/>
          <w:szCs w:val="24"/>
          <w:lang w:val="en-US"/>
        </w:rPr>
        <w:t xml:space="preserve">The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Artificial Design Intelligence uses A.I. to design websites for small businesses and personal websites like </w:t>
      </w:r>
      <w:proofErr w:type="spellStart"/>
      <w:r w:rsidRPr="004E433C">
        <w:rPr>
          <w:rFonts w:ascii="Times New Roman" w:eastAsia="Times New Roman" w:hAnsi="Times New Roman" w:cs="Times New Roman"/>
          <w:sz w:val="24"/>
          <w:szCs w:val="24"/>
          <w:lang w:val="en-US"/>
        </w:rPr>
        <w:t>Heek</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is a cloud-based web development platform created by </w:t>
      </w:r>
      <w:proofErr w:type="spellStart"/>
      <w:r w:rsidRPr="004E433C">
        <w:rPr>
          <w:rFonts w:ascii="Times New Roman" w:eastAsia="Times New Roman" w:hAnsi="Times New Roman" w:cs="Times New Roman"/>
          <w:sz w:val="24"/>
          <w:szCs w:val="24"/>
          <w:lang w:val="en-US"/>
        </w:rPr>
        <w:t>Nitzan</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Achsaf</w:t>
      </w:r>
      <w:proofErr w:type="spellEnd"/>
      <w:r w:rsidRPr="004E433C">
        <w:rPr>
          <w:rFonts w:ascii="Times New Roman" w:eastAsia="Times New Roman" w:hAnsi="Times New Roman" w:cs="Times New Roman"/>
          <w:sz w:val="24"/>
          <w:szCs w:val="24"/>
          <w:lang w:val="en-US"/>
        </w:rPr>
        <w:t xml:space="preserve">. </w:t>
      </w:r>
      <w:proofErr w:type="spellStart"/>
      <w:r w:rsidRPr="004E433C">
        <w:rPr>
          <w:rFonts w:ascii="Times New Roman" w:eastAsia="Times New Roman" w:hAnsi="Times New Roman" w:cs="Times New Roman"/>
          <w:sz w:val="24"/>
          <w:szCs w:val="24"/>
          <w:lang w:val="en-US"/>
        </w:rPr>
        <w:t>Wix</w:t>
      </w:r>
      <w:proofErr w:type="spellEnd"/>
      <w:r w:rsidRPr="004E433C">
        <w:rPr>
          <w:rFonts w:ascii="Times New Roman" w:eastAsia="Times New Roman" w:hAnsi="Times New Roman" w:cs="Times New Roman"/>
          <w:sz w:val="24"/>
          <w:szCs w:val="24"/>
          <w:lang w:val="en-US"/>
        </w:rPr>
        <w:t xml:space="preserve"> ADI was unveiled in June 2016. </w:t>
      </w:r>
      <w:r w:rsidRPr="004E433C">
        <w:rPr>
          <w:rFonts w:ascii="Times New Roman" w:hAnsi="Times New Roman" w:cs="Times New Roman"/>
          <w:color w:val="333333"/>
          <w:sz w:val="24"/>
          <w:szCs w:val="24"/>
          <w:shd w:val="clear" w:color="auto" w:fill="FFFFFF"/>
        </w:rPr>
        <w:t>Wix ADI is the world's first technology platform that combines website design and content creation with artificial intelligence to enabl</w:t>
      </w:r>
      <w:r w:rsidR="00280CC3">
        <w:rPr>
          <w:rFonts w:ascii="Times New Roman" w:hAnsi="Times New Roman" w:cs="Times New Roman"/>
          <w:color w:val="333333"/>
          <w:sz w:val="24"/>
          <w:szCs w:val="24"/>
          <w:shd w:val="clear" w:color="auto" w:fill="FFFFFF"/>
        </w:rPr>
        <w:t>e complete websites to be created</w:t>
      </w:r>
      <w:r>
        <w:rPr>
          <w:rFonts w:ascii="Times New Roman" w:eastAsia="Times New Roman" w:hAnsi="Times New Roman" w:cs="Times New Roman"/>
          <w:sz w:val="24"/>
          <w:szCs w:val="24"/>
          <w:lang w:val="en-US"/>
        </w:rPr>
        <w:t xml:space="preserve">. </w:t>
      </w:r>
      <w:r w:rsidRPr="004E433C">
        <w:rPr>
          <w:rFonts w:ascii="Times New Roman" w:hAnsi="Times New Roman" w:cs="Times New Roman"/>
          <w:color w:val="333333"/>
          <w:sz w:val="24"/>
          <w:szCs w:val="24"/>
          <w:shd w:val="clear" w:color="auto" w:fill="FFFFFF"/>
        </w:rPr>
        <w:t>To get started, users are asked a series of questions. The first question is what category your business falls into. Then, users are asked if their business has an existing online presence, so the tool can find information automatically and pull it in. Finally, ADI asks about a user's design preferences and what he or she wants the site to look and feel like. Then, after a few minutes, the user is presented with a custom homepage.</w:t>
      </w: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p>
    <w:p w:rsidR="00CE49C1" w:rsidRDefault="00CE49C1" w:rsidP="00CE49C1">
      <w:pPr>
        <w:pStyle w:val="Heading2"/>
        <w:spacing w:before="30" w:after="30" w:line="360" w:lineRule="auto"/>
        <w:ind w:firstLine="720"/>
        <w:jc w:val="both"/>
        <w:rPr>
          <w:rFonts w:ascii="Times New Roman" w:eastAsia="Times New Roman" w:hAnsi="Times New Roman" w:cs="Times New Roman"/>
          <w:b/>
        </w:rPr>
      </w:pPr>
      <w:bookmarkStart w:id="3" w:name="_jet9oh7ioydw" w:colFirst="0" w:colLast="0"/>
      <w:bookmarkEnd w:id="3"/>
    </w:p>
    <w:p w:rsidR="00CE49C1" w:rsidRDefault="00CE49C1" w:rsidP="00CE49C1">
      <w:pPr>
        <w:pStyle w:val="Heading2"/>
        <w:spacing w:before="30" w:after="30" w:line="360" w:lineRule="auto"/>
        <w:ind w:firstLine="720"/>
        <w:jc w:val="both"/>
        <w:rPr>
          <w:rFonts w:ascii="Times New Roman" w:eastAsia="Times New Roman" w:hAnsi="Times New Roman" w:cs="Times New Roman"/>
          <w:b/>
        </w:rPr>
      </w:pPr>
      <w:bookmarkStart w:id="4" w:name="_caujt9idm7ni" w:colFirst="0" w:colLast="0"/>
      <w:bookmarkEnd w:id="4"/>
      <w:r>
        <w:rPr>
          <w:rFonts w:ascii="Times New Roman" w:eastAsia="Times New Roman" w:hAnsi="Times New Roman" w:cs="Times New Roman"/>
          <w:b/>
        </w:rPr>
        <w:t>1.3 Applications</w:t>
      </w:r>
    </w:p>
    <w:p w:rsidR="00CE49C1" w:rsidRDefault="00CE49C1" w:rsidP="00CE49C1">
      <w:pPr>
        <w:spacing w:line="360" w:lineRule="auto"/>
        <w:ind w:firstLine="720"/>
        <w:jc w:val="both"/>
        <w:rPr>
          <w:rFonts w:ascii="Times New Roman" w:eastAsia="Times New Roman" w:hAnsi="Times New Roman" w:cs="Times New Roman"/>
          <w:sz w:val="24"/>
          <w:szCs w:val="24"/>
        </w:rPr>
      </w:pPr>
    </w:p>
    <w:p w:rsidR="00CE49C1" w:rsidRDefault="00CE49C1" w:rsidP="00814F85">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1.3.1 </w:t>
      </w:r>
      <w:r w:rsidR="00280CC3">
        <w:rPr>
          <w:rFonts w:ascii="Times New Roman" w:eastAsia="Times New Roman" w:hAnsi="Times New Roman" w:cs="Times New Roman"/>
          <w:sz w:val="24"/>
          <w:szCs w:val="24"/>
        </w:rPr>
        <w:t>Building personal websites from scratch in matter of minutes</w:t>
      </w:r>
      <w:r>
        <w:rPr>
          <w:rFonts w:ascii="Times New Roman" w:eastAsia="Times New Roman" w:hAnsi="Times New Roman" w:cs="Times New Roman"/>
          <w:sz w:val="24"/>
          <w:szCs w:val="24"/>
        </w:rPr>
        <w:t xml:space="preserve"> -</w:t>
      </w:r>
    </w:p>
    <w:p w:rsidR="00CE49C1" w:rsidRPr="007B5564" w:rsidRDefault="007B5564" w:rsidP="00CE49C1">
      <w:pPr>
        <w:spacing w:before="30" w:after="3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Social presence is important and what better way to accomplish this is by using your own website, apart from Facebook or Twitter pages. Unlike Facebook, personal websites are customizable to the core and reflects more of ourselves.</w:t>
      </w:r>
    </w:p>
    <w:p w:rsidR="00CE49C1" w:rsidRDefault="00CE49C1" w:rsidP="00CE49C1">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sidR="007B5564">
        <w:rPr>
          <w:rFonts w:ascii="Times New Roman" w:eastAsia="Times New Roman" w:hAnsi="Times New Roman" w:cs="Times New Roman"/>
          <w:sz w:val="24"/>
          <w:szCs w:val="24"/>
          <w:lang w:val="en-US"/>
        </w:rPr>
        <w:t xml:space="preserve">Establishing small scale business(SMB) </w:t>
      </w:r>
      <w:r w:rsidR="007B5564">
        <w:rPr>
          <w:rFonts w:ascii="Times New Roman" w:eastAsia="Times New Roman" w:hAnsi="Times New Roman" w:cs="Times New Roman"/>
          <w:sz w:val="24"/>
          <w:szCs w:val="24"/>
        </w:rPr>
        <w:t>-</w:t>
      </w:r>
    </w:p>
    <w:p w:rsidR="00CE49C1" w:rsidRPr="007B5564" w:rsidRDefault="007B5564" w:rsidP="00CE49C1">
      <w:pPr>
        <w:spacing w:before="30" w:after="3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major chunk of motivation for the project comes from this domain. A </w:t>
      </w:r>
      <w:proofErr w:type="gramStart"/>
      <w:r>
        <w:rPr>
          <w:rFonts w:ascii="Times New Roman" w:eastAsia="Times New Roman" w:hAnsi="Times New Roman" w:cs="Times New Roman"/>
          <w:sz w:val="24"/>
          <w:szCs w:val="24"/>
          <w:lang w:val="en-US"/>
        </w:rPr>
        <w:t>small scale</w:t>
      </w:r>
      <w:proofErr w:type="gramEnd"/>
      <w:r>
        <w:rPr>
          <w:rFonts w:ascii="Times New Roman" w:eastAsia="Times New Roman" w:hAnsi="Times New Roman" w:cs="Times New Roman"/>
          <w:sz w:val="24"/>
          <w:szCs w:val="24"/>
          <w:lang w:val="en-US"/>
        </w:rPr>
        <w:t xml:space="preserve"> business requires the boost a website can provide to flourish. Internet is accessible to everyone and it is the best form of advertisement possible in today’s time. Services like retail, information about products and services provided can be highlighted and make it easier for people to get to know your company or business.</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6C2CEA"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Advertising</w:t>
      </w:r>
      <w:r w:rsidR="00CE49C1">
        <w:rPr>
          <w:rFonts w:ascii="Times New Roman" w:eastAsia="Times New Roman" w:hAnsi="Times New Roman" w:cs="Times New Roman"/>
          <w:sz w:val="24"/>
          <w:szCs w:val="24"/>
        </w:rPr>
        <w:t xml:space="preserve"> -</w:t>
      </w:r>
    </w:p>
    <w:p w:rsidR="00C95789" w:rsidRDefault="006C2CEA" w:rsidP="00C95789">
      <w:pPr>
        <w:spacing w:before="30" w:after="3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Anyone can advertise themselves or their companies on the world’s largest platform. </w:t>
      </w:r>
      <w:r w:rsidR="0048599C">
        <w:rPr>
          <w:rFonts w:ascii="Times New Roman" w:eastAsia="Times New Roman" w:hAnsi="Times New Roman" w:cs="Times New Roman"/>
          <w:sz w:val="24"/>
          <w:szCs w:val="24"/>
          <w:lang w:val="en-US"/>
        </w:rPr>
        <w:t>Meeting new clients, connecting with new busine</w:t>
      </w:r>
      <w:r w:rsidR="00C95789">
        <w:rPr>
          <w:rFonts w:ascii="Times New Roman" w:eastAsia="Times New Roman" w:hAnsi="Times New Roman" w:cs="Times New Roman"/>
          <w:sz w:val="24"/>
          <w:szCs w:val="24"/>
          <w:lang w:val="en-US"/>
        </w:rPr>
        <w:t>ss partners becomes much easier.</w:t>
      </w:r>
    </w:p>
    <w:p w:rsidR="00C95789" w:rsidRDefault="00C95789" w:rsidP="00C95789">
      <w:pPr>
        <w:spacing w:before="30" w:after="30" w:line="360" w:lineRule="auto"/>
        <w:jc w:val="both"/>
        <w:rPr>
          <w:rFonts w:ascii="Times New Roman" w:eastAsia="Times New Roman" w:hAnsi="Times New Roman" w:cs="Times New Roman"/>
          <w:sz w:val="24"/>
          <w:szCs w:val="24"/>
          <w:lang w:val="en-US"/>
        </w:rPr>
      </w:pPr>
    </w:p>
    <w:p w:rsidR="00C95789" w:rsidRDefault="00C95789" w:rsidP="00C95789">
      <w:pPr>
        <w:spacing w:before="30" w:after="3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1.3.4 Connecting with Clients/Partners –</w:t>
      </w:r>
    </w:p>
    <w:p w:rsidR="00C95789" w:rsidRPr="00C95789" w:rsidRDefault="00C95789" w:rsidP="00C95789">
      <w:pPr>
        <w:spacing w:before="30" w:after="3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Advertising your website along with contact details and services like email enquiry have made this means of advertisement most convenient and helpful. You can integrate such features in your website to give people better way to connect with yourself and your company.</w:t>
      </w:r>
    </w:p>
    <w:p w:rsidR="00CE49C1" w:rsidRPr="00C95789" w:rsidRDefault="00CE49C1" w:rsidP="00CE49C1">
      <w:pPr>
        <w:spacing w:before="30" w:after="30" w:line="360" w:lineRule="auto"/>
        <w:ind w:firstLine="720"/>
        <w:jc w:val="both"/>
        <w:rPr>
          <w:rFonts w:ascii="Times New Roman" w:eastAsia="Times New Roman" w:hAnsi="Times New Roman" w:cs="Times New Roman"/>
          <w:sz w:val="24"/>
          <w:szCs w:val="24"/>
          <w:lang w:val="en-US"/>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280CC3" w:rsidRDefault="00280CC3" w:rsidP="00CE49C1">
      <w:pPr>
        <w:pStyle w:val="Heading2"/>
        <w:spacing w:before="30" w:after="30" w:line="360" w:lineRule="auto"/>
        <w:ind w:firstLine="720"/>
        <w:jc w:val="both"/>
        <w:rPr>
          <w:rFonts w:ascii="Times New Roman" w:eastAsia="Times New Roman" w:hAnsi="Times New Roman" w:cs="Times New Roman"/>
          <w:b/>
        </w:rPr>
      </w:pPr>
      <w:bookmarkStart w:id="5" w:name="_izsai7g93yr9" w:colFirst="0" w:colLast="0"/>
      <w:bookmarkEnd w:id="5"/>
    </w:p>
    <w:p w:rsidR="00CE49C1" w:rsidRDefault="00CE49C1" w:rsidP="00CE49C1">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1.4 Organization of Report</w:t>
      </w: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report is divided into 8 chapters . Each chapter has different sections along with its explanations.</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 Introduction</w:t>
      </w:r>
    </w:p>
    <w:p w:rsidR="00CE49C1" w:rsidRDefault="00CE49C1" w:rsidP="00CE49C1">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43241">
        <w:rPr>
          <w:rFonts w:ascii="Times New Roman" w:eastAsia="Times New Roman" w:hAnsi="Times New Roman" w:cs="Times New Roman"/>
          <w:sz w:val="24"/>
          <w:szCs w:val="24"/>
        </w:rPr>
        <w:t>is part introduces to the concept of the WDB</w:t>
      </w:r>
      <w:r>
        <w:rPr>
          <w:rFonts w:ascii="Times New Roman" w:eastAsia="Times New Roman" w:hAnsi="Times New Roman" w:cs="Times New Roman"/>
          <w:sz w:val="24"/>
          <w:szCs w:val="24"/>
        </w:rPr>
        <w:t>. The motivation to develop this project and previous work done in this domain are listed.</w:t>
      </w:r>
    </w:p>
    <w:p w:rsidR="00CE49C1" w:rsidRDefault="00CE49C1" w:rsidP="00CE49C1">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applications of our system are also shown.</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 Literature Survey</w:t>
      </w:r>
    </w:p>
    <w:p w:rsidR="00CE49C1" w:rsidRDefault="00CE49C1" w:rsidP="00CE49C1">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survey is a text of a scholarly paper, which includes the current knowledge including substantive findings, as well as theoretical and methodological contributions to a particular topic</w:t>
      </w:r>
    </w:p>
    <w:p w:rsidR="00CE49C1" w:rsidRDefault="00CE49C1" w:rsidP="00CE49C1">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different papers based on/</w:t>
      </w:r>
      <w:r w:rsidR="001615FE">
        <w:rPr>
          <w:rFonts w:ascii="Times New Roman" w:eastAsia="Times New Roman" w:hAnsi="Times New Roman" w:cs="Times New Roman"/>
          <w:sz w:val="24"/>
          <w:szCs w:val="24"/>
        </w:rPr>
        <w:t>related to Website Designer Bot</w:t>
      </w:r>
      <w:r>
        <w:rPr>
          <w:rFonts w:ascii="Times New Roman" w:eastAsia="Times New Roman" w:hAnsi="Times New Roman" w:cs="Times New Roman"/>
          <w:sz w:val="24"/>
          <w:szCs w:val="24"/>
        </w:rPr>
        <w:t xml:space="preserve"> are summarized in this chapter.</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Requirement Analysis</w:t>
      </w:r>
    </w:p>
    <w:p w:rsidR="00CE49C1" w:rsidRDefault="00CE49C1" w:rsidP="00CE49C1">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also called requirements engineering, is the process of determining user expectations for a new or modified product.</w:t>
      </w:r>
    </w:p>
    <w:p w:rsidR="00CE49C1" w:rsidRDefault="00CE49C1" w:rsidP="00CE49C1">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and nonfunctional requirements for the development of the project are listed.</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 Project Design &amp; Implementation</w:t>
      </w:r>
    </w:p>
    <w:p w:rsidR="00CE49C1" w:rsidRDefault="00CE49C1" w:rsidP="00CE49C1">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includes overview of methods that  can be used to design and implement the system.</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00370C" w:rsidRDefault="0000370C" w:rsidP="00CE49C1">
      <w:pPr>
        <w:spacing w:before="30" w:after="30" w:line="360" w:lineRule="auto"/>
        <w:jc w:val="both"/>
        <w:rPr>
          <w:rFonts w:ascii="Times New Roman" w:eastAsia="Times New Roman" w:hAnsi="Times New Roman" w:cs="Times New Roman"/>
          <w:sz w:val="24"/>
          <w:szCs w:val="24"/>
        </w:rPr>
      </w:pPr>
    </w:p>
    <w:p w:rsidR="0000370C" w:rsidRDefault="0000370C"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 : Technologies Used</w:t>
      </w:r>
    </w:p>
    <w:p w:rsidR="00CE49C1" w:rsidRDefault="00CE49C1" w:rsidP="00CE49C1">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and programming language useful for implementation of the project are specified in this chapter.</w:t>
      </w: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 : Conclusion and Future Scope</w:t>
      </w:r>
    </w:p>
    <w:p w:rsidR="00CE49C1" w:rsidRDefault="00CE49C1" w:rsidP="00CE49C1">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concluding remarks and how the project can be continued in the future is described here.</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w:t>
      </w:r>
    </w:p>
    <w:p w:rsidR="00CE49C1" w:rsidRDefault="00CE49C1" w:rsidP="00CE49C1">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sources and papers used for the development of the project are cited here.</w:t>
      </w: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CE49C1" w:rsidRDefault="00CE49C1" w:rsidP="00CE49C1">
      <w:pPr>
        <w:spacing w:before="30" w:after="30" w:line="360" w:lineRule="auto"/>
        <w:jc w:val="both"/>
        <w:rPr>
          <w:rFonts w:ascii="Times New Roman" w:eastAsia="Times New Roman" w:hAnsi="Times New Roman" w:cs="Times New Roman"/>
          <w:sz w:val="24"/>
          <w:szCs w:val="24"/>
        </w:rPr>
      </w:pPr>
    </w:p>
    <w:p w:rsidR="00814F85" w:rsidRDefault="00814F85" w:rsidP="00CE49C1">
      <w:pPr>
        <w:pStyle w:val="Heading1"/>
        <w:spacing w:before="30" w:after="30" w:line="360" w:lineRule="auto"/>
        <w:jc w:val="center"/>
        <w:rPr>
          <w:rFonts w:ascii="Times New Roman" w:eastAsia="Times New Roman" w:hAnsi="Times New Roman" w:cs="Times New Roman"/>
          <w:b/>
          <w:sz w:val="36"/>
          <w:szCs w:val="36"/>
        </w:rPr>
      </w:pPr>
      <w:bookmarkStart w:id="6" w:name="_yfgy9pkmeez" w:colFirst="0" w:colLast="0"/>
      <w:bookmarkEnd w:id="6"/>
    </w:p>
    <w:p w:rsidR="00CE49C1" w:rsidRDefault="00CE49C1" w:rsidP="00CE49C1">
      <w:pPr>
        <w:pStyle w:val="Heading1"/>
        <w:spacing w:before="30" w:after="3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Literature Survey</w:t>
      </w:r>
    </w:p>
    <w:p w:rsidR="00CE49C1" w:rsidRDefault="00CE49C1" w:rsidP="00CE49C1">
      <w:pPr>
        <w:spacing w:before="30" w:after="30" w:line="360" w:lineRule="auto"/>
        <w:jc w:val="both"/>
        <w:rPr>
          <w:rFonts w:ascii="Times New Roman" w:eastAsia="Times New Roman" w:hAnsi="Times New Roman" w:cs="Times New Roman"/>
          <w:b/>
          <w:sz w:val="24"/>
          <w:szCs w:val="24"/>
        </w:rPr>
      </w:pPr>
      <w:bookmarkStart w:id="7" w:name="_GoBack"/>
      <w:bookmarkEnd w:id="7"/>
    </w:p>
    <w:sectPr w:rsidR="00CE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792B"/>
    <w:multiLevelType w:val="multilevel"/>
    <w:tmpl w:val="54D4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064E15"/>
    <w:multiLevelType w:val="multilevel"/>
    <w:tmpl w:val="80C6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C1"/>
    <w:rsid w:val="0000370C"/>
    <w:rsid w:val="00035278"/>
    <w:rsid w:val="00143241"/>
    <w:rsid w:val="001615FE"/>
    <w:rsid w:val="00260DB2"/>
    <w:rsid w:val="00280CC3"/>
    <w:rsid w:val="0048599C"/>
    <w:rsid w:val="004E433C"/>
    <w:rsid w:val="006C2CEA"/>
    <w:rsid w:val="00723EDE"/>
    <w:rsid w:val="007B5564"/>
    <w:rsid w:val="00814F85"/>
    <w:rsid w:val="008D4E9C"/>
    <w:rsid w:val="00A35576"/>
    <w:rsid w:val="00BF1D53"/>
    <w:rsid w:val="00C95789"/>
    <w:rsid w:val="00CE49C1"/>
    <w:rsid w:val="00CF3287"/>
    <w:rsid w:val="00E96A02"/>
    <w:rsid w:val="00EC5B25"/>
    <w:rsid w:val="00ED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932C"/>
  <w15:chartTrackingRefBased/>
  <w15:docId w15:val="{8F13F886-61DD-4BBD-B671-EC79443E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E49C1"/>
    <w:pPr>
      <w:pBdr>
        <w:top w:val="nil"/>
        <w:left w:val="nil"/>
        <w:bottom w:val="nil"/>
        <w:right w:val="nil"/>
        <w:between w:val="nil"/>
      </w:pBdr>
      <w:spacing w:after="0" w:line="276" w:lineRule="auto"/>
    </w:pPr>
    <w:rPr>
      <w:rFonts w:ascii="Arial" w:eastAsia="Arial" w:hAnsi="Arial" w:cs="Arial"/>
      <w:color w:val="000000"/>
      <w:lang/>
    </w:rPr>
  </w:style>
  <w:style w:type="paragraph" w:styleId="Heading1">
    <w:name w:val="heading 1"/>
    <w:basedOn w:val="Normal"/>
    <w:next w:val="Normal"/>
    <w:link w:val="Heading1Char"/>
    <w:rsid w:val="00CE49C1"/>
    <w:pPr>
      <w:keepNext/>
      <w:keepLines/>
      <w:spacing w:before="400" w:after="120"/>
      <w:outlineLvl w:val="0"/>
    </w:pPr>
    <w:rPr>
      <w:sz w:val="40"/>
      <w:szCs w:val="40"/>
    </w:rPr>
  </w:style>
  <w:style w:type="paragraph" w:styleId="Heading2">
    <w:name w:val="heading 2"/>
    <w:basedOn w:val="Normal"/>
    <w:next w:val="Normal"/>
    <w:link w:val="Heading2Char"/>
    <w:rsid w:val="00CE49C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C1"/>
    <w:rPr>
      <w:rFonts w:ascii="Arial" w:eastAsia="Arial" w:hAnsi="Arial" w:cs="Arial"/>
      <w:color w:val="000000"/>
      <w:sz w:val="40"/>
      <w:szCs w:val="40"/>
      <w:lang/>
    </w:rPr>
  </w:style>
  <w:style w:type="character" w:customStyle="1" w:styleId="Heading2Char">
    <w:name w:val="Heading 2 Char"/>
    <w:basedOn w:val="DefaultParagraphFont"/>
    <w:link w:val="Heading2"/>
    <w:rsid w:val="00CE49C1"/>
    <w:rPr>
      <w:rFonts w:ascii="Arial" w:eastAsia="Arial" w:hAnsi="Arial" w:cs="Arial"/>
      <w:color w:val="000000"/>
      <w:sz w:val="32"/>
      <w:szCs w:val="3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926</Words>
  <Characters>5283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    1.1 Motivation</vt:lpstr>
      <vt:lpstr>    </vt:lpstr>
      <vt:lpstr>    1.2 Previous Work</vt:lpstr>
      <vt:lpstr>    </vt:lpstr>
      <vt:lpstr>    1.3 Applications</vt:lpstr>
      <vt:lpstr>    </vt:lpstr>
      <vt:lpstr>    1.4 Organization of Report</vt:lpstr>
      <vt:lpstr/>
      <vt:lpstr>Literature Survey</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Sinha</dc:creator>
  <cp:keywords/>
  <dc:description/>
  <cp:lastModifiedBy>Manish Sinha</cp:lastModifiedBy>
  <cp:revision>12</cp:revision>
  <dcterms:created xsi:type="dcterms:W3CDTF">2017-10-26T05:48:00Z</dcterms:created>
  <dcterms:modified xsi:type="dcterms:W3CDTF">2017-10-26T10:55:00Z</dcterms:modified>
</cp:coreProperties>
</file>