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5CA" w:rsidRPr="00BE75BE" w:rsidRDefault="006D15CA">
      <w:pPr>
        <w:rPr>
          <w:b/>
          <w:sz w:val="56"/>
          <w:szCs w:val="20"/>
        </w:rPr>
      </w:pPr>
    </w:p>
    <w:p w:rsidR="00830442" w:rsidRDefault="00830442" w:rsidP="00830442">
      <w:pPr>
        <w:pStyle w:val="Heading1"/>
        <w:rPr>
          <w:sz w:val="96"/>
          <w:szCs w:val="96"/>
        </w:rPr>
      </w:pPr>
    </w:p>
    <w:p w:rsidR="00830442" w:rsidRDefault="00830442" w:rsidP="00830442">
      <w:pPr>
        <w:pStyle w:val="Heading1"/>
        <w:rPr>
          <w:sz w:val="96"/>
          <w:szCs w:val="96"/>
        </w:rPr>
      </w:pPr>
    </w:p>
    <w:p w:rsidR="00E23660" w:rsidRPr="00830442" w:rsidRDefault="004623BC" w:rsidP="00830442">
      <w:pPr>
        <w:pStyle w:val="Heading1"/>
        <w:jc w:val="center"/>
        <w:rPr>
          <w:sz w:val="96"/>
          <w:szCs w:val="96"/>
        </w:rPr>
      </w:pPr>
      <w:r>
        <w:rPr>
          <w:sz w:val="96"/>
          <w:szCs w:val="96"/>
        </w:rPr>
        <w:t>EMI</w:t>
      </w:r>
      <w:r w:rsidR="006D15CA" w:rsidRPr="00830442">
        <w:rPr>
          <w:sz w:val="96"/>
          <w:szCs w:val="96"/>
        </w:rPr>
        <w:t xml:space="preserve"> functionality</w:t>
      </w:r>
    </w:p>
    <w:p w:rsidR="00BE75BE" w:rsidRPr="004623BC" w:rsidRDefault="00830442" w:rsidP="004623BC">
      <w:pPr>
        <w:pStyle w:val="Heading1"/>
        <w:rPr>
          <w:sz w:val="44"/>
          <w:szCs w:val="44"/>
        </w:rPr>
      </w:pPr>
      <w:r>
        <w:rPr>
          <w:sz w:val="96"/>
        </w:rPr>
        <w:br w:type="page"/>
      </w:r>
      <w:r w:rsidR="00BE75BE" w:rsidRPr="004623BC">
        <w:rPr>
          <w:sz w:val="44"/>
          <w:szCs w:val="44"/>
        </w:rPr>
        <w:lastRenderedPageBreak/>
        <w:t>Scope</w:t>
      </w:r>
    </w:p>
    <w:p w:rsidR="00BE75BE" w:rsidRDefault="00BE75BE">
      <w:pPr>
        <w:rPr>
          <w:sz w:val="36"/>
        </w:rPr>
      </w:pPr>
      <w:r w:rsidRPr="00BE75BE">
        <w:rPr>
          <w:sz w:val="36"/>
        </w:rPr>
        <w:t>The scope of this document is to cover the rules</w:t>
      </w:r>
      <w:r>
        <w:rPr>
          <w:sz w:val="36"/>
        </w:rPr>
        <w:t xml:space="preserve"> of</w:t>
      </w:r>
      <w:r w:rsidRPr="00BE75BE">
        <w:rPr>
          <w:sz w:val="36"/>
        </w:rPr>
        <w:t xml:space="preserve"> </w:t>
      </w:r>
      <w:r w:rsidR="004623BC">
        <w:rPr>
          <w:sz w:val="36"/>
        </w:rPr>
        <w:t>EMI</w:t>
      </w:r>
      <w:r w:rsidRPr="00BE75BE">
        <w:rPr>
          <w:sz w:val="36"/>
        </w:rPr>
        <w:t xml:space="preserve"> facility provided to customer on LATAM websites</w:t>
      </w:r>
      <w:r>
        <w:rPr>
          <w:sz w:val="36"/>
        </w:rPr>
        <w:t>.</w:t>
      </w:r>
    </w:p>
    <w:p w:rsidR="00BE75BE" w:rsidRDefault="00BE75BE">
      <w:pPr>
        <w:rPr>
          <w:sz w:val="36"/>
        </w:rPr>
      </w:pPr>
    </w:p>
    <w:p w:rsidR="00BE75BE" w:rsidRPr="004623BC" w:rsidRDefault="00BE75BE" w:rsidP="004623BC">
      <w:pPr>
        <w:pStyle w:val="Heading1"/>
        <w:rPr>
          <w:sz w:val="40"/>
          <w:szCs w:val="40"/>
        </w:rPr>
      </w:pPr>
      <w:r w:rsidRPr="004623BC">
        <w:rPr>
          <w:sz w:val="40"/>
          <w:szCs w:val="40"/>
        </w:rPr>
        <w:t>Rules:</w:t>
      </w:r>
    </w:p>
    <w:p w:rsidR="00BE75BE" w:rsidRDefault="00BE75BE" w:rsidP="00BE75BE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Payment in </w:t>
      </w:r>
      <w:r w:rsidR="004623BC">
        <w:rPr>
          <w:sz w:val="36"/>
        </w:rPr>
        <w:t>EMI</w:t>
      </w:r>
      <w:r>
        <w:rPr>
          <w:sz w:val="36"/>
        </w:rPr>
        <w:t xml:space="preserve">’s option will only be available to user when his travel date is exactly 3 months after </w:t>
      </w:r>
      <w:r w:rsidR="00F6671C">
        <w:rPr>
          <w:sz w:val="36"/>
        </w:rPr>
        <w:t>the date on which he is making booking.</w:t>
      </w:r>
    </w:p>
    <w:p w:rsidR="00F6671C" w:rsidRDefault="00F6671C" w:rsidP="00F6671C">
      <w:pPr>
        <w:rPr>
          <w:sz w:val="36"/>
        </w:rPr>
      </w:pPr>
    </w:p>
    <w:p w:rsidR="00F6671C" w:rsidRDefault="00F6671C" w:rsidP="00F6671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The range of </w:t>
      </w:r>
      <w:r w:rsidR="004623BC">
        <w:rPr>
          <w:sz w:val="36"/>
        </w:rPr>
        <w:t>EMI</w:t>
      </w:r>
      <w:r>
        <w:rPr>
          <w:sz w:val="36"/>
        </w:rPr>
        <w:t xml:space="preserve">’s will be between 4 and 10. The range of </w:t>
      </w:r>
      <w:r w:rsidR="004623BC">
        <w:rPr>
          <w:sz w:val="36"/>
        </w:rPr>
        <w:t>EMI</w:t>
      </w:r>
      <w:r>
        <w:rPr>
          <w:sz w:val="36"/>
        </w:rPr>
        <w:t xml:space="preserve">’s will be decided by the system depending upon user’s selection of travel dates. </w:t>
      </w:r>
    </w:p>
    <w:p w:rsidR="00F6671C" w:rsidRPr="00F6671C" w:rsidRDefault="00F6671C" w:rsidP="00F6671C">
      <w:pPr>
        <w:pStyle w:val="ListParagraph"/>
        <w:rPr>
          <w:sz w:val="36"/>
        </w:rPr>
      </w:pPr>
    </w:p>
    <w:p w:rsidR="00F6671C" w:rsidRDefault="00F6671C" w:rsidP="00F6671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The first </w:t>
      </w:r>
      <w:r w:rsidR="004623BC">
        <w:rPr>
          <w:sz w:val="36"/>
        </w:rPr>
        <w:t>EMI</w:t>
      </w:r>
      <w:r>
        <w:rPr>
          <w:sz w:val="36"/>
        </w:rPr>
        <w:t xml:space="preserve"> will be paid by the customer at the time of making booking.</w:t>
      </w:r>
    </w:p>
    <w:p w:rsidR="00F6671C" w:rsidRPr="00F6671C" w:rsidRDefault="00F6671C" w:rsidP="00F6671C">
      <w:pPr>
        <w:pStyle w:val="ListParagraph"/>
        <w:rPr>
          <w:sz w:val="36"/>
        </w:rPr>
      </w:pPr>
    </w:p>
    <w:p w:rsidR="00F6671C" w:rsidRDefault="003505C9" w:rsidP="00F6671C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The total number of </w:t>
      </w:r>
      <w:r w:rsidR="004623BC">
        <w:rPr>
          <w:sz w:val="36"/>
        </w:rPr>
        <w:t>EMI</w:t>
      </w:r>
      <w:r>
        <w:rPr>
          <w:sz w:val="36"/>
        </w:rPr>
        <w:t xml:space="preserve">’s will be </w:t>
      </w:r>
      <w:r w:rsidR="00D51CF6">
        <w:rPr>
          <w:sz w:val="36"/>
        </w:rPr>
        <w:t>calculated as per formula:</w:t>
      </w:r>
    </w:p>
    <w:p w:rsidR="00D51CF6" w:rsidRPr="00D51CF6" w:rsidRDefault="00D51CF6" w:rsidP="00D51CF6">
      <w:pPr>
        <w:pStyle w:val="ListParagraph"/>
        <w:rPr>
          <w:sz w:val="36"/>
        </w:rPr>
      </w:pPr>
    </w:p>
    <w:p w:rsidR="00D51CF6" w:rsidRDefault="00D51CF6" w:rsidP="00D51CF6">
      <w:pPr>
        <w:pStyle w:val="ListParagraph"/>
        <w:rPr>
          <w:sz w:val="36"/>
        </w:rPr>
      </w:pPr>
      <w:r>
        <w:rPr>
          <w:sz w:val="36"/>
        </w:rPr>
        <w:t xml:space="preserve">Number of </w:t>
      </w:r>
      <w:r w:rsidR="004623BC">
        <w:rPr>
          <w:sz w:val="36"/>
        </w:rPr>
        <w:t>EMI</w:t>
      </w:r>
      <w:r>
        <w:rPr>
          <w:sz w:val="36"/>
        </w:rPr>
        <w:t>’s=Total number of months after which travel date is selected + 1;</w:t>
      </w:r>
    </w:p>
    <w:p w:rsidR="00D87D5A" w:rsidRDefault="00D87D5A" w:rsidP="00D51CF6">
      <w:pPr>
        <w:pStyle w:val="ListParagraph"/>
        <w:rPr>
          <w:sz w:val="36"/>
        </w:rPr>
      </w:pPr>
    </w:p>
    <w:p w:rsidR="00D51CF6" w:rsidRDefault="00D51CF6" w:rsidP="00D51CF6">
      <w:pPr>
        <w:pStyle w:val="ListParagraph"/>
        <w:rPr>
          <w:sz w:val="36"/>
        </w:rPr>
      </w:pPr>
    </w:p>
    <w:p w:rsidR="00D87D5A" w:rsidRDefault="00D87D5A" w:rsidP="00D51CF6">
      <w:pPr>
        <w:pStyle w:val="ListParagraph"/>
        <w:rPr>
          <w:sz w:val="36"/>
        </w:rPr>
      </w:pPr>
    </w:p>
    <w:p w:rsidR="00D51CF6" w:rsidRDefault="00D51CF6" w:rsidP="00D51CF6">
      <w:pPr>
        <w:pStyle w:val="ListParagraph"/>
        <w:rPr>
          <w:sz w:val="36"/>
        </w:rPr>
      </w:pPr>
      <w:r>
        <w:rPr>
          <w:sz w:val="36"/>
        </w:rPr>
        <w:t xml:space="preserve">For example: </w:t>
      </w:r>
    </w:p>
    <w:p w:rsidR="00D51CF6" w:rsidRDefault="00D51CF6" w:rsidP="00D51CF6">
      <w:pPr>
        <w:pStyle w:val="ListParagraph"/>
        <w:rPr>
          <w:sz w:val="36"/>
        </w:rPr>
      </w:pPr>
      <w:r>
        <w:rPr>
          <w:sz w:val="36"/>
        </w:rPr>
        <w:t xml:space="preserve">Date on which booking is being made is 26 Aug 2015 and travel date is 7 Jan 2016 than total number of complete months are 4 and putting it in formula we get 5 </w:t>
      </w:r>
      <w:r w:rsidR="004623BC">
        <w:rPr>
          <w:sz w:val="36"/>
        </w:rPr>
        <w:t>EMI</w:t>
      </w:r>
      <w:r>
        <w:rPr>
          <w:sz w:val="36"/>
        </w:rPr>
        <w:t>’s.</w:t>
      </w:r>
    </w:p>
    <w:p w:rsidR="00D51CF6" w:rsidRDefault="00D51CF6" w:rsidP="00D51CF6">
      <w:pPr>
        <w:pStyle w:val="ListParagraph"/>
        <w:rPr>
          <w:sz w:val="36"/>
        </w:rPr>
      </w:pPr>
    </w:p>
    <w:p w:rsidR="00D51CF6" w:rsidRDefault="00D51CF6" w:rsidP="00D51CF6">
      <w:pPr>
        <w:pStyle w:val="ListParagraph"/>
        <w:rPr>
          <w:sz w:val="36"/>
        </w:rPr>
      </w:pPr>
      <w:r>
        <w:rPr>
          <w:sz w:val="36"/>
        </w:rPr>
        <w:t xml:space="preserve">The dates on which user has to pay </w:t>
      </w:r>
      <w:r w:rsidR="004623BC">
        <w:rPr>
          <w:sz w:val="36"/>
        </w:rPr>
        <w:t>EMI</w:t>
      </w:r>
      <w:r>
        <w:rPr>
          <w:sz w:val="36"/>
        </w:rPr>
        <w:t>’s are as follows:</w:t>
      </w:r>
    </w:p>
    <w:p w:rsidR="00D51CF6" w:rsidRDefault="00D51CF6" w:rsidP="00D51CF6">
      <w:pPr>
        <w:pStyle w:val="ListParagraph"/>
        <w:rPr>
          <w:sz w:val="36"/>
        </w:rPr>
      </w:pPr>
    </w:p>
    <w:p w:rsidR="00D51CF6" w:rsidRDefault="00D51CF6" w:rsidP="00D51CF6">
      <w:pPr>
        <w:pStyle w:val="ListParagraph"/>
        <w:rPr>
          <w:sz w:val="36"/>
        </w:rPr>
      </w:pPr>
      <w:r>
        <w:rPr>
          <w:sz w:val="36"/>
        </w:rPr>
        <w:t>1</w:t>
      </w:r>
      <w:r w:rsidRPr="00D51CF6">
        <w:rPr>
          <w:sz w:val="36"/>
          <w:vertAlign w:val="superscript"/>
        </w:rPr>
        <w:t>st</w:t>
      </w:r>
      <w:r>
        <w:rPr>
          <w:sz w:val="36"/>
        </w:rPr>
        <w:t xml:space="preserve"> </w:t>
      </w:r>
      <w:r w:rsidR="004623BC">
        <w:rPr>
          <w:sz w:val="36"/>
        </w:rPr>
        <w:t>EMI</w:t>
      </w:r>
      <w:r>
        <w:rPr>
          <w:sz w:val="36"/>
        </w:rPr>
        <w:t>=26 Aug 2015</w:t>
      </w:r>
    </w:p>
    <w:p w:rsidR="00D51CF6" w:rsidRDefault="00D51CF6" w:rsidP="00D51CF6">
      <w:pPr>
        <w:pStyle w:val="ListParagraph"/>
        <w:rPr>
          <w:sz w:val="36"/>
        </w:rPr>
      </w:pPr>
      <w:r>
        <w:rPr>
          <w:sz w:val="36"/>
        </w:rPr>
        <w:t>2</w:t>
      </w:r>
      <w:r w:rsidRPr="00D51CF6">
        <w:rPr>
          <w:sz w:val="36"/>
          <w:vertAlign w:val="superscript"/>
        </w:rPr>
        <w:t>nd</w:t>
      </w:r>
      <w:r>
        <w:rPr>
          <w:sz w:val="36"/>
        </w:rPr>
        <w:t xml:space="preserve"> </w:t>
      </w:r>
      <w:r w:rsidR="004623BC">
        <w:rPr>
          <w:sz w:val="36"/>
        </w:rPr>
        <w:t>EMI</w:t>
      </w:r>
      <w:r>
        <w:rPr>
          <w:sz w:val="36"/>
        </w:rPr>
        <w:t>=26 Sep 2015</w:t>
      </w:r>
    </w:p>
    <w:p w:rsidR="00D51CF6" w:rsidRDefault="00D51CF6" w:rsidP="00D51CF6">
      <w:pPr>
        <w:pStyle w:val="ListParagraph"/>
        <w:rPr>
          <w:sz w:val="36"/>
        </w:rPr>
      </w:pPr>
      <w:r>
        <w:rPr>
          <w:sz w:val="36"/>
        </w:rPr>
        <w:t>3</w:t>
      </w:r>
      <w:r w:rsidRPr="00D51CF6">
        <w:rPr>
          <w:sz w:val="36"/>
          <w:vertAlign w:val="superscript"/>
        </w:rPr>
        <w:t>rd</w:t>
      </w:r>
      <w:r>
        <w:rPr>
          <w:sz w:val="36"/>
        </w:rPr>
        <w:t xml:space="preserve"> </w:t>
      </w:r>
      <w:r w:rsidR="004623BC">
        <w:rPr>
          <w:sz w:val="36"/>
        </w:rPr>
        <w:t>EMI</w:t>
      </w:r>
      <w:r>
        <w:rPr>
          <w:sz w:val="36"/>
        </w:rPr>
        <w:t>=26 Oct 2015</w:t>
      </w:r>
    </w:p>
    <w:p w:rsidR="00C7791D" w:rsidRDefault="00D51CF6" w:rsidP="00D51CF6">
      <w:pPr>
        <w:pStyle w:val="ListParagraph"/>
        <w:rPr>
          <w:sz w:val="36"/>
        </w:rPr>
      </w:pPr>
      <w:r>
        <w:rPr>
          <w:sz w:val="36"/>
        </w:rPr>
        <w:t>4</w:t>
      </w:r>
      <w:r w:rsidRPr="00D51CF6">
        <w:rPr>
          <w:sz w:val="36"/>
          <w:vertAlign w:val="superscript"/>
        </w:rPr>
        <w:t>th</w:t>
      </w:r>
      <w:r>
        <w:rPr>
          <w:sz w:val="36"/>
        </w:rPr>
        <w:t xml:space="preserve"> </w:t>
      </w:r>
      <w:r w:rsidR="004623BC">
        <w:rPr>
          <w:sz w:val="36"/>
        </w:rPr>
        <w:t>EMI</w:t>
      </w:r>
      <w:r>
        <w:rPr>
          <w:sz w:val="36"/>
        </w:rPr>
        <w:t xml:space="preserve">= </w:t>
      </w:r>
      <w:r w:rsidR="00C7791D">
        <w:rPr>
          <w:sz w:val="36"/>
        </w:rPr>
        <w:t>26 Nov 2015</w:t>
      </w:r>
    </w:p>
    <w:p w:rsidR="00C7791D" w:rsidRDefault="00C7791D" w:rsidP="00D51CF6">
      <w:pPr>
        <w:pStyle w:val="ListParagraph"/>
        <w:rPr>
          <w:sz w:val="36"/>
        </w:rPr>
      </w:pPr>
      <w:r>
        <w:rPr>
          <w:sz w:val="36"/>
        </w:rPr>
        <w:t>5</w:t>
      </w:r>
      <w:r w:rsidRPr="00C7791D">
        <w:rPr>
          <w:sz w:val="36"/>
          <w:vertAlign w:val="superscript"/>
        </w:rPr>
        <w:t>th</w:t>
      </w:r>
      <w:r>
        <w:rPr>
          <w:sz w:val="36"/>
        </w:rPr>
        <w:t xml:space="preserve"> </w:t>
      </w:r>
      <w:r w:rsidR="004623BC">
        <w:rPr>
          <w:sz w:val="36"/>
        </w:rPr>
        <w:t>EMI</w:t>
      </w:r>
      <w:r>
        <w:rPr>
          <w:sz w:val="36"/>
        </w:rPr>
        <w:t xml:space="preserve">=17 Dec 2015 </w:t>
      </w:r>
    </w:p>
    <w:p w:rsidR="00C7791D" w:rsidRDefault="00C7791D" w:rsidP="00D51CF6">
      <w:pPr>
        <w:pStyle w:val="ListParagraph"/>
        <w:rPr>
          <w:sz w:val="36"/>
        </w:rPr>
      </w:pPr>
    </w:p>
    <w:p w:rsidR="00C7791D" w:rsidRDefault="00C7791D" w:rsidP="00D51CF6">
      <w:pPr>
        <w:pStyle w:val="ListParagraph"/>
        <w:rPr>
          <w:sz w:val="36"/>
        </w:rPr>
      </w:pPr>
      <w:r>
        <w:rPr>
          <w:sz w:val="36"/>
        </w:rPr>
        <w:t xml:space="preserve">You may observe that the last date of paying </w:t>
      </w:r>
      <w:r w:rsidR="004623BC">
        <w:rPr>
          <w:sz w:val="36"/>
        </w:rPr>
        <w:t>EMI</w:t>
      </w:r>
      <w:r>
        <w:rPr>
          <w:sz w:val="36"/>
        </w:rPr>
        <w:t xml:space="preserve"> is 17 Dec, 2015 this is because the last </w:t>
      </w:r>
      <w:r w:rsidR="004623BC">
        <w:rPr>
          <w:sz w:val="36"/>
        </w:rPr>
        <w:t>EMI</w:t>
      </w:r>
      <w:r>
        <w:rPr>
          <w:sz w:val="36"/>
        </w:rPr>
        <w:t xml:space="preserve"> should be paid before 21 days (3 Weeks) of travel date.</w:t>
      </w:r>
    </w:p>
    <w:p w:rsidR="00C7791D" w:rsidRDefault="00C7791D" w:rsidP="00D51CF6">
      <w:pPr>
        <w:pStyle w:val="ListParagraph"/>
        <w:rPr>
          <w:sz w:val="36"/>
        </w:rPr>
      </w:pPr>
    </w:p>
    <w:p w:rsidR="00C7791D" w:rsidRDefault="00C7791D" w:rsidP="00C7791D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The maximum </w:t>
      </w:r>
      <w:r w:rsidR="004623BC">
        <w:rPr>
          <w:sz w:val="36"/>
        </w:rPr>
        <w:t>EMI</w:t>
      </w:r>
      <w:r>
        <w:rPr>
          <w:sz w:val="36"/>
        </w:rPr>
        <w:t xml:space="preserve"> which system displays is 10. If user selects a travel date after 10 months than also total number of </w:t>
      </w:r>
      <w:r w:rsidR="004623BC">
        <w:rPr>
          <w:sz w:val="36"/>
        </w:rPr>
        <w:t>EMI</w:t>
      </w:r>
      <w:r>
        <w:rPr>
          <w:sz w:val="36"/>
        </w:rPr>
        <w:t xml:space="preserve">’s rendered by system will be 10. </w:t>
      </w:r>
    </w:p>
    <w:p w:rsidR="00C7791D" w:rsidRDefault="00C7791D" w:rsidP="00C7791D">
      <w:pPr>
        <w:rPr>
          <w:sz w:val="36"/>
        </w:rPr>
      </w:pPr>
    </w:p>
    <w:p w:rsidR="004F5C5B" w:rsidRDefault="00C7791D" w:rsidP="00C7791D">
      <w:pPr>
        <w:rPr>
          <w:sz w:val="36"/>
        </w:rPr>
      </w:pPr>
      <w:r>
        <w:rPr>
          <w:sz w:val="36"/>
        </w:rPr>
        <w:t xml:space="preserve">Considering the same example again if customer’s booking date is 26 Aug 2015 and he selects travel date is 28 July 2016 </w:t>
      </w:r>
      <w:r w:rsidR="004F5C5B">
        <w:rPr>
          <w:sz w:val="36"/>
        </w:rPr>
        <w:t xml:space="preserve">in this case system will display only 10 </w:t>
      </w:r>
      <w:r w:rsidR="004623BC">
        <w:rPr>
          <w:sz w:val="36"/>
        </w:rPr>
        <w:t>EMI</w:t>
      </w:r>
      <w:r w:rsidR="004F5C5B">
        <w:rPr>
          <w:sz w:val="36"/>
        </w:rPr>
        <w:t xml:space="preserve">’s. </w:t>
      </w:r>
    </w:p>
    <w:p w:rsidR="004F5C5B" w:rsidRDefault="004F5C5B" w:rsidP="004F5C5B">
      <w:pPr>
        <w:pStyle w:val="ListParagraph"/>
        <w:numPr>
          <w:ilvl w:val="0"/>
          <w:numId w:val="1"/>
        </w:numPr>
        <w:rPr>
          <w:sz w:val="36"/>
        </w:rPr>
      </w:pPr>
      <w:r w:rsidRPr="004F5C5B">
        <w:rPr>
          <w:sz w:val="36"/>
        </w:rPr>
        <w:lastRenderedPageBreak/>
        <w:t xml:space="preserve">The total booking value is divided by the number of </w:t>
      </w:r>
      <w:r w:rsidR="004623BC">
        <w:rPr>
          <w:sz w:val="36"/>
        </w:rPr>
        <w:t>EMI</w:t>
      </w:r>
      <w:r w:rsidRPr="004F5C5B">
        <w:rPr>
          <w:sz w:val="36"/>
        </w:rPr>
        <w:t xml:space="preserve">’s </w:t>
      </w:r>
      <w:proofErr w:type="gramStart"/>
      <w:r w:rsidRPr="004F5C5B">
        <w:rPr>
          <w:sz w:val="36"/>
        </w:rPr>
        <w:t>to</w:t>
      </w:r>
      <w:proofErr w:type="gramEnd"/>
      <w:r w:rsidRPr="004F5C5B">
        <w:rPr>
          <w:sz w:val="36"/>
        </w:rPr>
        <w:t xml:space="preserve"> calculate the value of each </w:t>
      </w:r>
      <w:r w:rsidR="004623BC">
        <w:rPr>
          <w:sz w:val="36"/>
        </w:rPr>
        <w:t>EMI</w:t>
      </w:r>
      <w:r w:rsidRPr="004F5C5B">
        <w:rPr>
          <w:sz w:val="36"/>
        </w:rPr>
        <w:t xml:space="preserve">. </w:t>
      </w:r>
    </w:p>
    <w:p w:rsidR="004F5C5B" w:rsidRDefault="004F5C5B" w:rsidP="004F5C5B">
      <w:pPr>
        <w:rPr>
          <w:sz w:val="36"/>
        </w:rPr>
      </w:pPr>
      <w:r>
        <w:rPr>
          <w:sz w:val="36"/>
        </w:rPr>
        <w:t xml:space="preserve">For example if booking value is US$ 659 and total number of </w:t>
      </w:r>
      <w:r w:rsidR="004623BC">
        <w:rPr>
          <w:sz w:val="36"/>
        </w:rPr>
        <w:t>EMI</w:t>
      </w:r>
      <w:r>
        <w:rPr>
          <w:sz w:val="36"/>
        </w:rPr>
        <w:t xml:space="preserve">’s are 10 than each </w:t>
      </w:r>
      <w:r w:rsidR="004623BC">
        <w:rPr>
          <w:sz w:val="36"/>
        </w:rPr>
        <w:t>EMI</w:t>
      </w:r>
      <w:r>
        <w:rPr>
          <w:sz w:val="36"/>
        </w:rPr>
        <w:t xml:space="preserve"> will be:</w:t>
      </w:r>
    </w:p>
    <w:p w:rsidR="004623BC" w:rsidRPr="004F5C5B" w:rsidRDefault="004623BC" w:rsidP="004F5C5B">
      <w:pPr>
        <w:rPr>
          <w:sz w:val="36"/>
        </w:rPr>
      </w:pPr>
    </w:p>
    <w:p w:rsidR="00D51CF6" w:rsidRDefault="00D51CF6" w:rsidP="00C7791D">
      <w:pPr>
        <w:rPr>
          <w:sz w:val="36"/>
        </w:rPr>
      </w:pPr>
      <w:r w:rsidRPr="00C7791D">
        <w:rPr>
          <w:sz w:val="36"/>
        </w:rPr>
        <w:t xml:space="preserve"> </w:t>
      </w:r>
      <w:r w:rsidR="004F5C5B">
        <w:rPr>
          <w:sz w:val="36"/>
        </w:rPr>
        <w:t xml:space="preserve">659/10=65.9 </w:t>
      </w:r>
    </w:p>
    <w:p w:rsidR="004F5C5B" w:rsidRDefault="004F5C5B" w:rsidP="00C7791D">
      <w:pPr>
        <w:rPr>
          <w:sz w:val="36"/>
        </w:rPr>
      </w:pPr>
      <w:r>
        <w:rPr>
          <w:sz w:val="36"/>
        </w:rPr>
        <w:t xml:space="preserve">But we have an exception here: </w:t>
      </w:r>
    </w:p>
    <w:p w:rsidR="004F5C5B" w:rsidRDefault="004F5C5B" w:rsidP="00C7791D">
      <w:pPr>
        <w:rPr>
          <w:sz w:val="36"/>
        </w:rPr>
      </w:pPr>
      <w:r>
        <w:rPr>
          <w:sz w:val="36"/>
        </w:rPr>
        <w:t xml:space="preserve">If value of each </w:t>
      </w:r>
      <w:r w:rsidR="004623BC">
        <w:rPr>
          <w:sz w:val="36"/>
        </w:rPr>
        <w:t>EMI</w:t>
      </w:r>
      <w:r>
        <w:rPr>
          <w:sz w:val="36"/>
        </w:rPr>
        <w:t xml:space="preserve"> is not a whole number which is not in above case than the first </w:t>
      </w:r>
      <w:r w:rsidR="004623BC">
        <w:rPr>
          <w:sz w:val="36"/>
        </w:rPr>
        <w:t>EMI</w:t>
      </w:r>
      <w:r>
        <w:rPr>
          <w:sz w:val="36"/>
        </w:rPr>
        <w:t xml:space="preserve"> will be bigger than rest of the </w:t>
      </w:r>
      <w:r w:rsidR="004623BC">
        <w:rPr>
          <w:sz w:val="36"/>
        </w:rPr>
        <w:t>EMI</w:t>
      </w:r>
      <w:r>
        <w:rPr>
          <w:sz w:val="36"/>
        </w:rPr>
        <w:t>’s</w:t>
      </w:r>
    </w:p>
    <w:p w:rsidR="004F5C5B" w:rsidRDefault="004F5C5B" w:rsidP="00C7791D">
      <w:pPr>
        <w:rPr>
          <w:sz w:val="36"/>
        </w:rPr>
      </w:pPr>
    </w:p>
    <w:p w:rsidR="004F5C5B" w:rsidRDefault="004F5C5B" w:rsidP="00C7791D">
      <w:pPr>
        <w:rPr>
          <w:sz w:val="36"/>
        </w:rPr>
      </w:pPr>
      <w:r>
        <w:rPr>
          <w:sz w:val="36"/>
        </w:rPr>
        <w:t xml:space="preserve">In above case </w:t>
      </w:r>
      <w:r w:rsidR="004623BC">
        <w:rPr>
          <w:sz w:val="36"/>
        </w:rPr>
        <w:t>EMI</w:t>
      </w:r>
      <w:r>
        <w:rPr>
          <w:sz w:val="36"/>
        </w:rPr>
        <w:t>’s will be distributed as below:</w:t>
      </w:r>
    </w:p>
    <w:p w:rsidR="004F5C5B" w:rsidRDefault="004F5C5B" w:rsidP="00C7791D">
      <w:pPr>
        <w:rPr>
          <w:sz w:val="36"/>
        </w:rPr>
      </w:pPr>
      <w:r>
        <w:rPr>
          <w:noProof/>
        </w:rPr>
        <w:drawing>
          <wp:inline distT="0" distB="0" distL="0" distR="0" wp14:anchorId="23BFEF2B" wp14:editId="22D91226">
            <wp:extent cx="4714286" cy="33142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5B" w:rsidRDefault="004F5C5B" w:rsidP="00C7791D">
      <w:pPr>
        <w:rPr>
          <w:sz w:val="36"/>
        </w:rPr>
      </w:pPr>
    </w:p>
    <w:p w:rsidR="004F5C5B" w:rsidRDefault="004F5C5B" w:rsidP="00C7791D">
      <w:pPr>
        <w:rPr>
          <w:sz w:val="36"/>
        </w:rPr>
      </w:pPr>
      <w:r>
        <w:rPr>
          <w:sz w:val="36"/>
        </w:rPr>
        <w:t xml:space="preserve">The first </w:t>
      </w:r>
      <w:r w:rsidR="004623BC">
        <w:rPr>
          <w:sz w:val="36"/>
        </w:rPr>
        <w:t>EMI</w:t>
      </w:r>
      <w:r>
        <w:rPr>
          <w:sz w:val="36"/>
        </w:rPr>
        <w:t xml:space="preserve"> will be calculated by system by following formula:</w:t>
      </w:r>
    </w:p>
    <w:p w:rsidR="004F5C5B" w:rsidRDefault="004F5C5B" w:rsidP="00C7791D">
      <w:pPr>
        <w:rPr>
          <w:sz w:val="36"/>
        </w:rPr>
      </w:pPr>
      <w:r>
        <w:rPr>
          <w:sz w:val="36"/>
        </w:rPr>
        <w:t xml:space="preserve">First </w:t>
      </w:r>
      <w:r w:rsidR="004623BC">
        <w:rPr>
          <w:sz w:val="36"/>
        </w:rPr>
        <w:t>EMI</w:t>
      </w:r>
      <w:r>
        <w:rPr>
          <w:sz w:val="36"/>
        </w:rPr>
        <w:t xml:space="preserve">=value before decimal +value after decimal*(number of </w:t>
      </w:r>
      <w:r w:rsidR="004623BC">
        <w:rPr>
          <w:sz w:val="36"/>
        </w:rPr>
        <w:t>EMI</w:t>
      </w:r>
      <w:r>
        <w:rPr>
          <w:sz w:val="36"/>
        </w:rPr>
        <w:t>’s);</w:t>
      </w:r>
    </w:p>
    <w:p w:rsidR="004F5C5B" w:rsidRDefault="004F5C5B" w:rsidP="00C7791D">
      <w:pPr>
        <w:rPr>
          <w:sz w:val="36"/>
        </w:rPr>
      </w:pPr>
    </w:p>
    <w:p w:rsidR="004F5C5B" w:rsidRDefault="004F5C5B" w:rsidP="00C7791D">
      <w:pPr>
        <w:rPr>
          <w:sz w:val="36"/>
        </w:rPr>
      </w:pPr>
      <w:r>
        <w:rPr>
          <w:sz w:val="36"/>
        </w:rPr>
        <w:t>Putting the above in formula:</w:t>
      </w:r>
    </w:p>
    <w:p w:rsidR="004F5C5B" w:rsidRDefault="004F5C5B" w:rsidP="00C7791D">
      <w:pPr>
        <w:rPr>
          <w:sz w:val="36"/>
        </w:rPr>
      </w:pPr>
      <w:r>
        <w:rPr>
          <w:sz w:val="36"/>
        </w:rPr>
        <w:t xml:space="preserve">First </w:t>
      </w:r>
      <w:r w:rsidR="004623BC">
        <w:rPr>
          <w:sz w:val="36"/>
        </w:rPr>
        <w:t>EMI</w:t>
      </w:r>
      <w:r>
        <w:rPr>
          <w:sz w:val="36"/>
        </w:rPr>
        <w:t>=65+0.9*(10);</w:t>
      </w:r>
    </w:p>
    <w:p w:rsidR="004F5C5B" w:rsidRDefault="004F5C5B" w:rsidP="00C7791D">
      <w:pPr>
        <w:rPr>
          <w:sz w:val="36"/>
        </w:rPr>
      </w:pPr>
      <w:r>
        <w:rPr>
          <w:sz w:val="36"/>
        </w:rPr>
        <w:t xml:space="preserve">First </w:t>
      </w:r>
      <w:r w:rsidR="004623BC">
        <w:rPr>
          <w:sz w:val="36"/>
        </w:rPr>
        <w:t>EMI</w:t>
      </w:r>
      <w:r>
        <w:rPr>
          <w:sz w:val="36"/>
        </w:rPr>
        <w:t>=74;</w:t>
      </w:r>
    </w:p>
    <w:p w:rsidR="0098397F" w:rsidRDefault="0098397F" w:rsidP="00C7791D">
      <w:pPr>
        <w:rPr>
          <w:sz w:val="36"/>
        </w:rPr>
      </w:pPr>
    </w:p>
    <w:p w:rsidR="0098397F" w:rsidRDefault="0098397F" w:rsidP="00C7791D">
      <w:pPr>
        <w:rPr>
          <w:sz w:val="36"/>
        </w:rPr>
      </w:pPr>
    </w:p>
    <w:p w:rsidR="0098397F" w:rsidRDefault="0098397F" w:rsidP="0098397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In case of payment in </w:t>
      </w:r>
      <w:r w:rsidR="004623BC">
        <w:rPr>
          <w:sz w:val="36"/>
        </w:rPr>
        <w:t>EMI</w:t>
      </w:r>
      <w:r>
        <w:rPr>
          <w:sz w:val="36"/>
        </w:rPr>
        <w:t xml:space="preserve">’s the </w:t>
      </w:r>
      <w:r w:rsidR="00DF3484">
        <w:rPr>
          <w:sz w:val="36"/>
        </w:rPr>
        <w:t>reminder</w:t>
      </w:r>
      <w:bookmarkStart w:id="0" w:name="_GoBack"/>
      <w:bookmarkEnd w:id="0"/>
      <w:r>
        <w:rPr>
          <w:sz w:val="36"/>
        </w:rPr>
        <w:t xml:space="preserve"> email will be sent by scheduler to customer’s email address before 4 days the date on which he has to pay his installment.</w:t>
      </w:r>
    </w:p>
    <w:p w:rsidR="0098397F" w:rsidRPr="0098397F" w:rsidRDefault="00EA256F" w:rsidP="0098397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The final voucher of tour will be sent to customer’s email address after 48 hours of payment of last </w:t>
      </w:r>
      <w:r w:rsidR="004623BC">
        <w:rPr>
          <w:sz w:val="36"/>
        </w:rPr>
        <w:t>EMI</w:t>
      </w:r>
      <w:r>
        <w:rPr>
          <w:sz w:val="36"/>
        </w:rPr>
        <w:t>.</w:t>
      </w:r>
    </w:p>
    <w:p w:rsidR="004F5C5B" w:rsidRPr="00C7791D" w:rsidRDefault="004F5C5B" w:rsidP="00C7791D">
      <w:pPr>
        <w:rPr>
          <w:sz w:val="36"/>
        </w:rPr>
      </w:pPr>
    </w:p>
    <w:p w:rsidR="00D51CF6" w:rsidRPr="00F6671C" w:rsidRDefault="00D51CF6" w:rsidP="00D51CF6">
      <w:pPr>
        <w:pStyle w:val="ListParagraph"/>
        <w:rPr>
          <w:sz w:val="36"/>
        </w:rPr>
      </w:pPr>
    </w:p>
    <w:sectPr w:rsidR="00D51CF6" w:rsidRPr="00F667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D58" w:rsidRDefault="006A5D58" w:rsidP="00830442">
      <w:pPr>
        <w:spacing w:after="0" w:line="240" w:lineRule="auto"/>
      </w:pPr>
      <w:r>
        <w:separator/>
      </w:r>
    </w:p>
  </w:endnote>
  <w:endnote w:type="continuationSeparator" w:id="0">
    <w:p w:rsidR="006A5D58" w:rsidRDefault="006A5D58" w:rsidP="0083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442" w:rsidRDefault="00830442" w:rsidP="00830442">
    <w:pPr>
      <w:jc w:val="both"/>
      <w:rPr>
        <w:b/>
        <w:i/>
        <w:color w:val="808080" w:themeColor="background1" w:themeShade="80"/>
      </w:rPr>
    </w:pPr>
  </w:p>
  <w:p w:rsidR="00830442" w:rsidRPr="00830442" w:rsidRDefault="00830442" w:rsidP="00830442">
    <w:pPr>
      <w:jc w:val="both"/>
      <w:rPr>
        <w:i/>
        <w:color w:val="808080" w:themeColor="background1" w:themeShade="80"/>
      </w:rPr>
    </w:pPr>
    <w:r w:rsidRPr="006F4F98">
      <w:rPr>
        <w:b/>
        <w:i/>
        <w:color w:val="808080" w:themeColor="background1" w:themeShade="80"/>
      </w:rPr>
      <w:t>NOTE:</w:t>
    </w:r>
    <w:r w:rsidRPr="006F4F98">
      <w:rPr>
        <w:i/>
        <w:color w:val="808080" w:themeColor="background1" w:themeShade="80"/>
      </w:rPr>
      <w:t xml:space="preserve"> This document is proprietary and confidential. No part of this document may be disclosed in any manner to a third party without the prior written consent of Isango Pvt</w:t>
    </w:r>
    <w:r>
      <w:rPr>
        <w:i/>
        <w:color w:val="808080" w:themeColor="background1" w:themeShade="80"/>
      </w:rPr>
      <w:t>.</w:t>
    </w:r>
    <w:r w:rsidRPr="006F4F98">
      <w:rPr>
        <w:i/>
        <w:color w:val="808080" w:themeColor="background1" w:themeShade="80"/>
      </w:rPr>
      <w:t xml:space="preserve"> Ltd.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D58" w:rsidRDefault="006A5D58" w:rsidP="00830442">
      <w:pPr>
        <w:spacing w:after="0" w:line="240" w:lineRule="auto"/>
      </w:pPr>
      <w:r>
        <w:separator/>
      </w:r>
    </w:p>
  </w:footnote>
  <w:footnote w:type="continuationSeparator" w:id="0">
    <w:p w:rsidR="006A5D58" w:rsidRDefault="006A5D58" w:rsidP="0083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442" w:rsidRDefault="00830442">
    <w:pPr>
      <w:pStyle w:val="Header"/>
    </w:pPr>
    <w:r>
      <w:t xml:space="preserve">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12C957F2" wp14:editId="513F9AC8">
          <wp:extent cx="1238250" cy="628650"/>
          <wp:effectExtent l="0" t="0" r="0" b="0"/>
          <wp:docPr id="3" name="Picture 3" descr="isango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ango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C573C"/>
    <w:multiLevelType w:val="hybridMultilevel"/>
    <w:tmpl w:val="17AEC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5CA"/>
    <w:rsid w:val="003505C9"/>
    <w:rsid w:val="004623BC"/>
    <w:rsid w:val="004F5C5B"/>
    <w:rsid w:val="006A5D58"/>
    <w:rsid w:val="006D15CA"/>
    <w:rsid w:val="0072254A"/>
    <w:rsid w:val="00830442"/>
    <w:rsid w:val="0098397F"/>
    <w:rsid w:val="00BE75BE"/>
    <w:rsid w:val="00C7791D"/>
    <w:rsid w:val="00D51CF6"/>
    <w:rsid w:val="00D87D5A"/>
    <w:rsid w:val="00DF3484"/>
    <w:rsid w:val="00E23660"/>
    <w:rsid w:val="00EA256F"/>
    <w:rsid w:val="00F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51FEE-B88E-49E7-B94B-9C8478B98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442"/>
  </w:style>
  <w:style w:type="paragraph" w:styleId="Footer">
    <w:name w:val="footer"/>
    <w:basedOn w:val="Normal"/>
    <w:link w:val="FooterChar"/>
    <w:uiPriority w:val="99"/>
    <w:unhideWhenUsed/>
    <w:rsid w:val="00830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442"/>
  </w:style>
  <w:style w:type="character" w:customStyle="1" w:styleId="Heading1Char">
    <w:name w:val="Heading 1 Char"/>
    <w:basedOn w:val="DefaultParagraphFont"/>
    <w:link w:val="Heading1"/>
    <w:uiPriority w:val="9"/>
    <w:rsid w:val="00830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Kakwani</dc:creator>
  <cp:keywords/>
  <dc:description/>
  <cp:lastModifiedBy>Shivam Tiwari</cp:lastModifiedBy>
  <cp:revision>11</cp:revision>
  <dcterms:created xsi:type="dcterms:W3CDTF">2015-08-26T10:06:00Z</dcterms:created>
  <dcterms:modified xsi:type="dcterms:W3CDTF">2015-08-27T06:13:00Z</dcterms:modified>
</cp:coreProperties>
</file>