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0AC" w:rsidRPr="00F110AC" w:rsidRDefault="00F110AC" w:rsidP="00F110AC">
      <w:pPr>
        <w:spacing w:after="0" w:line="240" w:lineRule="auto"/>
        <w:outlineLvl w:val="0"/>
        <w:rPr>
          <w:rFonts w:ascii="Segoe UI" w:eastAsia="Times New Roman" w:hAnsi="Segoe UI" w:cs="Segoe UI"/>
          <w:kern w:val="36"/>
          <w:sz w:val="48"/>
          <w:szCs w:val="48"/>
          <w:lang w:eastAsia="en-IN"/>
        </w:rPr>
      </w:pPr>
      <w:r w:rsidRPr="00F110AC">
        <w:rPr>
          <w:rFonts w:ascii="Segoe UI" w:eastAsia="Times New Roman" w:hAnsi="Segoe UI" w:cs="Segoe UI"/>
          <w:kern w:val="36"/>
          <w:sz w:val="48"/>
          <w:szCs w:val="48"/>
          <w:lang w:eastAsia="en-IN"/>
        </w:rPr>
        <w:t>Why do I see high ICA &amp; Network Latency and Low ICA RTT?</w:t>
      </w:r>
    </w:p>
    <w:p w:rsidR="00F110AC" w:rsidRPr="00F110AC" w:rsidRDefault="00F110AC" w:rsidP="00F110AC">
      <w:pPr>
        <w:spacing w:before="100" w:beforeAutospacing="1" w:after="100" w:afterAutospacing="1" w:line="240" w:lineRule="auto"/>
        <w:rPr>
          <w:rFonts w:ascii="Times New Roman" w:eastAsia="Times New Roman" w:hAnsi="Times New Roman" w:cs="Times New Roman"/>
          <w:sz w:val="24"/>
          <w:szCs w:val="24"/>
          <w:lang w:eastAsia="en-IN"/>
        </w:rPr>
      </w:pPr>
      <w:r w:rsidRPr="00F110AC">
        <w:rPr>
          <w:rFonts w:ascii="Times New Roman" w:eastAsia="Times New Roman" w:hAnsi="Times New Roman" w:cs="Times New Roman"/>
          <w:b/>
          <w:bCs/>
          <w:sz w:val="24"/>
          <w:szCs w:val="24"/>
          <w:lang w:eastAsia="en-IN"/>
        </w:rPr>
        <w:t>Question: </w:t>
      </w:r>
      <w:r w:rsidRPr="00F110AC">
        <w:rPr>
          <w:rFonts w:ascii="Times New Roman" w:eastAsia="Times New Roman" w:hAnsi="Times New Roman" w:cs="Times New Roman"/>
          <w:sz w:val="24"/>
          <w:szCs w:val="24"/>
          <w:lang w:eastAsia="en-IN"/>
        </w:rPr>
        <w:t>Why am I seeing some sessions with high ICA and/or Network Latency but low ICA RTT?</w:t>
      </w:r>
    </w:p>
    <w:p w:rsidR="00F110AC" w:rsidRPr="00F110AC" w:rsidRDefault="00F110AC" w:rsidP="00F110AC">
      <w:pPr>
        <w:spacing w:before="100" w:beforeAutospacing="1" w:after="100" w:afterAutospacing="1" w:line="240" w:lineRule="auto"/>
        <w:rPr>
          <w:rFonts w:ascii="Times New Roman" w:eastAsia="Times New Roman" w:hAnsi="Times New Roman" w:cs="Times New Roman"/>
          <w:sz w:val="24"/>
          <w:szCs w:val="24"/>
          <w:lang w:eastAsia="en-IN"/>
        </w:rPr>
      </w:pPr>
      <w:r w:rsidRPr="00F110AC">
        <w:rPr>
          <w:rFonts w:ascii="Times New Roman" w:eastAsia="Times New Roman" w:hAnsi="Times New Roman" w:cs="Times New Roman"/>
          <w:sz w:val="24"/>
          <w:szCs w:val="24"/>
          <w:lang w:eastAsia="en-IN"/>
        </w:rPr>
        <w:t> </w:t>
      </w:r>
    </w:p>
    <w:p w:rsidR="00F110AC" w:rsidRPr="00F110AC" w:rsidRDefault="00F110AC" w:rsidP="00F110AC">
      <w:pPr>
        <w:spacing w:before="100" w:beforeAutospacing="1" w:after="100" w:afterAutospacing="1" w:line="240" w:lineRule="auto"/>
        <w:rPr>
          <w:rFonts w:ascii="Times New Roman" w:eastAsia="Times New Roman" w:hAnsi="Times New Roman" w:cs="Times New Roman"/>
          <w:sz w:val="24"/>
          <w:szCs w:val="24"/>
          <w:lang w:eastAsia="en-IN"/>
        </w:rPr>
      </w:pPr>
      <w:r w:rsidRPr="00F110AC">
        <w:rPr>
          <w:rFonts w:ascii="Times New Roman" w:eastAsia="Times New Roman" w:hAnsi="Times New Roman" w:cs="Times New Roman"/>
          <w:b/>
          <w:bCs/>
          <w:sz w:val="24"/>
          <w:szCs w:val="24"/>
          <w:lang w:eastAsia="en-IN"/>
        </w:rPr>
        <w:t>Answer: </w:t>
      </w:r>
      <w:r w:rsidRPr="00F110AC">
        <w:rPr>
          <w:rFonts w:ascii="Times New Roman" w:eastAsia="Times New Roman" w:hAnsi="Times New Roman" w:cs="Times New Roman"/>
          <w:sz w:val="24"/>
          <w:szCs w:val="24"/>
          <w:lang w:eastAsia="en-IN"/>
        </w:rPr>
        <w:t>ICA Latency should always be lower than ICA RTT. It should ideally be around half of the value of RTT. In some cases, it can be similar to the value of RTT but should never be higher. </w:t>
      </w:r>
    </w:p>
    <w:p w:rsidR="00F110AC" w:rsidRPr="00F110AC" w:rsidRDefault="00F110AC" w:rsidP="00F110AC">
      <w:pPr>
        <w:spacing w:before="100" w:beforeAutospacing="1" w:after="100" w:afterAutospacing="1" w:line="240" w:lineRule="auto"/>
        <w:rPr>
          <w:rFonts w:ascii="Times New Roman" w:eastAsia="Times New Roman" w:hAnsi="Times New Roman" w:cs="Times New Roman"/>
          <w:sz w:val="24"/>
          <w:szCs w:val="24"/>
          <w:lang w:eastAsia="en-IN"/>
        </w:rPr>
      </w:pPr>
      <w:r w:rsidRPr="00F110AC">
        <w:rPr>
          <w:rFonts w:ascii="Times New Roman" w:eastAsia="Times New Roman" w:hAnsi="Times New Roman" w:cs="Times New Roman"/>
          <w:b/>
          <w:bCs/>
          <w:sz w:val="24"/>
          <w:szCs w:val="24"/>
          <w:lang w:eastAsia="en-IN"/>
        </w:rPr>
        <w:t>ICA Latency</w:t>
      </w:r>
      <w:r w:rsidRPr="00F110AC">
        <w:rPr>
          <w:rFonts w:ascii="Times New Roman" w:eastAsia="Times New Roman" w:hAnsi="Times New Roman" w:cs="Times New Roman"/>
          <w:sz w:val="24"/>
          <w:szCs w:val="24"/>
          <w:lang w:eastAsia="en-IN"/>
        </w:rPr>
        <w:t> is the time from when a user executes a keystroke or mouse click to when it is processed on the session host.  It includes both network latency and any delay on the session host to process this request. </w:t>
      </w:r>
    </w:p>
    <w:p w:rsidR="00F110AC" w:rsidRPr="00F110AC" w:rsidRDefault="00F110AC" w:rsidP="00F110AC">
      <w:pPr>
        <w:spacing w:before="100" w:beforeAutospacing="1" w:after="100" w:afterAutospacing="1" w:line="240" w:lineRule="auto"/>
        <w:rPr>
          <w:rFonts w:ascii="Times New Roman" w:eastAsia="Times New Roman" w:hAnsi="Times New Roman" w:cs="Times New Roman"/>
          <w:sz w:val="24"/>
          <w:szCs w:val="24"/>
          <w:lang w:eastAsia="en-IN"/>
        </w:rPr>
      </w:pPr>
      <w:r w:rsidRPr="00F110AC">
        <w:rPr>
          <w:rFonts w:ascii="Times New Roman" w:eastAsia="Times New Roman" w:hAnsi="Times New Roman" w:cs="Times New Roman"/>
          <w:b/>
          <w:bCs/>
          <w:sz w:val="24"/>
          <w:szCs w:val="24"/>
          <w:lang w:eastAsia="en-IN"/>
        </w:rPr>
        <w:t>ICA Round Trip Time (RTT)</w:t>
      </w:r>
      <w:r w:rsidRPr="00F110AC">
        <w:rPr>
          <w:rFonts w:ascii="Times New Roman" w:eastAsia="Times New Roman" w:hAnsi="Times New Roman" w:cs="Times New Roman"/>
          <w:sz w:val="24"/>
          <w:szCs w:val="24"/>
          <w:lang w:eastAsia="en-IN"/>
        </w:rPr>
        <w:t> is the elapsed time from when the user hits a key until the response is displayed back at the end point, as calculated by the session experience monitoring service.</w:t>
      </w:r>
    </w:p>
    <w:p w:rsidR="00F110AC" w:rsidRPr="00F110AC" w:rsidRDefault="00F110AC" w:rsidP="00F110AC">
      <w:pPr>
        <w:spacing w:before="100" w:beforeAutospacing="1" w:after="100" w:afterAutospacing="1" w:line="240" w:lineRule="auto"/>
        <w:rPr>
          <w:rFonts w:ascii="Times New Roman" w:eastAsia="Times New Roman" w:hAnsi="Times New Roman" w:cs="Times New Roman"/>
          <w:sz w:val="24"/>
          <w:szCs w:val="24"/>
          <w:lang w:eastAsia="en-IN"/>
        </w:rPr>
      </w:pPr>
      <w:r w:rsidRPr="00F110AC">
        <w:rPr>
          <w:rFonts w:ascii="Times New Roman" w:eastAsia="Times New Roman" w:hAnsi="Times New Roman" w:cs="Times New Roman"/>
          <w:b/>
          <w:bCs/>
          <w:sz w:val="24"/>
          <w:szCs w:val="24"/>
          <w:lang w:eastAsia="en-IN"/>
        </w:rPr>
        <w:t>ICA Latency</w:t>
      </w:r>
      <w:r w:rsidRPr="00F110AC">
        <w:rPr>
          <w:rFonts w:ascii="Times New Roman" w:eastAsia="Times New Roman" w:hAnsi="Times New Roman" w:cs="Times New Roman"/>
          <w:sz w:val="24"/>
          <w:szCs w:val="24"/>
          <w:lang w:eastAsia="en-IN"/>
        </w:rPr>
        <w:t xml:space="preserve"> is implemented by Citrix as a Windows </w:t>
      </w:r>
      <w:proofErr w:type="spellStart"/>
      <w:r w:rsidRPr="00F110AC">
        <w:rPr>
          <w:rFonts w:ascii="Times New Roman" w:eastAsia="Times New Roman" w:hAnsi="Times New Roman" w:cs="Times New Roman"/>
          <w:sz w:val="24"/>
          <w:szCs w:val="24"/>
          <w:lang w:eastAsia="en-IN"/>
        </w:rPr>
        <w:t>Perfmon</w:t>
      </w:r>
      <w:proofErr w:type="spellEnd"/>
      <w:r w:rsidRPr="00F110AC">
        <w:rPr>
          <w:rFonts w:ascii="Times New Roman" w:eastAsia="Times New Roman" w:hAnsi="Times New Roman" w:cs="Times New Roman"/>
          <w:sz w:val="24"/>
          <w:szCs w:val="24"/>
          <w:lang w:eastAsia="en-IN"/>
        </w:rPr>
        <w:t xml:space="preserve"> metric, and the default collection rate is proximately every 2 .5 +- </w:t>
      </w:r>
      <w:proofErr w:type="spellStart"/>
      <w:r w:rsidRPr="00F110AC">
        <w:rPr>
          <w:rFonts w:ascii="Times New Roman" w:eastAsia="Times New Roman" w:hAnsi="Times New Roman" w:cs="Times New Roman"/>
          <w:sz w:val="24"/>
          <w:szCs w:val="24"/>
          <w:lang w:eastAsia="en-IN"/>
        </w:rPr>
        <w:t>mins</w:t>
      </w:r>
      <w:proofErr w:type="spellEnd"/>
      <w:r w:rsidRPr="00F110AC">
        <w:rPr>
          <w:rFonts w:ascii="Times New Roman" w:eastAsia="Times New Roman" w:hAnsi="Times New Roman" w:cs="Times New Roman"/>
          <w:sz w:val="24"/>
          <w:szCs w:val="24"/>
          <w:lang w:eastAsia="en-IN"/>
        </w:rPr>
        <w:t xml:space="preserve"> for a new data point.</w:t>
      </w:r>
    </w:p>
    <w:p w:rsidR="00F110AC" w:rsidRPr="00F110AC" w:rsidRDefault="00F110AC" w:rsidP="00F110AC">
      <w:pPr>
        <w:spacing w:before="100" w:beforeAutospacing="1" w:after="100" w:afterAutospacing="1" w:line="240" w:lineRule="auto"/>
        <w:rPr>
          <w:rFonts w:ascii="Times New Roman" w:eastAsia="Times New Roman" w:hAnsi="Times New Roman" w:cs="Times New Roman"/>
          <w:sz w:val="24"/>
          <w:szCs w:val="24"/>
          <w:lang w:eastAsia="en-IN"/>
        </w:rPr>
      </w:pPr>
      <w:r w:rsidRPr="00F110AC">
        <w:rPr>
          <w:rFonts w:ascii="Times New Roman" w:eastAsia="Times New Roman" w:hAnsi="Times New Roman" w:cs="Times New Roman"/>
          <w:b/>
          <w:bCs/>
          <w:sz w:val="24"/>
          <w:szCs w:val="24"/>
          <w:lang w:eastAsia="en-IN"/>
        </w:rPr>
        <w:t>ICA RTT and Network Latency</w:t>
      </w:r>
      <w:r w:rsidRPr="00F110AC">
        <w:rPr>
          <w:rFonts w:ascii="Times New Roman" w:eastAsia="Times New Roman" w:hAnsi="Times New Roman" w:cs="Times New Roman"/>
          <w:sz w:val="24"/>
          <w:szCs w:val="24"/>
          <w:lang w:eastAsia="en-IN"/>
        </w:rPr>
        <w:t> is implemented by Citrix as part of the EUE metrics, and the default collection rate is approximately every 50 +- secs for a new data point, or about 3x as frequent as ICA Latency.</w:t>
      </w:r>
    </w:p>
    <w:p w:rsidR="00F110AC" w:rsidRPr="00F110AC" w:rsidRDefault="00F110AC" w:rsidP="00F110AC">
      <w:pPr>
        <w:spacing w:before="100" w:beforeAutospacing="1" w:after="100" w:afterAutospacing="1" w:line="240" w:lineRule="auto"/>
        <w:rPr>
          <w:rFonts w:ascii="Times New Roman" w:eastAsia="Times New Roman" w:hAnsi="Times New Roman" w:cs="Times New Roman"/>
          <w:sz w:val="24"/>
          <w:szCs w:val="24"/>
          <w:lang w:eastAsia="en-IN"/>
        </w:rPr>
      </w:pPr>
      <w:r w:rsidRPr="00F110AC">
        <w:rPr>
          <w:rFonts w:ascii="Times New Roman" w:eastAsia="Times New Roman" w:hAnsi="Times New Roman" w:cs="Times New Roman"/>
          <w:sz w:val="24"/>
          <w:szCs w:val="24"/>
          <w:lang w:eastAsia="en-IN"/>
        </w:rPr>
        <w:t>The discrepancy in the session can be explained for a few reason:</w:t>
      </w:r>
    </w:p>
    <w:p w:rsidR="00F110AC" w:rsidRPr="00F110AC" w:rsidRDefault="00F110AC" w:rsidP="00F110AC">
      <w:pPr>
        <w:numPr>
          <w:ilvl w:val="0"/>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F110AC">
        <w:rPr>
          <w:rFonts w:ascii="Times New Roman" w:eastAsia="Times New Roman" w:hAnsi="Times New Roman" w:cs="Times New Roman"/>
          <w:sz w:val="24"/>
          <w:szCs w:val="24"/>
          <w:lang w:eastAsia="en-IN"/>
        </w:rPr>
        <w:t>They are collected asynchronous to one another and on a different rate,</w:t>
      </w:r>
    </w:p>
    <w:p w:rsidR="00F110AC" w:rsidRPr="00F110AC" w:rsidRDefault="00F110AC" w:rsidP="00F110AC">
      <w:pPr>
        <w:numPr>
          <w:ilvl w:val="0"/>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F110AC">
        <w:rPr>
          <w:rFonts w:ascii="Times New Roman" w:eastAsia="Times New Roman" w:hAnsi="Times New Roman" w:cs="Times New Roman"/>
          <w:sz w:val="24"/>
          <w:szCs w:val="24"/>
          <w:lang w:eastAsia="en-IN"/>
        </w:rPr>
        <w:t>Since they are produced by Citrix using different mechanisms (</w:t>
      </w:r>
      <w:proofErr w:type="spellStart"/>
      <w:r w:rsidRPr="00F110AC">
        <w:rPr>
          <w:rFonts w:ascii="Times New Roman" w:eastAsia="Times New Roman" w:hAnsi="Times New Roman" w:cs="Times New Roman"/>
          <w:sz w:val="24"/>
          <w:szCs w:val="24"/>
          <w:lang w:eastAsia="en-IN"/>
        </w:rPr>
        <w:t>Perfmon</w:t>
      </w:r>
      <w:proofErr w:type="spellEnd"/>
      <w:r w:rsidRPr="00F110AC">
        <w:rPr>
          <w:rFonts w:ascii="Times New Roman" w:eastAsia="Times New Roman" w:hAnsi="Times New Roman" w:cs="Times New Roman"/>
          <w:sz w:val="24"/>
          <w:szCs w:val="24"/>
          <w:lang w:eastAsia="en-IN"/>
        </w:rPr>
        <w:t xml:space="preserve"> vs. EUE), there could be lag between them.</w:t>
      </w:r>
    </w:p>
    <w:p w:rsidR="00F110AC" w:rsidRPr="00F110AC" w:rsidRDefault="00F110AC" w:rsidP="00F110AC">
      <w:pPr>
        <w:numPr>
          <w:ilvl w:val="0"/>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F110AC">
        <w:rPr>
          <w:rFonts w:ascii="Times New Roman" w:eastAsia="Times New Roman" w:hAnsi="Times New Roman" w:cs="Times New Roman"/>
          <w:sz w:val="24"/>
          <w:szCs w:val="24"/>
          <w:lang w:eastAsia="en-IN"/>
        </w:rPr>
        <w:t xml:space="preserve">It is possible that short duration spikes (several seconds) in-between the collection are </w:t>
      </w:r>
      <w:proofErr w:type="spellStart"/>
      <w:r w:rsidRPr="00F110AC">
        <w:rPr>
          <w:rFonts w:ascii="Times New Roman" w:eastAsia="Times New Roman" w:hAnsi="Times New Roman" w:cs="Times New Roman"/>
          <w:sz w:val="24"/>
          <w:szCs w:val="24"/>
          <w:lang w:eastAsia="en-IN"/>
        </w:rPr>
        <w:t>are</w:t>
      </w:r>
      <w:proofErr w:type="spellEnd"/>
      <w:r w:rsidRPr="00F110AC">
        <w:rPr>
          <w:rFonts w:ascii="Times New Roman" w:eastAsia="Times New Roman" w:hAnsi="Times New Roman" w:cs="Times New Roman"/>
          <w:sz w:val="24"/>
          <w:szCs w:val="24"/>
          <w:lang w:eastAsia="en-IN"/>
        </w:rPr>
        <w:t xml:space="preserve"> missed in one metric relatively to the other, and vice-versa.</w:t>
      </w:r>
    </w:p>
    <w:p w:rsidR="00F110AC" w:rsidRPr="00F110AC" w:rsidRDefault="00F110AC" w:rsidP="00F110AC">
      <w:pPr>
        <w:numPr>
          <w:ilvl w:val="0"/>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F110AC">
        <w:rPr>
          <w:rFonts w:ascii="Times New Roman" w:eastAsia="Times New Roman" w:hAnsi="Times New Roman" w:cs="Times New Roman"/>
          <w:sz w:val="24"/>
          <w:szCs w:val="24"/>
          <w:lang w:eastAsia="en-IN"/>
        </w:rPr>
        <w:t>As a result, it is more important to view these relative to one another as an average of multiple data-points for each over a period of multiple minutes.</w:t>
      </w:r>
    </w:p>
    <w:p w:rsidR="00736CDB" w:rsidRDefault="00F110AC">
      <w:bookmarkStart w:id="0" w:name="_GoBack"/>
      <w:bookmarkEnd w:id="0"/>
    </w:p>
    <w:sectPr w:rsidR="00736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3284B"/>
    <w:multiLevelType w:val="multilevel"/>
    <w:tmpl w:val="0F40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0AC"/>
    <w:rsid w:val="009915C7"/>
    <w:rsid w:val="00B973CE"/>
    <w:rsid w:val="00F11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F9A81-889E-4441-AE92-68CCD2A73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10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0A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110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10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955219">
      <w:bodyDiv w:val="1"/>
      <w:marLeft w:val="0"/>
      <w:marRight w:val="0"/>
      <w:marTop w:val="0"/>
      <w:marBottom w:val="0"/>
      <w:divBdr>
        <w:top w:val="none" w:sz="0" w:space="0" w:color="auto"/>
        <w:left w:val="none" w:sz="0" w:space="0" w:color="auto"/>
        <w:bottom w:val="none" w:sz="0" w:space="0" w:color="auto"/>
        <w:right w:val="none" w:sz="0" w:space="0" w:color="auto"/>
      </w:divBdr>
      <w:divsChild>
        <w:div w:id="1969242771">
          <w:marLeft w:val="0"/>
          <w:marRight w:val="0"/>
          <w:marTop w:val="600"/>
          <w:marBottom w:val="600"/>
          <w:divBdr>
            <w:top w:val="none" w:sz="0" w:space="0" w:color="auto"/>
            <w:left w:val="none" w:sz="0" w:space="0" w:color="auto"/>
            <w:bottom w:val="none" w:sz="0" w:space="0" w:color="auto"/>
            <w:right w:val="none" w:sz="0" w:space="0" w:color="auto"/>
          </w:divBdr>
          <w:divsChild>
            <w:div w:id="1680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2023-04-03T11:44:00Z</dcterms:created>
  <dcterms:modified xsi:type="dcterms:W3CDTF">2023-04-03T11:44:00Z</dcterms:modified>
</cp:coreProperties>
</file>