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92F" w:rsidRPr="0001592F" w:rsidRDefault="0001592F" w:rsidP="0001592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1592F">
        <w:rPr>
          <w:rFonts w:ascii="Times New Roman" w:eastAsia="Times New Roman" w:hAnsi="Times New Roman" w:cs="Times New Roman"/>
          <w:b/>
          <w:bCs/>
          <w:kern w:val="36"/>
          <w:sz w:val="48"/>
          <w:szCs w:val="48"/>
        </w:rPr>
        <w:t xml:space="preserve">Migrating Goliath Performance Monitor &amp; Local SQL to a New Server </w:t>
      </w:r>
    </w:p>
    <w:p w:rsidR="0001592F" w:rsidRPr="0001592F" w:rsidRDefault="0001592F" w:rsidP="0001592F">
      <w:pPr>
        <w:spacing w:before="100" w:beforeAutospacing="1" w:after="100" w:afterAutospacing="1" w:line="240" w:lineRule="auto"/>
        <w:rPr>
          <w:rFonts w:ascii="Times New Roman" w:eastAsia="Times New Roman" w:hAnsi="Times New Roman" w:cs="Times New Roman"/>
          <w:sz w:val="24"/>
          <w:szCs w:val="24"/>
        </w:rPr>
      </w:pPr>
      <w:r w:rsidRPr="0001592F">
        <w:rPr>
          <w:rFonts w:ascii="Times New Roman" w:eastAsia="Times New Roman" w:hAnsi="Times New Roman" w:cs="Times New Roman"/>
          <w:sz w:val="24"/>
          <w:szCs w:val="24"/>
        </w:rPr>
        <w:t>This article was updated to support v12.0.1 of Goliath Performance Monitor.</w:t>
      </w:r>
    </w:p>
    <w:p w:rsidR="0001592F" w:rsidRPr="0001592F" w:rsidRDefault="0001592F" w:rsidP="0001592F">
      <w:pPr>
        <w:spacing w:before="100" w:beforeAutospacing="1" w:after="100" w:afterAutospacing="1" w:line="240" w:lineRule="auto"/>
        <w:rPr>
          <w:rFonts w:ascii="Times New Roman" w:eastAsia="Times New Roman" w:hAnsi="Times New Roman" w:cs="Times New Roman"/>
          <w:sz w:val="24"/>
          <w:szCs w:val="24"/>
        </w:rPr>
      </w:pPr>
      <w:r w:rsidRPr="0001592F">
        <w:rPr>
          <w:rFonts w:ascii="Times New Roman" w:eastAsia="Times New Roman" w:hAnsi="Times New Roman" w:cs="Times New Roman"/>
          <w:sz w:val="24"/>
          <w:szCs w:val="24"/>
        </w:rPr>
        <w:t>This article provides step by step instructions for migrating your existing Goliath Performance Monitor and local SQL database to a new server. These steps must be completed in the following order or else configuration errors will take place. If you have problems along the way, please feel free to reach out by creating a support ticket for assistance. </w:t>
      </w:r>
    </w:p>
    <w:p w:rsidR="0001592F" w:rsidRPr="0001592F" w:rsidRDefault="0001592F" w:rsidP="0001592F">
      <w:pPr>
        <w:spacing w:before="100" w:beforeAutospacing="1" w:after="100" w:afterAutospacing="1" w:line="240" w:lineRule="auto"/>
        <w:rPr>
          <w:rFonts w:ascii="Times New Roman" w:eastAsia="Times New Roman" w:hAnsi="Times New Roman" w:cs="Times New Roman"/>
          <w:sz w:val="24"/>
          <w:szCs w:val="24"/>
        </w:rPr>
      </w:pPr>
      <w:r w:rsidRPr="0001592F">
        <w:rPr>
          <w:rFonts w:ascii="Times New Roman" w:eastAsia="Times New Roman" w:hAnsi="Times New Roman" w:cs="Times New Roman"/>
          <w:b/>
          <w:bCs/>
          <w:sz w:val="24"/>
          <w:szCs w:val="24"/>
        </w:rPr>
        <w:t>Please Note: </w:t>
      </w:r>
      <w:r w:rsidRPr="0001592F">
        <w:rPr>
          <w:rFonts w:ascii="Times New Roman" w:eastAsia="Times New Roman" w:hAnsi="Times New Roman" w:cs="Times New Roman"/>
          <w:sz w:val="24"/>
          <w:szCs w:val="24"/>
        </w:rPr>
        <w:t>This article is only applicable for configurations where the Goliath Server is also running a local SQL Server. Before proceeding, also please make sure that your existing Goliath Server is running the latest version.</w:t>
      </w:r>
    </w:p>
    <w:p w:rsidR="0001592F" w:rsidRPr="0001592F" w:rsidRDefault="0001592F" w:rsidP="000159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592F">
        <w:rPr>
          <w:rFonts w:ascii="Times New Roman" w:eastAsia="Times New Roman" w:hAnsi="Times New Roman" w:cs="Times New Roman"/>
          <w:sz w:val="24"/>
          <w:szCs w:val="24"/>
        </w:rPr>
        <w:t>Download SQL Management Studio on the old/existing &amp; new Goliath servers if it is not installed already </w:t>
      </w:r>
    </w:p>
    <w:p w:rsidR="0001592F" w:rsidRPr="0001592F" w:rsidRDefault="0001592F" w:rsidP="000159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592F">
        <w:rPr>
          <w:rFonts w:ascii="Times New Roman" w:eastAsia="Times New Roman" w:hAnsi="Times New Roman" w:cs="Times New Roman"/>
          <w:sz w:val="24"/>
          <w:szCs w:val="24"/>
        </w:rPr>
        <w:t>Log onto the </w:t>
      </w:r>
      <w:r w:rsidRPr="0001592F">
        <w:rPr>
          <w:rFonts w:ascii="Times New Roman" w:eastAsia="Times New Roman" w:hAnsi="Times New Roman" w:cs="Times New Roman"/>
          <w:b/>
          <w:bCs/>
          <w:sz w:val="24"/>
          <w:szCs w:val="24"/>
        </w:rPr>
        <w:t>old/existing </w:t>
      </w:r>
      <w:r w:rsidRPr="0001592F">
        <w:rPr>
          <w:rFonts w:ascii="Times New Roman" w:eastAsia="Times New Roman" w:hAnsi="Times New Roman" w:cs="Times New Roman"/>
          <w:sz w:val="24"/>
          <w:szCs w:val="24"/>
        </w:rPr>
        <w:t>Goliath Server</w:t>
      </w:r>
    </w:p>
    <w:p w:rsidR="0001592F" w:rsidRPr="0001592F" w:rsidRDefault="0001592F" w:rsidP="000159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592F">
        <w:rPr>
          <w:rFonts w:ascii="Times New Roman" w:eastAsia="Times New Roman" w:hAnsi="Times New Roman" w:cs="Times New Roman"/>
          <w:sz w:val="24"/>
          <w:szCs w:val="24"/>
        </w:rPr>
        <w:t xml:space="preserve">Confirm that is running version 12.0 or later </w:t>
      </w:r>
    </w:p>
    <w:p w:rsidR="0001592F" w:rsidRPr="0001592F" w:rsidRDefault="0001592F" w:rsidP="000159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592F">
        <w:rPr>
          <w:rFonts w:ascii="Times New Roman" w:eastAsia="Times New Roman" w:hAnsi="Times New Roman" w:cs="Times New Roman"/>
          <w:sz w:val="24"/>
          <w:szCs w:val="24"/>
        </w:rPr>
        <w:t>If it is not, please see the latest release section of the support center to update</w:t>
      </w:r>
    </w:p>
    <w:p w:rsidR="0001592F" w:rsidRPr="0001592F" w:rsidRDefault="0001592F" w:rsidP="000159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592F">
        <w:rPr>
          <w:rFonts w:ascii="Times New Roman" w:eastAsia="Times New Roman" w:hAnsi="Times New Roman" w:cs="Times New Roman"/>
          <w:sz w:val="24"/>
          <w:szCs w:val="24"/>
        </w:rPr>
        <w:t xml:space="preserve">Open up Windows Services and stop the </w:t>
      </w:r>
      <w:proofErr w:type="spellStart"/>
      <w:r w:rsidRPr="0001592F">
        <w:rPr>
          <w:rFonts w:ascii="Times New Roman" w:eastAsia="Times New Roman" w:hAnsi="Times New Roman" w:cs="Times New Roman"/>
          <w:b/>
          <w:bCs/>
          <w:sz w:val="24"/>
          <w:szCs w:val="24"/>
        </w:rPr>
        <w:t>MonitorIT</w:t>
      </w:r>
      <w:proofErr w:type="spellEnd"/>
      <w:r w:rsidRPr="0001592F">
        <w:rPr>
          <w:rFonts w:ascii="Times New Roman" w:eastAsia="Times New Roman" w:hAnsi="Times New Roman" w:cs="Times New Roman"/>
          <w:b/>
          <w:bCs/>
          <w:sz w:val="24"/>
          <w:szCs w:val="24"/>
        </w:rPr>
        <w:t xml:space="preserve"> Server Service </w:t>
      </w:r>
      <w:r w:rsidRPr="0001592F">
        <w:rPr>
          <w:rFonts w:ascii="Times New Roman" w:eastAsia="Times New Roman" w:hAnsi="Times New Roman" w:cs="Times New Roman"/>
          <w:sz w:val="24"/>
          <w:szCs w:val="24"/>
        </w:rPr>
        <w:t xml:space="preserve">and the </w:t>
      </w:r>
      <w:proofErr w:type="spellStart"/>
      <w:r w:rsidRPr="0001592F">
        <w:rPr>
          <w:rFonts w:ascii="Times New Roman" w:eastAsia="Times New Roman" w:hAnsi="Times New Roman" w:cs="Times New Roman"/>
          <w:b/>
          <w:bCs/>
          <w:sz w:val="24"/>
          <w:szCs w:val="24"/>
        </w:rPr>
        <w:t>MonitorIT</w:t>
      </w:r>
      <w:proofErr w:type="spellEnd"/>
      <w:r w:rsidRPr="0001592F">
        <w:rPr>
          <w:rFonts w:ascii="Times New Roman" w:eastAsia="Times New Roman" w:hAnsi="Times New Roman" w:cs="Times New Roman"/>
          <w:b/>
          <w:bCs/>
          <w:sz w:val="24"/>
          <w:szCs w:val="24"/>
        </w:rPr>
        <w:t xml:space="preserve"> Agent Service  </w:t>
      </w:r>
    </w:p>
    <w:p w:rsidR="0001592F" w:rsidRPr="0001592F" w:rsidRDefault="0001592F" w:rsidP="000159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592F">
        <w:rPr>
          <w:rFonts w:ascii="Times New Roman" w:eastAsia="Times New Roman" w:hAnsi="Times New Roman" w:cs="Times New Roman"/>
          <w:sz w:val="24"/>
          <w:szCs w:val="24"/>
        </w:rPr>
        <w:t>Log onto the </w:t>
      </w:r>
      <w:r w:rsidRPr="0001592F">
        <w:rPr>
          <w:rFonts w:ascii="Times New Roman" w:eastAsia="Times New Roman" w:hAnsi="Times New Roman" w:cs="Times New Roman"/>
          <w:b/>
          <w:bCs/>
          <w:sz w:val="24"/>
          <w:szCs w:val="24"/>
        </w:rPr>
        <w:t>new </w:t>
      </w:r>
      <w:r w:rsidRPr="0001592F">
        <w:rPr>
          <w:rFonts w:ascii="Times New Roman" w:eastAsia="Times New Roman" w:hAnsi="Times New Roman" w:cs="Times New Roman"/>
          <w:sz w:val="24"/>
          <w:szCs w:val="24"/>
        </w:rPr>
        <w:t xml:space="preserve">Goliath server and do the following: </w:t>
      </w:r>
    </w:p>
    <w:p w:rsidR="0001592F" w:rsidRPr="0001592F" w:rsidRDefault="0001592F" w:rsidP="000159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592F">
        <w:rPr>
          <w:rFonts w:ascii="Times New Roman" w:eastAsia="Times New Roman" w:hAnsi="Times New Roman" w:cs="Times New Roman"/>
          <w:sz w:val="24"/>
          <w:szCs w:val="24"/>
        </w:rPr>
        <w:t>Install </w:t>
      </w:r>
      <w:hyperlink r:id="rId5" w:tgtFrame="_self" w:history="1">
        <w:r w:rsidRPr="0001592F">
          <w:rPr>
            <w:rFonts w:ascii="Times New Roman" w:eastAsia="Times New Roman" w:hAnsi="Times New Roman" w:cs="Times New Roman"/>
            <w:color w:val="0000FF"/>
            <w:sz w:val="24"/>
            <w:szCs w:val="24"/>
            <w:u w:val="single"/>
          </w:rPr>
          <w:t>Goliath Performance Monitor</w:t>
        </w:r>
      </w:hyperlink>
      <w:r w:rsidRPr="0001592F">
        <w:rPr>
          <w:rFonts w:ascii="Times New Roman" w:eastAsia="Times New Roman" w:hAnsi="Times New Roman" w:cs="Times New Roman"/>
          <w:sz w:val="24"/>
          <w:szCs w:val="24"/>
        </w:rPr>
        <w:t xml:space="preserve"> </w:t>
      </w:r>
    </w:p>
    <w:p w:rsidR="0001592F" w:rsidRPr="0001592F" w:rsidRDefault="0001592F" w:rsidP="0001592F">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01592F">
        <w:rPr>
          <w:rFonts w:ascii="Times New Roman" w:eastAsia="Times New Roman" w:hAnsi="Times New Roman" w:cs="Times New Roman"/>
          <w:sz w:val="24"/>
          <w:szCs w:val="24"/>
        </w:rPr>
        <w:t>Please have your license key at hand as it will be required to proceed further. If you do not have your license key please create a support ticket requesting it.</w:t>
      </w:r>
    </w:p>
    <w:p w:rsidR="0001592F" w:rsidRPr="0001592F" w:rsidRDefault="0001592F" w:rsidP="0001592F">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01592F">
        <w:rPr>
          <w:rFonts w:ascii="Times New Roman" w:eastAsia="Times New Roman" w:hAnsi="Times New Roman" w:cs="Times New Roman"/>
          <w:sz w:val="24"/>
          <w:szCs w:val="24"/>
        </w:rPr>
        <w:t xml:space="preserve">SQL Database Options: </w:t>
      </w:r>
    </w:p>
    <w:p w:rsidR="0001592F" w:rsidRPr="0001592F" w:rsidRDefault="0001592F" w:rsidP="0001592F">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01592F">
        <w:rPr>
          <w:rFonts w:ascii="Times New Roman" w:eastAsia="Times New Roman" w:hAnsi="Times New Roman" w:cs="Times New Roman"/>
          <w:sz w:val="24"/>
          <w:szCs w:val="24"/>
        </w:rPr>
        <w:t xml:space="preserve">If you will be using a local Full SQL Server, select </w:t>
      </w:r>
      <w:r w:rsidRPr="0001592F">
        <w:rPr>
          <w:rFonts w:ascii="Times New Roman" w:eastAsia="Times New Roman" w:hAnsi="Times New Roman" w:cs="Times New Roman"/>
          <w:b/>
          <w:bCs/>
          <w:sz w:val="24"/>
          <w:szCs w:val="24"/>
        </w:rPr>
        <w:t>Manual Configuration</w:t>
      </w:r>
      <w:r w:rsidRPr="0001592F">
        <w:rPr>
          <w:rFonts w:ascii="Times New Roman" w:eastAsia="Times New Roman" w:hAnsi="Times New Roman" w:cs="Times New Roman"/>
          <w:sz w:val="24"/>
          <w:szCs w:val="24"/>
        </w:rPr>
        <w:t xml:space="preserve"> on the ‘Goliath Performance Monitor SQL Database Options' Page</w:t>
      </w:r>
    </w:p>
    <w:p w:rsidR="0001592F" w:rsidRPr="0001592F" w:rsidRDefault="0001592F" w:rsidP="0001592F">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01592F">
        <w:rPr>
          <w:rFonts w:ascii="Times New Roman" w:eastAsia="Times New Roman" w:hAnsi="Times New Roman" w:cs="Times New Roman"/>
          <w:sz w:val="24"/>
          <w:szCs w:val="24"/>
        </w:rPr>
        <w:t xml:space="preserve">If you will be using a local SQL Express, select </w:t>
      </w:r>
      <w:r w:rsidRPr="0001592F">
        <w:rPr>
          <w:rFonts w:ascii="Times New Roman" w:eastAsia="Times New Roman" w:hAnsi="Times New Roman" w:cs="Times New Roman"/>
          <w:b/>
          <w:bCs/>
          <w:sz w:val="24"/>
          <w:szCs w:val="24"/>
        </w:rPr>
        <w:t>SQL Express</w:t>
      </w:r>
      <w:r w:rsidRPr="0001592F">
        <w:rPr>
          <w:rFonts w:ascii="Times New Roman" w:eastAsia="Times New Roman" w:hAnsi="Times New Roman" w:cs="Times New Roman"/>
          <w:sz w:val="24"/>
          <w:szCs w:val="24"/>
        </w:rPr>
        <w:t xml:space="preserve"> on the ‘Goliath Performance Monitor SQL Database Options' Page to install the embedded SQL Express.</w:t>
      </w:r>
    </w:p>
    <w:p w:rsidR="0001592F" w:rsidRPr="0001592F" w:rsidRDefault="0001592F" w:rsidP="0001592F">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01592F">
        <w:rPr>
          <w:rFonts w:ascii="Times New Roman" w:eastAsia="Times New Roman" w:hAnsi="Times New Roman" w:cs="Times New Roman"/>
          <w:sz w:val="24"/>
          <w:szCs w:val="24"/>
        </w:rPr>
        <w:t>After the install completes, do not click on the Goliath Performance Monitor desktop icon</w:t>
      </w:r>
    </w:p>
    <w:p w:rsidR="0001592F" w:rsidRPr="0001592F" w:rsidRDefault="0001592F" w:rsidP="000159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592F">
        <w:rPr>
          <w:rFonts w:ascii="Times New Roman" w:eastAsia="Times New Roman" w:hAnsi="Times New Roman" w:cs="Times New Roman"/>
          <w:sz w:val="24"/>
          <w:szCs w:val="24"/>
        </w:rPr>
        <w:t>If you will be using local Full SQL Server, please make sure that the SQL Server is installed before proceeding further</w:t>
      </w:r>
    </w:p>
    <w:p w:rsidR="0001592F" w:rsidRPr="0001592F" w:rsidRDefault="0001592F" w:rsidP="000159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592F">
        <w:rPr>
          <w:rFonts w:ascii="Times New Roman" w:eastAsia="Times New Roman" w:hAnsi="Times New Roman" w:cs="Times New Roman"/>
          <w:sz w:val="24"/>
          <w:szCs w:val="24"/>
        </w:rPr>
        <w:t>Log onto the </w:t>
      </w:r>
      <w:r w:rsidRPr="0001592F">
        <w:rPr>
          <w:rFonts w:ascii="Times New Roman" w:eastAsia="Times New Roman" w:hAnsi="Times New Roman" w:cs="Times New Roman"/>
          <w:b/>
          <w:bCs/>
          <w:sz w:val="24"/>
          <w:szCs w:val="24"/>
        </w:rPr>
        <w:t>old/existing</w:t>
      </w:r>
      <w:r w:rsidRPr="0001592F">
        <w:rPr>
          <w:rFonts w:ascii="Times New Roman" w:eastAsia="Times New Roman" w:hAnsi="Times New Roman" w:cs="Times New Roman"/>
          <w:sz w:val="24"/>
          <w:szCs w:val="24"/>
        </w:rPr>
        <w:t xml:space="preserve"> Goliath Server and do the following: </w:t>
      </w:r>
    </w:p>
    <w:p w:rsidR="0001592F" w:rsidRPr="0001592F" w:rsidRDefault="0001592F" w:rsidP="000159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592F">
        <w:rPr>
          <w:rFonts w:ascii="Times New Roman" w:eastAsia="Times New Roman" w:hAnsi="Times New Roman" w:cs="Times New Roman"/>
          <w:sz w:val="24"/>
          <w:szCs w:val="24"/>
        </w:rPr>
        <w:t xml:space="preserve">Copy over the </w:t>
      </w:r>
      <w:r w:rsidRPr="0001592F">
        <w:rPr>
          <w:rFonts w:ascii="Times New Roman" w:eastAsia="Times New Roman" w:hAnsi="Times New Roman" w:cs="Times New Roman"/>
          <w:b/>
          <w:bCs/>
          <w:sz w:val="24"/>
          <w:szCs w:val="24"/>
        </w:rPr>
        <w:t>GPMServer.cfg</w:t>
      </w:r>
      <w:r w:rsidRPr="0001592F">
        <w:rPr>
          <w:rFonts w:ascii="Times New Roman" w:eastAsia="Times New Roman" w:hAnsi="Times New Roman" w:cs="Times New Roman"/>
          <w:sz w:val="24"/>
          <w:szCs w:val="24"/>
        </w:rPr>
        <w:t xml:space="preserve"> file from the old server and replace the file on the new server </w:t>
      </w:r>
    </w:p>
    <w:p w:rsidR="0001592F" w:rsidRPr="0001592F" w:rsidRDefault="0001592F" w:rsidP="0001592F">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01592F">
        <w:rPr>
          <w:rFonts w:ascii="Times New Roman" w:eastAsia="Times New Roman" w:hAnsi="Times New Roman" w:cs="Times New Roman"/>
          <w:sz w:val="24"/>
          <w:szCs w:val="24"/>
        </w:rPr>
        <w:t>Default Location is </w:t>
      </w:r>
      <w:r w:rsidRPr="0001592F">
        <w:rPr>
          <w:rFonts w:ascii="Times New Roman" w:eastAsia="Times New Roman" w:hAnsi="Times New Roman" w:cs="Times New Roman"/>
          <w:b/>
          <w:bCs/>
          <w:sz w:val="24"/>
          <w:szCs w:val="24"/>
        </w:rPr>
        <w:t>C:\Program Files (x86)\</w:t>
      </w:r>
      <w:proofErr w:type="spellStart"/>
      <w:r w:rsidRPr="0001592F">
        <w:rPr>
          <w:rFonts w:ascii="Times New Roman" w:eastAsia="Times New Roman" w:hAnsi="Times New Roman" w:cs="Times New Roman"/>
          <w:b/>
          <w:bCs/>
          <w:sz w:val="24"/>
          <w:szCs w:val="24"/>
        </w:rPr>
        <w:t>MonitorIT</w:t>
      </w:r>
      <w:proofErr w:type="spellEnd"/>
      <w:r w:rsidRPr="0001592F">
        <w:rPr>
          <w:rFonts w:ascii="Times New Roman" w:eastAsia="Times New Roman" w:hAnsi="Times New Roman" w:cs="Times New Roman"/>
          <w:b/>
          <w:bCs/>
          <w:sz w:val="24"/>
          <w:szCs w:val="24"/>
        </w:rPr>
        <w:t>\Bin</w:t>
      </w:r>
      <w:r w:rsidRPr="0001592F">
        <w:rPr>
          <w:rFonts w:ascii="Times New Roman" w:eastAsia="Times New Roman" w:hAnsi="Times New Roman" w:cs="Times New Roman"/>
          <w:sz w:val="24"/>
          <w:szCs w:val="24"/>
        </w:rPr>
        <w:t xml:space="preserve"> or </w:t>
      </w:r>
      <w:r w:rsidRPr="0001592F">
        <w:rPr>
          <w:rFonts w:ascii="Times New Roman" w:eastAsia="Times New Roman" w:hAnsi="Times New Roman" w:cs="Times New Roman"/>
          <w:b/>
          <w:bCs/>
          <w:sz w:val="24"/>
          <w:szCs w:val="24"/>
        </w:rPr>
        <w:t>C:\Program Files\</w:t>
      </w:r>
      <w:proofErr w:type="spellStart"/>
      <w:r w:rsidRPr="0001592F">
        <w:rPr>
          <w:rFonts w:ascii="Times New Roman" w:eastAsia="Times New Roman" w:hAnsi="Times New Roman" w:cs="Times New Roman"/>
          <w:b/>
          <w:bCs/>
          <w:sz w:val="24"/>
          <w:szCs w:val="24"/>
        </w:rPr>
        <w:t>MonitorIT</w:t>
      </w:r>
      <w:proofErr w:type="spellEnd"/>
      <w:r w:rsidRPr="0001592F">
        <w:rPr>
          <w:rFonts w:ascii="Times New Roman" w:eastAsia="Times New Roman" w:hAnsi="Times New Roman" w:cs="Times New Roman"/>
          <w:b/>
          <w:bCs/>
          <w:sz w:val="24"/>
          <w:szCs w:val="24"/>
        </w:rPr>
        <w:t>\Bin</w:t>
      </w:r>
    </w:p>
    <w:p w:rsidR="0001592F" w:rsidRPr="0001592F" w:rsidRDefault="0001592F" w:rsidP="000159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592F">
        <w:rPr>
          <w:rFonts w:ascii="Times New Roman" w:eastAsia="Times New Roman" w:hAnsi="Times New Roman" w:cs="Times New Roman"/>
          <w:sz w:val="24"/>
          <w:szCs w:val="24"/>
        </w:rPr>
        <w:t>Use SQL Server Management Studio to detach the local database</w:t>
      </w:r>
    </w:p>
    <w:p w:rsidR="0001592F" w:rsidRPr="0001592F" w:rsidRDefault="0001592F" w:rsidP="000159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592F">
        <w:rPr>
          <w:rFonts w:ascii="Times New Roman" w:eastAsia="Times New Roman" w:hAnsi="Times New Roman" w:cs="Times New Roman"/>
          <w:sz w:val="24"/>
          <w:szCs w:val="24"/>
        </w:rPr>
        <w:lastRenderedPageBreak/>
        <w:t>Copy the database file &amp; transaction log to its proper new location on the new server</w:t>
      </w:r>
    </w:p>
    <w:p w:rsidR="0001592F" w:rsidRPr="0001592F" w:rsidRDefault="0001592F" w:rsidP="000159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592F">
        <w:rPr>
          <w:rFonts w:ascii="Times New Roman" w:eastAsia="Times New Roman" w:hAnsi="Times New Roman" w:cs="Times New Roman"/>
          <w:sz w:val="24"/>
          <w:szCs w:val="24"/>
        </w:rPr>
        <w:t>Log onto the </w:t>
      </w:r>
      <w:r w:rsidRPr="0001592F">
        <w:rPr>
          <w:rFonts w:ascii="Times New Roman" w:eastAsia="Times New Roman" w:hAnsi="Times New Roman" w:cs="Times New Roman"/>
          <w:b/>
          <w:bCs/>
          <w:sz w:val="24"/>
          <w:szCs w:val="24"/>
        </w:rPr>
        <w:t>new </w:t>
      </w:r>
      <w:r w:rsidRPr="0001592F">
        <w:rPr>
          <w:rFonts w:ascii="Times New Roman" w:eastAsia="Times New Roman" w:hAnsi="Times New Roman" w:cs="Times New Roman"/>
          <w:sz w:val="24"/>
          <w:szCs w:val="24"/>
        </w:rPr>
        <w:t xml:space="preserve">Goliath Server and do the following:  </w:t>
      </w:r>
    </w:p>
    <w:p w:rsidR="0001592F" w:rsidRPr="0001592F" w:rsidRDefault="0001592F" w:rsidP="000159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592F">
        <w:rPr>
          <w:rFonts w:ascii="Times New Roman" w:eastAsia="Times New Roman" w:hAnsi="Times New Roman" w:cs="Times New Roman"/>
          <w:sz w:val="24"/>
          <w:szCs w:val="24"/>
        </w:rPr>
        <w:t>Attach the database file to the SQL Server (full or express)</w:t>
      </w:r>
    </w:p>
    <w:p w:rsidR="0001592F" w:rsidRPr="0001592F" w:rsidRDefault="0001592F" w:rsidP="000159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592F">
        <w:rPr>
          <w:rFonts w:ascii="Times New Roman" w:eastAsia="Times New Roman" w:hAnsi="Times New Roman" w:cs="Times New Roman"/>
          <w:sz w:val="24"/>
          <w:szCs w:val="24"/>
        </w:rPr>
        <w:t xml:space="preserve">Create the database ODBC connection </w:t>
      </w:r>
    </w:p>
    <w:p w:rsidR="0001592F" w:rsidRPr="0001592F" w:rsidRDefault="0001592F" w:rsidP="0001592F">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01592F">
        <w:rPr>
          <w:rFonts w:ascii="Times New Roman" w:eastAsia="Times New Roman" w:hAnsi="Times New Roman" w:cs="Times New Roman"/>
          <w:sz w:val="24"/>
          <w:szCs w:val="24"/>
        </w:rPr>
        <w:t xml:space="preserve">Launch </w:t>
      </w:r>
      <w:r w:rsidRPr="0001592F">
        <w:rPr>
          <w:rFonts w:ascii="Times New Roman" w:eastAsia="Times New Roman" w:hAnsi="Times New Roman" w:cs="Times New Roman"/>
          <w:b/>
          <w:bCs/>
          <w:sz w:val="24"/>
          <w:szCs w:val="24"/>
        </w:rPr>
        <w:t>ODBC Data Sources (64-bit)</w:t>
      </w:r>
      <w:r w:rsidRPr="0001592F">
        <w:rPr>
          <w:rFonts w:ascii="Times New Roman" w:eastAsia="Times New Roman" w:hAnsi="Times New Roman" w:cs="Times New Roman"/>
          <w:sz w:val="24"/>
          <w:szCs w:val="24"/>
        </w:rPr>
        <w:t xml:space="preserve"> from Windows Administrative Tools</w:t>
      </w:r>
    </w:p>
    <w:p w:rsidR="0001592F" w:rsidRPr="0001592F" w:rsidRDefault="0001592F" w:rsidP="0001592F">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01592F">
        <w:rPr>
          <w:rFonts w:ascii="Times New Roman" w:eastAsia="Times New Roman" w:hAnsi="Times New Roman" w:cs="Times New Roman"/>
          <w:sz w:val="24"/>
          <w:szCs w:val="24"/>
        </w:rPr>
        <w:t>Once open, go to the </w:t>
      </w:r>
      <w:r w:rsidRPr="0001592F">
        <w:rPr>
          <w:rFonts w:ascii="Times New Roman" w:eastAsia="Times New Roman" w:hAnsi="Times New Roman" w:cs="Times New Roman"/>
          <w:b/>
          <w:bCs/>
          <w:sz w:val="24"/>
          <w:szCs w:val="24"/>
        </w:rPr>
        <w:t>System DSN</w:t>
      </w:r>
      <w:r w:rsidRPr="0001592F">
        <w:rPr>
          <w:rFonts w:ascii="Times New Roman" w:eastAsia="Times New Roman" w:hAnsi="Times New Roman" w:cs="Times New Roman"/>
          <w:sz w:val="24"/>
          <w:szCs w:val="24"/>
        </w:rPr>
        <w:t> tab </w:t>
      </w:r>
    </w:p>
    <w:p w:rsidR="0001592F" w:rsidRPr="0001592F" w:rsidRDefault="0001592F" w:rsidP="0001592F">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01592F">
        <w:rPr>
          <w:rFonts w:ascii="Times New Roman" w:eastAsia="Times New Roman" w:hAnsi="Times New Roman" w:cs="Times New Roman"/>
          <w:sz w:val="24"/>
          <w:szCs w:val="24"/>
        </w:rPr>
        <w:t xml:space="preserve">Next click </w:t>
      </w:r>
      <w:r w:rsidRPr="0001592F">
        <w:rPr>
          <w:rFonts w:ascii="Times New Roman" w:eastAsia="Times New Roman" w:hAnsi="Times New Roman" w:cs="Times New Roman"/>
          <w:b/>
          <w:bCs/>
          <w:sz w:val="24"/>
          <w:szCs w:val="24"/>
        </w:rPr>
        <w:t xml:space="preserve">Add </w:t>
      </w:r>
      <w:r w:rsidRPr="0001592F">
        <w:rPr>
          <w:rFonts w:ascii="Times New Roman" w:eastAsia="Times New Roman" w:hAnsi="Times New Roman" w:cs="Times New Roman"/>
          <w:sz w:val="24"/>
          <w:szCs w:val="24"/>
        </w:rPr>
        <w:t>and scroll through the list to select the driver type S</w:t>
      </w:r>
      <w:r w:rsidRPr="0001592F">
        <w:rPr>
          <w:rFonts w:ascii="Times New Roman" w:eastAsia="Times New Roman" w:hAnsi="Times New Roman" w:cs="Times New Roman"/>
          <w:b/>
          <w:bCs/>
          <w:sz w:val="24"/>
          <w:szCs w:val="24"/>
        </w:rPr>
        <w:t>QL Server Native Client 11.0 </w:t>
      </w:r>
    </w:p>
    <w:p w:rsidR="0001592F" w:rsidRPr="0001592F" w:rsidRDefault="0001592F" w:rsidP="0001592F">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01592F">
        <w:rPr>
          <w:rFonts w:ascii="Times New Roman" w:eastAsia="Times New Roman" w:hAnsi="Times New Roman" w:cs="Times New Roman"/>
          <w:sz w:val="24"/>
          <w:szCs w:val="24"/>
        </w:rPr>
        <w:t xml:space="preserve">Name the connection with the information listed below, when finished click </w:t>
      </w:r>
      <w:r w:rsidRPr="0001592F">
        <w:rPr>
          <w:rFonts w:ascii="Times New Roman" w:eastAsia="Times New Roman" w:hAnsi="Times New Roman" w:cs="Times New Roman"/>
          <w:b/>
          <w:bCs/>
          <w:sz w:val="24"/>
          <w:szCs w:val="24"/>
        </w:rPr>
        <w:t>Next</w:t>
      </w:r>
      <w:r w:rsidRPr="0001592F">
        <w:rPr>
          <w:rFonts w:ascii="Times New Roman" w:eastAsia="Times New Roman" w:hAnsi="Times New Roman" w:cs="Times New Roman"/>
          <w:sz w:val="24"/>
          <w:szCs w:val="24"/>
        </w:rPr>
        <w:t xml:space="preserve"> </w:t>
      </w:r>
    </w:p>
    <w:p w:rsidR="0001592F" w:rsidRPr="0001592F" w:rsidRDefault="0001592F" w:rsidP="0001592F">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01592F">
        <w:rPr>
          <w:rFonts w:ascii="Times New Roman" w:eastAsia="Times New Roman" w:hAnsi="Times New Roman" w:cs="Times New Roman"/>
          <w:sz w:val="24"/>
          <w:szCs w:val="24"/>
        </w:rPr>
        <w:t>Define the Name as </w:t>
      </w:r>
      <w:proofErr w:type="spellStart"/>
      <w:r w:rsidRPr="0001592F">
        <w:rPr>
          <w:rFonts w:ascii="Times New Roman" w:eastAsia="Times New Roman" w:hAnsi="Times New Roman" w:cs="Times New Roman"/>
          <w:b/>
          <w:bCs/>
          <w:sz w:val="24"/>
          <w:szCs w:val="24"/>
        </w:rPr>
        <w:t>BreakoutRPM</w:t>
      </w:r>
      <w:proofErr w:type="spellEnd"/>
    </w:p>
    <w:p w:rsidR="0001592F" w:rsidRPr="0001592F" w:rsidRDefault="0001592F" w:rsidP="0001592F">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01592F">
        <w:rPr>
          <w:rFonts w:ascii="Times New Roman" w:eastAsia="Times New Roman" w:hAnsi="Times New Roman" w:cs="Times New Roman"/>
          <w:sz w:val="24"/>
          <w:szCs w:val="24"/>
        </w:rPr>
        <w:t xml:space="preserve">Define the Description as </w:t>
      </w:r>
      <w:proofErr w:type="spellStart"/>
      <w:r w:rsidRPr="0001592F">
        <w:rPr>
          <w:rFonts w:ascii="Times New Roman" w:eastAsia="Times New Roman" w:hAnsi="Times New Roman" w:cs="Times New Roman"/>
          <w:b/>
          <w:bCs/>
          <w:sz w:val="24"/>
          <w:szCs w:val="24"/>
        </w:rPr>
        <w:t>PrimaryGPM</w:t>
      </w:r>
      <w:proofErr w:type="spellEnd"/>
      <w:r w:rsidRPr="0001592F">
        <w:rPr>
          <w:rFonts w:ascii="Times New Roman" w:eastAsia="Times New Roman" w:hAnsi="Times New Roman" w:cs="Times New Roman"/>
          <w:b/>
          <w:bCs/>
          <w:sz w:val="24"/>
          <w:szCs w:val="24"/>
        </w:rPr>
        <w:t xml:space="preserve"> Database</w:t>
      </w:r>
    </w:p>
    <w:p w:rsidR="0001592F" w:rsidRPr="0001592F" w:rsidRDefault="0001592F" w:rsidP="0001592F">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01592F">
        <w:rPr>
          <w:rFonts w:ascii="Times New Roman" w:eastAsia="Times New Roman" w:hAnsi="Times New Roman" w:cs="Times New Roman"/>
          <w:sz w:val="24"/>
          <w:szCs w:val="24"/>
        </w:rPr>
        <w:t>Define the SQL Server name and instance</w:t>
      </w:r>
    </w:p>
    <w:p w:rsidR="0001592F" w:rsidRPr="0001592F" w:rsidRDefault="0001592F" w:rsidP="0001592F">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01592F">
        <w:rPr>
          <w:rFonts w:ascii="Times New Roman" w:eastAsia="Times New Roman" w:hAnsi="Times New Roman" w:cs="Times New Roman"/>
          <w:sz w:val="24"/>
          <w:szCs w:val="24"/>
        </w:rPr>
        <w:t xml:space="preserve">Keep the default settings to use the Integrated Windows authentication to connect to the database and select </w:t>
      </w:r>
      <w:r w:rsidRPr="0001592F">
        <w:rPr>
          <w:rFonts w:ascii="Times New Roman" w:eastAsia="Times New Roman" w:hAnsi="Times New Roman" w:cs="Times New Roman"/>
          <w:b/>
          <w:bCs/>
          <w:sz w:val="24"/>
          <w:szCs w:val="24"/>
        </w:rPr>
        <w:t>Next</w:t>
      </w:r>
    </w:p>
    <w:p w:rsidR="0001592F" w:rsidRPr="0001592F" w:rsidRDefault="0001592F" w:rsidP="0001592F">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01592F">
        <w:rPr>
          <w:rFonts w:ascii="Times New Roman" w:eastAsia="Times New Roman" w:hAnsi="Times New Roman" w:cs="Times New Roman"/>
          <w:sz w:val="24"/>
          <w:szCs w:val="24"/>
        </w:rPr>
        <w:t xml:space="preserve">Check the box next to </w:t>
      </w:r>
      <w:r w:rsidRPr="0001592F">
        <w:rPr>
          <w:rFonts w:ascii="Times New Roman" w:eastAsia="Times New Roman" w:hAnsi="Times New Roman" w:cs="Times New Roman"/>
          <w:b/>
          <w:bCs/>
          <w:sz w:val="24"/>
          <w:szCs w:val="24"/>
        </w:rPr>
        <w:t xml:space="preserve">Change the default database to </w:t>
      </w:r>
      <w:r w:rsidRPr="0001592F">
        <w:rPr>
          <w:rFonts w:ascii="Times New Roman" w:eastAsia="Times New Roman" w:hAnsi="Times New Roman" w:cs="Times New Roman"/>
          <w:sz w:val="24"/>
          <w:szCs w:val="24"/>
        </w:rPr>
        <w:t>and select the appropriate database name</w:t>
      </w:r>
      <w:r w:rsidRPr="0001592F">
        <w:rPr>
          <w:rFonts w:ascii="Times New Roman" w:eastAsia="Times New Roman" w:hAnsi="Times New Roman" w:cs="Times New Roman"/>
          <w:b/>
          <w:bCs/>
          <w:sz w:val="24"/>
          <w:szCs w:val="24"/>
        </w:rPr>
        <w:t> </w:t>
      </w:r>
      <w:r w:rsidRPr="0001592F">
        <w:rPr>
          <w:rFonts w:ascii="Times New Roman" w:eastAsia="Times New Roman" w:hAnsi="Times New Roman" w:cs="Times New Roman"/>
          <w:sz w:val="24"/>
          <w:szCs w:val="24"/>
        </w:rPr>
        <w:t>from the drop down menu.  Click</w:t>
      </w:r>
      <w:r w:rsidRPr="0001592F">
        <w:rPr>
          <w:rFonts w:ascii="Times New Roman" w:eastAsia="Times New Roman" w:hAnsi="Times New Roman" w:cs="Times New Roman"/>
          <w:b/>
          <w:bCs/>
          <w:sz w:val="24"/>
          <w:szCs w:val="24"/>
        </w:rPr>
        <w:t xml:space="preserve"> Next</w:t>
      </w:r>
      <w:r w:rsidRPr="0001592F">
        <w:rPr>
          <w:rFonts w:ascii="Times New Roman" w:eastAsia="Times New Roman" w:hAnsi="Times New Roman" w:cs="Times New Roman"/>
          <w:sz w:val="24"/>
          <w:szCs w:val="24"/>
        </w:rPr>
        <w:t xml:space="preserve"> </w:t>
      </w:r>
    </w:p>
    <w:p w:rsidR="0001592F" w:rsidRPr="0001592F" w:rsidRDefault="0001592F" w:rsidP="0001592F">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01592F">
        <w:rPr>
          <w:rFonts w:ascii="Times New Roman" w:eastAsia="Times New Roman" w:hAnsi="Times New Roman" w:cs="Times New Roman"/>
          <w:sz w:val="24"/>
          <w:szCs w:val="24"/>
        </w:rPr>
        <w:t>The most common names are "</w:t>
      </w:r>
      <w:proofErr w:type="spellStart"/>
      <w:r w:rsidRPr="0001592F">
        <w:rPr>
          <w:rFonts w:ascii="Times New Roman" w:eastAsia="Times New Roman" w:hAnsi="Times New Roman" w:cs="Times New Roman"/>
          <w:sz w:val="24"/>
          <w:szCs w:val="24"/>
        </w:rPr>
        <w:t>MonitorIT</w:t>
      </w:r>
      <w:proofErr w:type="spellEnd"/>
      <w:r w:rsidRPr="0001592F">
        <w:rPr>
          <w:rFonts w:ascii="Times New Roman" w:eastAsia="Times New Roman" w:hAnsi="Times New Roman" w:cs="Times New Roman"/>
          <w:sz w:val="24"/>
          <w:szCs w:val="24"/>
        </w:rPr>
        <w:t>", "Goliath", "</w:t>
      </w:r>
      <w:proofErr w:type="spellStart"/>
      <w:r w:rsidRPr="0001592F">
        <w:rPr>
          <w:rFonts w:ascii="Times New Roman" w:eastAsia="Times New Roman" w:hAnsi="Times New Roman" w:cs="Times New Roman"/>
          <w:sz w:val="24"/>
          <w:szCs w:val="24"/>
        </w:rPr>
        <w:t>GoliathDB</w:t>
      </w:r>
      <w:proofErr w:type="spellEnd"/>
      <w:r w:rsidRPr="0001592F">
        <w:rPr>
          <w:rFonts w:ascii="Times New Roman" w:eastAsia="Times New Roman" w:hAnsi="Times New Roman" w:cs="Times New Roman"/>
          <w:sz w:val="24"/>
          <w:szCs w:val="24"/>
        </w:rPr>
        <w:t>"</w:t>
      </w:r>
    </w:p>
    <w:p w:rsidR="0001592F" w:rsidRPr="0001592F" w:rsidRDefault="0001592F" w:rsidP="0001592F">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01592F">
        <w:rPr>
          <w:rFonts w:ascii="Times New Roman" w:eastAsia="Times New Roman" w:hAnsi="Times New Roman" w:cs="Times New Roman"/>
          <w:sz w:val="24"/>
          <w:szCs w:val="24"/>
        </w:rPr>
        <w:t xml:space="preserve">Select the </w:t>
      </w:r>
      <w:r w:rsidRPr="0001592F">
        <w:rPr>
          <w:rFonts w:ascii="Times New Roman" w:eastAsia="Times New Roman" w:hAnsi="Times New Roman" w:cs="Times New Roman"/>
          <w:b/>
          <w:bCs/>
          <w:sz w:val="24"/>
          <w:szCs w:val="24"/>
        </w:rPr>
        <w:t xml:space="preserve">Test Data Source </w:t>
      </w:r>
      <w:r w:rsidRPr="0001592F">
        <w:rPr>
          <w:rFonts w:ascii="Times New Roman" w:eastAsia="Times New Roman" w:hAnsi="Times New Roman" w:cs="Times New Roman"/>
          <w:sz w:val="24"/>
          <w:szCs w:val="24"/>
        </w:rPr>
        <w:t xml:space="preserve">button to validate the connection. Click </w:t>
      </w:r>
      <w:r w:rsidRPr="0001592F">
        <w:rPr>
          <w:rFonts w:ascii="Times New Roman" w:eastAsia="Times New Roman" w:hAnsi="Times New Roman" w:cs="Times New Roman"/>
          <w:b/>
          <w:bCs/>
          <w:sz w:val="24"/>
          <w:szCs w:val="24"/>
        </w:rPr>
        <w:t xml:space="preserve">OK </w:t>
      </w:r>
      <w:r w:rsidRPr="0001592F">
        <w:rPr>
          <w:rFonts w:ascii="Times New Roman" w:eastAsia="Times New Roman" w:hAnsi="Times New Roman" w:cs="Times New Roman"/>
          <w:sz w:val="24"/>
          <w:szCs w:val="24"/>
        </w:rPr>
        <w:t>to close all windows</w:t>
      </w:r>
    </w:p>
    <w:p w:rsidR="0001592F" w:rsidRPr="0001592F" w:rsidRDefault="0001592F" w:rsidP="000159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592F">
        <w:rPr>
          <w:rFonts w:ascii="Times New Roman" w:eastAsia="Times New Roman" w:hAnsi="Times New Roman" w:cs="Times New Roman"/>
          <w:sz w:val="24"/>
          <w:szCs w:val="24"/>
        </w:rPr>
        <w:t>Shut down your </w:t>
      </w:r>
      <w:r w:rsidRPr="0001592F">
        <w:rPr>
          <w:rFonts w:ascii="Times New Roman" w:eastAsia="Times New Roman" w:hAnsi="Times New Roman" w:cs="Times New Roman"/>
          <w:b/>
          <w:bCs/>
          <w:sz w:val="24"/>
          <w:szCs w:val="24"/>
        </w:rPr>
        <w:t>old </w:t>
      </w:r>
      <w:r w:rsidRPr="0001592F">
        <w:rPr>
          <w:rFonts w:ascii="Times New Roman" w:eastAsia="Times New Roman" w:hAnsi="Times New Roman" w:cs="Times New Roman"/>
          <w:sz w:val="24"/>
          <w:szCs w:val="24"/>
        </w:rPr>
        <w:t>Goliath Server </w:t>
      </w:r>
    </w:p>
    <w:p w:rsidR="0001592F" w:rsidRPr="0001592F" w:rsidRDefault="0001592F" w:rsidP="000159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592F">
        <w:rPr>
          <w:rFonts w:ascii="Times New Roman" w:eastAsia="Times New Roman" w:hAnsi="Times New Roman" w:cs="Times New Roman"/>
          <w:sz w:val="24"/>
          <w:szCs w:val="24"/>
        </w:rPr>
        <w:t>Update the </w:t>
      </w:r>
      <w:r w:rsidRPr="0001592F">
        <w:rPr>
          <w:rFonts w:ascii="Times New Roman" w:eastAsia="Times New Roman" w:hAnsi="Times New Roman" w:cs="Times New Roman"/>
          <w:b/>
          <w:bCs/>
          <w:sz w:val="24"/>
          <w:szCs w:val="24"/>
        </w:rPr>
        <w:t>new</w:t>
      </w:r>
      <w:r w:rsidRPr="0001592F">
        <w:rPr>
          <w:rFonts w:ascii="Times New Roman" w:eastAsia="Times New Roman" w:hAnsi="Times New Roman" w:cs="Times New Roman"/>
          <w:sz w:val="24"/>
          <w:szCs w:val="24"/>
        </w:rPr>
        <w:t xml:space="preserve"> Goliath Server machine to be assigned with the IP address of the old Goliath Server  </w:t>
      </w:r>
    </w:p>
    <w:p w:rsidR="0001592F" w:rsidRPr="0001592F" w:rsidRDefault="0001592F" w:rsidP="000159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592F">
        <w:rPr>
          <w:rFonts w:ascii="Times New Roman" w:eastAsia="Times New Roman" w:hAnsi="Times New Roman" w:cs="Times New Roman"/>
          <w:sz w:val="24"/>
          <w:szCs w:val="24"/>
        </w:rPr>
        <w:t>This is required for all of the agents automatically check into the new instance and for the product to launch. </w:t>
      </w:r>
    </w:p>
    <w:p w:rsidR="0001592F" w:rsidRPr="0001592F" w:rsidRDefault="0001592F" w:rsidP="000159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592F">
        <w:rPr>
          <w:rFonts w:ascii="Times New Roman" w:eastAsia="Times New Roman" w:hAnsi="Times New Roman" w:cs="Times New Roman"/>
          <w:sz w:val="24"/>
          <w:szCs w:val="24"/>
        </w:rPr>
        <w:t xml:space="preserve">The product is now ready to be launched, click the </w:t>
      </w:r>
      <w:r w:rsidRPr="0001592F">
        <w:rPr>
          <w:rFonts w:ascii="Times New Roman" w:eastAsia="Times New Roman" w:hAnsi="Times New Roman" w:cs="Times New Roman"/>
          <w:b/>
          <w:bCs/>
          <w:sz w:val="24"/>
          <w:szCs w:val="24"/>
        </w:rPr>
        <w:t xml:space="preserve">Goliath Performance Monitor </w:t>
      </w:r>
      <w:r w:rsidRPr="0001592F">
        <w:rPr>
          <w:rFonts w:ascii="Times New Roman" w:eastAsia="Times New Roman" w:hAnsi="Times New Roman" w:cs="Times New Roman"/>
          <w:sz w:val="24"/>
          <w:szCs w:val="24"/>
        </w:rPr>
        <w:t>icon on the new Goliath server to launch the product.</w:t>
      </w:r>
    </w:p>
    <w:p w:rsidR="00E471CF" w:rsidRDefault="00E471CF"/>
    <w:sectPr w:rsidR="00E471CF" w:rsidSect="00E471C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64B08"/>
    <w:multiLevelType w:val="multilevel"/>
    <w:tmpl w:val="43D0F4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1592F"/>
    <w:rsid w:val="0001592F"/>
    <w:rsid w:val="00E471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1CF"/>
  </w:style>
  <w:style w:type="paragraph" w:styleId="Heading1">
    <w:name w:val="heading 1"/>
    <w:basedOn w:val="Normal"/>
    <w:link w:val="Heading1Char"/>
    <w:uiPriority w:val="9"/>
    <w:qFormat/>
    <w:rsid w:val="000159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92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159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592F"/>
    <w:rPr>
      <w:b/>
      <w:bCs/>
    </w:rPr>
  </w:style>
  <w:style w:type="character" w:styleId="Hyperlink">
    <w:name w:val="Hyperlink"/>
    <w:basedOn w:val="DefaultParagraphFont"/>
    <w:uiPriority w:val="99"/>
    <w:semiHidden/>
    <w:unhideWhenUsed/>
    <w:rsid w:val="0001592F"/>
    <w:rPr>
      <w:color w:val="0000FF"/>
      <w:u w:val="single"/>
    </w:rPr>
  </w:style>
  <w:style w:type="character" w:customStyle="1" w:styleId="wysiwyg-underline">
    <w:name w:val="wysiwyg-underline"/>
    <w:basedOn w:val="DefaultParagraphFont"/>
    <w:rsid w:val="0001592F"/>
  </w:style>
</w:styles>
</file>

<file path=word/webSettings.xml><?xml version="1.0" encoding="utf-8"?>
<w:webSettings xmlns:r="http://schemas.openxmlformats.org/officeDocument/2006/relationships" xmlns:w="http://schemas.openxmlformats.org/wordprocessingml/2006/main">
  <w:divs>
    <w:div w:id="1336806404">
      <w:bodyDiv w:val="1"/>
      <w:marLeft w:val="0"/>
      <w:marRight w:val="0"/>
      <w:marTop w:val="0"/>
      <w:marBottom w:val="0"/>
      <w:divBdr>
        <w:top w:val="none" w:sz="0" w:space="0" w:color="auto"/>
        <w:left w:val="none" w:sz="0" w:space="0" w:color="auto"/>
        <w:bottom w:val="none" w:sz="0" w:space="0" w:color="auto"/>
        <w:right w:val="none" w:sz="0" w:space="0" w:color="auto"/>
      </w:divBdr>
      <w:divsChild>
        <w:div w:id="719743279">
          <w:marLeft w:val="0"/>
          <w:marRight w:val="0"/>
          <w:marTop w:val="0"/>
          <w:marBottom w:val="0"/>
          <w:divBdr>
            <w:top w:val="none" w:sz="0" w:space="0" w:color="auto"/>
            <w:left w:val="none" w:sz="0" w:space="0" w:color="auto"/>
            <w:bottom w:val="none" w:sz="0" w:space="0" w:color="auto"/>
            <w:right w:val="none" w:sz="0" w:space="0" w:color="auto"/>
          </w:divBdr>
          <w:divsChild>
            <w:div w:id="92761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oliathpm.s3.amazonaws.com/GoliathServer.ex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552</Words>
  <Characters>3153</Characters>
  <Application>Microsoft Office Word</Application>
  <DocSecurity>0</DocSecurity>
  <Lines>26</Lines>
  <Paragraphs>7</Paragraphs>
  <ScaleCrop>false</ScaleCrop>
  <Company/>
  <LinksUpToDate>false</LinksUpToDate>
  <CharactersWithSpaces>3698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2023-03-28T11:06:00Z</dcterms:created>
  <dcterms:modified xsi:type="dcterms:W3CDTF">2023-03-28T11:06:00Z</dcterms:modified>
</cp:coreProperties>
</file>