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22D73" w14:textId="66E7F54E" w:rsidR="00311824" w:rsidRPr="00EB1872" w:rsidRDefault="0019641C" w:rsidP="00311824">
      <w:pPr>
        <w:rPr>
          <w:rFonts w:cstheme="minorHAnsi"/>
        </w:rPr>
      </w:pPr>
      <w:r w:rsidRPr="0019641C">
        <w:rPr>
          <w:u w:val="single"/>
        </w:rPr>
        <w:t>Group – 14</w:t>
      </w:r>
      <w:r w:rsidRPr="00B7121F">
        <w:t xml:space="preserve"> | </w:t>
      </w:r>
      <w:r w:rsidRPr="0019641C">
        <w:rPr>
          <w:u w:val="single"/>
        </w:rPr>
        <w:t>HW02 – Gartner Document</w:t>
      </w:r>
      <w:r w:rsidRPr="00B7121F">
        <w:t xml:space="preserve"> | </w:t>
      </w:r>
      <w:r w:rsidRPr="0019641C">
        <w:rPr>
          <w:u w:val="single"/>
        </w:rPr>
        <w:t>Parin Shah,</w:t>
      </w:r>
      <w:r w:rsidRPr="00311824">
        <w:t xml:space="preserve"> </w:t>
      </w:r>
      <w:r w:rsidRPr="0019641C">
        <w:rPr>
          <w:u w:val="single"/>
        </w:rPr>
        <w:t>Aishwarya Jonnalagadda,</w:t>
      </w:r>
      <w:r w:rsidRPr="00311824">
        <w:t xml:space="preserve"> </w:t>
      </w:r>
      <w:r w:rsidRPr="0019641C">
        <w:rPr>
          <w:u w:val="single"/>
        </w:rPr>
        <w:t>Shivam Verma,</w:t>
      </w:r>
      <w:r w:rsidRPr="00311824">
        <w:t xml:space="preserve"> </w:t>
      </w:r>
      <w:r w:rsidRPr="0019641C">
        <w:rPr>
          <w:u w:val="single"/>
        </w:rPr>
        <w:t xml:space="preserve">Shivam Mishra </w:t>
      </w:r>
      <w:r w:rsidR="00311824">
        <w:rPr>
          <w:u w:val="single"/>
        </w:rPr>
        <w:br/>
      </w:r>
      <w:r w:rsidR="00311824">
        <w:rPr>
          <w:u w:val="single"/>
        </w:rPr>
        <w:br/>
      </w:r>
      <w:r w:rsidR="00311824" w:rsidRPr="00EB1872">
        <w:rPr>
          <w:rFonts w:cstheme="minorHAnsi"/>
        </w:rPr>
        <w:t>All the tools are prioritized according to their overall features and application towards the ETL process considering all the pros and cons is as follows:</w:t>
      </w:r>
      <w:r w:rsidR="00B72409" w:rsidRPr="00EB1872">
        <w:rPr>
          <w:rFonts w:cstheme="minorHAnsi"/>
        </w:rPr>
        <w:t xml:space="preserve"> Key Features used to compare the tools are as below</w:t>
      </w:r>
    </w:p>
    <w:p w14:paraId="5ED939C5" w14:textId="2E810527" w:rsidR="00485ACB" w:rsidRPr="00485ACB" w:rsidRDefault="00B72409" w:rsidP="00485ACB">
      <w:pPr>
        <w:rPr>
          <w:rFonts w:ascii="Calibri" w:eastAsia="Times New Roman" w:hAnsi="Calibri" w:cs="Calibri"/>
          <w:sz w:val="24"/>
          <w:szCs w:val="24"/>
        </w:rPr>
      </w:pPr>
      <w:r w:rsidRPr="00EB1872">
        <w:rPr>
          <w:rFonts w:eastAsia="Times New Roman" w:cstheme="minorHAnsi"/>
        </w:rPr>
        <w:t xml:space="preserve">1) Customer Service </w:t>
      </w:r>
      <w:r w:rsidRPr="00B72409">
        <w:rPr>
          <w:rFonts w:eastAsia="Times New Roman" w:cstheme="minorHAnsi"/>
        </w:rPr>
        <w:t>2) Pricing</w:t>
      </w:r>
      <w:r w:rsidRPr="00EB1872">
        <w:rPr>
          <w:rFonts w:eastAsia="Times New Roman" w:cstheme="minorHAnsi"/>
        </w:rPr>
        <w:t xml:space="preserve"> </w:t>
      </w:r>
      <w:r w:rsidRPr="00B72409">
        <w:rPr>
          <w:rFonts w:eastAsia="Times New Roman" w:cstheme="minorHAnsi"/>
        </w:rPr>
        <w:t>3) Product Capabilities &amp; Service offerings</w:t>
      </w:r>
      <w:r w:rsidRPr="00EB1872">
        <w:rPr>
          <w:rFonts w:eastAsia="Times New Roman" w:cstheme="minorHAnsi"/>
        </w:rPr>
        <w:t xml:space="preserve"> </w:t>
      </w:r>
      <w:r w:rsidRPr="00B72409">
        <w:rPr>
          <w:rFonts w:eastAsia="Times New Roman" w:cstheme="minorHAnsi"/>
        </w:rPr>
        <w:t>4) Integration &amp; Deployment</w:t>
      </w:r>
      <w:r w:rsidRPr="00EB1872">
        <w:rPr>
          <w:rFonts w:eastAsia="Times New Roman" w:cstheme="minorHAnsi"/>
        </w:rPr>
        <w:t xml:space="preserve"> </w:t>
      </w:r>
      <w:r w:rsidRPr="00EB1872">
        <w:rPr>
          <w:rFonts w:eastAsia="Times New Roman" w:cstheme="minorHAnsi"/>
        </w:rPr>
        <w:br/>
      </w:r>
      <w:r w:rsidRPr="00B72409">
        <w:rPr>
          <w:rFonts w:eastAsia="Times New Roman" w:cstheme="minorHAnsi"/>
        </w:rPr>
        <w:t>5) Bulk/Batch Data Movement</w:t>
      </w:r>
      <w:r w:rsidRPr="00EB1872">
        <w:rPr>
          <w:rFonts w:eastAsia="Times New Roman" w:cstheme="minorHAnsi"/>
        </w:rPr>
        <w:t xml:space="preserve"> </w:t>
      </w:r>
      <w:r w:rsidRPr="00B72409">
        <w:rPr>
          <w:rFonts w:eastAsia="Times New Roman" w:cstheme="minorHAnsi"/>
        </w:rPr>
        <w:t>6) Platform Independence (</w:t>
      </w:r>
      <w:r w:rsidR="00B27028" w:rsidRPr="00EB1872">
        <w:rPr>
          <w:rFonts w:eastAsia="Times New Roman" w:cstheme="minorHAnsi"/>
        </w:rPr>
        <w:t>on-premises</w:t>
      </w:r>
      <w:r w:rsidRPr="00B72409">
        <w:rPr>
          <w:rFonts w:eastAsia="Times New Roman" w:cstheme="minorHAnsi"/>
        </w:rPr>
        <w:t>, Inter-cloud, Multi-cloud)</w:t>
      </w:r>
      <w:r w:rsidR="00235DC5">
        <w:rPr>
          <w:rFonts w:eastAsia="Times New Roman" w:cstheme="minorHAnsi"/>
        </w:rPr>
        <w:br/>
      </w:r>
      <w:r w:rsidR="00235DC5">
        <w:rPr>
          <w:rFonts w:eastAsia="Times New Roman" w:cstheme="minorHAnsi"/>
        </w:rPr>
        <w:br/>
      </w:r>
      <w:r w:rsidR="00235DC5" w:rsidRPr="00EB043A">
        <w:rPr>
          <w:rFonts w:eastAsia="Times New Roman" w:cstheme="minorHAnsi"/>
          <w:b/>
          <w:bCs/>
        </w:rPr>
        <w:t xml:space="preserve">1) </w:t>
      </w:r>
      <w:r w:rsidR="009151B7" w:rsidRPr="00EB043A">
        <w:rPr>
          <w:rFonts w:cstheme="minorHAnsi"/>
          <w:b/>
          <w:bCs/>
        </w:rPr>
        <w:t>Microsoft</w:t>
      </w:r>
      <w:r w:rsidR="009151B7" w:rsidRPr="00EB043A">
        <w:rPr>
          <w:rFonts w:cstheme="minorHAnsi"/>
          <w:b/>
          <w:bCs/>
          <w:u w:val="single"/>
        </w:rPr>
        <w:br/>
      </w:r>
      <w:r w:rsidR="00FC1464" w:rsidRPr="00EB1872">
        <w:rPr>
          <w:rFonts w:cstheme="minorHAnsi"/>
        </w:rPr>
        <w:t>- Microsoft seems the best solution compared to other solutions. It has a lower cost of ownership (TCO) and have versatile data integration functions in the SSIS import/export wizard. It is flexible to use SQL server/Azure data to integrate with different data sources. It has lots of services in Azure Stack, providing users a simple solution to deliver and analyze their data at scale.</w:t>
      </w:r>
      <w:r w:rsidR="00FC1464">
        <w:rPr>
          <w:rFonts w:cstheme="minorHAnsi"/>
        </w:rPr>
        <w:t xml:space="preserve"> Microsoft tools are very good at Bulk/batch data movement through SSIS. </w:t>
      </w:r>
      <w:r w:rsidR="00FC1464" w:rsidRPr="00AC4D68">
        <w:rPr>
          <w:rFonts w:cstheme="minorHAnsi"/>
        </w:rPr>
        <w:t>SSIS provides the way to pull data in parallel using Sequence containers in control flow. You can design a package in such a way that it can pull data from non-dependent tables or files in parallel, which will help to reduce overall ETL execution time.</w:t>
      </w:r>
      <w:r w:rsidR="00FC1464" w:rsidRPr="00EB1872">
        <w:rPr>
          <w:rFonts w:cstheme="minorHAnsi"/>
        </w:rPr>
        <w:t xml:space="preserve"> Microsoft is very good at providing customer services and has received top rank for the part. The only thing Microsoft currently lacks is the Inter-cloud and Multi-cloud platform independence. </w:t>
      </w:r>
      <w:r w:rsidR="00FC1464">
        <w:rPr>
          <w:rFonts w:eastAsia="Times New Roman" w:cstheme="minorHAnsi"/>
        </w:rPr>
        <w:br/>
      </w:r>
      <w:r w:rsidR="00EB043A">
        <w:rPr>
          <w:rFonts w:eastAsia="Times New Roman" w:cstheme="minorHAnsi"/>
        </w:rPr>
        <w:br/>
      </w:r>
      <w:r w:rsidR="00EB043A" w:rsidRPr="00EB043A">
        <w:rPr>
          <w:rFonts w:eastAsia="Times New Roman" w:cstheme="minorHAnsi"/>
          <w:b/>
          <w:bCs/>
        </w:rPr>
        <w:t>2) Oracle</w:t>
      </w:r>
      <w:r w:rsidR="00392442">
        <w:rPr>
          <w:rFonts w:cstheme="minorHAnsi"/>
          <w:b/>
          <w:bCs/>
          <w:u w:val="single"/>
        </w:rPr>
        <w:br/>
      </w:r>
      <w:r w:rsidR="00392442" w:rsidRPr="00392442">
        <w:rPr>
          <w:rFonts w:cstheme="minorHAnsi"/>
          <w:b/>
          <w:bCs/>
        </w:rPr>
        <w:t xml:space="preserve">- </w:t>
      </w:r>
      <w:r w:rsidR="00392442" w:rsidRPr="00750FF9">
        <w:rPr>
          <w:rFonts w:eastAsia="Times New Roman" w:cstheme="minorHAnsi"/>
        </w:rPr>
        <w:t xml:space="preserve">Oracle is a great tool for integration and cloud services. It is widely used for data replication, </w:t>
      </w:r>
      <w:r w:rsidR="004C045E" w:rsidRPr="00750FF9">
        <w:rPr>
          <w:rFonts w:eastAsia="Times New Roman" w:cstheme="minorHAnsi"/>
        </w:rPr>
        <w:t>synchronization,</w:t>
      </w:r>
      <w:r w:rsidR="00392442" w:rsidRPr="00750FF9">
        <w:rPr>
          <w:rFonts w:eastAsia="Times New Roman" w:cstheme="minorHAnsi"/>
        </w:rPr>
        <w:t xml:space="preserve"> and big data streaming. It offers multiple deployment options including cloud and hybrid to its customers for its integration tool portfolio. Since many companies use this platform, it is easy to get feedback and skilled individual for work. Big data SQL is good for data visualization. It has bulk/ batch integration capabilities. Speed of Oracle database is </w:t>
      </w:r>
      <w:r w:rsidR="003A5A61">
        <w:rPr>
          <w:rFonts w:eastAsia="Times New Roman" w:cstheme="minorHAnsi"/>
        </w:rPr>
        <w:t>good</w:t>
      </w:r>
      <w:r w:rsidR="00392442" w:rsidRPr="00750FF9">
        <w:rPr>
          <w:rFonts w:eastAsia="Times New Roman" w:cstheme="minorHAnsi"/>
        </w:rPr>
        <w:t xml:space="preserve"> even</w:t>
      </w:r>
      <w:r w:rsidR="003A5A61">
        <w:rPr>
          <w:rFonts w:eastAsia="Times New Roman" w:cstheme="minorHAnsi"/>
        </w:rPr>
        <w:t xml:space="preserve"> when the database is big or large. </w:t>
      </w:r>
      <w:r w:rsidR="00392442" w:rsidRPr="00750FF9">
        <w:rPr>
          <w:rFonts w:eastAsia="Times New Roman" w:cstheme="minorHAnsi"/>
        </w:rPr>
        <w:t>Oracle</w:t>
      </w:r>
      <w:r w:rsidR="003A5A61">
        <w:rPr>
          <w:rFonts w:eastAsia="Times New Roman" w:cstheme="minorHAnsi"/>
        </w:rPr>
        <w:t xml:space="preserve"> can</w:t>
      </w:r>
      <w:r w:rsidR="00392442" w:rsidRPr="00750FF9">
        <w:rPr>
          <w:rFonts w:eastAsia="Times New Roman" w:cstheme="minorHAnsi"/>
        </w:rPr>
        <w:t xml:space="preserve"> manage multiple databases </w:t>
      </w:r>
      <w:r w:rsidR="003A5A61">
        <w:rPr>
          <w:rFonts w:eastAsia="Times New Roman" w:cstheme="minorHAnsi"/>
        </w:rPr>
        <w:t xml:space="preserve">when the </w:t>
      </w:r>
      <w:r w:rsidR="00B41CFB">
        <w:rPr>
          <w:rFonts w:eastAsia="Times New Roman" w:cstheme="minorHAnsi"/>
        </w:rPr>
        <w:t>transaction is same by using its two-phase commit protocol.</w:t>
      </w:r>
      <w:r w:rsidR="00392442" w:rsidRPr="00750FF9">
        <w:rPr>
          <w:rFonts w:eastAsia="Times New Roman" w:cstheme="minorHAnsi"/>
        </w:rPr>
        <w:t xml:space="preserve"> </w:t>
      </w:r>
      <w:r w:rsidR="00392442" w:rsidRPr="00392442">
        <w:rPr>
          <w:rFonts w:eastAsia="Times New Roman" w:cstheme="minorHAnsi"/>
        </w:rPr>
        <w:t>But it la</w:t>
      </w:r>
      <w:r w:rsidR="00392442" w:rsidRPr="00750FF9">
        <w:rPr>
          <w:rFonts w:eastAsia="Times New Roman" w:cstheme="minorHAnsi"/>
        </w:rPr>
        <w:t>ck</w:t>
      </w:r>
      <w:r w:rsidR="00392442" w:rsidRPr="00392442">
        <w:rPr>
          <w:rFonts w:eastAsia="Times New Roman" w:cstheme="minorHAnsi"/>
        </w:rPr>
        <w:t>s in support and solution delivery. Also, it is comparatively expensive to other tools available in market for same job.</w:t>
      </w:r>
      <w:r w:rsidR="003C2BBE">
        <w:rPr>
          <w:rFonts w:eastAsia="Times New Roman" w:cstheme="minorHAnsi"/>
        </w:rPr>
        <w:br/>
      </w:r>
      <w:r w:rsidR="003C2BBE">
        <w:rPr>
          <w:rFonts w:eastAsia="Times New Roman" w:cstheme="minorHAnsi"/>
        </w:rPr>
        <w:br/>
      </w:r>
      <w:r w:rsidR="00096CB7" w:rsidRPr="00096CB7">
        <w:rPr>
          <w:rFonts w:eastAsia="Times New Roman" w:cstheme="minorHAnsi"/>
          <w:b/>
          <w:bCs/>
        </w:rPr>
        <w:t>3) SAP</w:t>
      </w:r>
      <w:r w:rsidR="00096CB7" w:rsidRPr="001E06CF">
        <w:rPr>
          <w:rFonts w:cstheme="minorHAnsi"/>
          <w:highlight w:val="yellow"/>
        </w:rPr>
        <w:br/>
      </w:r>
      <w:r w:rsidR="00096CB7" w:rsidRPr="00096CB7">
        <w:rPr>
          <w:rFonts w:eastAsia="Times New Roman" w:cstheme="minorHAnsi"/>
        </w:rPr>
        <w:t>SAP BusinessObjects Data Integrator makes use of their advanced data profiling to ensure the quality and quantity of your enterprise data, which will help clients to understand the characteristics between tables in your source data. To filter out unwanted data based on your specific business rules it uses the data validation feature by building a firewall between the source and target systems. SAP shows the impact of data quality issues across all downstream systems or applications. SAP offers savings with lower deployment costs but needs more technical expertise than master data management teams. It provides extensively on-premise and on-cloud based applications. There is a difficulty for customers of SAP on not receiving professional answers to more complicated questions. SAP do not provide enough deep integration within product set.</w:t>
      </w:r>
      <w:r w:rsidR="00096CB7">
        <w:rPr>
          <w:rFonts w:eastAsia="Times New Roman" w:cstheme="minorHAnsi"/>
        </w:rPr>
        <w:br/>
      </w:r>
      <w:r w:rsidR="00CD2085">
        <w:rPr>
          <w:rFonts w:eastAsia="Times New Roman" w:cstheme="minorHAnsi"/>
        </w:rPr>
        <w:br/>
      </w:r>
      <w:r w:rsidR="00CD2085" w:rsidRPr="00CD2085">
        <w:rPr>
          <w:rFonts w:eastAsia="Times New Roman" w:cstheme="minorHAnsi"/>
          <w:b/>
          <w:bCs/>
        </w:rPr>
        <w:t>4) Talend</w:t>
      </w:r>
      <w:r w:rsidR="00304B00">
        <w:rPr>
          <w:rFonts w:eastAsia="Times New Roman" w:cstheme="minorHAnsi"/>
        </w:rPr>
        <w:t xml:space="preserve"> </w:t>
      </w:r>
      <w:r w:rsidR="00485ACB">
        <w:rPr>
          <w:rFonts w:eastAsia="Times New Roman" w:cstheme="minorHAnsi"/>
        </w:rPr>
        <w:br/>
        <w:t xml:space="preserve">- </w:t>
      </w:r>
      <w:r w:rsidR="00485ACB" w:rsidRPr="00485ACB">
        <w:rPr>
          <w:rFonts w:eastAsia="Times New Roman" w:cstheme="minorHAnsi"/>
        </w:rPr>
        <w:t xml:space="preserve">Talend </w:t>
      </w:r>
      <w:r w:rsidR="00CF77CF">
        <w:rPr>
          <w:rFonts w:eastAsia="Times New Roman" w:cstheme="minorHAnsi"/>
        </w:rPr>
        <w:t>is</w:t>
      </w:r>
      <w:r w:rsidR="00485ACB" w:rsidRPr="00485ACB">
        <w:rPr>
          <w:rFonts w:eastAsia="Times New Roman" w:cstheme="minorHAnsi"/>
        </w:rPr>
        <w:t xml:space="preserve"> an open source data integration platform and ETL tool</w:t>
      </w:r>
      <w:r w:rsidR="00CF77CF">
        <w:rPr>
          <w:rFonts w:eastAsia="Times New Roman" w:cstheme="minorHAnsi"/>
        </w:rPr>
        <w:t>. It</w:t>
      </w:r>
      <w:r w:rsidR="00485ACB" w:rsidRPr="00485ACB">
        <w:rPr>
          <w:rFonts w:eastAsia="Times New Roman" w:cstheme="minorHAnsi"/>
        </w:rPr>
        <w:t xml:space="preserve"> is flexible enough to work with all the data sources and platforms out there in the market. It primarily focuses on the transform part in the data integration. On the other hand, SSIS is particularly well suited for jobs that need to be consistent, repeatable, and error managed. Microsoft covers every part in the data integration process like reading data from different sources, analyzing, and cleansing data, running ETL processes and can handle migrations of large datasets. Whereas Talend Data Integration can perform bulk data migrations of up to a few million records. There is better data storage management and licensing options available in Microsoft services which makes it a better choice as compared to Talend.</w:t>
      </w:r>
    </w:p>
    <w:p w14:paraId="379FC1B0" w14:textId="4E8A18E7" w:rsidR="008B55C6" w:rsidRPr="00304B00" w:rsidRDefault="008B55C6" w:rsidP="008B55C6">
      <w:pPr>
        <w:rPr>
          <w:rFonts w:eastAsia="Times New Roman" w:cstheme="minorHAnsi"/>
        </w:rPr>
      </w:pPr>
    </w:p>
    <w:p w14:paraId="3C54654A" w14:textId="77777777" w:rsidR="00134DCE" w:rsidRPr="008B55C6" w:rsidRDefault="00134DCE" w:rsidP="008B55C6">
      <w:pPr>
        <w:rPr>
          <w:rFonts w:ascii="Calibri" w:eastAsia="Times New Roman" w:hAnsi="Calibri" w:cs="Calibri"/>
        </w:rPr>
      </w:pPr>
    </w:p>
    <w:p w14:paraId="1A2FE0F4" w14:textId="77777777" w:rsidR="007342A2" w:rsidRDefault="007342A2" w:rsidP="00AC495C">
      <w:pPr>
        <w:spacing w:after="0"/>
        <w:rPr>
          <w:i/>
          <w:iCs/>
          <w:sz w:val="28"/>
          <w:szCs w:val="28"/>
          <w:u w:val="single"/>
        </w:rPr>
      </w:pPr>
    </w:p>
    <w:p w14:paraId="0CCDC336" w14:textId="77777777" w:rsidR="003F59E5" w:rsidRDefault="003F59E5" w:rsidP="00AC495C">
      <w:pPr>
        <w:spacing w:after="0"/>
        <w:rPr>
          <w:i/>
          <w:iCs/>
          <w:sz w:val="28"/>
          <w:szCs w:val="28"/>
          <w:u w:val="single"/>
        </w:rPr>
      </w:pPr>
    </w:p>
    <w:p w14:paraId="5C2DB188" w14:textId="5D832FCD" w:rsidR="00AC495C" w:rsidRPr="00DB58AE" w:rsidRDefault="00C96BC3" w:rsidP="00AC495C">
      <w:pPr>
        <w:spacing w:after="0"/>
        <w:rPr>
          <w:i/>
          <w:iCs/>
          <w:color w:val="C45911" w:themeColor="accent2" w:themeShade="BF"/>
          <w:sz w:val="28"/>
          <w:szCs w:val="28"/>
        </w:rPr>
      </w:pPr>
      <w:r>
        <w:rPr>
          <w:i/>
          <w:iCs/>
          <w:sz w:val="28"/>
          <w:szCs w:val="28"/>
          <w:u w:val="single"/>
        </w:rPr>
        <w:t>G</w:t>
      </w:r>
      <w:r w:rsidR="00AC495C" w:rsidRPr="00F046C1">
        <w:rPr>
          <w:i/>
          <w:iCs/>
          <w:sz w:val="28"/>
          <w:szCs w:val="28"/>
          <w:u w:val="single"/>
        </w:rPr>
        <w:t>artner List of Data Integration Tools</w:t>
      </w:r>
      <w:r w:rsidR="00AC495C" w:rsidRPr="009F4B9F">
        <w:rPr>
          <w:i/>
          <w:iCs/>
          <w:sz w:val="28"/>
          <w:szCs w:val="28"/>
        </w:rPr>
        <w:t xml:space="preserve">: </w:t>
      </w:r>
      <w:r w:rsidR="00AC495C" w:rsidRPr="00DB58AE">
        <w:rPr>
          <w:i/>
          <w:iCs/>
          <w:color w:val="C45911" w:themeColor="accent2" w:themeShade="BF"/>
          <w:sz w:val="28"/>
          <w:szCs w:val="28"/>
        </w:rPr>
        <w:t>Microsoft</w:t>
      </w:r>
    </w:p>
    <w:p w14:paraId="60009535" w14:textId="1139B127" w:rsidR="00AC495C" w:rsidRPr="00F046C1" w:rsidRDefault="00AC495C" w:rsidP="00AC495C">
      <w:pPr>
        <w:tabs>
          <w:tab w:val="left" w:pos="7188"/>
          <w:tab w:val="right" w:pos="10800"/>
        </w:tabs>
        <w:spacing w:after="0"/>
        <w:rPr>
          <w:sz w:val="24"/>
          <w:szCs w:val="24"/>
          <w:u w:val="single"/>
        </w:rPr>
      </w:pPr>
      <w:r>
        <w:rPr>
          <w:sz w:val="24"/>
          <w:szCs w:val="24"/>
        </w:rPr>
        <w:tab/>
      </w:r>
      <w:r w:rsidRPr="00F046C1">
        <w:rPr>
          <w:sz w:val="24"/>
          <w:szCs w:val="24"/>
          <w:u w:val="single"/>
        </w:rPr>
        <w:t>Parin Shah,</w:t>
      </w:r>
      <w:r w:rsidRPr="00FB6632">
        <w:rPr>
          <w:sz w:val="24"/>
          <w:szCs w:val="24"/>
        </w:rPr>
        <w:t xml:space="preserve"> </w:t>
      </w:r>
      <w:r w:rsidRPr="00F046C1">
        <w:rPr>
          <w:sz w:val="24"/>
          <w:szCs w:val="24"/>
          <w:u w:val="single"/>
        </w:rPr>
        <w:t>001306523</w:t>
      </w:r>
      <w:r w:rsidR="00A0619D">
        <w:rPr>
          <w:sz w:val="24"/>
          <w:szCs w:val="24"/>
          <w:u w:val="single"/>
        </w:rPr>
        <w:br/>
      </w:r>
    </w:p>
    <w:p w14:paraId="1B25FAC3" w14:textId="7FDA4CE1" w:rsidR="00BF5A18" w:rsidRPr="00ED6FC0" w:rsidRDefault="00BF5A18">
      <w:pPr>
        <w:rPr>
          <w:b/>
          <w:bCs/>
          <w:u w:val="single"/>
        </w:rPr>
      </w:pPr>
      <w:r w:rsidRPr="00ED6FC0">
        <w:rPr>
          <w:b/>
          <w:bCs/>
          <w:u w:val="single"/>
        </w:rPr>
        <w:t>What is ETL and Why it is important?</w:t>
      </w:r>
    </w:p>
    <w:p w14:paraId="388032D4" w14:textId="6182DCF8" w:rsidR="004C5098" w:rsidRDefault="00BF5A18" w:rsidP="004C5098">
      <w:r w:rsidRPr="00BF5A18">
        <w:t xml:space="preserve">ETLs are </w:t>
      </w:r>
      <w:r w:rsidR="00907D77">
        <w:t>very important for</w:t>
      </w:r>
      <w:r w:rsidRPr="00BF5A18">
        <w:t xml:space="preserve"> Business Intelligence (BI).</w:t>
      </w:r>
      <w:r w:rsidR="00907D77">
        <w:t xml:space="preserve"> D</w:t>
      </w:r>
      <w:r w:rsidRPr="00BF5A18">
        <w:t xml:space="preserve">ata from different sources can be </w:t>
      </w:r>
      <w:r w:rsidR="00907D77">
        <w:t xml:space="preserve">put into one data source and can be used to implement analytical solutions to derive insights. </w:t>
      </w:r>
      <w:r w:rsidRPr="00BF5A18">
        <w:t xml:space="preserve"> </w:t>
      </w:r>
      <w:r w:rsidR="004C5098">
        <w:br/>
      </w:r>
      <w:r w:rsidR="00130AD6">
        <w:t xml:space="preserve">Main usage of </w:t>
      </w:r>
      <w:r w:rsidR="004C5098" w:rsidRPr="004C5098">
        <w:t>ETLs :</w:t>
      </w:r>
      <w:r w:rsidR="004C5098">
        <w:t xml:space="preserve"> 1) </w:t>
      </w:r>
      <w:r w:rsidR="004C5098" w:rsidRPr="004C5098">
        <w:t>Data Integration</w:t>
      </w:r>
      <w:r w:rsidR="004C5098">
        <w:t xml:space="preserve"> 2) </w:t>
      </w:r>
      <w:r w:rsidR="004C5098" w:rsidRPr="004C5098">
        <w:t>Data Warehousing</w:t>
      </w:r>
      <w:r w:rsidR="004C5098">
        <w:t xml:space="preserve"> 3) </w:t>
      </w:r>
      <w:r w:rsidR="004C5098" w:rsidRPr="004C5098">
        <w:t>Data Migration</w:t>
      </w:r>
    </w:p>
    <w:p w14:paraId="74640F40" w14:textId="6E0ACDB8" w:rsidR="007D25FC" w:rsidRDefault="007D25FC" w:rsidP="004C5098">
      <w:r>
        <w:t xml:space="preserve">Any size of the company can leverage the use of ETL to understand what’s going on in their processes and how they can leverage the data stored in the systems to drive business decisions. </w:t>
      </w:r>
    </w:p>
    <w:p w14:paraId="345EC01F" w14:textId="79C1B309" w:rsidR="00D7115A" w:rsidRPr="004226B6" w:rsidRDefault="00D7115A">
      <w:pPr>
        <w:rPr>
          <w:b/>
          <w:bCs/>
          <w:color w:val="1F3864" w:themeColor="accent1" w:themeShade="80"/>
          <w:sz w:val="28"/>
          <w:szCs w:val="28"/>
        </w:rPr>
      </w:pPr>
      <w:r w:rsidRPr="004226B6">
        <w:rPr>
          <w:b/>
          <w:bCs/>
          <w:color w:val="1F3864" w:themeColor="accent1" w:themeShade="80"/>
          <w:sz w:val="28"/>
          <w:szCs w:val="28"/>
          <w:u w:val="single"/>
        </w:rPr>
        <w:t>Microsoft</w:t>
      </w:r>
    </w:p>
    <w:p w14:paraId="69FFF6B9" w14:textId="0B5BCCA7" w:rsidR="001456F9" w:rsidRPr="001456F9" w:rsidRDefault="000B1E7D" w:rsidP="001456F9">
      <w:pPr>
        <w:autoSpaceDE w:val="0"/>
        <w:autoSpaceDN w:val="0"/>
        <w:adjustRightInd w:val="0"/>
        <w:spacing w:after="0" w:line="240" w:lineRule="auto"/>
      </w:pPr>
      <w:r>
        <w:t xml:space="preserve">- </w:t>
      </w:r>
      <w:r w:rsidR="001456F9" w:rsidRPr="001456F9">
        <w:t>The ETL (</w:t>
      </w:r>
      <w:r w:rsidR="001456F9" w:rsidRPr="001456F9">
        <w:rPr>
          <w:i/>
          <w:iCs/>
        </w:rPr>
        <w:t>Extract-Transform-Load</w:t>
      </w:r>
      <w:r w:rsidR="001456F9" w:rsidRPr="001456F9">
        <w:t>) tool proposed by Microsoft is </w:t>
      </w:r>
      <w:hyperlink r:id="rId5" w:history="1">
        <w:r w:rsidR="001456F9" w:rsidRPr="001456F9">
          <w:t>SSIS (SQL Server Integration Services)</w:t>
        </w:r>
      </w:hyperlink>
      <w:r w:rsidR="001456F9" w:rsidRPr="001456F9">
        <w:t>, giving you an easy means of collecting, extracting and transforming your data and then making them actionable in a data warehouse system.</w:t>
      </w:r>
      <w:r w:rsidR="00C42AB8">
        <w:br/>
      </w:r>
    </w:p>
    <w:p w14:paraId="4C687189" w14:textId="77777777" w:rsidR="00932A92" w:rsidRDefault="00F25FD9" w:rsidP="00932A92">
      <w:pPr>
        <w:autoSpaceDE w:val="0"/>
        <w:autoSpaceDN w:val="0"/>
        <w:adjustRightInd w:val="0"/>
        <w:spacing w:after="0" w:line="240" w:lineRule="auto"/>
      </w:pPr>
      <w:r w:rsidRPr="00753429">
        <w:rPr>
          <w:b/>
          <w:bCs/>
          <w:u w:val="single"/>
        </w:rPr>
        <w:t xml:space="preserve">Key Points of the </w:t>
      </w:r>
      <w:r w:rsidR="00932A92" w:rsidRPr="00753429">
        <w:rPr>
          <w:b/>
          <w:bCs/>
          <w:u w:val="single"/>
        </w:rPr>
        <w:t>Tool</w:t>
      </w:r>
      <w:r w:rsidR="00932A92">
        <w:t xml:space="preserve"> </w:t>
      </w:r>
    </w:p>
    <w:p w14:paraId="38E8916C" w14:textId="3BAE31CD" w:rsidR="00C80320" w:rsidRPr="00C80320" w:rsidRDefault="00C80320" w:rsidP="00C80320">
      <w:pPr>
        <w:autoSpaceDE w:val="0"/>
        <w:autoSpaceDN w:val="0"/>
        <w:adjustRightInd w:val="0"/>
        <w:spacing w:after="0" w:line="240" w:lineRule="auto"/>
      </w:pPr>
      <w:r w:rsidRPr="00C80320">
        <w:t xml:space="preserve">- </w:t>
      </w:r>
      <w:r w:rsidR="008E5143">
        <w:t>SSIS as a Data Integration Service</w:t>
      </w:r>
    </w:p>
    <w:p w14:paraId="53F21E9B" w14:textId="46559737" w:rsidR="00932A92" w:rsidRDefault="00932A92" w:rsidP="00932A92">
      <w:pPr>
        <w:autoSpaceDE w:val="0"/>
        <w:autoSpaceDN w:val="0"/>
        <w:adjustRightInd w:val="0"/>
        <w:spacing w:after="0" w:line="240" w:lineRule="auto"/>
      </w:pPr>
      <w:r>
        <w:t xml:space="preserve">- </w:t>
      </w:r>
      <w:r w:rsidR="008E5143">
        <w:t>ADF as part of cloud data integration</w:t>
      </w:r>
    </w:p>
    <w:p w14:paraId="4490452B" w14:textId="77777777" w:rsidR="00932A92" w:rsidRDefault="00932A92" w:rsidP="00932A92">
      <w:pPr>
        <w:autoSpaceDE w:val="0"/>
        <w:autoSpaceDN w:val="0"/>
        <w:adjustRightInd w:val="0"/>
        <w:spacing w:after="0" w:line="240" w:lineRule="auto"/>
        <w:rPr>
          <w:u w:val="single"/>
        </w:rPr>
      </w:pPr>
    </w:p>
    <w:p w14:paraId="1EBBE0BB" w14:textId="5E4C1D3F" w:rsidR="00801F19" w:rsidRPr="00401725" w:rsidRDefault="003C0320" w:rsidP="00801F19">
      <w:r w:rsidRPr="003C0320">
        <w:rPr>
          <w:b/>
          <w:bCs/>
          <w:u w:val="single"/>
        </w:rPr>
        <w:t>Strength</w:t>
      </w:r>
      <w:r>
        <w:rPr>
          <w:b/>
          <w:bCs/>
          <w:u w:val="single"/>
        </w:rPr>
        <w:br/>
      </w:r>
      <w:r w:rsidR="00801F19">
        <w:t xml:space="preserve">- Low </w:t>
      </w:r>
      <w:r w:rsidR="009F4A2C">
        <w:t>ownership cost</w:t>
      </w:r>
      <w:r w:rsidR="00801F19">
        <w:br/>
        <w:t xml:space="preserve">- </w:t>
      </w:r>
      <w:r w:rsidR="0038786A">
        <w:t>It’s easy to use and implementation speed is faster</w:t>
      </w:r>
      <w:r w:rsidR="00801F19">
        <w:br/>
        <w:t>- Integration with SQL Server/Azure data services</w:t>
      </w:r>
      <w:r w:rsidR="00801F19">
        <w:br/>
        <w:t xml:space="preserve">- </w:t>
      </w:r>
      <w:r w:rsidR="00164E15">
        <w:t>On premises data can be connected with Azure data</w:t>
      </w:r>
      <w:r w:rsidR="00801F19">
        <w:br/>
        <w:t>- Service and Support</w:t>
      </w:r>
      <w:r w:rsidR="00801F19">
        <w:br/>
        <w:t xml:space="preserve">- </w:t>
      </w:r>
      <w:r w:rsidR="00801F19" w:rsidRPr="00401725">
        <w:t xml:space="preserve">SSIS </w:t>
      </w:r>
      <w:r w:rsidR="00801F19">
        <w:t>uses different data formats</w:t>
      </w:r>
      <w:r w:rsidR="00801F19">
        <w:br/>
      </w:r>
      <w:r w:rsidR="00801F19" w:rsidRPr="00314365">
        <w:t>-</w:t>
      </w:r>
      <w:r w:rsidR="00801F19">
        <w:t xml:space="preserve"> It is easier to handle SSIS packages</w:t>
      </w:r>
      <w:r w:rsidR="00801F19">
        <w:br/>
        <w:t>- Integration with V</w:t>
      </w:r>
      <w:r w:rsidR="005E19D3">
        <w:t>S Studio</w:t>
      </w:r>
      <w:r w:rsidR="00801F19">
        <w:t xml:space="preserve"> and Sequel server</w:t>
      </w:r>
      <w:r w:rsidR="00801F19">
        <w:br/>
        <w:t xml:space="preserve">- </w:t>
      </w:r>
      <w:r w:rsidR="00801F19" w:rsidRPr="00401725">
        <w:t>Us</w:t>
      </w:r>
      <w:r w:rsidR="00801F19">
        <w:t>es</w:t>
      </w:r>
      <w:r w:rsidR="00801F19" w:rsidRPr="00401725">
        <w:t xml:space="preserve"> the SQL Server Destination instead of</w:t>
      </w:r>
      <w:r w:rsidR="009F4A2C">
        <w:t xml:space="preserve"> </w:t>
      </w:r>
      <w:r w:rsidR="009F4A2C" w:rsidRPr="009F4A2C">
        <w:t>Object Linking and Embedding, Database</w:t>
      </w:r>
      <w:r w:rsidR="00801F19" w:rsidRPr="00401725">
        <w:t xml:space="preserve">; which </w:t>
      </w:r>
      <w:r w:rsidR="009F4A2C">
        <w:t>can load data faster</w:t>
      </w:r>
      <w:r w:rsidR="00801F19">
        <w:br/>
      </w:r>
      <w:r w:rsidR="00801F19" w:rsidRPr="00314365">
        <w:t xml:space="preserve">- </w:t>
      </w:r>
      <w:r w:rsidR="00801F19">
        <w:t>Parallel data load is possible</w:t>
      </w:r>
    </w:p>
    <w:p w14:paraId="6E530FE7" w14:textId="1ADE8296" w:rsidR="00424F66" w:rsidRPr="008907F8" w:rsidRDefault="00F578E8">
      <w:r w:rsidRPr="00F578E8">
        <w:rPr>
          <w:b/>
          <w:bCs/>
          <w:u w:val="single"/>
        </w:rPr>
        <w:t>Weakness</w:t>
      </w:r>
      <w:r>
        <w:rPr>
          <w:b/>
          <w:bCs/>
          <w:u w:val="single"/>
        </w:rPr>
        <w:br/>
      </w:r>
      <w:r>
        <w:t xml:space="preserve">- </w:t>
      </w:r>
      <w:r w:rsidR="008D441D">
        <w:t>It’s</w:t>
      </w:r>
      <w:r w:rsidR="00647D37">
        <w:t xml:space="preserve"> less relevant to Inter-cloud or Multi-cloud,</w:t>
      </w:r>
      <w:r w:rsidR="00EE57B3">
        <w:t xml:space="preserve"> Works better with Microsoft ecosystem</w:t>
      </w:r>
      <w:r w:rsidR="008D441D">
        <w:br/>
        <w:t xml:space="preserve">- </w:t>
      </w:r>
      <w:r w:rsidR="00E573E1">
        <w:t>Difficult to</w:t>
      </w:r>
      <w:r w:rsidR="0095428F">
        <w:t xml:space="preserve"> implement complex data integration </w:t>
      </w:r>
      <w:r w:rsidR="002133E6">
        <w:br/>
      </w:r>
      <w:r w:rsidR="00E573E1">
        <w:t xml:space="preserve">- </w:t>
      </w:r>
      <w:r w:rsidR="003A5ED8">
        <w:t>Low on Data Governance, Data Modelling, and Metadata Management</w:t>
      </w:r>
      <w:r w:rsidR="00401725">
        <w:br/>
        <w:t xml:space="preserve">- </w:t>
      </w:r>
      <w:r w:rsidR="00A37D05">
        <w:t xml:space="preserve">SSIS </w:t>
      </w:r>
      <w:r w:rsidR="00401725" w:rsidRPr="00401725">
        <w:t>need</w:t>
      </w:r>
      <w:r w:rsidR="00A37D05">
        <w:t xml:space="preserve">s </w:t>
      </w:r>
      <w:r w:rsidR="00401725" w:rsidRPr="00401725">
        <w:t xml:space="preserve">Management Studio rather than being published to reporting </w:t>
      </w:r>
      <w:r w:rsidR="005E19D3" w:rsidRPr="00401725">
        <w:t>services</w:t>
      </w:r>
      <w:r w:rsidR="005E19D3">
        <w:t xml:space="preserve"> to see package execution reports</w:t>
      </w:r>
      <w:r w:rsidR="005E19D3" w:rsidRPr="005D313E">
        <w:br/>
      </w:r>
      <w:r w:rsidR="00401725" w:rsidRPr="005D313E">
        <w:t xml:space="preserve">- </w:t>
      </w:r>
      <w:r w:rsidR="008907F8">
        <w:t xml:space="preserve">If </w:t>
      </w:r>
      <w:r w:rsidR="00A37D05">
        <w:t xml:space="preserve">multiple packages are </w:t>
      </w:r>
      <w:r w:rsidR="008907F8">
        <w:t xml:space="preserve">running simultaneously then it can create a problem. </w:t>
      </w:r>
      <w:r w:rsidR="00442925">
        <w:br/>
        <w:t xml:space="preserve">- SSIS uses high memory which can create a problem with SQL. </w:t>
      </w:r>
      <w:r w:rsidR="00442925">
        <w:br/>
      </w:r>
      <w:r w:rsidR="002336C6" w:rsidRPr="005D313E">
        <w:t>-</w:t>
      </w:r>
      <w:r w:rsidR="00BB2886">
        <w:t xml:space="preserve"> </w:t>
      </w:r>
      <w:r w:rsidR="00A37D05">
        <w:t>This could cause more CPU allocation which is because of parallel processing</w:t>
      </w:r>
      <w:r w:rsidR="002336C6">
        <w:rPr>
          <w:rFonts w:ascii="Open Sans" w:hAnsi="Open Sans"/>
          <w:color w:val="000000"/>
          <w:sz w:val="21"/>
          <w:szCs w:val="21"/>
          <w:shd w:val="clear" w:color="auto" w:fill="FFFFFF"/>
        </w:rPr>
        <w:t>. </w:t>
      </w:r>
    </w:p>
    <w:p w14:paraId="72E27CFF" w14:textId="30A969F8" w:rsidR="005C368E" w:rsidRDefault="00E42008">
      <w:r w:rsidRPr="00187884">
        <w:rPr>
          <w:b/>
          <w:bCs/>
          <w:u w:val="single"/>
        </w:rPr>
        <w:t>References</w:t>
      </w:r>
      <w:r>
        <w:br/>
      </w:r>
      <w:hyperlink r:id="rId6" w:history="1">
        <w:r w:rsidR="00C63D23" w:rsidRPr="00A3167D">
          <w:rPr>
            <w:rStyle w:val="Hyperlink"/>
          </w:rPr>
          <w:t>https://www.sarjen.com/ssis-advantages-disadvantages/</w:t>
        </w:r>
      </w:hyperlink>
      <w:r>
        <w:br/>
      </w:r>
      <w:hyperlink r:id="rId7" w:history="1">
        <w:r w:rsidR="007C2D3B" w:rsidRPr="003A6478">
          <w:rPr>
            <w:rStyle w:val="Hyperlink"/>
          </w:rPr>
          <w:t>https://www.gartner.com/reviews/market/data-integration-tools/compare</w:t>
        </w:r>
      </w:hyperlink>
    </w:p>
    <w:p w14:paraId="1D6E3DC3" w14:textId="27E6C9FB" w:rsidR="007C2D3B" w:rsidRDefault="007C2D3B"/>
    <w:p w14:paraId="5BDF5E93" w14:textId="233C16AE" w:rsidR="006429FE" w:rsidRDefault="006429FE"/>
    <w:p w14:paraId="533ECC8E" w14:textId="2B3A3808" w:rsidR="006429FE" w:rsidRDefault="006429FE"/>
    <w:p w14:paraId="5BE1FC3D" w14:textId="77777777" w:rsidR="000D0186" w:rsidRPr="00DB58AE" w:rsidRDefault="000D0186" w:rsidP="000D0186">
      <w:pPr>
        <w:spacing w:after="0"/>
        <w:rPr>
          <w:i/>
          <w:iCs/>
          <w:color w:val="C45911" w:themeColor="accent2" w:themeShade="BF"/>
          <w:sz w:val="28"/>
          <w:szCs w:val="28"/>
        </w:rPr>
      </w:pPr>
      <w:r w:rsidRPr="009F4B9F">
        <w:rPr>
          <w:i/>
          <w:iCs/>
          <w:sz w:val="28"/>
          <w:szCs w:val="28"/>
        </w:rPr>
        <w:lastRenderedPageBreak/>
        <w:t xml:space="preserve">Gartner List of Data Integration Tools: </w:t>
      </w:r>
      <w:r w:rsidRPr="00DB58AE">
        <w:rPr>
          <w:i/>
          <w:iCs/>
          <w:color w:val="C45911" w:themeColor="accent2" w:themeShade="BF"/>
          <w:sz w:val="28"/>
          <w:szCs w:val="28"/>
        </w:rPr>
        <w:t>Oracle</w:t>
      </w:r>
    </w:p>
    <w:p w14:paraId="0796862E" w14:textId="77777777" w:rsidR="000D0186" w:rsidRDefault="000D0186" w:rsidP="000D0186">
      <w:pPr>
        <w:spacing w:after="0"/>
        <w:jc w:val="right"/>
        <w:rPr>
          <w:sz w:val="24"/>
          <w:szCs w:val="24"/>
        </w:rPr>
      </w:pPr>
      <w:r>
        <w:rPr>
          <w:i/>
          <w:iCs/>
          <w:sz w:val="28"/>
          <w:szCs w:val="28"/>
        </w:rPr>
        <w:t>-</w:t>
      </w:r>
      <w:r>
        <w:rPr>
          <w:sz w:val="24"/>
          <w:szCs w:val="24"/>
        </w:rPr>
        <w:t>Shivam Mishra,</w:t>
      </w:r>
      <w:r w:rsidRPr="001D7273">
        <w:rPr>
          <w:sz w:val="24"/>
          <w:szCs w:val="24"/>
        </w:rPr>
        <w:t>001</w:t>
      </w:r>
      <w:r>
        <w:rPr>
          <w:sz w:val="24"/>
          <w:szCs w:val="24"/>
        </w:rPr>
        <w:t>388030</w:t>
      </w:r>
    </w:p>
    <w:p w14:paraId="6CE1CE73" w14:textId="77777777" w:rsidR="000D0186" w:rsidRPr="009F4B9F" w:rsidRDefault="000D0186" w:rsidP="000D0186">
      <w:pPr>
        <w:spacing w:after="0"/>
        <w:rPr>
          <w:color w:val="0070C0"/>
          <w:sz w:val="24"/>
          <w:szCs w:val="24"/>
        </w:rPr>
      </w:pPr>
      <w:r w:rsidRPr="009F4B9F">
        <w:rPr>
          <w:color w:val="0070C0"/>
          <w:sz w:val="24"/>
          <w:szCs w:val="24"/>
        </w:rPr>
        <w:t>Key Points &amp; it’s purpose:</w:t>
      </w:r>
    </w:p>
    <w:p w14:paraId="2DB9F343" w14:textId="77777777" w:rsidR="000D0186" w:rsidRPr="009F4B9F" w:rsidRDefault="000D0186" w:rsidP="000D0186">
      <w:pPr>
        <w:numPr>
          <w:ilvl w:val="0"/>
          <w:numId w:val="9"/>
        </w:numPr>
        <w:spacing w:after="0"/>
        <w:rPr>
          <w:b/>
          <w:bCs/>
        </w:rPr>
      </w:pPr>
      <w:r>
        <w:t>Oracle offers several data integration products like Oracle golden gate Cloud services and Oracle Data Integrator Cloud Service.</w:t>
      </w:r>
    </w:p>
    <w:p w14:paraId="51B610F4" w14:textId="77777777" w:rsidR="000D0186" w:rsidRPr="009F4B9F" w:rsidRDefault="000D0186" w:rsidP="000D0186">
      <w:pPr>
        <w:numPr>
          <w:ilvl w:val="0"/>
          <w:numId w:val="9"/>
        </w:numPr>
        <w:spacing w:after="0"/>
        <w:rPr>
          <w:b/>
          <w:bCs/>
        </w:rPr>
      </w:pPr>
      <w:r>
        <w:t>Golden gate of Oracle can be used for data replication, big data streaming and replication of data.</w:t>
      </w:r>
    </w:p>
    <w:p w14:paraId="50B542A5" w14:textId="77777777" w:rsidR="000D0186" w:rsidRPr="009F4B9F" w:rsidRDefault="000D0186" w:rsidP="000D0186">
      <w:pPr>
        <w:numPr>
          <w:ilvl w:val="0"/>
          <w:numId w:val="9"/>
        </w:numPr>
        <w:spacing w:after="0"/>
        <w:rPr>
          <w:b/>
          <w:bCs/>
        </w:rPr>
      </w:pPr>
      <w:r>
        <w:t>Oracle data integrator is used for Bulk or batch integration.</w:t>
      </w:r>
    </w:p>
    <w:p w14:paraId="54CAA442" w14:textId="77777777" w:rsidR="000D0186" w:rsidRPr="00DC0520" w:rsidRDefault="000D0186" w:rsidP="000D0186">
      <w:pPr>
        <w:numPr>
          <w:ilvl w:val="0"/>
          <w:numId w:val="9"/>
        </w:numPr>
        <w:spacing w:after="0"/>
        <w:rPr>
          <w:b/>
          <w:bCs/>
        </w:rPr>
      </w:pPr>
      <w:r>
        <w:t>Big data SQL</w:t>
      </w:r>
      <w:r w:rsidRPr="009F4B9F">
        <w:t xml:space="preserve"> </w:t>
      </w:r>
      <w:r>
        <w:t>is good for data visualization.</w:t>
      </w:r>
    </w:p>
    <w:p w14:paraId="7D0C5C87" w14:textId="77777777" w:rsidR="000D0186" w:rsidRPr="009F4B9F" w:rsidRDefault="000D0186" w:rsidP="000D0186">
      <w:pPr>
        <w:numPr>
          <w:ilvl w:val="0"/>
          <w:numId w:val="9"/>
        </w:numPr>
        <w:spacing w:after="0"/>
      </w:pPr>
      <w:r>
        <w:t>Oracle service bus is known for its messaging operations.</w:t>
      </w:r>
    </w:p>
    <w:p w14:paraId="5E469E1A" w14:textId="77777777" w:rsidR="000D0186" w:rsidRDefault="000D0186" w:rsidP="000D0186">
      <w:pPr>
        <w:numPr>
          <w:ilvl w:val="0"/>
          <w:numId w:val="9"/>
        </w:numPr>
        <w:spacing w:after="0"/>
      </w:pPr>
      <w:r>
        <w:t>For cloud services oracle has Integration Cloud service (iPaaS)</w:t>
      </w:r>
    </w:p>
    <w:p w14:paraId="562C3D69" w14:textId="77777777" w:rsidR="000D0186" w:rsidRPr="009F4B9F" w:rsidRDefault="000D0186" w:rsidP="000D0186">
      <w:pPr>
        <w:spacing w:after="0"/>
        <w:ind w:left="360"/>
      </w:pPr>
    </w:p>
    <w:p w14:paraId="7A3CC98C" w14:textId="77777777" w:rsidR="000D0186" w:rsidRPr="009F4B9F" w:rsidRDefault="000D0186" w:rsidP="000D0186">
      <w:pPr>
        <w:spacing w:after="0"/>
        <w:rPr>
          <w:color w:val="0070C0"/>
          <w:sz w:val="24"/>
          <w:szCs w:val="24"/>
        </w:rPr>
      </w:pPr>
      <w:r w:rsidRPr="009F4B9F">
        <w:rPr>
          <w:color w:val="0070C0"/>
          <w:sz w:val="24"/>
          <w:szCs w:val="24"/>
        </w:rPr>
        <w:t>Strength:</w:t>
      </w:r>
    </w:p>
    <w:p w14:paraId="090CE8FD" w14:textId="61BFD08D" w:rsidR="000D0186" w:rsidRPr="009F4B9F" w:rsidRDefault="000D0186" w:rsidP="000D0186">
      <w:pPr>
        <w:pStyle w:val="ListParagraph"/>
        <w:numPr>
          <w:ilvl w:val="0"/>
          <w:numId w:val="10"/>
        </w:numPr>
        <w:spacing w:line="259" w:lineRule="auto"/>
      </w:pPr>
      <w:r>
        <w:t xml:space="preserve">Oracle provides great data integration and data replication tools such as </w:t>
      </w:r>
      <w:r w:rsidR="0062422D">
        <w:t>Golden Gate</w:t>
      </w:r>
      <w:r>
        <w:t>. It is also known for data synchronization capabilities.</w:t>
      </w:r>
    </w:p>
    <w:p w14:paraId="4F52DF64" w14:textId="77777777" w:rsidR="000D0186" w:rsidRPr="009F4B9F" w:rsidRDefault="000D0186" w:rsidP="000D0186">
      <w:pPr>
        <w:pStyle w:val="ListParagraph"/>
        <w:numPr>
          <w:ilvl w:val="0"/>
          <w:numId w:val="10"/>
        </w:numPr>
        <w:spacing w:line="259" w:lineRule="auto"/>
      </w:pPr>
      <w:r>
        <w:t>It provides microservice based architecture.</w:t>
      </w:r>
    </w:p>
    <w:p w14:paraId="3950E2FC" w14:textId="77777777" w:rsidR="000D0186" w:rsidRDefault="000D0186" w:rsidP="000D0186">
      <w:pPr>
        <w:pStyle w:val="ListParagraph"/>
        <w:numPr>
          <w:ilvl w:val="0"/>
          <w:numId w:val="10"/>
        </w:numPr>
        <w:spacing w:line="259" w:lineRule="auto"/>
      </w:pPr>
      <w:r>
        <w:t>Oracle has metered pricing option for many of its products, so you pay for what you use.</w:t>
      </w:r>
    </w:p>
    <w:p w14:paraId="6F20A759" w14:textId="77777777" w:rsidR="000D0186" w:rsidRPr="009F4B9F" w:rsidRDefault="000D0186" w:rsidP="000D0186">
      <w:pPr>
        <w:pStyle w:val="ListParagraph"/>
        <w:numPr>
          <w:ilvl w:val="0"/>
          <w:numId w:val="10"/>
        </w:numPr>
        <w:spacing w:line="259" w:lineRule="auto"/>
      </w:pPr>
      <w:r>
        <w:t>Has strong portfolio and options for tools and services that can provision a HIP.</w:t>
      </w:r>
    </w:p>
    <w:p w14:paraId="52C0FE50" w14:textId="77777777" w:rsidR="000D0186" w:rsidRPr="009F4B9F" w:rsidRDefault="000D0186" w:rsidP="000D0186">
      <w:pPr>
        <w:pStyle w:val="ListParagraph"/>
        <w:numPr>
          <w:ilvl w:val="0"/>
          <w:numId w:val="10"/>
        </w:numPr>
        <w:spacing w:line="259" w:lineRule="auto"/>
      </w:pPr>
      <w:r>
        <w:t>Provides multiple deployment options including cloud and hybrid for integration tool portfolio.</w:t>
      </w:r>
    </w:p>
    <w:p w14:paraId="50E91C00" w14:textId="77777777" w:rsidR="000D0186" w:rsidRDefault="000D0186" w:rsidP="000D0186">
      <w:pPr>
        <w:pStyle w:val="ListParagraph"/>
        <w:numPr>
          <w:ilvl w:val="0"/>
          <w:numId w:val="10"/>
        </w:numPr>
        <w:spacing w:line="259" w:lineRule="auto"/>
      </w:pPr>
      <w:r>
        <w:t>One of its biggest strength is that it has large partner networks which makes it easier for industries or companies to find skilled workers or service provider easily.</w:t>
      </w:r>
    </w:p>
    <w:p w14:paraId="19E41D25" w14:textId="3FF99AF8" w:rsidR="000D0186" w:rsidRPr="009F4B9F" w:rsidRDefault="000D0186" w:rsidP="000D0186">
      <w:pPr>
        <w:pStyle w:val="ListParagraph"/>
        <w:numPr>
          <w:ilvl w:val="0"/>
          <w:numId w:val="10"/>
        </w:numPr>
        <w:spacing w:line="259" w:lineRule="auto"/>
      </w:pPr>
      <w:r w:rsidRPr="000D56C6">
        <w:t xml:space="preserve">Oracle provides </w:t>
      </w:r>
      <w:r w:rsidR="00B41CFB">
        <w:t>lot of Industrial support strength for</w:t>
      </w:r>
      <w:r w:rsidRPr="000D56C6">
        <w:t xml:space="preserve"> on-line backup and recovery and</w:t>
      </w:r>
      <w:r w:rsidR="00B41CFB">
        <w:t xml:space="preserve"> it has</w:t>
      </w:r>
      <w:r w:rsidRPr="000D56C6">
        <w:t xml:space="preserve"> good software fault tolerance to </w:t>
      </w:r>
      <w:r w:rsidR="00B41CFB">
        <w:t xml:space="preserve">prevent the </w:t>
      </w:r>
      <w:r w:rsidRPr="000D56C6">
        <w:t>disk failure.</w:t>
      </w:r>
    </w:p>
    <w:p w14:paraId="5F3ED28E" w14:textId="51DC7578" w:rsidR="000D0186" w:rsidRDefault="000D0186" w:rsidP="000D0186">
      <w:pPr>
        <w:pStyle w:val="ListParagraph"/>
        <w:numPr>
          <w:ilvl w:val="0"/>
          <w:numId w:val="10"/>
        </w:numPr>
        <w:spacing w:line="259" w:lineRule="auto"/>
      </w:pPr>
      <w:r>
        <w:t xml:space="preserve">Oracle database </w:t>
      </w:r>
      <w:r w:rsidR="00B41CFB">
        <w:t xml:space="preserve">speed </w:t>
      </w:r>
      <w:r>
        <w:t xml:space="preserve">is quite good even </w:t>
      </w:r>
      <w:r w:rsidR="00B41CFB">
        <w:t>when the data base is large</w:t>
      </w:r>
      <w:r>
        <w:t>.</w:t>
      </w:r>
    </w:p>
    <w:p w14:paraId="082081AF" w14:textId="77777777" w:rsidR="000D0186" w:rsidRDefault="000D0186" w:rsidP="000D0186">
      <w:pPr>
        <w:pStyle w:val="ListParagraph"/>
        <w:numPr>
          <w:ilvl w:val="0"/>
          <w:numId w:val="10"/>
        </w:numPr>
        <w:spacing w:line="259" w:lineRule="auto"/>
      </w:pPr>
      <w:r w:rsidRPr="000D56C6">
        <w:t>Oracle has a superior ability to manage multiple databases within the same transaction using a two-phase commit protocol.</w:t>
      </w:r>
    </w:p>
    <w:p w14:paraId="621BBFDC" w14:textId="2F3D9948" w:rsidR="000D0186" w:rsidRDefault="000D0186" w:rsidP="000D0186">
      <w:pPr>
        <w:pStyle w:val="ListParagraph"/>
        <w:numPr>
          <w:ilvl w:val="0"/>
          <w:numId w:val="10"/>
        </w:numPr>
        <w:spacing w:line="259" w:lineRule="auto"/>
      </w:pPr>
      <w:r>
        <w:t xml:space="preserve">Oracle is portable and can be used on </w:t>
      </w:r>
      <w:r w:rsidR="00B41CFB">
        <w:t>various</w:t>
      </w:r>
      <w:r>
        <w:t xml:space="preserve"> hardware platforms and </w:t>
      </w:r>
      <w:r w:rsidR="00B41CFB">
        <w:t xml:space="preserve">also on </w:t>
      </w:r>
      <w:r>
        <w:t>many networking protocols.</w:t>
      </w:r>
    </w:p>
    <w:p w14:paraId="5D9C37FB" w14:textId="77777777" w:rsidR="000D0186" w:rsidRPr="009F4B9F" w:rsidRDefault="000D0186" w:rsidP="000D0186">
      <w:pPr>
        <w:pStyle w:val="ListParagraph"/>
        <w:ind w:left="360"/>
      </w:pPr>
    </w:p>
    <w:p w14:paraId="4D1C88F3" w14:textId="77777777" w:rsidR="000D0186" w:rsidRPr="009F4B9F" w:rsidRDefault="000D0186" w:rsidP="000D0186">
      <w:pPr>
        <w:spacing w:after="0"/>
        <w:rPr>
          <w:color w:val="0070C0"/>
          <w:sz w:val="24"/>
          <w:szCs w:val="24"/>
        </w:rPr>
      </w:pPr>
      <w:r w:rsidRPr="009F4B9F">
        <w:rPr>
          <w:color w:val="0070C0"/>
          <w:sz w:val="24"/>
          <w:szCs w:val="24"/>
        </w:rPr>
        <w:t>Weakness:</w:t>
      </w:r>
    </w:p>
    <w:p w14:paraId="5ABEBA47" w14:textId="77777777" w:rsidR="000D0186" w:rsidRPr="009F4B9F" w:rsidRDefault="000D0186" w:rsidP="000D0186">
      <w:pPr>
        <w:pStyle w:val="ListParagraph"/>
        <w:numPr>
          <w:ilvl w:val="0"/>
          <w:numId w:val="11"/>
        </w:numPr>
        <w:spacing w:line="259" w:lineRule="auto"/>
      </w:pPr>
      <w:r>
        <w:t>Oracle is expensive than most of its competitors providing similar facilities</w:t>
      </w:r>
    </w:p>
    <w:p w14:paraId="61FD1420" w14:textId="77777777" w:rsidR="000D0186" w:rsidRPr="009F4B9F" w:rsidRDefault="000D0186" w:rsidP="000D0186">
      <w:pPr>
        <w:pStyle w:val="ListParagraph"/>
        <w:numPr>
          <w:ilvl w:val="0"/>
          <w:numId w:val="11"/>
        </w:numPr>
        <w:spacing w:line="259" w:lineRule="auto"/>
      </w:pPr>
      <w:r>
        <w:t>Support and service for client’s problem is one of the big issues.</w:t>
      </w:r>
    </w:p>
    <w:p w14:paraId="44FA03C4" w14:textId="77777777" w:rsidR="000D0186" w:rsidRPr="009F4B9F" w:rsidRDefault="000D0186" w:rsidP="000D0186">
      <w:pPr>
        <w:pStyle w:val="ListParagraph"/>
        <w:numPr>
          <w:ilvl w:val="0"/>
          <w:numId w:val="11"/>
        </w:numPr>
        <w:spacing w:line="259" w:lineRule="auto"/>
      </w:pPr>
      <w:r>
        <w:t>Its marketing strategy is not very good because of which the customers do not know about most of its modern integration capabilities.</w:t>
      </w:r>
    </w:p>
    <w:p w14:paraId="466F3E82" w14:textId="77777777" w:rsidR="000D0186" w:rsidRDefault="000D0186" w:rsidP="000D0186">
      <w:pPr>
        <w:pStyle w:val="ListParagraph"/>
        <w:numPr>
          <w:ilvl w:val="0"/>
          <w:numId w:val="11"/>
        </w:numPr>
        <w:spacing w:line="259" w:lineRule="auto"/>
      </w:pPr>
      <w:r>
        <w:t>There is room for better integration and automated SQL tuning</w:t>
      </w:r>
    </w:p>
    <w:p w14:paraId="34BDE5EE" w14:textId="77777777" w:rsidR="000D0186" w:rsidRPr="00B41CFB" w:rsidRDefault="000D0186" w:rsidP="000D0186">
      <w:pPr>
        <w:pStyle w:val="ListParagraph"/>
        <w:numPr>
          <w:ilvl w:val="0"/>
          <w:numId w:val="11"/>
        </w:numPr>
        <w:spacing w:line="259" w:lineRule="auto"/>
      </w:pPr>
      <w:r w:rsidRPr="00B41CFB">
        <w:t>Initial setup of rules requires more technical expertise than master data management teams are typically used to.</w:t>
      </w:r>
    </w:p>
    <w:p w14:paraId="742ABA18" w14:textId="5424B2D5" w:rsidR="000D0186" w:rsidRPr="00B41CFB" w:rsidRDefault="000D0186" w:rsidP="000D0186">
      <w:pPr>
        <w:pStyle w:val="ListParagraph"/>
        <w:numPr>
          <w:ilvl w:val="0"/>
          <w:numId w:val="11"/>
        </w:numPr>
        <w:spacing w:line="259" w:lineRule="auto"/>
      </w:pPr>
      <w:r w:rsidRPr="00B41CFB">
        <w:t xml:space="preserve">More connectivity options for </w:t>
      </w:r>
      <w:r w:rsidR="00D85F08" w:rsidRPr="00B41CFB">
        <w:t>Hadoop</w:t>
      </w:r>
      <w:r w:rsidRPr="00B41CFB">
        <w:t xml:space="preserve"> distributions</w:t>
      </w:r>
    </w:p>
    <w:p w14:paraId="2632145F" w14:textId="77777777" w:rsidR="000D0186" w:rsidRPr="00B41CFB" w:rsidRDefault="000D0186" w:rsidP="000D0186">
      <w:pPr>
        <w:pStyle w:val="ListParagraph"/>
        <w:numPr>
          <w:ilvl w:val="0"/>
          <w:numId w:val="11"/>
        </w:numPr>
        <w:spacing w:line="259" w:lineRule="auto"/>
      </w:pPr>
      <w:r w:rsidRPr="00B41CFB">
        <w:t>Expensive for initial installations</w:t>
      </w:r>
    </w:p>
    <w:p w14:paraId="6A44387B" w14:textId="77777777" w:rsidR="000D0186" w:rsidRPr="00B41CFB" w:rsidRDefault="000D0186" w:rsidP="000D0186">
      <w:pPr>
        <w:pStyle w:val="ListParagraph"/>
        <w:numPr>
          <w:ilvl w:val="0"/>
          <w:numId w:val="11"/>
        </w:numPr>
        <w:spacing w:line="259" w:lineRule="auto"/>
      </w:pPr>
      <w:r w:rsidRPr="00B41CFB">
        <w:t>Business Objects many need several servers and extensive hardware.</w:t>
      </w:r>
    </w:p>
    <w:p w14:paraId="3306F8F6" w14:textId="77777777" w:rsidR="000D0186" w:rsidRPr="002805E3" w:rsidRDefault="000D0186" w:rsidP="000D0186">
      <w:pPr>
        <w:spacing w:after="0"/>
        <w:rPr>
          <w:rFonts w:cstheme="minorHAnsi"/>
          <w:color w:val="0070C0"/>
          <w:sz w:val="24"/>
          <w:szCs w:val="24"/>
          <w:shd w:val="clear" w:color="auto" w:fill="FFFFFF"/>
        </w:rPr>
      </w:pPr>
      <w:r w:rsidRPr="002805E3">
        <w:rPr>
          <w:rFonts w:cstheme="minorHAnsi"/>
          <w:color w:val="0070C0"/>
          <w:sz w:val="24"/>
          <w:szCs w:val="24"/>
          <w:shd w:val="clear" w:color="auto" w:fill="FFFFFF"/>
        </w:rPr>
        <w:t>References:</w:t>
      </w:r>
    </w:p>
    <w:p w14:paraId="2D89B3B5" w14:textId="77777777" w:rsidR="000D0186" w:rsidRDefault="000D0186" w:rsidP="000D0186">
      <w:pPr>
        <w:spacing w:after="0"/>
        <w:rPr>
          <w:rFonts w:ascii="Source Sans Pro" w:hAnsi="Source Sans Pro"/>
          <w:color w:val="31313C"/>
          <w:shd w:val="clear" w:color="auto" w:fill="FFFFFF"/>
        </w:rPr>
      </w:pPr>
      <w:r>
        <w:rPr>
          <w:rFonts w:ascii="Source Sans Pro" w:hAnsi="Source Sans Pro"/>
          <w:color w:val="31313C"/>
          <w:shd w:val="clear" w:color="auto" w:fill="FFFFFF"/>
        </w:rPr>
        <w:t>Magic_quadrant_for _data_integration pdf</w:t>
      </w:r>
    </w:p>
    <w:p w14:paraId="16C00564" w14:textId="77777777" w:rsidR="000D0186" w:rsidRDefault="000539F4" w:rsidP="000D0186">
      <w:pPr>
        <w:spacing w:after="0"/>
      </w:pPr>
      <w:hyperlink r:id="rId8" w:history="1">
        <w:r w:rsidR="000D0186" w:rsidRPr="00AC7D81">
          <w:rPr>
            <w:rStyle w:val="Hyperlink"/>
          </w:rPr>
          <w:t>https://www.erpgreat.com/oracle-database/advantage-of-oracle-database</w:t>
        </w:r>
      </w:hyperlink>
    </w:p>
    <w:p w14:paraId="5F9B909D" w14:textId="77777777" w:rsidR="000D0186" w:rsidRDefault="000D0186" w:rsidP="000D0186">
      <w:pPr>
        <w:spacing w:after="0"/>
        <w:rPr>
          <w:color w:val="000000" w:themeColor="text1"/>
        </w:rPr>
      </w:pPr>
      <w:r w:rsidRPr="00104D71">
        <w:rPr>
          <w:color w:val="000000" w:themeColor="text1"/>
        </w:rPr>
        <w:t>https://www.trustradius.com/products/oracle-database/reviews?qs=pros-and-cons</w:t>
      </w:r>
    </w:p>
    <w:p w14:paraId="7B5702D3" w14:textId="77777777" w:rsidR="00E70419" w:rsidRDefault="00E70419" w:rsidP="002D7CD6">
      <w:pPr>
        <w:spacing w:after="0"/>
        <w:rPr>
          <w:rFonts w:cstheme="minorHAnsi"/>
          <w:b/>
          <w:bCs/>
          <w:i/>
          <w:iCs/>
          <w:sz w:val="24"/>
          <w:szCs w:val="24"/>
        </w:rPr>
      </w:pPr>
    </w:p>
    <w:p w14:paraId="2AC72523" w14:textId="77777777" w:rsidR="00E70419" w:rsidRDefault="00E70419" w:rsidP="002D7CD6">
      <w:pPr>
        <w:spacing w:after="0"/>
        <w:rPr>
          <w:rFonts w:cstheme="minorHAnsi"/>
          <w:b/>
          <w:bCs/>
          <w:i/>
          <w:iCs/>
          <w:sz w:val="24"/>
          <w:szCs w:val="24"/>
        </w:rPr>
      </w:pPr>
    </w:p>
    <w:p w14:paraId="541DAA5B" w14:textId="77777777" w:rsidR="00E70419" w:rsidRDefault="00E70419" w:rsidP="002D7CD6">
      <w:pPr>
        <w:spacing w:after="0"/>
        <w:rPr>
          <w:rFonts w:cstheme="minorHAnsi"/>
          <w:b/>
          <w:bCs/>
          <w:i/>
          <w:iCs/>
          <w:sz w:val="24"/>
          <w:szCs w:val="24"/>
        </w:rPr>
      </w:pPr>
    </w:p>
    <w:p w14:paraId="632C098E" w14:textId="34E87001" w:rsidR="002D7CD6" w:rsidRPr="00C80320" w:rsidRDefault="002D7CD6" w:rsidP="002D7CD6">
      <w:pPr>
        <w:spacing w:after="0"/>
        <w:rPr>
          <w:rFonts w:cstheme="minorHAnsi"/>
          <w:b/>
          <w:bCs/>
          <w:i/>
          <w:iCs/>
          <w:sz w:val="24"/>
          <w:szCs w:val="24"/>
        </w:rPr>
      </w:pPr>
      <w:r w:rsidRPr="00C80320">
        <w:rPr>
          <w:rFonts w:cstheme="minorHAnsi"/>
          <w:b/>
          <w:bCs/>
          <w:i/>
          <w:iCs/>
          <w:sz w:val="24"/>
          <w:szCs w:val="24"/>
        </w:rPr>
        <w:lastRenderedPageBreak/>
        <w:t>Gartner List of Data Integration Tools: SAP BODs (BusinessObjects Data Integrator)</w:t>
      </w:r>
    </w:p>
    <w:p w14:paraId="2B7779C2" w14:textId="77777777" w:rsidR="002D7CD6" w:rsidRPr="00C80320" w:rsidRDefault="002D7CD6" w:rsidP="002D7CD6">
      <w:pPr>
        <w:spacing w:after="0"/>
        <w:jc w:val="right"/>
        <w:rPr>
          <w:rFonts w:cstheme="minorHAnsi"/>
          <w:sz w:val="20"/>
          <w:szCs w:val="20"/>
        </w:rPr>
      </w:pPr>
      <w:r w:rsidRPr="00C80320">
        <w:rPr>
          <w:rFonts w:cstheme="minorHAnsi"/>
          <w:i/>
          <w:iCs/>
          <w:sz w:val="20"/>
          <w:szCs w:val="20"/>
        </w:rPr>
        <w:t>-</w:t>
      </w:r>
      <w:r w:rsidRPr="00C80320">
        <w:rPr>
          <w:rFonts w:cstheme="minorHAnsi"/>
          <w:sz w:val="20"/>
          <w:szCs w:val="20"/>
        </w:rPr>
        <w:t>Aishwarya Swetha Jonnalagadda,001054200</w:t>
      </w:r>
    </w:p>
    <w:p w14:paraId="626F367B" w14:textId="77777777" w:rsidR="00E80015" w:rsidRPr="00E80015" w:rsidRDefault="00E80015" w:rsidP="00E80015">
      <w:pPr>
        <w:spacing w:after="0"/>
        <w:rPr>
          <w:rFonts w:cstheme="minorHAnsi"/>
        </w:rPr>
      </w:pPr>
      <w:r w:rsidRPr="00E80015">
        <w:rPr>
          <w:rFonts w:cstheme="minorHAnsi"/>
        </w:rPr>
        <w:t>SAP is a Germany based company. It offers the data integration products such as SAP Data Services, SAP Replication Server, SAP Data Hub, SAP HANA, and SAP Cloud Platform Integration Suite. These services have almost eighty thousand customers (80,000).</w:t>
      </w:r>
    </w:p>
    <w:p w14:paraId="5F8A0444" w14:textId="77777777" w:rsidR="00E80015" w:rsidRPr="00E80015" w:rsidRDefault="00E80015" w:rsidP="00E80015">
      <w:pPr>
        <w:spacing w:after="0"/>
        <w:rPr>
          <w:rFonts w:cstheme="minorHAnsi"/>
        </w:rPr>
      </w:pPr>
      <w:r w:rsidRPr="00E80015">
        <w:rPr>
          <w:rFonts w:cstheme="minorHAnsi"/>
        </w:rPr>
        <w:t>Key Points &amp; it’s purpose:</w:t>
      </w:r>
    </w:p>
    <w:p w14:paraId="4CD2A102" w14:textId="77777777" w:rsidR="00E80015" w:rsidRPr="00E80015" w:rsidRDefault="00E80015" w:rsidP="00E80015">
      <w:pPr>
        <w:numPr>
          <w:ilvl w:val="0"/>
          <w:numId w:val="9"/>
        </w:numPr>
        <w:spacing w:after="0"/>
        <w:rPr>
          <w:rFonts w:cstheme="minorHAnsi"/>
        </w:rPr>
      </w:pPr>
      <w:r w:rsidRPr="00E80015">
        <w:rPr>
          <w:rFonts w:cstheme="minorHAnsi"/>
        </w:rPr>
        <w:t>BusinessObjects DI(BODs) is ETL tool and data integration.</w:t>
      </w:r>
    </w:p>
    <w:p w14:paraId="4777B0AE" w14:textId="77777777" w:rsidR="00E80015" w:rsidRPr="00E80015" w:rsidRDefault="00E80015" w:rsidP="00E80015">
      <w:pPr>
        <w:numPr>
          <w:ilvl w:val="0"/>
          <w:numId w:val="9"/>
        </w:numPr>
        <w:spacing w:after="0"/>
        <w:rPr>
          <w:rFonts w:cstheme="minorHAnsi"/>
        </w:rPr>
      </w:pPr>
      <w:r w:rsidRPr="00E80015">
        <w:rPr>
          <w:rFonts w:cstheme="minorHAnsi"/>
        </w:rPr>
        <w:t>The main components of Data Integration are:</w:t>
      </w:r>
    </w:p>
    <w:p w14:paraId="55C1CCB7" w14:textId="77777777" w:rsidR="00E80015" w:rsidRPr="00E80015" w:rsidRDefault="00E80015" w:rsidP="00E80015">
      <w:pPr>
        <w:numPr>
          <w:ilvl w:val="1"/>
          <w:numId w:val="9"/>
        </w:numPr>
        <w:spacing w:after="0"/>
        <w:rPr>
          <w:rFonts w:cstheme="minorHAnsi"/>
        </w:rPr>
      </w:pPr>
      <w:r w:rsidRPr="00E80015">
        <w:rPr>
          <w:rFonts w:cstheme="minorHAnsi"/>
        </w:rPr>
        <w:t>Job Servers.</w:t>
      </w:r>
    </w:p>
    <w:p w14:paraId="06D76997" w14:textId="77777777" w:rsidR="00E80015" w:rsidRPr="00E80015" w:rsidRDefault="00E80015" w:rsidP="00E80015">
      <w:pPr>
        <w:numPr>
          <w:ilvl w:val="1"/>
          <w:numId w:val="9"/>
        </w:numPr>
        <w:spacing w:after="0"/>
        <w:rPr>
          <w:rFonts w:cstheme="minorHAnsi"/>
        </w:rPr>
      </w:pPr>
      <w:r w:rsidRPr="00E80015">
        <w:rPr>
          <w:rFonts w:cstheme="minorHAnsi"/>
        </w:rPr>
        <w:t>Designer.</w:t>
      </w:r>
    </w:p>
    <w:p w14:paraId="10FA88EB" w14:textId="77777777" w:rsidR="00E80015" w:rsidRPr="00E80015" w:rsidRDefault="00E80015" w:rsidP="00E80015">
      <w:pPr>
        <w:numPr>
          <w:ilvl w:val="1"/>
          <w:numId w:val="9"/>
        </w:numPr>
        <w:spacing w:after="0"/>
        <w:rPr>
          <w:rFonts w:cstheme="minorHAnsi"/>
        </w:rPr>
      </w:pPr>
      <w:r w:rsidRPr="00E80015">
        <w:rPr>
          <w:rFonts w:cstheme="minorHAnsi"/>
        </w:rPr>
        <w:t>Along with these data unification, data profiling, data auditing and data cleansing.</w:t>
      </w:r>
    </w:p>
    <w:p w14:paraId="766368A6" w14:textId="77777777" w:rsidR="00E80015" w:rsidRPr="00E80015" w:rsidRDefault="00E80015" w:rsidP="00E80015">
      <w:pPr>
        <w:numPr>
          <w:ilvl w:val="0"/>
          <w:numId w:val="9"/>
        </w:numPr>
        <w:spacing w:after="0"/>
        <w:rPr>
          <w:rFonts w:cstheme="minorHAnsi"/>
        </w:rPr>
      </w:pPr>
      <w:r w:rsidRPr="00E80015">
        <w:rPr>
          <w:rFonts w:cstheme="minorHAnsi"/>
        </w:rPr>
        <w:t>This tool helps us to take data from any source and Load it to any Warehouse.</w:t>
      </w:r>
    </w:p>
    <w:p w14:paraId="5EB29ADE" w14:textId="77777777" w:rsidR="00E80015" w:rsidRPr="00E80015" w:rsidRDefault="00E80015" w:rsidP="00E80015">
      <w:pPr>
        <w:numPr>
          <w:ilvl w:val="0"/>
          <w:numId w:val="9"/>
        </w:numPr>
        <w:spacing w:after="0"/>
        <w:rPr>
          <w:rFonts w:cstheme="minorHAnsi"/>
        </w:rPr>
      </w:pPr>
      <w:r w:rsidRPr="00E80015">
        <w:rPr>
          <w:rFonts w:cstheme="minorHAnsi"/>
        </w:rPr>
        <w:t>This tool supports the platforms such as Windows, Sun Solaris, AIX and Linux.</w:t>
      </w:r>
    </w:p>
    <w:p w14:paraId="04EC2C84" w14:textId="77777777" w:rsidR="00E80015" w:rsidRPr="00E80015" w:rsidRDefault="00E80015" w:rsidP="00E80015">
      <w:pPr>
        <w:numPr>
          <w:ilvl w:val="0"/>
          <w:numId w:val="9"/>
        </w:numPr>
        <w:spacing w:after="0"/>
        <w:rPr>
          <w:rFonts w:cstheme="minorHAnsi"/>
        </w:rPr>
      </w:pPr>
      <w:r w:rsidRPr="00E80015">
        <w:rPr>
          <w:rFonts w:cstheme="minorHAnsi"/>
        </w:rPr>
        <w:t xml:space="preserve">This tool will also take care of loading the data and integrating them to different analytical environments and the same integrator in general used to build data warehouse, data marts etc. </w:t>
      </w:r>
    </w:p>
    <w:p w14:paraId="73746CB6" w14:textId="77777777" w:rsidR="00E80015" w:rsidRPr="00E80015" w:rsidRDefault="00E80015" w:rsidP="00E80015">
      <w:pPr>
        <w:numPr>
          <w:ilvl w:val="0"/>
          <w:numId w:val="9"/>
        </w:numPr>
        <w:spacing w:after="0"/>
        <w:rPr>
          <w:rFonts w:cstheme="minorHAnsi"/>
        </w:rPr>
      </w:pPr>
      <w:r w:rsidRPr="00E80015">
        <w:rPr>
          <w:rFonts w:cstheme="minorHAnsi"/>
        </w:rPr>
        <w:t>DI web administrator is an interface where it allows the clients to manage various repositories, web services, metadata and job servers.</w:t>
      </w:r>
    </w:p>
    <w:p w14:paraId="547B7B20" w14:textId="77777777" w:rsidR="00E80015" w:rsidRPr="00E80015" w:rsidRDefault="00E80015" w:rsidP="00E80015">
      <w:pPr>
        <w:numPr>
          <w:ilvl w:val="0"/>
          <w:numId w:val="9"/>
        </w:numPr>
        <w:spacing w:after="0"/>
        <w:rPr>
          <w:rFonts w:cstheme="minorHAnsi"/>
        </w:rPr>
      </w:pPr>
      <w:r w:rsidRPr="00E80015">
        <w:rPr>
          <w:rFonts w:cstheme="minorHAnsi"/>
        </w:rPr>
        <w:t>Scheduling jobs, monitoring them and batch execution can be taken care by this tool.</w:t>
      </w:r>
    </w:p>
    <w:p w14:paraId="202F61F4" w14:textId="77777777" w:rsidR="00E80015" w:rsidRPr="00E80015" w:rsidRDefault="00E80015" w:rsidP="00E80015">
      <w:pPr>
        <w:spacing w:after="0"/>
        <w:rPr>
          <w:rFonts w:cstheme="minorHAnsi"/>
        </w:rPr>
      </w:pPr>
      <w:r w:rsidRPr="00E80015">
        <w:rPr>
          <w:rFonts w:cstheme="minorHAnsi"/>
        </w:rPr>
        <w:t>Strength:</w:t>
      </w:r>
    </w:p>
    <w:p w14:paraId="54CD939F" w14:textId="77777777" w:rsidR="00E80015" w:rsidRPr="00E80015" w:rsidRDefault="00E80015" w:rsidP="00E80015">
      <w:pPr>
        <w:pStyle w:val="ListParagraph"/>
        <w:numPr>
          <w:ilvl w:val="0"/>
          <w:numId w:val="10"/>
        </w:numPr>
        <w:spacing w:line="259" w:lineRule="auto"/>
        <w:rPr>
          <w:rFonts w:cstheme="minorHAnsi"/>
          <w:sz w:val="22"/>
          <w:szCs w:val="22"/>
        </w:rPr>
      </w:pPr>
      <w:r w:rsidRPr="00E80015">
        <w:rPr>
          <w:rFonts w:cstheme="minorHAnsi"/>
          <w:sz w:val="22"/>
          <w:szCs w:val="22"/>
        </w:rPr>
        <w:t>SAP Data Services provides exceptional functionalities for handling both structured and unstructured data and performs data integration, quality, and cleansing.</w:t>
      </w:r>
    </w:p>
    <w:p w14:paraId="6DA52DA0" w14:textId="77777777" w:rsidR="00E80015" w:rsidRPr="00E80015" w:rsidRDefault="00E80015" w:rsidP="00E80015">
      <w:pPr>
        <w:pStyle w:val="ListParagraph"/>
        <w:numPr>
          <w:ilvl w:val="0"/>
          <w:numId w:val="10"/>
        </w:numPr>
        <w:spacing w:line="259" w:lineRule="auto"/>
        <w:rPr>
          <w:rFonts w:cstheme="minorHAnsi"/>
          <w:sz w:val="22"/>
          <w:szCs w:val="22"/>
        </w:rPr>
      </w:pPr>
      <w:r w:rsidRPr="00E80015">
        <w:rPr>
          <w:rFonts w:cstheme="minorHAnsi"/>
          <w:sz w:val="22"/>
          <w:szCs w:val="22"/>
        </w:rPr>
        <w:t>Enterprise level solution for data processing of all structured/ unstructured data</w:t>
      </w:r>
    </w:p>
    <w:p w14:paraId="74D43E6B" w14:textId="77777777" w:rsidR="00E80015" w:rsidRPr="00E80015" w:rsidRDefault="00E80015" w:rsidP="00E80015">
      <w:pPr>
        <w:pStyle w:val="ListParagraph"/>
        <w:numPr>
          <w:ilvl w:val="0"/>
          <w:numId w:val="10"/>
        </w:numPr>
        <w:spacing w:line="259" w:lineRule="auto"/>
        <w:rPr>
          <w:rFonts w:cstheme="minorHAnsi"/>
          <w:sz w:val="22"/>
          <w:szCs w:val="22"/>
        </w:rPr>
      </w:pPr>
      <w:r w:rsidRPr="00E80015">
        <w:rPr>
          <w:rFonts w:cstheme="minorHAnsi"/>
          <w:sz w:val="22"/>
          <w:szCs w:val="22"/>
        </w:rPr>
        <w:t>On-premises deployment</w:t>
      </w:r>
    </w:p>
    <w:p w14:paraId="0D6B9346" w14:textId="77777777" w:rsidR="00E80015" w:rsidRPr="00E80015" w:rsidRDefault="00E80015" w:rsidP="00E80015">
      <w:pPr>
        <w:pStyle w:val="ListParagraph"/>
        <w:numPr>
          <w:ilvl w:val="0"/>
          <w:numId w:val="10"/>
        </w:numPr>
        <w:spacing w:line="259" w:lineRule="auto"/>
        <w:rPr>
          <w:rFonts w:cstheme="minorHAnsi"/>
          <w:sz w:val="22"/>
          <w:szCs w:val="22"/>
        </w:rPr>
      </w:pPr>
      <w:r w:rsidRPr="00E80015">
        <w:rPr>
          <w:rFonts w:cstheme="minorHAnsi"/>
          <w:sz w:val="22"/>
          <w:szCs w:val="22"/>
        </w:rPr>
        <w:t>Data quality and integration</w:t>
      </w:r>
    </w:p>
    <w:p w14:paraId="72FD9667" w14:textId="77777777" w:rsidR="00E80015" w:rsidRPr="00E80015" w:rsidRDefault="00E80015" w:rsidP="00E80015">
      <w:pPr>
        <w:pStyle w:val="ListParagraph"/>
        <w:numPr>
          <w:ilvl w:val="0"/>
          <w:numId w:val="10"/>
        </w:numPr>
        <w:spacing w:line="259" w:lineRule="auto"/>
        <w:rPr>
          <w:rFonts w:cstheme="minorHAnsi"/>
          <w:sz w:val="22"/>
          <w:szCs w:val="22"/>
        </w:rPr>
      </w:pPr>
      <w:r w:rsidRPr="00E80015">
        <w:rPr>
          <w:rFonts w:cstheme="minorHAnsi"/>
          <w:sz w:val="22"/>
          <w:szCs w:val="22"/>
        </w:rPr>
        <w:t>Supports ETL Migration</w:t>
      </w:r>
    </w:p>
    <w:p w14:paraId="057FF38B" w14:textId="77777777" w:rsidR="00E80015" w:rsidRPr="00E80015" w:rsidRDefault="00E80015" w:rsidP="00E80015">
      <w:pPr>
        <w:pStyle w:val="ListParagraph"/>
        <w:numPr>
          <w:ilvl w:val="0"/>
          <w:numId w:val="10"/>
        </w:numPr>
        <w:spacing w:line="259" w:lineRule="auto"/>
        <w:rPr>
          <w:rFonts w:cstheme="minorHAnsi"/>
          <w:sz w:val="22"/>
          <w:szCs w:val="22"/>
        </w:rPr>
      </w:pPr>
      <w:r w:rsidRPr="00E80015">
        <w:rPr>
          <w:rFonts w:cstheme="minorHAnsi"/>
          <w:sz w:val="22"/>
          <w:szCs w:val="22"/>
        </w:rPr>
        <w:t>Simplified maintenance</w:t>
      </w:r>
    </w:p>
    <w:p w14:paraId="18AED45F" w14:textId="77777777" w:rsidR="00E80015" w:rsidRPr="00E80015" w:rsidRDefault="00E80015" w:rsidP="00E80015">
      <w:pPr>
        <w:pStyle w:val="ListParagraph"/>
        <w:numPr>
          <w:ilvl w:val="0"/>
          <w:numId w:val="10"/>
        </w:numPr>
        <w:spacing w:line="259" w:lineRule="auto"/>
        <w:rPr>
          <w:rFonts w:cstheme="minorHAnsi"/>
          <w:sz w:val="22"/>
          <w:szCs w:val="22"/>
        </w:rPr>
      </w:pPr>
      <w:r w:rsidRPr="00E80015">
        <w:rPr>
          <w:rFonts w:cstheme="minorHAnsi"/>
          <w:sz w:val="22"/>
          <w:szCs w:val="22"/>
        </w:rPr>
        <w:t xml:space="preserve">Ability to access data of any size from any source through SAP data services </w:t>
      </w:r>
    </w:p>
    <w:p w14:paraId="0615EED2" w14:textId="77777777" w:rsidR="00E80015" w:rsidRPr="00E80015" w:rsidRDefault="00E80015" w:rsidP="00E80015">
      <w:pPr>
        <w:pStyle w:val="ListParagraph"/>
        <w:numPr>
          <w:ilvl w:val="0"/>
          <w:numId w:val="10"/>
        </w:numPr>
        <w:spacing w:line="259" w:lineRule="auto"/>
        <w:rPr>
          <w:rFonts w:cstheme="minorHAnsi"/>
          <w:sz w:val="22"/>
          <w:szCs w:val="22"/>
        </w:rPr>
      </w:pPr>
      <w:r w:rsidRPr="00E80015">
        <w:rPr>
          <w:rFonts w:cstheme="minorHAnsi"/>
          <w:sz w:val="22"/>
          <w:szCs w:val="22"/>
        </w:rPr>
        <w:t>Provides excellence in information management</w:t>
      </w:r>
    </w:p>
    <w:p w14:paraId="1277AB82" w14:textId="77777777" w:rsidR="00E80015" w:rsidRPr="00E80015" w:rsidRDefault="00E80015" w:rsidP="00E80015">
      <w:pPr>
        <w:pStyle w:val="ListParagraph"/>
        <w:numPr>
          <w:ilvl w:val="0"/>
          <w:numId w:val="10"/>
        </w:numPr>
        <w:spacing w:line="259" w:lineRule="auto"/>
        <w:rPr>
          <w:rFonts w:cstheme="minorHAnsi"/>
          <w:sz w:val="22"/>
          <w:szCs w:val="22"/>
        </w:rPr>
      </w:pPr>
      <w:r w:rsidRPr="00E80015">
        <w:rPr>
          <w:rFonts w:cstheme="minorHAnsi"/>
          <w:sz w:val="22"/>
          <w:szCs w:val="22"/>
        </w:rPr>
        <w:t>Helps to stay connected with third party application</w:t>
      </w:r>
    </w:p>
    <w:p w14:paraId="13FB5D11" w14:textId="77777777" w:rsidR="00E80015" w:rsidRPr="00E80015" w:rsidRDefault="00E80015" w:rsidP="00E80015">
      <w:pPr>
        <w:pStyle w:val="ListParagraph"/>
        <w:numPr>
          <w:ilvl w:val="0"/>
          <w:numId w:val="10"/>
        </w:numPr>
        <w:spacing w:line="259" w:lineRule="auto"/>
        <w:rPr>
          <w:rFonts w:cstheme="minorHAnsi"/>
          <w:sz w:val="22"/>
          <w:szCs w:val="22"/>
        </w:rPr>
      </w:pPr>
      <w:r w:rsidRPr="00E80015">
        <w:rPr>
          <w:rFonts w:cstheme="minorHAnsi"/>
          <w:sz w:val="22"/>
          <w:szCs w:val="22"/>
        </w:rPr>
        <w:t xml:space="preserve">Deploy with faster time to market </w:t>
      </w:r>
    </w:p>
    <w:p w14:paraId="2D2E098D" w14:textId="552BEFA7" w:rsidR="00E80015" w:rsidRDefault="00E80015" w:rsidP="00E80015">
      <w:pPr>
        <w:pStyle w:val="ListParagraph"/>
        <w:numPr>
          <w:ilvl w:val="0"/>
          <w:numId w:val="10"/>
        </w:numPr>
        <w:spacing w:line="259" w:lineRule="auto"/>
        <w:rPr>
          <w:rFonts w:cstheme="minorHAnsi"/>
          <w:sz w:val="22"/>
          <w:szCs w:val="22"/>
        </w:rPr>
      </w:pPr>
      <w:r w:rsidRPr="00E80015">
        <w:rPr>
          <w:rFonts w:cstheme="minorHAnsi"/>
          <w:sz w:val="22"/>
          <w:szCs w:val="22"/>
        </w:rPr>
        <w:t>Deliver enterprise-class data integration performance</w:t>
      </w:r>
      <w:r w:rsidR="00D00845">
        <w:rPr>
          <w:rFonts w:cstheme="minorHAnsi"/>
          <w:sz w:val="22"/>
          <w:szCs w:val="22"/>
        </w:rPr>
        <w:t>.</w:t>
      </w:r>
    </w:p>
    <w:p w14:paraId="38872337" w14:textId="77777777" w:rsidR="00D00845" w:rsidRPr="00D00845" w:rsidRDefault="00D00845" w:rsidP="00D00845">
      <w:pPr>
        <w:pStyle w:val="ListParagraph"/>
        <w:numPr>
          <w:ilvl w:val="0"/>
          <w:numId w:val="10"/>
        </w:numPr>
        <w:spacing w:line="259" w:lineRule="auto"/>
        <w:rPr>
          <w:rFonts w:cstheme="minorHAnsi"/>
          <w:sz w:val="22"/>
          <w:szCs w:val="22"/>
        </w:rPr>
      </w:pPr>
      <w:r w:rsidRPr="00D00845">
        <w:rPr>
          <w:rFonts w:cstheme="minorHAnsi"/>
          <w:sz w:val="22"/>
          <w:szCs w:val="22"/>
        </w:rPr>
        <w:t>To get the efficient and best performance it uses the ability of SAP HANA.</w:t>
      </w:r>
    </w:p>
    <w:p w14:paraId="335ED3D7" w14:textId="77777777" w:rsidR="00D00845" w:rsidRPr="00D00845" w:rsidRDefault="00D00845" w:rsidP="00D00845">
      <w:pPr>
        <w:pStyle w:val="ListParagraph"/>
        <w:numPr>
          <w:ilvl w:val="0"/>
          <w:numId w:val="10"/>
        </w:numPr>
        <w:spacing w:line="259" w:lineRule="auto"/>
        <w:rPr>
          <w:rFonts w:cstheme="minorHAnsi"/>
          <w:sz w:val="22"/>
          <w:szCs w:val="22"/>
        </w:rPr>
      </w:pPr>
      <w:r w:rsidRPr="00D00845">
        <w:rPr>
          <w:rFonts w:cstheme="minorHAnsi"/>
          <w:sz w:val="22"/>
          <w:szCs w:val="22"/>
        </w:rPr>
        <w:t>Gartner named SAP, a Leader in enterprise information management</w:t>
      </w:r>
    </w:p>
    <w:p w14:paraId="57F1B74C" w14:textId="77777777" w:rsidR="00D00845" w:rsidRPr="00D00845" w:rsidRDefault="00D00845" w:rsidP="00D00845">
      <w:pPr>
        <w:pStyle w:val="ListParagraph"/>
        <w:numPr>
          <w:ilvl w:val="0"/>
          <w:numId w:val="10"/>
        </w:numPr>
        <w:spacing w:line="259" w:lineRule="auto"/>
        <w:rPr>
          <w:rFonts w:cstheme="minorHAnsi"/>
          <w:sz w:val="22"/>
          <w:szCs w:val="22"/>
        </w:rPr>
      </w:pPr>
      <w:r w:rsidRPr="00D00845">
        <w:rPr>
          <w:rFonts w:cstheme="minorHAnsi"/>
          <w:sz w:val="22"/>
          <w:szCs w:val="22"/>
        </w:rPr>
        <w:t xml:space="preserve">Transforming from data integration to business intelligence hand in hand is easy </w:t>
      </w:r>
    </w:p>
    <w:p w14:paraId="1195BD2D" w14:textId="77777777" w:rsidR="00D00845" w:rsidRPr="00E80015" w:rsidRDefault="00D00845" w:rsidP="00E80015">
      <w:pPr>
        <w:pStyle w:val="ListParagraph"/>
        <w:numPr>
          <w:ilvl w:val="0"/>
          <w:numId w:val="10"/>
        </w:numPr>
        <w:spacing w:line="259" w:lineRule="auto"/>
        <w:rPr>
          <w:rFonts w:cstheme="minorHAnsi"/>
          <w:sz w:val="22"/>
          <w:szCs w:val="22"/>
        </w:rPr>
      </w:pPr>
    </w:p>
    <w:p w14:paraId="0BCA0920" w14:textId="77777777" w:rsidR="002D7CD6" w:rsidRPr="00E80015" w:rsidRDefault="002D7CD6" w:rsidP="002D7CD6">
      <w:pPr>
        <w:spacing w:after="0"/>
        <w:rPr>
          <w:rFonts w:cstheme="minorHAnsi"/>
        </w:rPr>
      </w:pPr>
      <w:r w:rsidRPr="00E80015">
        <w:rPr>
          <w:rFonts w:cstheme="minorHAnsi"/>
        </w:rPr>
        <w:t>Weakness:</w:t>
      </w:r>
    </w:p>
    <w:p w14:paraId="60CCCEBD" w14:textId="77777777" w:rsidR="002D7CD6" w:rsidRPr="00C80320" w:rsidRDefault="002D7CD6" w:rsidP="002D7CD6">
      <w:pPr>
        <w:pStyle w:val="ListParagraph"/>
        <w:numPr>
          <w:ilvl w:val="0"/>
          <w:numId w:val="11"/>
        </w:numPr>
        <w:spacing w:line="259" w:lineRule="auto"/>
        <w:rPr>
          <w:rFonts w:cstheme="minorHAnsi"/>
          <w:sz w:val="22"/>
          <w:szCs w:val="22"/>
        </w:rPr>
      </w:pPr>
      <w:r w:rsidRPr="00C80320">
        <w:rPr>
          <w:rFonts w:cstheme="minorHAnsi"/>
          <w:sz w:val="22"/>
          <w:szCs w:val="22"/>
        </w:rPr>
        <w:t>Integration with other products could be improved.</w:t>
      </w:r>
    </w:p>
    <w:p w14:paraId="2C2418C1" w14:textId="77777777" w:rsidR="002D7CD6" w:rsidRPr="00C80320" w:rsidRDefault="002D7CD6" w:rsidP="002D7CD6">
      <w:pPr>
        <w:pStyle w:val="ListParagraph"/>
        <w:numPr>
          <w:ilvl w:val="0"/>
          <w:numId w:val="11"/>
        </w:numPr>
        <w:spacing w:line="259" w:lineRule="auto"/>
        <w:rPr>
          <w:rFonts w:cstheme="minorHAnsi"/>
          <w:sz w:val="22"/>
          <w:szCs w:val="22"/>
        </w:rPr>
      </w:pPr>
      <w:r w:rsidRPr="00C80320">
        <w:rPr>
          <w:rFonts w:cstheme="minorHAnsi"/>
          <w:sz w:val="22"/>
          <w:szCs w:val="22"/>
        </w:rPr>
        <w:t>Scheduling of jobs in the sequence is not available</w:t>
      </w:r>
    </w:p>
    <w:p w14:paraId="7FD673C2" w14:textId="77777777" w:rsidR="002D7CD6" w:rsidRPr="00C80320" w:rsidRDefault="002D7CD6" w:rsidP="002D7CD6">
      <w:pPr>
        <w:pStyle w:val="ListParagraph"/>
        <w:numPr>
          <w:ilvl w:val="0"/>
          <w:numId w:val="11"/>
        </w:numPr>
        <w:spacing w:line="259" w:lineRule="auto"/>
        <w:rPr>
          <w:rFonts w:cstheme="minorHAnsi"/>
          <w:sz w:val="22"/>
          <w:szCs w:val="22"/>
        </w:rPr>
      </w:pPr>
      <w:r w:rsidRPr="00C80320">
        <w:rPr>
          <w:rFonts w:cstheme="minorHAnsi"/>
          <w:sz w:val="22"/>
          <w:szCs w:val="22"/>
        </w:rPr>
        <w:t>New connectivity options for cloud solutions must be added</w:t>
      </w:r>
    </w:p>
    <w:p w14:paraId="6123DCE6" w14:textId="77777777" w:rsidR="002D7CD6" w:rsidRPr="00C80320" w:rsidRDefault="002D7CD6" w:rsidP="002D7CD6">
      <w:pPr>
        <w:pStyle w:val="ListParagraph"/>
        <w:numPr>
          <w:ilvl w:val="0"/>
          <w:numId w:val="11"/>
        </w:numPr>
        <w:spacing w:line="259" w:lineRule="auto"/>
        <w:rPr>
          <w:rFonts w:cstheme="minorHAnsi"/>
          <w:sz w:val="22"/>
          <w:szCs w:val="22"/>
        </w:rPr>
      </w:pPr>
      <w:r w:rsidRPr="00C80320">
        <w:rPr>
          <w:rFonts w:cstheme="minorHAnsi"/>
          <w:sz w:val="22"/>
          <w:szCs w:val="22"/>
        </w:rPr>
        <w:t>Debugging is not very easy. When one wants to see the flow of data from one Query to another, the process is not very smooth and efficient.</w:t>
      </w:r>
    </w:p>
    <w:p w14:paraId="37DE5479" w14:textId="77777777" w:rsidR="002D7CD6" w:rsidRPr="00C80320" w:rsidRDefault="002D7CD6" w:rsidP="002D7CD6">
      <w:pPr>
        <w:pStyle w:val="ListParagraph"/>
        <w:numPr>
          <w:ilvl w:val="0"/>
          <w:numId w:val="11"/>
        </w:numPr>
        <w:spacing w:line="259" w:lineRule="auto"/>
        <w:rPr>
          <w:rFonts w:cstheme="minorHAnsi"/>
          <w:color w:val="31313C"/>
          <w:sz w:val="22"/>
          <w:szCs w:val="22"/>
          <w:shd w:val="clear" w:color="auto" w:fill="FFFFFF"/>
        </w:rPr>
      </w:pPr>
      <w:r w:rsidRPr="00C80320">
        <w:rPr>
          <w:rFonts w:cstheme="minorHAnsi"/>
          <w:color w:val="31313C"/>
          <w:sz w:val="22"/>
          <w:szCs w:val="22"/>
          <w:shd w:val="clear" w:color="auto" w:fill="FFFFFF"/>
        </w:rPr>
        <w:t>Initial setup of rules requires more technical expertise than master data management teams are typically used to.</w:t>
      </w:r>
    </w:p>
    <w:p w14:paraId="675B7587" w14:textId="2BD32BD4" w:rsidR="002D7CD6" w:rsidRPr="00C80320" w:rsidRDefault="002D7CD6" w:rsidP="002D7CD6">
      <w:pPr>
        <w:pStyle w:val="ListParagraph"/>
        <w:numPr>
          <w:ilvl w:val="0"/>
          <w:numId w:val="11"/>
        </w:numPr>
        <w:spacing w:line="259" w:lineRule="auto"/>
        <w:rPr>
          <w:rFonts w:cstheme="minorHAnsi"/>
          <w:color w:val="31313C"/>
          <w:sz w:val="22"/>
          <w:szCs w:val="22"/>
          <w:shd w:val="clear" w:color="auto" w:fill="FFFFFF"/>
        </w:rPr>
      </w:pPr>
      <w:r w:rsidRPr="00C80320">
        <w:rPr>
          <w:rFonts w:cstheme="minorHAnsi"/>
          <w:color w:val="31313C"/>
          <w:sz w:val="22"/>
          <w:szCs w:val="22"/>
          <w:shd w:val="clear" w:color="auto" w:fill="FFFFFF"/>
        </w:rPr>
        <w:t xml:space="preserve">More connectivity options for </w:t>
      </w:r>
      <w:r w:rsidR="00DB16F1" w:rsidRPr="00C80320">
        <w:rPr>
          <w:rFonts w:cstheme="minorHAnsi"/>
          <w:color w:val="31313C"/>
          <w:sz w:val="22"/>
          <w:szCs w:val="22"/>
          <w:shd w:val="clear" w:color="auto" w:fill="FFFFFF"/>
        </w:rPr>
        <w:t>Hadoop</w:t>
      </w:r>
      <w:r w:rsidRPr="00C80320">
        <w:rPr>
          <w:rFonts w:cstheme="minorHAnsi"/>
          <w:color w:val="31313C"/>
          <w:sz w:val="22"/>
          <w:szCs w:val="22"/>
          <w:shd w:val="clear" w:color="auto" w:fill="FFFFFF"/>
        </w:rPr>
        <w:t xml:space="preserve"> distributions</w:t>
      </w:r>
    </w:p>
    <w:p w14:paraId="3AB8B880" w14:textId="77777777" w:rsidR="002D7CD6" w:rsidRPr="00C80320" w:rsidRDefault="002D7CD6" w:rsidP="002D7CD6">
      <w:pPr>
        <w:pStyle w:val="ListParagraph"/>
        <w:numPr>
          <w:ilvl w:val="0"/>
          <w:numId w:val="11"/>
        </w:numPr>
        <w:spacing w:line="259" w:lineRule="auto"/>
        <w:rPr>
          <w:rFonts w:cstheme="minorHAnsi"/>
          <w:color w:val="31313C"/>
          <w:sz w:val="22"/>
          <w:szCs w:val="22"/>
          <w:shd w:val="clear" w:color="auto" w:fill="FFFFFF"/>
        </w:rPr>
      </w:pPr>
      <w:r w:rsidRPr="00C80320">
        <w:rPr>
          <w:rFonts w:cstheme="minorHAnsi"/>
          <w:color w:val="31313C"/>
          <w:sz w:val="22"/>
          <w:szCs w:val="22"/>
          <w:shd w:val="clear" w:color="auto" w:fill="FFFFFF"/>
        </w:rPr>
        <w:t>Expensive for initial installations</w:t>
      </w:r>
    </w:p>
    <w:p w14:paraId="5B8AD506" w14:textId="77777777" w:rsidR="002D7CD6" w:rsidRPr="00C80320" w:rsidRDefault="002D7CD6" w:rsidP="002D7CD6">
      <w:pPr>
        <w:pStyle w:val="ListParagraph"/>
        <w:numPr>
          <w:ilvl w:val="0"/>
          <w:numId w:val="11"/>
        </w:numPr>
        <w:spacing w:line="259" w:lineRule="auto"/>
        <w:rPr>
          <w:rFonts w:cstheme="minorHAnsi"/>
          <w:color w:val="31313C"/>
          <w:sz w:val="20"/>
          <w:szCs w:val="20"/>
          <w:shd w:val="clear" w:color="auto" w:fill="FFFFFF"/>
        </w:rPr>
      </w:pPr>
      <w:r w:rsidRPr="00C80320">
        <w:rPr>
          <w:rFonts w:cstheme="minorHAnsi"/>
          <w:color w:val="31313C"/>
          <w:sz w:val="22"/>
          <w:szCs w:val="22"/>
          <w:shd w:val="clear" w:color="auto" w:fill="FFFFFF"/>
        </w:rPr>
        <w:t>Business Objects many need several servers and extensive hardware</w:t>
      </w:r>
      <w:r w:rsidRPr="00C80320">
        <w:rPr>
          <w:rFonts w:cstheme="minorHAnsi"/>
          <w:color w:val="31313C"/>
          <w:sz w:val="20"/>
          <w:szCs w:val="20"/>
          <w:shd w:val="clear" w:color="auto" w:fill="FFFFFF"/>
        </w:rPr>
        <w:t>.</w:t>
      </w:r>
    </w:p>
    <w:p w14:paraId="781B2ECD" w14:textId="77777777" w:rsidR="002D7CD6" w:rsidRPr="00C80320" w:rsidRDefault="002D7CD6" w:rsidP="002D7CD6">
      <w:pPr>
        <w:spacing w:after="0"/>
        <w:rPr>
          <w:rFonts w:cstheme="minorHAnsi"/>
          <w:color w:val="0070C0"/>
          <w:sz w:val="20"/>
          <w:szCs w:val="20"/>
          <w:shd w:val="clear" w:color="auto" w:fill="FFFFFF"/>
        </w:rPr>
      </w:pPr>
      <w:r w:rsidRPr="00C80320">
        <w:rPr>
          <w:rFonts w:cstheme="minorHAnsi"/>
          <w:color w:val="0070C0"/>
          <w:sz w:val="24"/>
          <w:szCs w:val="24"/>
          <w:shd w:val="clear" w:color="auto" w:fill="FFFFFF"/>
        </w:rPr>
        <w:t>References</w:t>
      </w:r>
      <w:r w:rsidRPr="00C80320">
        <w:rPr>
          <w:rFonts w:cstheme="minorHAnsi"/>
          <w:color w:val="0070C0"/>
          <w:sz w:val="20"/>
          <w:szCs w:val="20"/>
          <w:shd w:val="clear" w:color="auto" w:fill="FFFFFF"/>
        </w:rPr>
        <w:t>:</w:t>
      </w:r>
    </w:p>
    <w:p w14:paraId="45DF76B1" w14:textId="77777777" w:rsidR="002D7CD6" w:rsidRPr="00C80320" w:rsidRDefault="002D7CD6" w:rsidP="002D7CD6">
      <w:pPr>
        <w:spacing w:after="0"/>
        <w:rPr>
          <w:rFonts w:cstheme="minorHAnsi"/>
          <w:color w:val="31313C"/>
          <w:shd w:val="clear" w:color="auto" w:fill="FFFFFF"/>
        </w:rPr>
      </w:pPr>
      <w:r w:rsidRPr="00C80320">
        <w:rPr>
          <w:rFonts w:cstheme="minorHAnsi"/>
          <w:color w:val="31313C"/>
          <w:shd w:val="clear" w:color="auto" w:fill="FFFFFF"/>
        </w:rPr>
        <w:t>www.businessintelligence.info/resources/assets/bo/dataintegrator.pdf</w:t>
      </w:r>
    </w:p>
    <w:p w14:paraId="28D946D5" w14:textId="77777777" w:rsidR="002D7CD6" w:rsidRPr="00C80320" w:rsidRDefault="002D7CD6" w:rsidP="002D7CD6">
      <w:pPr>
        <w:spacing w:after="0"/>
        <w:rPr>
          <w:rFonts w:cstheme="minorHAnsi"/>
        </w:rPr>
      </w:pPr>
      <w:r w:rsidRPr="00C80320">
        <w:rPr>
          <w:rFonts w:cstheme="minorHAnsi"/>
        </w:rPr>
        <w:t>en.wikipedia.org/wiki/BusinessObjects_Data_Integrator</w:t>
      </w:r>
    </w:p>
    <w:p w14:paraId="327F2DC0" w14:textId="77777777" w:rsidR="002D7CD6" w:rsidRPr="00C80320" w:rsidRDefault="000539F4" w:rsidP="002D7CD6">
      <w:pPr>
        <w:spacing w:after="0"/>
        <w:rPr>
          <w:rFonts w:cstheme="minorHAnsi"/>
          <w:color w:val="000000" w:themeColor="text1"/>
        </w:rPr>
      </w:pPr>
      <w:hyperlink r:id="rId9" w:history="1">
        <w:r w:rsidR="002D7CD6" w:rsidRPr="00C80320">
          <w:rPr>
            <w:rStyle w:val="Hyperlink"/>
            <w:rFonts w:cstheme="minorHAnsi"/>
            <w:color w:val="000000" w:themeColor="text1"/>
          </w:rPr>
          <w:t>www.softwaretestinghelp.com/best-etl-tools/</w:t>
        </w:r>
      </w:hyperlink>
    </w:p>
    <w:p w14:paraId="540AE675" w14:textId="4B55B9F6" w:rsidR="002D7CD6" w:rsidRPr="00C80320" w:rsidRDefault="000539F4" w:rsidP="002D7CD6">
      <w:pPr>
        <w:spacing w:after="0"/>
        <w:rPr>
          <w:rFonts w:cstheme="minorHAnsi"/>
          <w:color w:val="000000" w:themeColor="text1"/>
        </w:rPr>
      </w:pPr>
      <w:hyperlink r:id="rId10" w:history="1">
        <w:r w:rsidR="002D7CD6" w:rsidRPr="00C80320">
          <w:rPr>
            <w:rStyle w:val="Hyperlink"/>
            <w:rFonts w:cstheme="minorHAnsi"/>
          </w:rPr>
          <w:t>www.guru99.com/sap-bods-tutorial.html</w:t>
        </w:r>
      </w:hyperlink>
    </w:p>
    <w:p w14:paraId="7AD09A1D" w14:textId="5E614A67" w:rsidR="007C2D3B" w:rsidRPr="007C2D3B" w:rsidRDefault="009213FA" w:rsidP="00CF77CF">
      <w:pPr>
        <w:spacing w:after="0"/>
        <w:rPr>
          <w:b/>
          <w:bCs/>
          <w:sz w:val="32"/>
          <w:szCs w:val="32"/>
        </w:rPr>
      </w:pPr>
      <w:r>
        <w:rPr>
          <w:b/>
          <w:bCs/>
          <w:sz w:val="32"/>
          <w:szCs w:val="32"/>
        </w:rPr>
        <w:t>T</w:t>
      </w:r>
      <w:r w:rsidR="007C2D3B" w:rsidRPr="00A51A0E">
        <w:rPr>
          <w:b/>
          <w:bCs/>
          <w:sz w:val="32"/>
          <w:szCs w:val="32"/>
        </w:rPr>
        <w:t>ALEND</w:t>
      </w:r>
      <w:r w:rsidR="007C2D3B">
        <w:rPr>
          <w:b/>
          <w:bCs/>
          <w:sz w:val="32"/>
          <w:szCs w:val="32"/>
        </w:rPr>
        <w:t xml:space="preserve">   </w:t>
      </w:r>
      <w:r w:rsidR="00CF77CF">
        <w:rPr>
          <w:b/>
          <w:bCs/>
          <w:sz w:val="32"/>
          <w:szCs w:val="32"/>
        </w:rPr>
        <w:tab/>
      </w:r>
      <w:r w:rsidR="00CF77CF">
        <w:rPr>
          <w:b/>
          <w:bCs/>
          <w:sz w:val="32"/>
          <w:szCs w:val="32"/>
        </w:rPr>
        <w:tab/>
      </w:r>
      <w:r w:rsidR="00CF77CF">
        <w:rPr>
          <w:b/>
          <w:bCs/>
          <w:sz w:val="32"/>
          <w:szCs w:val="32"/>
        </w:rPr>
        <w:tab/>
      </w:r>
      <w:r w:rsidR="00CF77CF">
        <w:rPr>
          <w:b/>
          <w:bCs/>
          <w:sz w:val="32"/>
          <w:szCs w:val="32"/>
        </w:rPr>
        <w:tab/>
      </w:r>
      <w:r w:rsidR="00CF77CF">
        <w:rPr>
          <w:b/>
          <w:bCs/>
          <w:sz w:val="32"/>
          <w:szCs w:val="32"/>
        </w:rPr>
        <w:tab/>
      </w:r>
      <w:r w:rsidR="00CF77CF">
        <w:rPr>
          <w:b/>
          <w:bCs/>
          <w:sz w:val="32"/>
          <w:szCs w:val="32"/>
        </w:rPr>
        <w:tab/>
      </w:r>
      <w:r w:rsidR="00CF77CF">
        <w:rPr>
          <w:b/>
          <w:bCs/>
          <w:sz w:val="32"/>
          <w:szCs w:val="32"/>
        </w:rPr>
        <w:tab/>
      </w:r>
      <w:r w:rsidR="00CF77CF">
        <w:rPr>
          <w:b/>
          <w:bCs/>
          <w:sz w:val="32"/>
          <w:szCs w:val="32"/>
        </w:rPr>
        <w:tab/>
      </w:r>
      <w:r w:rsidR="00CF77CF">
        <w:rPr>
          <w:b/>
          <w:bCs/>
          <w:sz w:val="32"/>
          <w:szCs w:val="32"/>
        </w:rPr>
        <w:tab/>
      </w:r>
      <w:r w:rsidR="00CF77CF">
        <w:rPr>
          <w:b/>
          <w:bCs/>
          <w:sz w:val="32"/>
          <w:szCs w:val="32"/>
        </w:rPr>
        <w:tab/>
        <w:t xml:space="preserve">      </w:t>
      </w:r>
      <w:r w:rsidR="007C2D3B">
        <w:rPr>
          <w:sz w:val="20"/>
          <w:szCs w:val="20"/>
        </w:rPr>
        <w:t>- Shivam Verma (001344145)</w:t>
      </w:r>
    </w:p>
    <w:p w14:paraId="28482544" w14:textId="77777777" w:rsidR="00CF77CF" w:rsidRDefault="00CF77CF" w:rsidP="007C2D3B">
      <w:pPr>
        <w:spacing w:after="0"/>
        <w:rPr>
          <w:b/>
          <w:bCs/>
          <w:color w:val="4472C4" w:themeColor="accent1"/>
        </w:rPr>
      </w:pPr>
    </w:p>
    <w:p w14:paraId="16D295E3" w14:textId="77F64F5E" w:rsidR="00CF77CF" w:rsidRPr="00A51A0E" w:rsidRDefault="007C2D3B" w:rsidP="007C2D3B">
      <w:pPr>
        <w:spacing w:after="0"/>
        <w:rPr>
          <w:b/>
          <w:bCs/>
          <w:color w:val="4472C4" w:themeColor="accent1"/>
        </w:rPr>
      </w:pPr>
      <w:r w:rsidRPr="00A51A0E">
        <w:rPr>
          <w:b/>
          <w:bCs/>
          <w:color w:val="4472C4" w:themeColor="accent1"/>
        </w:rPr>
        <w:t xml:space="preserve">Key Points &amp; </w:t>
      </w:r>
      <w:r>
        <w:rPr>
          <w:b/>
          <w:bCs/>
          <w:color w:val="4472C4" w:themeColor="accent1"/>
        </w:rPr>
        <w:t>I</w:t>
      </w:r>
      <w:r w:rsidRPr="00A51A0E">
        <w:rPr>
          <w:b/>
          <w:bCs/>
          <w:color w:val="4472C4" w:themeColor="accent1"/>
        </w:rPr>
        <w:t>t’s purpose:</w:t>
      </w:r>
      <w:r>
        <w:rPr>
          <w:b/>
          <w:bCs/>
          <w:color w:val="4472C4" w:themeColor="accent1"/>
        </w:rPr>
        <w:t xml:space="preserve"> </w:t>
      </w:r>
    </w:p>
    <w:p w14:paraId="0A75244E" w14:textId="77777777" w:rsidR="007C2D3B" w:rsidRPr="008B3362" w:rsidRDefault="007C2D3B" w:rsidP="007C2D3B">
      <w:pPr>
        <w:pStyle w:val="ListParagraph"/>
        <w:numPr>
          <w:ilvl w:val="0"/>
          <w:numId w:val="6"/>
        </w:numPr>
        <w:ind w:left="270"/>
        <w:rPr>
          <w:rFonts w:cstheme="minorHAnsi"/>
          <w:b/>
          <w:bCs/>
          <w:color w:val="000000" w:themeColor="text1"/>
          <w:sz w:val="20"/>
          <w:szCs w:val="20"/>
        </w:rPr>
      </w:pPr>
      <w:r w:rsidRPr="008B3362">
        <w:rPr>
          <w:rFonts w:cstheme="minorHAnsi"/>
          <w:color w:val="000000" w:themeColor="text1"/>
          <w:sz w:val="20"/>
          <w:szCs w:val="20"/>
        </w:rPr>
        <w:t>Talend is an open source data integration platform and ETL tool.</w:t>
      </w:r>
    </w:p>
    <w:p w14:paraId="223E1618" w14:textId="7AD4D890" w:rsidR="007C2D3B" w:rsidRPr="008B3362" w:rsidRDefault="00CF77CF" w:rsidP="007C2D3B">
      <w:pPr>
        <w:pStyle w:val="ListParagraph"/>
        <w:numPr>
          <w:ilvl w:val="0"/>
          <w:numId w:val="6"/>
        </w:numPr>
        <w:ind w:left="270"/>
        <w:rPr>
          <w:rFonts w:cstheme="minorHAnsi"/>
          <w:color w:val="000000" w:themeColor="text1"/>
          <w:sz w:val="20"/>
          <w:szCs w:val="20"/>
        </w:rPr>
      </w:pPr>
      <w:r>
        <w:rPr>
          <w:rFonts w:cstheme="minorHAnsi"/>
          <w:color w:val="000000" w:themeColor="text1"/>
          <w:sz w:val="20"/>
          <w:szCs w:val="20"/>
        </w:rPr>
        <w:t>Talend (</w:t>
      </w:r>
      <w:r w:rsidRPr="008B3362">
        <w:rPr>
          <w:rFonts w:cstheme="minorHAnsi"/>
          <w:color w:val="000000" w:themeColor="text1"/>
          <w:sz w:val="20"/>
          <w:szCs w:val="20"/>
        </w:rPr>
        <w:t>headquarter</w:t>
      </w:r>
      <w:r>
        <w:rPr>
          <w:rFonts w:cstheme="minorHAnsi"/>
          <w:color w:val="000000" w:themeColor="text1"/>
          <w:sz w:val="20"/>
          <w:szCs w:val="20"/>
        </w:rPr>
        <w:t>ed</w:t>
      </w:r>
      <w:r w:rsidRPr="008B3362">
        <w:rPr>
          <w:rStyle w:val="apple-converted-space"/>
          <w:rFonts w:cstheme="minorHAnsi"/>
          <w:color w:val="000000" w:themeColor="text1"/>
          <w:sz w:val="20"/>
          <w:szCs w:val="20"/>
        </w:rPr>
        <w:t xml:space="preserve"> </w:t>
      </w:r>
      <w:r w:rsidRPr="008B3362">
        <w:rPr>
          <w:rFonts w:cstheme="minorHAnsi"/>
          <w:color w:val="000000" w:themeColor="text1"/>
          <w:sz w:val="20"/>
          <w:szCs w:val="20"/>
        </w:rPr>
        <w:t>in</w:t>
      </w:r>
      <w:r w:rsidRPr="008B3362">
        <w:rPr>
          <w:rStyle w:val="apple-converted-space"/>
          <w:rFonts w:cstheme="minorHAnsi"/>
          <w:color w:val="000000" w:themeColor="text1"/>
          <w:sz w:val="20"/>
          <w:szCs w:val="20"/>
        </w:rPr>
        <w:t> </w:t>
      </w:r>
      <w:r w:rsidRPr="008B3362">
        <w:rPr>
          <w:rFonts w:cstheme="minorHAnsi"/>
          <w:color w:val="000000" w:themeColor="text1"/>
          <w:sz w:val="20"/>
          <w:szCs w:val="20"/>
          <w:bdr w:val="none" w:sz="0" w:space="0" w:color="auto" w:frame="1"/>
        </w:rPr>
        <w:t>Redwood City</w:t>
      </w:r>
      <w:r>
        <w:rPr>
          <w:rFonts w:cstheme="minorHAnsi"/>
          <w:color w:val="000000" w:themeColor="text1"/>
          <w:sz w:val="20"/>
          <w:szCs w:val="20"/>
        </w:rPr>
        <w:t>) released its first commercial data integration software</w:t>
      </w:r>
      <w:r w:rsidR="007C2D3B" w:rsidRPr="008B3362">
        <w:rPr>
          <w:rFonts w:cstheme="minorHAnsi"/>
          <w:color w:val="000000" w:themeColor="text1"/>
          <w:sz w:val="20"/>
          <w:szCs w:val="20"/>
        </w:rPr>
        <w:t xml:space="preserve"> in</w:t>
      </w:r>
      <w:r w:rsidR="00E360EE">
        <w:rPr>
          <w:rFonts w:cstheme="minorHAnsi"/>
          <w:color w:val="000000" w:themeColor="text1"/>
          <w:sz w:val="20"/>
          <w:szCs w:val="20"/>
        </w:rPr>
        <w:t xml:space="preserve"> year </w:t>
      </w:r>
      <w:r w:rsidR="007C2D3B" w:rsidRPr="008B3362">
        <w:rPr>
          <w:rFonts w:cstheme="minorHAnsi"/>
          <w:color w:val="000000" w:themeColor="text1"/>
          <w:sz w:val="20"/>
          <w:szCs w:val="20"/>
        </w:rPr>
        <w:t>2005</w:t>
      </w:r>
      <w:r>
        <w:rPr>
          <w:rFonts w:cstheme="minorHAnsi"/>
          <w:color w:val="000000" w:themeColor="text1"/>
          <w:sz w:val="20"/>
          <w:szCs w:val="20"/>
        </w:rPr>
        <w:t xml:space="preserve"> &amp; </w:t>
      </w:r>
      <w:r w:rsidRPr="00CF77CF">
        <w:rPr>
          <w:rFonts w:cstheme="minorHAnsi"/>
          <w:color w:val="000000" w:themeColor="text1"/>
          <w:sz w:val="20"/>
          <w:szCs w:val="20"/>
        </w:rPr>
        <w:t>Talend Open Studio for Data Integration</w:t>
      </w:r>
      <w:r w:rsidR="00E360EE">
        <w:rPr>
          <w:rFonts w:cstheme="minorHAnsi"/>
          <w:color w:val="000000" w:themeColor="text1"/>
          <w:sz w:val="20"/>
          <w:szCs w:val="20"/>
        </w:rPr>
        <w:t xml:space="preserve"> (first product)</w:t>
      </w:r>
      <w:r>
        <w:rPr>
          <w:rFonts w:cstheme="minorHAnsi"/>
          <w:color w:val="000000" w:themeColor="text1"/>
          <w:sz w:val="20"/>
          <w:szCs w:val="20"/>
        </w:rPr>
        <w:t xml:space="preserve"> in</w:t>
      </w:r>
      <w:r w:rsidR="00E360EE">
        <w:rPr>
          <w:rFonts w:cstheme="minorHAnsi"/>
          <w:color w:val="000000" w:themeColor="text1"/>
          <w:sz w:val="20"/>
          <w:szCs w:val="20"/>
        </w:rPr>
        <w:t xml:space="preserve"> year </w:t>
      </w:r>
      <w:r>
        <w:rPr>
          <w:rFonts w:cstheme="minorHAnsi"/>
          <w:color w:val="000000" w:themeColor="text1"/>
          <w:sz w:val="20"/>
          <w:szCs w:val="20"/>
        </w:rPr>
        <w:t>2006.</w:t>
      </w:r>
    </w:p>
    <w:p w14:paraId="01E2C832" w14:textId="77777777" w:rsidR="007C2D3B" w:rsidRPr="008B3362" w:rsidRDefault="007C2D3B" w:rsidP="007C2D3B">
      <w:pPr>
        <w:pStyle w:val="ListParagraph"/>
        <w:numPr>
          <w:ilvl w:val="0"/>
          <w:numId w:val="6"/>
        </w:numPr>
        <w:ind w:left="270"/>
        <w:rPr>
          <w:rFonts w:cstheme="minorHAnsi"/>
          <w:color w:val="000000" w:themeColor="text1"/>
          <w:sz w:val="20"/>
          <w:szCs w:val="20"/>
        </w:rPr>
      </w:pPr>
      <w:r w:rsidRPr="008B3362">
        <w:rPr>
          <w:rFonts w:cstheme="minorHAnsi"/>
          <w:color w:val="000000" w:themeColor="text1"/>
          <w:sz w:val="20"/>
          <w:szCs w:val="20"/>
          <w:bdr w:val="none" w:sz="0" w:space="0" w:color="auto" w:frame="1"/>
        </w:rPr>
        <w:t>Java</w:t>
      </w:r>
      <w:r w:rsidRPr="008B3362">
        <w:rPr>
          <w:rStyle w:val="apple-converted-space"/>
          <w:rFonts w:cstheme="minorHAnsi"/>
          <w:color w:val="000000" w:themeColor="text1"/>
          <w:sz w:val="20"/>
          <w:szCs w:val="20"/>
        </w:rPr>
        <w:t> </w:t>
      </w:r>
      <w:r w:rsidRPr="008B3362">
        <w:rPr>
          <w:rFonts w:cstheme="minorHAnsi"/>
          <w:color w:val="000000" w:themeColor="text1"/>
          <w:sz w:val="20"/>
          <w:szCs w:val="20"/>
        </w:rPr>
        <w:t>is the primary language for developing Talend products and services.</w:t>
      </w:r>
    </w:p>
    <w:p w14:paraId="13C29FDF" w14:textId="492807C1" w:rsidR="007C2D3B" w:rsidRPr="008B3362" w:rsidRDefault="00E360EE" w:rsidP="007C2D3B">
      <w:pPr>
        <w:pStyle w:val="ListParagraph"/>
        <w:numPr>
          <w:ilvl w:val="0"/>
          <w:numId w:val="6"/>
        </w:numPr>
        <w:ind w:left="270"/>
        <w:rPr>
          <w:rFonts w:cstheme="minorHAnsi"/>
          <w:b/>
          <w:bCs/>
          <w:color w:val="000000" w:themeColor="text1"/>
          <w:sz w:val="20"/>
          <w:szCs w:val="20"/>
        </w:rPr>
      </w:pPr>
      <w:r>
        <w:rPr>
          <w:rFonts w:cstheme="minorHAnsi"/>
          <w:color w:val="000000" w:themeColor="text1"/>
          <w:sz w:val="20"/>
          <w:szCs w:val="20"/>
        </w:rPr>
        <w:t>Talend</w:t>
      </w:r>
      <w:r w:rsidR="007C2D3B" w:rsidRPr="008B3362">
        <w:rPr>
          <w:rFonts w:cstheme="minorHAnsi"/>
          <w:color w:val="000000" w:themeColor="text1"/>
          <w:sz w:val="20"/>
          <w:szCs w:val="20"/>
        </w:rPr>
        <w:t xml:space="preserve"> provides </w:t>
      </w:r>
      <w:r>
        <w:rPr>
          <w:rFonts w:cstheme="minorHAnsi"/>
          <w:color w:val="000000" w:themeColor="text1"/>
          <w:sz w:val="20"/>
          <w:szCs w:val="20"/>
        </w:rPr>
        <w:t>services like</w:t>
      </w:r>
      <w:r w:rsidR="007C2D3B" w:rsidRPr="008B3362">
        <w:rPr>
          <w:rFonts w:cstheme="minorHAnsi"/>
          <w:color w:val="000000" w:themeColor="text1"/>
          <w:sz w:val="20"/>
          <w:szCs w:val="20"/>
        </w:rPr>
        <w:t xml:space="preserve"> data integration</w:t>
      </w:r>
      <w:r>
        <w:rPr>
          <w:rFonts w:cstheme="minorHAnsi"/>
          <w:color w:val="000000" w:themeColor="text1"/>
          <w:sz w:val="20"/>
          <w:szCs w:val="20"/>
        </w:rPr>
        <w:t xml:space="preserve"> and </w:t>
      </w:r>
      <w:r w:rsidR="007C2D3B" w:rsidRPr="008B3362">
        <w:rPr>
          <w:rFonts w:cstheme="minorHAnsi"/>
          <w:color w:val="000000" w:themeColor="text1"/>
          <w:sz w:val="20"/>
          <w:szCs w:val="20"/>
        </w:rPr>
        <w:t>data management</w:t>
      </w:r>
      <w:r>
        <w:rPr>
          <w:rFonts w:cstheme="minorHAnsi"/>
          <w:color w:val="000000" w:themeColor="text1"/>
          <w:sz w:val="20"/>
          <w:szCs w:val="20"/>
        </w:rPr>
        <w:t xml:space="preserve"> under its Data Fabric product, it also supports </w:t>
      </w:r>
      <w:r w:rsidR="007C2D3B" w:rsidRPr="008B3362">
        <w:rPr>
          <w:rFonts w:cstheme="minorHAnsi"/>
          <w:color w:val="000000" w:themeColor="text1"/>
          <w:sz w:val="20"/>
          <w:szCs w:val="20"/>
        </w:rPr>
        <w:t>data quality, cloud storage and Big Data</w:t>
      </w:r>
      <w:r>
        <w:rPr>
          <w:rFonts w:cstheme="minorHAnsi"/>
          <w:color w:val="000000" w:themeColor="text1"/>
          <w:sz w:val="20"/>
          <w:szCs w:val="20"/>
        </w:rPr>
        <w:t xml:space="preserve"> under</w:t>
      </w:r>
      <w:r w:rsidR="00A13ACA">
        <w:rPr>
          <w:rFonts w:cstheme="minorHAnsi"/>
          <w:color w:val="000000" w:themeColor="text1"/>
          <w:sz w:val="20"/>
          <w:szCs w:val="20"/>
        </w:rPr>
        <w:t xml:space="preserve"> its</w:t>
      </w:r>
      <w:r>
        <w:rPr>
          <w:rFonts w:cstheme="minorHAnsi"/>
          <w:color w:val="000000" w:themeColor="text1"/>
          <w:sz w:val="20"/>
          <w:szCs w:val="20"/>
        </w:rPr>
        <w:t xml:space="preserve"> different </w:t>
      </w:r>
      <w:r w:rsidR="00A13ACA">
        <w:rPr>
          <w:rFonts w:cstheme="minorHAnsi"/>
          <w:color w:val="000000" w:themeColor="text1"/>
          <w:sz w:val="20"/>
          <w:szCs w:val="20"/>
        </w:rPr>
        <w:t xml:space="preserve">commercial </w:t>
      </w:r>
      <w:r>
        <w:rPr>
          <w:rFonts w:cstheme="minorHAnsi"/>
          <w:color w:val="000000" w:themeColor="text1"/>
          <w:sz w:val="20"/>
          <w:szCs w:val="20"/>
        </w:rPr>
        <w:t>products</w:t>
      </w:r>
      <w:r w:rsidR="00A13ACA">
        <w:rPr>
          <w:rFonts w:cstheme="minorHAnsi"/>
          <w:color w:val="000000" w:themeColor="text1"/>
          <w:sz w:val="20"/>
          <w:szCs w:val="20"/>
        </w:rPr>
        <w:t>.</w:t>
      </w:r>
    </w:p>
    <w:p w14:paraId="2B68DD56" w14:textId="0ACD459E" w:rsidR="007C2D3B" w:rsidRPr="008B3362" w:rsidRDefault="007C2D3B" w:rsidP="007C2D3B">
      <w:pPr>
        <w:numPr>
          <w:ilvl w:val="0"/>
          <w:numId w:val="6"/>
        </w:numPr>
        <w:spacing w:after="0" w:line="240" w:lineRule="auto"/>
        <w:ind w:left="270"/>
        <w:contextualSpacing/>
        <w:rPr>
          <w:rFonts w:cstheme="minorHAnsi"/>
          <w:color w:val="000000" w:themeColor="text1"/>
          <w:sz w:val="20"/>
          <w:szCs w:val="20"/>
        </w:rPr>
      </w:pPr>
      <w:r w:rsidRPr="008B3362">
        <w:rPr>
          <w:rFonts w:cstheme="minorHAnsi"/>
          <w:color w:val="000000" w:themeColor="text1"/>
          <w:sz w:val="20"/>
          <w:szCs w:val="20"/>
        </w:rPr>
        <w:t>Some products offered by Talend are: Talend Open Studio, Talend Data Fabric, Talend Data Management Platform, Talend Big Data Platform, Talend Data Services Platform, Talend Integration Cloud and Talend Stitch Data Loader.</w:t>
      </w:r>
    </w:p>
    <w:p w14:paraId="27EDB133" w14:textId="4123C07F" w:rsidR="007C2D3B" w:rsidRDefault="007C2D3B" w:rsidP="007C2D3B">
      <w:pPr>
        <w:pStyle w:val="ListParagraph"/>
        <w:numPr>
          <w:ilvl w:val="0"/>
          <w:numId w:val="6"/>
        </w:numPr>
        <w:ind w:left="270"/>
        <w:rPr>
          <w:rFonts w:cstheme="minorHAnsi"/>
          <w:color w:val="000000" w:themeColor="text1"/>
          <w:sz w:val="20"/>
          <w:szCs w:val="20"/>
        </w:rPr>
      </w:pPr>
      <w:r w:rsidRPr="008B3362">
        <w:rPr>
          <w:rFonts w:cstheme="minorHAnsi"/>
          <w:color w:val="000000" w:themeColor="text1"/>
          <w:sz w:val="20"/>
          <w:szCs w:val="20"/>
        </w:rPr>
        <w:t xml:space="preserve">Talend’s data integration </w:t>
      </w:r>
      <w:r w:rsidR="00437BAC" w:rsidRPr="008B3362">
        <w:rPr>
          <w:rFonts w:cstheme="minorHAnsi"/>
          <w:color w:val="000000" w:themeColor="text1"/>
          <w:sz w:val="20"/>
          <w:szCs w:val="20"/>
        </w:rPr>
        <w:t>s</w:t>
      </w:r>
      <w:r w:rsidR="00437BAC">
        <w:rPr>
          <w:rFonts w:cstheme="minorHAnsi"/>
          <w:color w:val="000000" w:themeColor="text1"/>
          <w:sz w:val="20"/>
          <w:szCs w:val="20"/>
        </w:rPr>
        <w:t>ervices</w:t>
      </w:r>
      <w:r w:rsidRPr="008B3362">
        <w:rPr>
          <w:rFonts w:cstheme="minorHAnsi"/>
          <w:color w:val="000000" w:themeColor="text1"/>
          <w:sz w:val="20"/>
          <w:szCs w:val="20"/>
        </w:rPr>
        <w:t xml:space="preserve"> helps </w:t>
      </w:r>
      <w:r w:rsidR="00437BAC">
        <w:rPr>
          <w:rFonts w:cstheme="minorHAnsi"/>
          <w:color w:val="000000" w:themeColor="text1"/>
          <w:sz w:val="20"/>
          <w:szCs w:val="20"/>
        </w:rPr>
        <w:t>organization</w:t>
      </w:r>
      <w:r w:rsidRPr="008B3362">
        <w:rPr>
          <w:rFonts w:cstheme="minorHAnsi"/>
          <w:color w:val="000000" w:themeColor="text1"/>
          <w:sz w:val="20"/>
          <w:szCs w:val="20"/>
        </w:rPr>
        <w:t>s with</w:t>
      </w:r>
      <w:r w:rsidR="00437BAC">
        <w:rPr>
          <w:rFonts w:cstheme="minorHAnsi"/>
          <w:color w:val="000000" w:themeColor="text1"/>
          <w:sz w:val="20"/>
          <w:szCs w:val="20"/>
        </w:rPr>
        <w:t xml:space="preserve"> managing and developing framework</w:t>
      </w:r>
      <w:r w:rsidR="001A15B2">
        <w:rPr>
          <w:rFonts w:cstheme="minorHAnsi"/>
          <w:color w:val="000000" w:themeColor="text1"/>
          <w:sz w:val="20"/>
          <w:szCs w:val="20"/>
        </w:rPr>
        <w:t xml:space="preserve"> </w:t>
      </w:r>
      <w:r w:rsidRPr="008B3362">
        <w:rPr>
          <w:rFonts w:cstheme="minorHAnsi"/>
          <w:color w:val="000000" w:themeColor="text1"/>
          <w:sz w:val="20"/>
          <w:szCs w:val="20"/>
        </w:rPr>
        <w:t>complexities by addressing both ETL for analytics and ETL for operational integration needs</w:t>
      </w:r>
      <w:r w:rsidR="001A15B2">
        <w:rPr>
          <w:rFonts w:cstheme="minorHAnsi"/>
          <w:color w:val="000000" w:themeColor="text1"/>
          <w:sz w:val="20"/>
          <w:szCs w:val="20"/>
        </w:rPr>
        <w:t>.</w:t>
      </w:r>
    </w:p>
    <w:p w14:paraId="139CA833" w14:textId="443D213F" w:rsidR="001A15B2" w:rsidRPr="008B3362" w:rsidRDefault="001A15B2" w:rsidP="007C2D3B">
      <w:pPr>
        <w:pStyle w:val="ListParagraph"/>
        <w:numPr>
          <w:ilvl w:val="0"/>
          <w:numId w:val="6"/>
        </w:numPr>
        <w:ind w:left="270"/>
        <w:rPr>
          <w:rFonts w:cstheme="minorHAnsi"/>
          <w:color w:val="000000" w:themeColor="text1"/>
          <w:sz w:val="20"/>
          <w:szCs w:val="20"/>
        </w:rPr>
      </w:pPr>
      <w:r>
        <w:rPr>
          <w:rFonts w:cstheme="minorHAnsi"/>
          <w:color w:val="000000" w:themeColor="text1"/>
          <w:sz w:val="20"/>
          <w:szCs w:val="20"/>
        </w:rPr>
        <w:t xml:space="preserve">Talend </w:t>
      </w:r>
      <w:r w:rsidRPr="001A15B2">
        <w:rPr>
          <w:rFonts w:cstheme="minorHAnsi"/>
          <w:color w:val="000000" w:themeColor="text1"/>
          <w:sz w:val="20"/>
          <w:szCs w:val="20"/>
        </w:rPr>
        <w:t xml:space="preserve">focuses on the transform </w:t>
      </w:r>
      <w:r>
        <w:rPr>
          <w:rFonts w:cstheme="minorHAnsi"/>
          <w:color w:val="000000" w:themeColor="text1"/>
          <w:sz w:val="20"/>
          <w:szCs w:val="20"/>
        </w:rPr>
        <w:t xml:space="preserve">and blending data </w:t>
      </w:r>
      <w:r w:rsidRPr="001A15B2">
        <w:rPr>
          <w:rFonts w:cstheme="minorHAnsi"/>
          <w:color w:val="000000" w:themeColor="text1"/>
          <w:sz w:val="20"/>
          <w:szCs w:val="20"/>
        </w:rPr>
        <w:t>part in the data integration</w:t>
      </w:r>
      <w:r>
        <w:rPr>
          <w:rFonts w:cstheme="minorHAnsi"/>
          <w:color w:val="000000" w:themeColor="text1"/>
          <w:sz w:val="20"/>
          <w:szCs w:val="20"/>
        </w:rPr>
        <w:t xml:space="preserve"> phase</w:t>
      </w:r>
      <w:r w:rsidRPr="001A15B2">
        <w:rPr>
          <w:rFonts w:cstheme="minorHAnsi"/>
          <w:color w:val="000000" w:themeColor="text1"/>
          <w:sz w:val="20"/>
          <w:szCs w:val="20"/>
        </w:rPr>
        <w:t>.</w:t>
      </w:r>
    </w:p>
    <w:p w14:paraId="5FD5AF18" w14:textId="77777777" w:rsidR="007C2D3B" w:rsidRPr="008B3362" w:rsidRDefault="007C2D3B" w:rsidP="007C2D3B">
      <w:pPr>
        <w:pStyle w:val="ListParagraph"/>
        <w:numPr>
          <w:ilvl w:val="0"/>
          <w:numId w:val="6"/>
        </w:numPr>
        <w:ind w:left="270"/>
        <w:rPr>
          <w:rFonts w:cstheme="minorHAnsi"/>
          <w:color w:val="000000" w:themeColor="text1"/>
          <w:sz w:val="20"/>
          <w:szCs w:val="20"/>
        </w:rPr>
      </w:pPr>
      <w:r w:rsidRPr="008B3362">
        <w:rPr>
          <w:rFonts w:cstheme="minorHAnsi"/>
          <w:color w:val="000000" w:themeColor="text1"/>
          <w:sz w:val="20"/>
          <w:szCs w:val="20"/>
        </w:rPr>
        <w:t>It lets users connect to a number of data bases. It is flexible enough to work with all the data sources and platforms out there in the market.</w:t>
      </w:r>
    </w:p>
    <w:p w14:paraId="23AB26AE" w14:textId="77777777" w:rsidR="007C2D3B" w:rsidRPr="008B3362" w:rsidRDefault="007C2D3B" w:rsidP="007C2D3B">
      <w:pPr>
        <w:pStyle w:val="ListParagraph"/>
        <w:rPr>
          <w:rFonts w:cstheme="minorHAnsi"/>
          <w:color w:val="000000" w:themeColor="text1"/>
          <w:sz w:val="10"/>
          <w:szCs w:val="10"/>
        </w:rPr>
      </w:pPr>
    </w:p>
    <w:p w14:paraId="77F79775" w14:textId="7C8398DD" w:rsidR="007C2D3B" w:rsidRPr="008B3362" w:rsidRDefault="007C2D3B" w:rsidP="007C2D3B">
      <w:pPr>
        <w:pStyle w:val="ListParagraph"/>
        <w:numPr>
          <w:ilvl w:val="0"/>
          <w:numId w:val="6"/>
        </w:numPr>
        <w:ind w:left="270"/>
        <w:rPr>
          <w:rFonts w:cstheme="minorHAnsi"/>
          <w:color w:val="000000" w:themeColor="text1"/>
          <w:sz w:val="20"/>
          <w:szCs w:val="20"/>
        </w:rPr>
      </w:pPr>
      <w:r w:rsidRPr="008B3362">
        <w:rPr>
          <w:rFonts w:cstheme="minorHAnsi"/>
          <w:color w:val="000000" w:themeColor="text1"/>
          <w:sz w:val="20"/>
          <w:szCs w:val="20"/>
        </w:rPr>
        <w:t xml:space="preserve">Talend helps </w:t>
      </w:r>
      <w:r w:rsidR="001A15B2">
        <w:rPr>
          <w:rFonts w:cstheme="minorHAnsi"/>
          <w:color w:val="000000" w:themeColor="text1"/>
          <w:sz w:val="20"/>
          <w:szCs w:val="20"/>
        </w:rPr>
        <w:t>organization</w:t>
      </w:r>
      <w:r w:rsidRPr="008B3362">
        <w:rPr>
          <w:rFonts w:cstheme="minorHAnsi"/>
          <w:color w:val="000000" w:themeColor="text1"/>
          <w:sz w:val="20"/>
          <w:szCs w:val="20"/>
        </w:rPr>
        <w:t>s</w:t>
      </w:r>
      <w:r w:rsidR="001A15B2">
        <w:rPr>
          <w:rFonts w:cstheme="minorHAnsi"/>
          <w:color w:val="000000" w:themeColor="text1"/>
          <w:sz w:val="20"/>
          <w:szCs w:val="20"/>
        </w:rPr>
        <w:t xml:space="preserve"> with</w:t>
      </w:r>
      <w:r w:rsidRPr="008B3362">
        <w:rPr>
          <w:rFonts w:cstheme="minorHAnsi"/>
          <w:color w:val="000000" w:themeColor="text1"/>
          <w:sz w:val="20"/>
          <w:szCs w:val="20"/>
        </w:rPr>
        <w:t xml:space="preserve"> taking real-time decision</w:t>
      </w:r>
      <w:r w:rsidR="001A15B2">
        <w:rPr>
          <w:rFonts w:cstheme="minorHAnsi"/>
          <w:color w:val="000000" w:themeColor="text1"/>
          <w:sz w:val="20"/>
          <w:szCs w:val="20"/>
        </w:rPr>
        <w:t xml:space="preserve"> making</w:t>
      </w:r>
      <w:r w:rsidRPr="008B3362">
        <w:rPr>
          <w:rFonts w:cstheme="minorHAnsi"/>
          <w:color w:val="000000" w:themeColor="text1"/>
          <w:sz w:val="20"/>
          <w:szCs w:val="20"/>
        </w:rPr>
        <w:t xml:space="preserve"> and</w:t>
      </w:r>
      <w:r w:rsidR="001A15B2">
        <w:rPr>
          <w:rFonts w:cstheme="minorHAnsi"/>
          <w:color w:val="000000" w:themeColor="text1"/>
          <w:sz w:val="20"/>
          <w:szCs w:val="20"/>
        </w:rPr>
        <w:t xml:space="preserve"> promotes</w:t>
      </w:r>
      <w:r w:rsidRPr="008B3362">
        <w:rPr>
          <w:rFonts w:cstheme="minorHAnsi"/>
          <w:color w:val="000000" w:themeColor="text1"/>
          <w:sz w:val="20"/>
          <w:szCs w:val="20"/>
        </w:rPr>
        <w:t xml:space="preserve"> data driven</w:t>
      </w:r>
      <w:r w:rsidR="001A15B2">
        <w:rPr>
          <w:rFonts w:cstheme="minorHAnsi"/>
          <w:color w:val="000000" w:themeColor="text1"/>
          <w:sz w:val="20"/>
          <w:szCs w:val="20"/>
        </w:rPr>
        <w:t xml:space="preserve"> decision making</w:t>
      </w:r>
      <w:r w:rsidRPr="008B3362">
        <w:rPr>
          <w:rFonts w:cstheme="minorHAnsi"/>
          <w:color w:val="000000" w:themeColor="text1"/>
          <w:sz w:val="20"/>
          <w:szCs w:val="20"/>
        </w:rPr>
        <w:t>.</w:t>
      </w:r>
    </w:p>
    <w:p w14:paraId="1F7B8918" w14:textId="77777777" w:rsidR="007C2D3B" w:rsidRPr="008B3362" w:rsidRDefault="007C2D3B" w:rsidP="007C2D3B">
      <w:pPr>
        <w:pStyle w:val="ListParagraph"/>
        <w:numPr>
          <w:ilvl w:val="0"/>
          <w:numId w:val="6"/>
        </w:numPr>
        <w:ind w:left="270"/>
        <w:rPr>
          <w:rFonts w:cstheme="minorHAnsi"/>
          <w:sz w:val="20"/>
          <w:szCs w:val="20"/>
        </w:rPr>
      </w:pPr>
      <w:r w:rsidRPr="008B3362">
        <w:rPr>
          <w:rFonts w:cstheme="minorHAnsi"/>
          <w:color w:val="202122"/>
          <w:sz w:val="20"/>
          <w:szCs w:val="20"/>
        </w:rPr>
        <w:t>Talend distributes the</w:t>
      </w:r>
      <w:r w:rsidRPr="008B3362">
        <w:rPr>
          <w:rStyle w:val="apple-converted-space"/>
          <w:rFonts w:cstheme="minorHAnsi"/>
          <w:color w:val="202122"/>
          <w:sz w:val="20"/>
          <w:szCs w:val="20"/>
        </w:rPr>
        <w:t> </w:t>
      </w:r>
      <w:r w:rsidRPr="008B3362">
        <w:rPr>
          <w:rFonts w:cstheme="minorHAnsi"/>
          <w:sz w:val="20"/>
          <w:szCs w:val="20"/>
          <w:bdr w:val="none" w:sz="0" w:space="0" w:color="auto" w:frame="1"/>
        </w:rPr>
        <w:t>source code</w:t>
      </w:r>
      <w:r w:rsidRPr="008B3362">
        <w:rPr>
          <w:rStyle w:val="apple-converted-space"/>
          <w:rFonts w:cstheme="minorHAnsi"/>
          <w:color w:val="202122"/>
          <w:sz w:val="20"/>
          <w:szCs w:val="20"/>
        </w:rPr>
        <w:t> </w:t>
      </w:r>
      <w:r w:rsidRPr="008B3362">
        <w:rPr>
          <w:rFonts w:cstheme="minorHAnsi"/>
          <w:color w:val="202122"/>
          <w:sz w:val="20"/>
          <w:szCs w:val="20"/>
        </w:rPr>
        <w:t>of its base modules under the</w:t>
      </w:r>
      <w:r w:rsidRPr="008B3362">
        <w:rPr>
          <w:rStyle w:val="apple-converted-space"/>
          <w:rFonts w:cstheme="minorHAnsi"/>
          <w:color w:val="202122"/>
          <w:sz w:val="20"/>
          <w:szCs w:val="20"/>
        </w:rPr>
        <w:t> </w:t>
      </w:r>
      <w:r w:rsidRPr="008B3362">
        <w:rPr>
          <w:rFonts w:cstheme="minorHAnsi"/>
          <w:sz w:val="20"/>
          <w:szCs w:val="20"/>
          <w:bdr w:val="none" w:sz="0" w:space="0" w:color="auto" w:frame="1"/>
        </w:rPr>
        <w:t>Apache license.</w:t>
      </w:r>
    </w:p>
    <w:p w14:paraId="61471A7C" w14:textId="77777777" w:rsidR="007C2D3B" w:rsidRPr="00E54B66" w:rsidRDefault="007C2D3B" w:rsidP="007C2D3B">
      <w:pPr>
        <w:pStyle w:val="ListParagraph"/>
        <w:rPr>
          <w:rFonts w:ascii="Times New Roman" w:hAnsi="Times New Roman" w:cs="Times New Roman"/>
          <w:sz w:val="20"/>
          <w:szCs w:val="20"/>
        </w:rPr>
      </w:pPr>
    </w:p>
    <w:p w14:paraId="56D03591" w14:textId="4EB0D2CD" w:rsidR="00B217B1" w:rsidRPr="00B217B1" w:rsidRDefault="007C2D3B" w:rsidP="00B217B1">
      <w:pPr>
        <w:spacing w:after="0"/>
        <w:rPr>
          <w:b/>
          <w:bCs/>
          <w:color w:val="4472C4" w:themeColor="accent1"/>
        </w:rPr>
      </w:pPr>
      <w:r w:rsidRPr="0080054B">
        <w:rPr>
          <w:b/>
          <w:bCs/>
          <w:color w:val="4472C4" w:themeColor="accent1"/>
        </w:rPr>
        <w:t>Strengths:</w:t>
      </w:r>
      <w:r w:rsidR="00B217B1" w:rsidRPr="00B217B1">
        <w:rPr>
          <w:rFonts w:cstheme="minorHAnsi"/>
          <w:color w:val="000000" w:themeColor="text1"/>
          <w:sz w:val="20"/>
          <w:szCs w:val="20"/>
        </w:rPr>
        <w:t xml:space="preserve"> </w:t>
      </w:r>
    </w:p>
    <w:p w14:paraId="7E0667FC" w14:textId="1D4822B9" w:rsidR="00B217B1" w:rsidRDefault="00B217B1" w:rsidP="007C2D3B">
      <w:pPr>
        <w:pStyle w:val="ListParagraph"/>
        <w:numPr>
          <w:ilvl w:val="0"/>
          <w:numId w:val="7"/>
        </w:numPr>
        <w:ind w:left="270"/>
        <w:rPr>
          <w:rFonts w:cstheme="minorHAnsi"/>
          <w:color w:val="000000" w:themeColor="text1"/>
          <w:sz w:val="20"/>
          <w:szCs w:val="20"/>
        </w:rPr>
      </w:pPr>
      <w:r>
        <w:rPr>
          <w:rFonts w:cstheme="minorHAnsi"/>
          <w:color w:val="000000" w:themeColor="text1"/>
          <w:sz w:val="20"/>
          <w:szCs w:val="20"/>
        </w:rPr>
        <w:t>Unified platform is provided. Talend combines real time data, apps and process data integration with hybrid and multi</w:t>
      </w:r>
      <w:r w:rsidR="005E11C3">
        <w:rPr>
          <w:rFonts w:cstheme="minorHAnsi"/>
          <w:color w:val="000000" w:themeColor="text1"/>
          <w:sz w:val="20"/>
          <w:szCs w:val="20"/>
        </w:rPr>
        <w:t>-</w:t>
      </w:r>
      <w:r>
        <w:rPr>
          <w:rFonts w:cstheme="minorHAnsi"/>
          <w:color w:val="000000" w:themeColor="text1"/>
          <w:sz w:val="20"/>
          <w:szCs w:val="20"/>
        </w:rPr>
        <w:t>cloud support.</w:t>
      </w:r>
    </w:p>
    <w:p w14:paraId="7E926A94" w14:textId="62B61311" w:rsidR="007C2D3B" w:rsidRPr="008B3362" w:rsidRDefault="007C2D3B" w:rsidP="007C2D3B">
      <w:pPr>
        <w:pStyle w:val="ListParagraph"/>
        <w:numPr>
          <w:ilvl w:val="0"/>
          <w:numId w:val="7"/>
        </w:numPr>
        <w:ind w:left="270"/>
        <w:rPr>
          <w:rFonts w:cstheme="minorHAnsi"/>
          <w:color w:val="000000" w:themeColor="text1"/>
          <w:sz w:val="20"/>
          <w:szCs w:val="20"/>
        </w:rPr>
      </w:pPr>
      <w:r w:rsidRPr="008B3362">
        <w:rPr>
          <w:rFonts w:eastAsia="Times New Roman" w:cstheme="minorHAnsi"/>
          <w:color w:val="000000" w:themeColor="text1"/>
          <w:sz w:val="20"/>
          <w:szCs w:val="20"/>
        </w:rPr>
        <w:t>Talend is</w:t>
      </w:r>
      <w:r w:rsidR="00A13ACA">
        <w:rPr>
          <w:rFonts w:eastAsia="Times New Roman" w:cstheme="minorHAnsi"/>
          <w:color w:val="000000" w:themeColor="text1"/>
          <w:sz w:val="20"/>
          <w:szCs w:val="20"/>
        </w:rPr>
        <w:t xml:space="preserve"> supported by a colossal network of its users</w:t>
      </w:r>
      <w:r w:rsidRPr="008B3362">
        <w:rPr>
          <w:rFonts w:eastAsia="Times New Roman" w:cstheme="minorHAnsi"/>
          <w:color w:val="000000" w:themeColor="text1"/>
          <w:sz w:val="20"/>
          <w:szCs w:val="20"/>
        </w:rPr>
        <w:t>, it provides solutions to a lot of queries and questions.</w:t>
      </w:r>
    </w:p>
    <w:p w14:paraId="520FB97C" w14:textId="77777777" w:rsidR="007C2D3B" w:rsidRPr="008B3362" w:rsidRDefault="007C2D3B" w:rsidP="007C2D3B">
      <w:pPr>
        <w:pStyle w:val="ListParagraph"/>
        <w:rPr>
          <w:rFonts w:cstheme="minorHAnsi"/>
          <w:color w:val="000000" w:themeColor="text1"/>
          <w:sz w:val="10"/>
          <w:szCs w:val="10"/>
        </w:rPr>
      </w:pPr>
    </w:p>
    <w:p w14:paraId="404B9E7E" w14:textId="77777777" w:rsidR="007C2D3B" w:rsidRPr="008B3362" w:rsidRDefault="007C2D3B" w:rsidP="007C2D3B">
      <w:pPr>
        <w:pStyle w:val="ListParagraph"/>
        <w:numPr>
          <w:ilvl w:val="0"/>
          <w:numId w:val="7"/>
        </w:numPr>
        <w:ind w:left="270"/>
        <w:rPr>
          <w:rFonts w:cstheme="minorHAnsi"/>
          <w:color w:val="000000" w:themeColor="text1"/>
          <w:sz w:val="20"/>
          <w:szCs w:val="20"/>
        </w:rPr>
      </w:pPr>
      <w:r w:rsidRPr="008B3362">
        <w:rPr>
          <w:rFonts w:cstheme="minorHAnsi"/>
          <w:color w:val="000000" w:themeColor="text1"/>
          <w:sz w:val="20"/>
          <w:szCs w:val="20"/>
        </w:rPr>
        <w:t>Talend also leverages a broad variety of open-source innovations, including Apache Beam, Spark and Kafka, which are used extensively in Talend Data Fabric.</w:t>
      </w:r>
    </w:p>
    <w:p w14:paraId="300C1673" w14:textId="77777777" w:rsidR="007C2D3B" w:rsidRPr="008B3362" w:rsidRDefault="007C2D3B" w:rsidP="007C2D3B">
      <w:pPr>
        <w:pStyle w:val="ListParagraph"/>
        <w:rPr>
          <w:rFonts w:cstheme="minorHAnsi"/>
          <w:color w:val="000000" w:themeColor="text1"/>
          <w:sz w:val="10"/>
          <w:szCs w:val="10"/>
        </w:rPr>
      </w:pPr>
    </w:p>
    <w:p w14:paraId="5AC608FA" w14:textId="77777777" w:rsidR="007C2D3B" w:rsidRPr="008B3362" w:rsidRDefault="007C2D3B" w:rsidP="007C2D3B">
      <w:pPr>
        <w:pStyle w:val="ListParagraph"/>
        <w:numPr>
          <w:ilvl w:val="0"/>
          <w:numId w:val="7"/>
        </w:numPr>
        <w:ind w:left="270"/>
        <w:rPr>
          <w:rFonts w:cstheme="minorHAnsi"/>
          <w:color w:val="000000" w:themeColor="text1"/>
          <w:sz w:val="20"/>
          <w:szCs w:val="20"/>
        </w:rPr>
      </w:pPr>
      <w:r w:rsidRPr="008B3362">
        <w:rPr>
          <w:rFonts w:eastAsia="Times New Roman" w:cstheme="minorHAnsi"/>
          <w:color w:val="000000" w:themeColor="text1"/>
          <w:sz w:val="20"/>
          <w:szCs w:val="20"/>
        </w:rPr>
        <w:t>Talend has an excellent graphical user interface.</w:t>
      </w:r>
    </w:p>
    <w:p w14:paraId="7A53386E" w14:textId="77777777" w:rsidR="007C2D3B" w:rsidRPr="008B3362" w:rsidRDefault="007C2D3B" w:rsidP="007C2D3B">
      <w:pPr>
        <w:pStyle w:val="ListParagraph"/>
        <w:rPr>
          <w:rFonts w:cstheme="minorHAnsi"/>
          <w:color w:val="000000" w:themeColor="text1"/>
          <w:sz w:val="10"/>
          <w:szCs w:val="10"/>
        </w:rPr>
      </w:pPr>
    </w:p>
    <w:p w14:paraId="37BE4B9C" w14:textId="11203EFC" w:rsidR="00437BAC" w:rsidRDefault="007C2D3B" w:rsidP="00437BAC">
      <w:pPr>
        <w:pStyle w:val="ListParagraph"/>
        <w:numPr>
          <w:ilvl w:val="0"/>
          <w:numId w:val="7"/>
        </w:numPr>
        <w:ind w:left="270"/>
        <w:rPr>
          <w:rFonts w:cstheme="minorHAnsi"/>
          <w:color w:val="000000" w:themeColor="text1"/>
          <w:sz w:val="20"/>
          <w:szCs w:val="20"/>
        </w:rPr>
      </w:pPr>
      <w:r w:rsidRPr="008B3362">
        <w:rPr>
          <w:rFonts w:cstheme="minorHAnsi"/>
          <w:color w:val="000000" w:themeColor="text1"/>
          <w:sz w:val="20"/>
          <w:szCs w:val="20"/>
        </w:rPr>
        <w:t>Talend provides faster designing &amp; pre-built widgets to integrate with databases and web services.</w:t>
      </w:r>
    </w:p>
    <w:p w14:paraId="7F511C40" w14:textId="77777777" w:rsidR="00437BAC" w:rsidRPr="00437BAC" w:rsidRDefault="00437BAC" w:rsidP="00437BAC">
      <w:pPr>
        <w:pStyle w:val="ListParagraph"/>
        <w:rPr>
          <w:rFonts w:cstheme="minorHAnsi"/>
          <w:color w:val="000000" w:themeColor="text1"/>
          <w:sz w:val="10"/>
          <w:szCs w:val="10"/>
        </w:rPr>
      </w:pPr>
    </w:p>
    <w:p w14:paraId="62E7A63C" w14:textId="3888553A" w:rsidR="00437BAC" w:rsidRDefault="00437BAC" w:rsidP="00437BAC">
      <w:pPr>
        <w:pStyle w:val="ListParagraph"/>
        <w:numPr>
          <w:ilvl w:val="0"/>
          <w:numId w:val="7"/>
        </w:numPr>
        <w:ind w:left="270"/>
        <w:rPr>
          <w:rFonts w:cstheme="minorHAnsi"/>
          <w:color w:val="000000" w:themeColor="text1"/>
          <w:sz w:val="20"/>
          <w:szCs w:val="20"/>
        </w:rPr>
      </w:pPr>
      <w:r>
        <w:rPr>
          <w:rFonts w:cstheme="minorHAnsi"/>
          <w:color w:val="000000" w:themeColor="text1"/>
          <w:sz w:val="20"/>
          <w:szCs w:val="20"/>
        </w:rPr>
        <w:t>Talend provide real-time integration with dashboards and incorporated control for quick sending over numerous hubs.</w:t>
      </w:r>
    </w:p>
    <w:p w14:paraId="613A6C22" w14:textId="77777777" w:rsidR="00437BAC" w:rsidRPr="00437BAC" w:rsidRDefault="00437BAC" w:rsidP="00437BAC">
      <w:pPr>
        <w:pStyle w:val="ListParagraph"/>
        <w:ind w:left="270"/>
        <w:rPr>
          <w:rFonts w:cstheme="minorHAnsi"/>
          <w:color w:val="000000" w:themeColor="text1"/>
          <w:sz w:val="10"/>
          <w:szCs w:val="10"/>
        </w:rPr>
      </w:pPr>
    </w:p>
    <w:p w14:paraId="4FFB0CF2" w14:textId="77777777" w:rsidR="007C2D3B" w:rsidRPr="008B3362" w:rsidRDefault="007C2D3B" w:rsidP="007C2D3B">
      <w:pPr>
        <w:pStyle w:val="ListParagraph"/>
        <w:numPr>
          <w:ilvl w:val="0"/>
          <w:numId w:val="7"/>
        </w:numPr>
        <w:ind w:left="270"/>
        <w:rPr>
          <w:rFonts w:eastAsia="Times New Roman" w:cstheme="minorHAnsi"/>
          <w:color w:val="000000" w:themeColor="text1"/>
          <w:sz w:val="20"/>
          <w:szCs w:val="20"/>
        </w:rPr>
      </w:pPr>
      <w:r w:rsidRPr="008B3362">
        <w:rPr>
          <w:rFonts w:eastAsia="Times New Roman" w:cstheme="minorHAnsi"/>
          <w:color w:val="000000" w:themeColor="text1"/>
          <w:sz w:val="20"/>
          <w:szCs w:val="20"/>
        </w:rPr>
        <w:t>Talend has a quality of technical support.</w:t>
      </w:r>
    </w:p>
    <w:p w14:paraId="6D2C77A7" w14:textId="77777777" w:rsidR="007C2D3B" w:rsidRPr="008B3362" w:rsidRDefault="007C2D3B" w:rsidP="007C2D3B">
      <w:pPr>
        <w:pStyle w:val="ListParagraph"/>
        <w:rPr>
          <w:rFonts w:eastAsia="Times New Roman" w:cstheme="minorHAnsi"/>
          <w:color w:val="000000" w:themeColor="text1"/>
          <w:sz w:val="10"/>
          <w:szCs w:val="10"/>
        </w:rPr>
      </w:pPr>
    </w:p>
    <w:p w14:paraId="5DF73668" w14:textId="77777777" w:rsidR="007C2D3B" w:rsidRPr="008B3362" w:rsidRDefault="007C2D3B" w:rsidP="007C2D3B">
      <w:pPr>
        <w:pStyle w:val="ListParagraph"/>
        <w:numPr>
          <w:ilvl w:val="0"/>
          <w:numId w:val="7"/>
        </w:numPr>
        <w:ind w:left="270"/>
        <w:rPr>
          <w:rFonts w:cstheme="minorHAnsi"/>
          <w:color w:val="000000" w:themeColor="text1"/>
          <w:sz w:val="20"/>
          <w:szCs w:val="20"/>
        </w:rPr>
      </w:pPr>
      <w:r w:rsidRPr="008B3362">
        <w:rPr>
          <w:rFonts w:cstheme="minorHAnsi"/>
          <w:color w:val="000000" w:themeColor="text1"/>
          <w:sz w:val="20"/>
          <w:szCs w:val="20"/>
        </w:rPr>
        <w:t>It offers bidirectional metadata sharing and management.</w:t>
      </w:r>
    </w:p>
    <w:p w14:paraId="6FEF0D9E" w14:textId="77777777" w:rsidR="007C2D3B" w:rsidRPr="008B3362" w:rsidRDefault="007C2D3B" w:rsidP="007C2D3B">
      <w:pPr>
        <w:pStyle w:val="ListParagraph"/>
        <w:rPr>
          <w:rFonts w:cstheme="minorHAnsi"/>
          <w:color w:val="000000" w:themeColor="text1"/>
          <w:sz w:val="10"/>
          <w:szCs w:val="10"/>
        </w:rPr>
      </w:pPr>
    </w:p>
    <w:p w14:paraId="40EA5E6F" w14:textId="77777777" w:rsidR="007C2D3B" w:rsidRPr="008B3362" w:rsidRDefault="007C2D3B" w:rsidP="007C2D3B">
      <w:pPr>
        <w:pStyle w:val="ListParagraph"/>
        <w:numPr>
          <w:ilvl w:val="0"/>
          <w:numId w:val="7"/>
        </w:numPr>
        <w:ind w:left="270"/>
        <w:rPr>
          <w:rFonts w:cstheme="minorHAnsi"/>
          <w:color w:val="000000" w:themeColor="text1"/>
          <w:sz w:val="20"/>
          <w:szCs w:val="20"/>
        </w:rPr>
      </w:pPr>
      <w:r w:rsidRPr="008B3362">
        <w:rPr>
          <w:rFonts w:cstheme="minorHAnsi"/>
          <w:color w:val="000000" w:themeColor="text1"/>
          <w:sz w:val="20"/>
          <w:szCs w:val="20"/>
        </w:rPr>
        <w:t>Useful for small data utilities and generates native code.</w:t>
      </w:r>
    </w:p>
    <w:p w14:paraId="7A35A1DC" w14:textId="77777777" w:rsidR="007C2D3B" w:rsidRPr="008B3362" w:rsidRDefault="007C2D3B" w:rsidP="007C2D3B">
      <w:pPr>
        <w:pStyle w:val="ListParagraph"/>
        <w:rPr>
          <w:rFonts w:cstheme="minorHAnsi"/>
          <w:color w:val="000000" w:themeColor="text1"/>
          <w:sz w:val="10"/>
          <w:szCs w:val="10"/>
        </w:rPr>
      </w:pPr>
    </w:p>
    <w:p w14:paraId="768F7772" w14:textId="77777777" w:rsidR="007C2D3B" w:rsidRPr="008B3362" w:rsidRDefault="007C2D3B" w:rsidP="007C2D3B">
      <w:pPr>
        <w:pStyle w:val="ListParagraph"/>
        <w:numPr>
          <w:ilvl w:val="0"/>
          <w:numId w:val="7"/>
        </w:numPr>
        <w:ind w:left="270"/>
        <w:rPr>
          <w:rFonts w:cstheme="minorHAnsi"/>
          <w:color w:val="000000" w:themeColor="text1"/>
          <w:sz w:val="20"/>
          <w:szCs w:val="20"/>
        </w:rPr>
      </w:pPr>
      <w:r w:rsidRPr="008B3362">
        <w:rPr>
          <w:rFonts w:cstheme="minorHAnsi"/>
          <w:color w:val="000000" w:themeColor="text1"/>
          <w:sz w:val="20"/>
          <w:szCs w:val="20"/>
        </w:rPr>
        <w:t>Supports ETL and Data Migration.</w:t>
      </w:r>
    </w:p>
    <w:p w14:paraId="78E63A6F" w14:textId="77777777" w:rsidR="007C2D3B" w:rsidRPr="008B3362" w:rsidRDefault="007C2D3B" w:rsidP="007C2D3B">
      <w:pPr>
        <w:pStyle w:val="ListParagraph"/>
        <w:rPr>
          <w:rFonts w:cstheme="minorHAnsi"/>
          <w:color w:val="000000" w:themeColor="text1"/>
          <w:sz w:val="20"/>
          <w:szCs w:val="20"/>
        </w:rPr>
      </w:pPr>
    </w:p>
    <w:p w14:paraId="335CB56D" w14:textId="77777777" w:rsidR="007C2D3B" w:rsidRPr="0080054B" w:rsidRDefault="007C2D3B" w:rsidP="007C2D3B">
      <w:pPr>
        <w:spacing w:after="0"/>
        <w:rPr>
          <w:b/>
          <w:bCs/>
          <w:color w:val="4472C4" w:themeColor="accent1"/>
        </w:rPr>
      </w:pPr>
      <w:r w:rsidRPr="0080054B">
        <w:rPr>
          <w:b/>
          <w:bCs/>
          <w:color w:val="4472C4" w:themeColor="accent1"/>
        </w:rPr>
        <w:t>Weaknesses:</w:t>
      </w:r>
    </w:p>
    <w:p w14:paraId="19EECC6E" w14:textId="77777777" w:rsidR="007C2D3B" w:rsidRPr="008B3362" w:rsidRDefault="007C2D3B" w:rsidP="007C2D3B">
      <w:pPr>
        <w:pStyle w:val="ListParagraph"/>
        <w:numPr>
          <w:ilvl w:val="0"/>
          <w:numId w:val="8"/>
        </w:numPr>
        <w:ind w:left="270"/>
        <w:rPr>
          <w:rFonts w:cstheme="minorHAnsi"/>
          <w:color w:val="000000" w:themeColor="text1"/>
          <w:sz w:val="20"/>
          <w:szCs w:val="20"/>
        </w:rPr>
      </w:pPr>
      <w:r w:rsidRPr="008B3362">
        <w:rPr>
          <w:rFonts w:cstheme="minorHAnsi"/>
          <w:color w:val="000000" w:themeColor="text1"/>
          <w:sz w:val="20"/>
          <w:szCs w:val="20"/>
        </w:rPr>
        <w:t xml:space="preserve">Limited Licensing options available, thus </w:t>
      </w:r>
      <w:r w:rsidRPr="008B3362">
        <w:rPr>
          <w:rFonts w:eastAsia="Times New Roman" w:cstheme="minorHAnsi"/>
          <w:color w:val="000000" w:themeColor="text1"/>
          <w:sz w:val="20"/>
          <w:szCs w:val="20"/>
        </w:rPr>
        <w:t>there is a demand for enterprise license models.</w:t>
      </w:r>
    </w:p>
    <w:p w14:paraId="7925668F" w14:textId="77777777" w:rsidR="007C2D3B" w:rsidRPr="008B3362" w:rsidRDefault="007C2D3B" w:rsidP="007C2D3B">
      <w:pPr>
        <w:pStyle w:val="ListParagraph"/>
        <w:ind w:left="270"/>
        <w:rPr>
          <w:rFonts w:cstheme="minorHAnsi"/>
          <w:color w:val="000000" w:themeColor="text1"/>
          <w:sz w:val="10"/>
          <w:szCs w:val="10"/>
        </w:rPr>
      </w:pPr>
    </w:p>
    <w:p w14:paraId="2ADC6A8C" w14:textId="77777777" w:rsidR="007C2D3B" w:rsidRPr="008B3362" w:rsidRDefault="007C2D3B" w:rsidP="007C2D3B">
      <w:pPr>
        <w:pStyle w:val="ListParagraph"/>
        <w:numPr>
          <w:ilvl w:val="0"/>
          <w:numId w:val="8"/>
        </w:numPr>
        <w:ind w:left="270"/>
        <w:rPr>
          <w:rFonts w:cstheme="minorHAnsi"/>
          <w:color w:val="000000" w:themeColor="text1"/>
          <w:sz w:val="20"/>
          <w:szCs w:val="20"/>
        </w:rPr>
      </w:pPr>
      <w:r w:rsidRPr="008B3362">
        <w:rPr>
          <w:rFonts w:cstheme="minorHAnsi"/>
          <w:color w:val="000000" w:themeColor="text1"/>
          <w:sz w:val="20"/>
          <w:szCs w:val="20"/>
        </w:rPr>
        <w:t>Difficulties with migration between versions.</w:t>
      </w:r>
    </w:p>
    <w:p w14:paraId="64F0343B" w14:textId="77777777" w:rsidR="007C2D3B" w:rsidRPr="008B3362" w:rsidRDefault="007C2D3B" w:rsidP="007C2D3B">
      <w:pPr>
        <w:pStyle w:val="ListParagraph"/>
        <w:rPr>
          <w:rFonts w:cstheme="minorHAnsi"/>
          <w:color w:val="000000" w:themeColor="text1"/>
          <w:sz w:val="10"/>
          <w:szCs w:val="10"/>
        </w:rPr>
      </w:pPr>
    </w:p>
    <w:p w14:paraId="6E109E30" w14:textId="77777777" w:rsidR="007C2D3B" w:rsidRPr="008B3362" w:rsidRDefault="007C2D3B" w:rsidP="007C2D3B">
      <w:pPr>
        <w:pStyle w:val="ListParagraph"/>
        <w:numPr>
          <w:ilvl w:val="0"/>
          <w:numId w:val="8"/>
        </w:numPr>
        <w:ind w:left="270"/>
        <w:rPr>
          <w:rFonts w:cstheme="minorHAnsi"/>
          <w:color w:val="000000" w:themeColor="text1"/>
          <w:sz w:val="20"/>
          <w:szCs w:val="20"/>
        </w:rPr>
      </w:pPr>
      <w:r w:rsidRPr="008B3362">
        <w:rPr>
          <w:rFonts w:cstheme="minorHAnsi"/>
          <w:color w:val="000000" w:themeColor="text1"/>
          <w:sz w:val="20"/>
          <w:szCs w:val="20"/>
        </w:rPr>
        <w:t>Bugs are experienced. The Java platform in Talend is unstable and quirky sometimes.</w:t>
      </w:r>
    </w:p>
    <w:p w14:paraId="0E9180B7" w14:textId="77777777" w:rsidR="007C2D3B" w:rsidRPr="008B3362" w:rsidRDefault="007C2D3B" w:rsidP="007C2D3B">
      <w:pPr>
        <w:pStyle w:val="ListParagraph"/>
        <w:rPr>
          <w:rFonts w:cstheme="minorHAnsi"/>
          <w:color w:val="000000" w:themeColor="text1"/>
          <w:sz w:val="10"/>
          <w:szCs w:val="10"/>
        </w:rPr>
      </w:pPr>
    </w:p>
    <w:p w14:paraId="7F03A7E5" w14:textId="77777777" w:rsidR="007C2D3B" w:rsidRPr="008B3362" w:rsidRDefault="007C2D3B" w:rsidP="007C2D3B">
      <w:pPr>
        <w:pStyle w:val="ListParagraph"/>
        <w:numPr>
          <w:ilvl w:val="0"/>
          <w:numId w:val="8"/>
        </w:numPr>
        <w:ind w:left="270"/>
        <w:rPr>
          <w:rFonts w:cstheme="minorHAnsi"/>
          <w:color w:val="000000" w:themeColor="text1"/>
          <w:sz w:val="20"/>
          <w:szCs w:val="20"/>
        </w:rPr>
      </w:pPr>
      <w:r w:rsidRPr="008B3362">
        <w:rPr>
          <w:rFonts w:cstheme="minorHAnsi"/>
          <w:color w:val="000000" w:themeColor="text1"/>
          <w:sz w:val="20"/>
          <w:szCs w:val="20"/>
        </w:rPr>
        <w:t>Lacks some administrative tools.</w:t>
      </w:r>
    </w:p>
    <w:p w14:paraId="06B7DDA7" w14:textId="77777777" w:rsidR="007C2D3B" w:rsidRPr="008B3362" w:rsidRDefault="007C2D3B" w:rsidP="007C2D3B">
      <w:pPr>
        <w:pStyle w:val="ListParagraph"/>
        <w:numPr>
          <w:ilvl w:val="0"/>
          <w:numId w:val="8"/>
        </w:numPr>
        <w:ind w:left="270"/>
        <w:rPr>
          <w:rFonts w:cstheme="minorHAnsi"/>
          <w:color w:val="000000" w:themeColor="text1"/>
          <w:sz w:val="20"/>
          <w:szCs w:val="20"/>
        </w:rPr>
      </w:pPr>
      <w:r w:rsidRPr="008B3362">
        <w:rPr>
          <w:rFonts w:cstheme="minorHAnsi"/>
          <w:color w:val="000000" w:themeColor="text1"/>
          <w:sz w:val="20"/>
          <w:szCs w:val="20"/>
        </w:rPr>
        <w:t>Lack of proper training document.</w:t>
      </w:r>
    </w:p>
    <w:p w14:paraId="56BEF8E1" w14:textId="77777777" w:rsidR="007C2D3B" w:rsidRPr="008B3362" w:rsidRDefault="007C2D3B" w:rsidP="007C2D3B">
      <w:pPr>
        <w:pStyle w:val="ListParagraph"/>
        <w:rPr>
          <w:rFonts w:cstheme="minorHAnsi"/>
          <w:color w:val="000000" w:themeColor="text1"/>
          <w:sz w:val="10"/>
          <w:szCs w:val="10"/>
        </w:rPr>
      </w:pPr>
    </w:p>
    <w:p w14:paraId="775EA5D4" w14:textId="7DB7C9C4" w:rsidR="007C2D3B" w:rsidRPr="008B3362" w:rsidRDefault="007C2D3B" w:rsidP="007C2D3B">
      <w:pPr>
        <w:pStyle w:val="ListParagraph"/>
        <w:numPr>
          <w:ilvl w:val="0"/>
          <w:numId w:val="8"/>
        </w:numPr>
        <w:ind w:left="270"/>
        <w:rPr>
          <w:rFonts w:cstheme="minorHAnsi"/>
          <w:color w:val="000000" w:themeColor="text1"/>
          <w:sz w:val="20"/>
          <w:szCs w:val="20"/>
        </w:rPr>
      </w:pPr>
      <w:r w:rsidRPr="008B3362">
        <w:rPr>
          <w:rFonts w:cstheme="minorHAnsi"/>
          <w:color w:val="000000" w:themeColor="text1"/>
          <w:sz w:val="20"/>
          <w:szCs w:val="20"/>
        </w:rPr>
        <w:t>Low professional services satisfaction among customers</w:t>
      </w:r>
    </w:p>
    <w:p w14:paraId="5205478B" w14:textId="77777777" w:rsidR="007C2D3B" w:rsidRPr="0080054B" w:rsidRDefault="007C2D3B" w:rsidP="007C2D3B">
      <w:pPr>
        <w:spacing w:after="0"/>
        <w:ind w:left="-90"/>
        <w:rPr>
          <w:b/>
          <w:bCs/>
          <w:color w:val="4472C4" w:themeColor="accent1"/>
        </w:rPr>
      </w:pPr>
      <w:r w:rsidRPr="0080054B">
        <w:rPr>
          <w:b/>
          <w:bCs/>
          <w:color w:val="4472C4" w:themeColor="accent1"/>
        </w:rPr>
        <w:t>References:</w:t>
      </w:r>
    </w:p>
    <w:p w14:paraId="14979843" w14:textId="77777777" w:rsidR="00A13ACA" w:rsidRDefault="000539F4" w:rsidP="00A13ACA">
      <w:pPr>
        <w:ind w:left="-90"/>
        <w:rPr>
          <w:rStyle w:val="Hyperlink"/>
          <w:rFonts w:cstheme="minorHAnsi"/>
          <w:color w:val="000000" w:themeColor="text1"/>
          <w:sz w:val="20"/>
          <w:szCs w:val="20"/>
        </w:rPr>
      </w:pPr>
      <w:hyperlink r:id="rId11" w:history="1">
        <w:r w:rsidR="007C2D3B" w:rsidRPr="008B3362">
          <w:rPr>
            <w:rStyle w:val="Hyperlink"/>
            <w:rFonts w:cstheme="minorHAnsi"/>
            <w:color w:val="000000" w:themeColor="text1"/>
            <w:sz w:val="20"/>
            <w:szCs w:val="20"/>
          </w:rPr>
          <w:t>www.trustradius.com/products/talend-open-studio/reviews?qs=pros-and-cons</w:t>
        </w:r>
      </w:hyperlink>
    </w:p>
    <w:p w14:paraId="172691B3" w14:textId="23ABE5B2" w:rsidR="007C2D3B" w:rsidRPr="00A13ACA" w:rsidRDefault="000539F4" w:rsidP="00A13ACA">
      <w:pPr>
        <w:ind w:left="-90"/>
        <w:rPr>
          <w:rFonts w:cstheme="minorHAnsi"/>
          <w:color w:val="000000" w:themeColor="text1"/>
          <w:sz w:val="20"/>
          <w:szCs w:val="20"/>
          <w:u w:val="single"/>
        </w:rPr>
      </w:pPr>
      <w:hyperlink r:id="rId12" w:history="1">
        <w:r w:rsidR="007C2D3B" w:rsidRPr="008B3362">
          <w:rPr>
            <w:rStyle w:val="Hyperlink"/>
            <w:rFonts w:cstheme="minorHAnsi"/>
            <w:color w:val="000000" w:themeColor="text1"/>
            <w:sz w:val="20"/>
            <w:szCs w:val="20"/>
          </w:rPr>
          <w:t>fr.wikipedia.org/wiki/Talend</w:t>
        </w:r>
      </w:hyperlink>
    </w:p>
    <w:p w14:paraId="3DB04FFA" w14:textId="77777777" w:rsidR="007C2D3B" w:rsidRPr="008B3362" w:rsidRDefault="000539F4" w:rsidP="007C2D3B">
      <w:pPr>
        <w:ind w:left="-90"/>
        <w:rPr>
          <w:rFonts w:cstheme="minorHAnsi"/>
          <w:color w:val="000000" w:themeColor="text1"/>
          <w:sz w:val="20"/>
          <w:szCs w:val="20"/>
        </w:rPr>
      </w:pPr>
      <w:hyperlink r:id="rId13" w:history="1">
        <w:r w:rsidR="007C2D3B" w:rsidRPr="008B3362">
          <w:rPr>
            <w:rStyle w:val="Hyperlink"/>
            <w:rFonts w:cstheme="minorHAnsi"/>
            <w:color w:val="000000" w:themeColor="text1"/>
            <w:sz w:val="20"/>
            <w:szCs w:val="20"/>
          </w:rPr>
          <w:t>www.guru99.com/talend-tutorial.html</w:t>
        </w:r>
      </w:hyperlink>
    </w:p>
    <w:p w14:paraId="00EA39F5" w14:textId="27CCD439" w:rsidR="007C2D3B" w:rsidRPr="00820C23" w:rsidRDefault="000539F4" w:rsidP="00CF77CF">
      <w:pPr>
        <w:ind w:left="-90"/>
      </w:pPr>
      <w:hyperlink r:id="rId14" w:history="1">
        <w:r w:rsidR="007C2D3B" w:rsidRPr="008B3362">
          <w:rPr>
            <w:rStyle w:val="Hyperlink"/>
            <w:rFonts w:cstheme="minorHAnsi"/>
            <w:color w:val="000000" w:themeColor="text1"/>
            <w:sz w:val="20"/>
            <w:szCs w:val="20"/>
          </w:rPr>
          <w:t>help.talend.com/reader/xVkdIonzSPLD~DZ85Z0A_w/kMxNCQGZjb9Da6ZrNuiG2A</w:t>
        </w:r>
      </w:hyperlink>
    </w:p>
    <w:sectPr w:rsidR="007C2D3B" w:rsidRPr="00820C23" w:rsidSect="005C36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54897"/>
    <w:multiLevelType w:val="multilevel"/>
    <w:tmpl w:val="3374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678DF"/>
    <w:multiLevelType w:val="hybridMultilevel"/>
    <w:tmpl w:val="A3DEF74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1A270E93"/>
    <w:multiLevelType w:val="hybridMultilevel"/>
    <w:tmpl w:val="42F66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84068"/>
    <w:multiLevelType w:val="multilevel"/>
    <w:tmpl w:val="42DE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5F57EE"/>
    <w:multiLevelType w:val="multilevel"/>
    <w:tmpl w:val="115E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05769"/>
    <w:multiLevelType w:val="hybridMultilevel"/>
    <w:tmpl w:val="5C32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D508E"/>
    <w:multiLevelType w:val="multilevel"/>
    <w:tmpl w:val="26BC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9F32EA"/>
    <w:multiLevelType w:val="multilevel"/>
    <w:tmpl w:val="F648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604FC2"/>
    <w:multiLevelType w:val="hybridMultilevel"/>
    <w:tmpl w:val="FEB0723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2232B9B"/>
    <w:multiLevelType w:val="hybridMultilevel"/>
    <w:tmpl w:val="371A3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686F20"/>
    <w:multiLevelType w:val="hybridMultilevel"/>
    <w:tmpl w:val="F454E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220FDC"/>
    <w:multiLevelType w:val="hybridMultilevel"/>
    <w:tmpl w:val="23F24E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9697EBA"/>
    <w:multiLevelType w:val="hybridMultilevel"/>
    <w:tmpl w:val="090C7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3"/>
  </w:num>
  <w:num w:numId="4">
    <w:abstractNumId w:val="4"/>
  </w:num>
  <w:num w:numId="5">
    <w:abstractNumId w:val="0"/>
  </w:num>
  <w:num w:numId="6">
    <w:abstractNumId w:val="9"/>
  </w:num>
  <w:num w:numId="7">
    <w:abstractNumId w:val="2"/>
  </w:num>
  <w:num w:numId="8">
    <w:abstractNumId w:val="5"/>
  </w:num>
  <w:num w:numId="9">
    <w:abstractNumId w:val="11"/>
  </w:num>
  <w:num w:numId="10">
    <w:abstractNumId w:val="8"/>
  </w:num>
  <w:num w:numId="11">
    <w:abstractNumId w:val="12"/>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68E"/>
    <w:rsid w:val="000539F4"/>
    <w:rsid w:val="000671C0"/>
    <w:rsid w:val="000714CB"/>
    <w:rsid w:val="00091F96"/>
    <w:rsid w:val="00096CB7"/>
    <w:rsid w:val="000B1E7D"/>
    <w:rsid w:val="000B7B6F"/>
    <w:rsid w:val="000C1543"/>
    <w:rsid w:val="000D0186"/>
    <w:rsid w:val="000D2848"/>
    <w:rsid w:val="001021C4"/>
    <w:rsid w:val="001134F4"/>
    <w:rsid w:val="00130AD6"/>
    <w:rsid w:val="00134DCE"/>
    <w:rsid w:val="001456F9"/>
    <w:rsid w:val="00164E15"/>
    <w:rsid w:val="00187884"/>
    <w:rsid w:val="0019641C"/>
    <w:rsid w:val="001A15B2"/>
    <w:rsid w:val="001D223C"/>
    <w:rsid w:val="002133E6"/>
    <w:rsid w:val="002206A5"/>
    <w:rsid w:val="002336C6"/>
    <w:rsid w:val="00235DC5"/>
    <w:rsid w:val="0026460A"/>
    <w:rsid w:val="002B0413"/>
    <w:rsid w:val="002D376B"/>
    <w:rsid w:val="002D378F"/>
    <w:rsid w:val="002D7CD6"/>
    <w:rsid w:val="00304B00"/>
    <w:rsid w:val="00311824"/>
    <w:rsid w:val="00314365"/>
    <w:rsid w:val="003200FA"/>
    <w:rsid w:val="00346097"/>
    <w:rsid w:val="00355234"/>
    <w:rsid w:val="0038786A"/>
    <w:rsid w:val="00392442"/>
    <w:rsid w:val="003A5A61"/>
    <w:rsid w:val="003A5ED8"/>
    <w:rsid w:val="003C0320"/>
    <w:rsid w:val="003C2BBE"/>
    <w:rsid w:val="003D604F"/>
    <w:rsid w:val="003F31B0"/>
    <w:rsid w:val="003F3630"/>
    <w:rsid w:val="003F59E5"/>
    <w:rsid w:val="003F775A"/>
    <w:rsid w:val="00401725"/>
    <w:rsid w:val="004226B6"/>
    <w:rsid w:val="00424F66"/>
    <w:rsid w:val="00435DB5"/>
    <w:rsid w:val="00437BAC"/>
    <w:rsid w:val="00442925"/>
    <w:rsid w:val="00461332"/>
    <w:rsid w:val="00474A4F"/>
    <w:rsid w:val="00485ACB"/>
    <w:rsid w:val="004B6C68"/>
    <w:rsid w:val="004C045E"/>
    <w:rsid w:val="004C42F7"/>
    <w:rsid w:val="004C5098"/>
    <w:rsid w:val="00527BF4"/>
    <w:rsid w:val="00575234"/>
    <w:rsid w:val="005A2884"/>
    <w:rsid w:val="005C368E"/>
    <w:rsid w:val="005D313E"/>
    <w:rsid w:val="005E11C3"/>
    <w:rsid w:val="005E19D3"/>
    <w:rsid w:val="005F7407"/>
    <w:rsid w:val="00603BDC"/>
    <w:rsid w:val="0062422D"/>
    <w:rsid w:val="006364C0"/>
    <w:rsid w:val="006429FE"/>
    <w:rsid w:val="00647D37"/>
    <w:rsid w:val="006503A5"/>
    <w:rsid w:val="00671B12"/>
    <w:rsid w:val="006A68C1"/>
    <w:rsid w:val="006B064D"/>
    <w:rsid w:val="006F56A9"/>
    <w:rsid w:val="00714D26"/>
    <w:rsid w:val="007342A2"/>
    <w:rsid w:val="00750FF9"/>
    <w:rsid w:val="00753429"/>
    <w:rsid w:val="007933B0"/>
    <w:rsid w:val="007B2CFA"/>
    <w:rsid w:val="007C2D3B"/>
    <w:rsid w:val="007D25FC"/>
    <w:rsid w:val="007F7F88"/>
    <w:rsid w:val="00801F19"/>
    <w:rsid w:val="008105CB"/>
    <w:rsid w:val="00820C23"/>
    <w:rsid w:val="00837C56"/>
    <w:rsid w:val="008555CD"/>
    <w:rsid w:val="00865BCB"/>
    <w:rsid w:val="008725F2"/>
    <w:rsid w:val="00873D98"/>
    <w:rsid w:val="008907F8"/>
    <w:rsid w:val="008B3362"/>
    <w:rsid w:val="008B55C6"/>
    <w:rsid w:val="008D441D"/>
    <w:rsid w:val="008E5143"/>
    <w:rsid w:val="008E6AF0"/>
    <w:rsid w:val="008F6499"/>
    <w:rsid w:val="00907D77"/>
    <w:rsid w:val="009151B7"/>
    <w:rsid w:val="009213FA"/>
    <w:rsid w:val="00932A92"/>
    <w:rsid w:val="00935C31"/>
    <w:rsid w:val="0095428F"/>
    <w:rsid w:val="009924FE"/>
    <w:rsid w:val="00993307"/>
    <w:rsid w:val="009F4A2C"/>
    <w:rsid w:val="00A0619D"/>
    <w:rsid w:val="00A13ACA"/>
    <w:rsid w:val="00A37D05"/>
    <w:rsid w:val="00A82BDD"/>
    <w:rsid w:val="00AC495C"/>
    <w:rsid w:val="00AC4D68"/>
    <w:rsid w:val="00AD333F"/>
    <w:rsid w:val="00AF7374"/>
    <w:rsid w:val="00B217B1"/>
    <w:rsid w:val="00B27028"/>
    <w:rsid w:val="00B41CFB"/>
    <w:rsid w:val="00B476B8"/>
    <w:rsid w:val="00B7121F"/>
    <w:rsid w:val="00B72409"/>
    <w:rsid w:val="00BB1527"/>
    <w:rsid w:val="00BB2886"/>
    <w:rsid w:val="00BF5A18"/>
    <w:rsid w:val="00C05D3B"/>
    <w:rsid w:val="00C07B20"/>
    <w:rsid w:val="00C149E5"/>
    <w:rsid w:val="00C16C33"/>
    <w:rsid w:val="00C16EBB"/>
    <w:rsid w:val="00C3330D"/>
    <w:rsid w:val="00C42AB8"/>
    <w:rsid w:val="00C63D23"/>
    <w:rsid w:val="00C80320"/>
    <w:rsid w:val="00C96BC3"/>
    <w:rsid w:val="00CA0722"/>
    <w:rsid w:val="00CD2085"/>
    <w:rsid w:val="00CD3F79"/>
    <w:rsid w:val="00CD7627"/>
    <w:rsid w:val="00CF77CF"/>
    <w:rsid w:val="00D00845"/>
    <w:rsid w:val="00D21B3F"/>
    <w:rsid w:val="00D7115A"/>
    <w:rsid w:val="00D85F08"/>
    <w:rsid w:val="00DA59DA"/>
    <w:rsid w:val="00DB16F1"/>
    <w:rsid w:val="00DB58AE"/>
    <w:rsid w:val="00DE4BE6"/>
    <w:rsid w:val="00E05434"/>
    <w:rsid w:val="00E1640C"/>
    <w:rsid w:val="00E360EE"/>
    <w:rsid w:val="00E42008"/>
    <w:rsid w:val="00E47209"/>
    <w:rsid w:val="00E573E1"/>
    <w:rsid w:val="00E70419"/>
    <w:rsid w:val="00E80015"/>
    <w:rsid w:val="00EB043A"/>
    <w:rsid w:val="00EB1872"/>
    <w:rsid w:val="00ED6FC0"/>
    <w:rsid w:val="00EE57B3"/>
    <w:rsid w:val="00F046C1"/>
    <w:rsid w:val="00F25FD9"/>
    <w:rsid w:val="00F359DD"/>
    <w:rsid w:val="00F578E8"/>
    <w:rsid w:val="00F90817"/>
    <w:rsid w:val="00F97F49"/>
    <w:rsid w:val="00FB6632"/>
    <w:rsid w:val="00FC1464"/>
    <w:rsid w:val="00FF1CBE"/>
    <w:rsid w:val="00FF7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630B2"/>
  <w15:chartTrackingRefBased/>
  <w15:docId w15:val="{B6A74AB9-C3BB-4416-A225-EA9D4F972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
    <w:name w:val="hy"/>
    <w:basedOn w:val="Normal"/>
    <w:rsid w:val="004C50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2008"/>
    <w:rPr>
      <w:color w:val="0563C1" w:themeColor="hyperlink"/>
      <w:u w:val="single"/>
    </w:rPr>
  </w:style>
  <w:style w:type="character" w:styleId="UnresolvedMention">
    <w:name w:val="Unresolved Mention"/>
    <w:basedOn w:val="DefaultParagraphFont"/>
    <w:uiPriority w:val="99"/>
    <w:semiHidden/>
    <w:unhideWhenUsed/>
    <w:rsid w:val="00E42008"/>
    <w:rPr>
      <w:color w:val="605E5C"/>
      <w:shd w:val="clear" w:color="auto" w:fill="E1DFDD"/>
    </w:rPr>
  </w:style>
  <w:style w:type="character" w:styleId="Emphasis">
    <w:name w:val="Emphasis"/>
    <w:basedOn w:val="DefaultParagraphFont"/>
    <w:uiPriority w:val="20"/>
    <w:qFormat/>
    <w:rsid w:val="001456F9"/>
    <w:rPr>
      <w:i/>
      <w:iCs/>
    </w:rPr>
  </w:style>
  <w:style w:type="character" w:customStyle="1" w:styleId="apple-converted-space">
    <w:name w:val="apple-converted-space"/>
    <w:basedOn w:val="DefaultParagraphFont"/>
    <w:rsid w:val="007C2D3B"/>
  </w:style>
  <w:style w:type="paragraph" w:styleId="ListParagraph">
    <w:name w:val="List Paragraph"/>
    <w:basedOn w:val="Normal"/>
    <w:uiPriority w:val="34"/>
    <w:qFormat/>
    <w:rsid w:val="007C2D3B"/>
    <w:pPr>
      <w:spacing w:after="0" w:line="240" w:lineRule="auto"/>
      <w:ind w:left="720"/>
      <w:contextualSpacing/>
    </w:pPr>
    <w:rPr>
      <w:sz w:val="24"/>
      <w:szCs w:val="24"/>
    </w:rPr>
  </w:style>
  <w:style w:type="paragraph" w:styleId="NormalWeb">
    <w:name w:val="Normal (Web)"/>
    <w:basedOn w:val="Normal"/>
    <w:uiPriority w:val="99"/>
    <w:semiHidden/>
    <w:unhideWhenUsed/>
    <w:rsid w:val="0031182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360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95651">
      <w:bodyDiv w:val="1"/>
      <w:marLeft w:val="0"/>
      <w:marRight w:val="0"/>
      <w:marTop w:val="0"/>
      <w:marBottom w:val="0"/>
      <w:divBdr>
        <w:top w:val="none" w:sz="0" w:space="0" w:color="auto"/>
        <w:left w:val="none" w:sz="0" w:space="0" w:color="auto"/>
        <w:bottom w:val="none" w:sz="0" w:space="0" w:color="auto"/>
        <w:right w:val="none" w:sz="0" w:space="0" w:color="auto"/>
      </w:divBdr>
      <w:divsChild>
        <w:div w:id="39328877">
          <w:marLeft w:val="0"/>
          <w:marRight w:val="0"/>
          <w:marTop w:val="0"/>
          <w:marBottom w:val="0"/>
          <w:divBdr>
            <w:top w:val="none" w:sz="0" w:space="0" w:color="auto"/>
            <w:left w:val="none" w:sz="0" w:space="0" w:color="auto"/>
            <w:bottom w:val="none" w:sz="0" w:space="0" w:color="auto"/>
            <w:right w:val="none" w:sz="0" w:space="0" w:color="auto"/>
          </w:divBdr>
          <w:divsChild>
            <w:div w:id="186453009">
              <w:marLeft w:val="0"/>
              <w:marRight w:val="0"/>
              <w:marTop w:val="0"/>
              <w:marBottom w:val="0"/>
              <w:divBdr>
                <w:top w:val="none" w:sz="0" w:space="0" w:color="auto"/>
                <w:left w:val="none" w:sz="0" w:space="0" w:color="auto"/>
                <w:bottom w:val="none" w:sz="0" w:space="0" w:color="auto"/>
                <w:right w:val="none" w:sz="0" w:space="0" w:color="auto"/>
              </w:divBdr>
              <w:divsChild>
                <w:div w:id="300884634">
                  <w:marLeft w:val="0"/>
                  <w:marRight w:val="0"/>
                  <w:marTop w:val="0"/>
                  <w:marBottom w:val="0"/>
                  <w:divBdr>
                    <w:top w:val="none" w:sz="0" w:space="0" w:color="auto"/>
                    <w:left w:val="none" w:sz="0" w:space="0" w:color="auto"/>
                    <w:bottom w:val="none" w:sz="0" w:space="0" w:color="auto"/>
                    <w:right w:val="none" w:sz="0" w:space="0" w:color="auto"/>
                  </w:divBdr>
                  <w:divsChild>
                    <w:div w:id="15593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59517">
      <w:bodyDiv w:val="1"/>
      <w:marLeft w:val="0"/>
      <w:marRight w:val="0"/>
      <w:marTop w:val="0"/>
      <w:marBottom w:val="0"/>
      <w:divBdr>
        <w:top w:val="none" w:sz="0" w:space="0" w:color="auto"/>
        <w:left w:val="none" w:sz="0" w:space="0" w:color="auto"/>
        <w:bottom w:val="none" w:sz="0" w:space="0" w:color="auto"/>
        <w:right w:val="none" w:sz="0" w:space="0" w:color="auto"/>
      </w:divBdr>
    </w:div>
    <w:div w:id="222256902">
      <w:bodyDiv w:val="1"/>
      <w:marLeft w:val="0"/>
      <w:marRight w:val="0"/>
      <w:marTop w:val="0"/>
      <w:marBottom w:val="0"/>
      <w:divBdr>
        <w:top w:val="none" w:sz="0" w:space="0" w:color="auto"/>
        <w:left w:val="none" w:sz="0" w:space="0" w:color="auto"/>
        <w:bottom w:val="none" w:sz="0" w:space="0" w:color="auto"/>
        <w:right w:val="none" w:sz="0" w:space="0" w:color="auto"/>
      </w:divBdr>
      <w:divsChild>
        <w:div w:id="81147334">
          <w:marLeft w:val="0"/>
          <w:marRight w:val="0"/>
          <w:marTop w:val="0"/>
          <w:marBottom w:val="0"/>
          <w:divBdr>
            <w:top w:val="none" w:sz="0" w:space="0" w:color="auto"/>
            <w:left w:val="none" w:sz="0" w:space="0" w:color="auto"/>
            <w:bottom w:val="none" w:sz="0" w:space="0" w:color="auto"/>
            <w:right w:val="none" w:sz="0" w:space="0" w:color="auto"/>
          </w:divBdr>
          <w:divsChild>
            <w:div w:id="53050463">
              <w:marLeft w:val="0"/>
              <w:marRight w:val="0"/>
              <w:marTop w:val="0"/>
              <w:marBottom w:val="0"/>
              <w:divBdr>
                <w:top w:val="none" w:sz="0" w:space="0" w:color="auto"/>
                <w:left w:val="none" w:sz="0" w:space="0" w:color="auto"/>
                <w:bottom w:val="none" w:sz="0" w:space="0" w:color="auto"/>
                <w:right w:val="none" w:sz="0" w:space="0" w:color="auto"/>
              </w:divBdr>
            </w:div>
            <w:div w:id="20278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40158">
      <w:bodyDiv w:val="1"/>
      <w:marLeft w:val="0"/>
      <w:marRight w:val="0"/>
      <w:marTop w:val="0"/>
      <w:marBottom w:val="0"/>
      <w:divBdr>
        <w:top w:val="none" w:sz="0" w:space="0" w:color="auto"/>
        <w:left w:val="none" w:sz="0" w:space="0" w:color="auto"/>
        <w:bottom w:val="none" w:sz="0" w:space="0" w:color="auto"/>
        <w:right w:val="none" w:sz="0" w:space="0" w:color="auto"/>
      </w:divBdr>
    </w:div>
    <w:div w:id="440993885">
      <w:bodyDiv w:val="1"/>
      <w:marLeft w:val="0"/>
      <w:marRight w:val="0"/>
      <w:marTop w:val="0"/>
      <w:marBottom w:val="0"/>
      <w:divBdr>
        <w:top w:val="none" w:sz="0" w:space="0" w:color="auto"/>
        <w:left w:val="none" w:sz="0" w:space="0" w:color="auto"/>
        <w:bottom w:val="none" w:sz="0" w:space="0" w:color="auto"/>
        <w:right w:val="none" w:sz="0" w:space="0" w:color="auto"/>
      </w:divBdr>
    </w:div>
    <w:div w:id="620842793">
      <w:bodyDiv w:val="1"/>
      <w:marLeft w:val="0"/>
      <w:marRight w:val="0"/>
      <w:marTop w:val="0"/>
      <w:marBottom w:val="0"/>
      <w:divBdr>
        <w:top w:val="none" w:sz="0" w:space="0" w:color="auto"/>
        <w:left w:val="none" w:sz="0" w:space="0" w:color="auto"/>
        <w:bottom w:val="none" w:sz="0" w:space="0" w:color="auto"/>
        <w:right w:val="none" w:sz="0" w:space="0" w:color="auto"/>
      </w:divBdr>
    </w:div>
    <w:div w:id="957643867">
      <w:bodyDiv w:val="1"/>
      <w:marLeft w:val="0"/>
      <w:marRight w:val="0"/>
      <w:marTop w:val="0"/>
      <w:marBottom w:val="0"/>
      <w:divBdr>
        <w:top w:val="none" w:sz="0" w:space="0" w:color="auto"/>
        <w:left w:val="none" w:sz="0" w:space="0" w:color="auto"/>
        <w:bottom w:val="none" w:sz="0" w:space="0" w:color="auto"/>
        <w:right w:val="none" w:sz="0" w:space="0" w:color="auto"/>
      </w:divBdr>
    </w:div>
    <w:div w:id="1183082687">
      <w:bodyDiv w:val="1"/>
      <w:marLeft w:val="0"/>
      <w:marRight w:val="0"/>
      <w:marTop w:val="0"/>
      <w:marBottom w:val="0"/>
      <w:divBdr>
        <w:top w:val="none" w:sz="0" w:space="0" w:color="auto"/>
        <w:left w:val="none" w:sz="0" w:space="0" w:color="auto"/>
        <w:bottom w:val="none" w:sz="0" w:space="0" w:color="auto"/>
        <w:right w:val="none" w:sz="0" w:space="0" w:color="auto"/>
      </w:divBdr>
      <w:divsChild>
        <w:div w:id="916280451">
          <w:marLeft w:val="0"/>
          <w:marRight w:val="0"/>
          <w:marTop w:val="0"/>
          <w:marBottom w:val="0"/>
          <w:divBdr>
            <w:top w:val="none" w:sz="0" w:space="0" w:color="auto"/>
            <w:left w:val="none" w:sz="0" w:space="0" w:color="auto"/>
            <w:bottom w:val="none" w:sz="0" w:space="0" w:color="auto"/>
            <w:right w:val="none" w:sz="0" w:space="0" w:color="auto"/>
          </w:divBdr>
        </w:div>
      </w:divsChild>
    </w:div>
    <w:div w:id="1184783179">
      <w:bodyDiv w:val="1"/>
      <w:marLeft w:val="0"/>
      <w:marRight w:val="0"/>
      <w:marTop w:val="0"/>
      <w:marBottom w:val="0"/>
      <w:divBdr>
        <w:top w:val="none" w:sz="0" w:space="0" w:color="auto"/>
        <w:left w:val="none" w:sz="0" w:space="0" w:color="auto"/>
        <w:bottom w:val="none" w:sz="0" w:space="0" w:color="auto"/>
        <w:right w:val="none" w:sz="0" w:space="0" w:color="auto"/>
      </w:divBdr>
    </w:div>
    <w:div w:id="1202935232">
      <w:bodyDiv w:val="1"/>
      <w:marLeft w:val="0"/>
      <w:marRight w:val="0"/>
      <w:marTop w:val="0"/>
      <w:marBottom w:val="0"/>
      <w:divBdr>
        <w:top w:val="none" w:sz="0" w:space="0" w:color="auto"/>
        <w:left w:val="none" w:sz="0" w:space="0" w:color="auto"/>
        <w:bottom w:val="none" w:sz="0" w:space="0" w:color="auto"/>
        <w:right w:val="none" w:sz="0" w:space="0" w:color="auto"/>
      </w:divBdr>
    </w:div>
    <w:div w:id="1204095069">
      <w:bodyDiv w:val="1"/>
      <w:marLeft w:val="0"/>
      <w:marRight w:val="0"/>
      <w:marTop w:val="0"/>
      <w:marBottom w:val="0"/>
      <w:divBdr>
        <w:top w:val="none" w:sz="0" w:space="0" w:color="auto"/>
        <w:left w:val="none" w:sz="0" w:space="0" w:color="auto"/>
        <w:bottom w:val="none" w:sz="0" w:space="0" w:color="auto"/>
        <w:right w:val="none" w:sz="0" w:space="0" w:color="auto"/>
      </w:divBdr>
    </w:div>
    <w:div w:id="1219247607">
      <w:bodyDiv w:val="1"/>
      <w:marLeft w:val="0"/>
      <w:marRight w:val="0"/>
      <w:marTop w:val="0"/>
      <w:marBottom w:val="0"/>
      <w:divBdr>
        <w:top w:val="none" w:sz="0" w:space="0" w:color="auto"/>
        <w:left w:val="none" w:sz="0" w:space="0" w:color="auto"/>
        <w:bottom w:val="none" w:sz="0" w:space="0" w:color="auto"/>
        <w:right w:val="none" w:sz="0" w:space="0" w:color="auto"/>
      </w:divBdr>
    </w:div>
    <w:div w:id="1354840958">
      <w:bodyDiv w:val="1"/>
      <w:marLeft w:val="0"/>
      <w:marRight w:val="0"/>
      <w:marTop w:val="0"/>
      <w:marBottom w:val="0"/>
      <w:divBdr>
        <w:top w:val="none" w:sz="0" w:space="0" w:color="auto"/>
        <w:left w:val="none" w:sz="0" w:space="0" w:color="auto"/>
        <w:bottom w:val="none" w:sz="0" w:space="0" w:color="auto"/>
        <w:right w:val="none" w:sz="0" w:space="0" w:color="auto"/>
      </w:divBdr>
    </w:div>
    <w:div w:id="1886991612">
      <w:bodyDiv w:val="1"/>
      <w:marLeft w:val="0"/>
      <w:marRight w:val="0"/>
      <w:marTop w:val="0"/>
      <w:marBottom w:val="0"/>
      <w:divBdr>
        <w:top w:val="none" w:sz="0" w:space="0" w:color="auto"/>
        <w:left w:val="none" w:sz="0" w:space="0" w:color="auto"/>
        <w:bottom w:val="none" w:sz="0" w:space="0" w:color="auto"/>
        <w:right w:val="none" w:sz="0" w:space="0" w:color="auto"/>
      </w:divBdr>
    </w:div>
    <w:div w:id="1953855684">
      <w:bodyDiv w:val="1"/>
      <w:marLeft w:val="0"/>
      <w:marRight w:val="0"/>
      <w:marTop w:val="0"/>
      <w:marBottom w:val="0"/>
      <w:divBdr>
        <w:top w:val="none" w:sz="0" w:space="0" w:color="auto"/>
        <w:left w:val="none" w:sz="0" w:space="0" w:color="auto"/>
        <w:bottom w:val="none" w:sz="0" w:space="0" w:color="auto"/>
        <w:right w:val="none" w:sz="0" w:space="0" w:color="auto"/>
      </w:divBdr>
      <w:divsChild>
        <w:div w:id="1688478071">
          <w:marLeft w:val="0"/>
          <w:marRight w:val="0"/>
          <w:marTop w:val="0"/>
          <w:marBottom w:val="0"/>
          <w:divBdr>
            <w:top w:val="none" w:sz="0" w:space="0" w:color="auto"/>
            <w:left w:val="none" w:sz="0" w:space="0" w:color="auto"/>
            <w:bottom w:val="none" w:sz="0" w:space="0" w:color="auto"/>
            <w:right w:val="none" w:sz="0" w:space="0" w:color="auto"/>
          </w:divBdr>
        </w:div>
      </w:divsChild>
    </w:div>
    <w:div w:id="1974867315">
      <w:bodyDiv w:val="1"/>
      <w:marLeft w:val="0"/>
      <w:marRight w:val="0"/>
      <w:marTop w:val="0"/>
      <w:marBottom w:val="0"/>
      <w:divBdr>
        <w:top w:val="none" w:sz="0" w:space="0" w:color="auto"/>
        <w:left w:val="none" w:sz="0" w:space="0" w:color="auto"/>
        <w:bottom w:val="none" w:sz="0" w:space="0" w:color="auto"/>
        <w:right w:val="none" w:sz="0" w:space="0" w:color="auto"/>
      </w:divBdr>
    </w:div>
    <w:div w:id="2008048435">
      <w:bodyDiv w:val="1"/>
      <w:marLeft w:val="0"/>
      <w:marRight w:val="0"/>
      <w:marTop w:val="0"/>
      <w:marBottom w:val="0"/>
      <w:divBdr>
        <w:top w:val="none" w:sz="0" w:space="0" w:color="auto"/>
        <w:left w:val="none" w:sz="0" w:space="0" w:color="auto"/>
        <w:bottom w:val="none" w:sz="0" w:space="0" w:color="auto"/>
        <w:right w:val="none" w:sz="0" w:space="0" w:color="auto"/>
      </w:divBdr>
    </w:div>
    <w:div w:id="2044742409">
      <w:bodyDiv w:val="1"/>
      <w:marLeft w:val="0"/>
      <w:marRight w:val="0"/>
      <w:marTop w:val="0"/>
      <w:marBottom w:val="0"/>
      <w:divBdr>
        <w:top w:val="none" w:sz="0" w:space="0" w:color="auto"/>
        <w:left w:val="none" w:sz="0" w:space="0" w:color="auto"/>
        <w:bottom w:val="none" w:sz="0" w:space="0" w:color="auto"/>
        <w:right w:val="none" w:sz="0" w:space="0" w:color="auto"/>
      </w:divBdr>
      <w:divsChild>
        <w:div w:id="532770460">
          <w:marLeft w:val="0"/>
          <w:marRight w:val="0"/>
          <w:marTop w:val="0"/>
          <w:marBottom w:val="0"/>
          <w:divBdr>
            <w:top w:val="none" w:sz="0" w:space="0" w:color="auto"/>
            <w:left w:val="none" w:sz="0" w:space="0" w:color="auto"/>
            <w:bottom w:val="none" w:sz="0" w:space="0" w:color="auto"/>
            <w:right w:val="none" w:sz="0" w:space="0" w:color="auto"/>
          </w:divBdr>
          <w:divsChild>
            <w:div w:id="1521049348">
              <w:marLeft w:val="0"/>
              <w:marRight w:val="0"/>
              <w:marTop w:val="0"/>
              <w:marBottom w:val="0"/>
              <w:divBdr>
                <w:top w:val="none" w:sz="0" w:space="0" w:color="auto"/>
                <w:left w:val="none" w:sz="0" w:space="0" w:color="auto"/>
                <w:bottom w:val="none" w:sz="0" w:space="0" w:color="auto"/>
                <w:right w:val="none" w:sz="0" w:space="0" w:color="auto"/>
              </w:divBdr>
            </w:div>
            <w:div w:id="780689027">
              <w:marLeft w:val="0"/>
              <w:marRight w:val="0"/>
              <w:marTop w:val="0"/>
              <w:marBottom w:val="0"/>
              <w:divBdr>
                <w:top w:val="none" w:sz="0" w:space="0" w:color="auto"/>
                <w:left w:val="none" w:sz="0" w:space="0" w:color="auto"/>
                <w:bottom w:val="none" w:sz="0" w:space="0" w:color="auto"/>
                <w:right w:val="none" w:sz="0" w:space="0" w:color="auto"/>
              </w:divBdr>
            </w:div>
            <w:div w:id="1971478213">
              <w:marLeft w:val="0"/>
              <w:marRight w:val="0"/>
              <w:marTop w:val="0"/>
              <w:marBottom w:val="0"/>
              <w:divBdr>
                <w:top w:val="none" w:sz="0" w:space="0" w:color="auto"/>
                <w:left w:val="none" w:sz="0" w:space="0" w:color="auto"/>
                <w:bottom w:val="none" w:sz="0" w:space="0" w:color="auto"/>
                <w:right w:val="none" w:sz="0" w:space="0" w:color="auto"/>
              </w:divBdr>
            </w:div>
            <w:div w:id="1081104263">
              <w:marLeft w:val="0"/>
              <w:marRight w:val="0"/>
              <w:marTop w:val="0"/>
              <w:marBottom w:val="0"/>
              <w:divBdr>
                <w:top w:val="none" w:sz="0" w:space="0" w:color="auto"/>
                <w:left w:val="none" w:sz="0" w:space="0" w:color="auto"/>
                <w:bottom w:val="none" w:sz="0" w:space="0" w:color="auto"/>
                <w:right w:val="none" w:sz="0" w:space="0" w:color="auto"/>
              </w:divBdr>
            </w:div>
            <w:div w:id="2095131145">
              <w:marLeft w:val="0"/>
              <w:marRight w:val="0"/>
              <w:marTop w:val="0"/>
              <w:marBottom w:val="0"/>
              <w:divBdr>
                <w:top w:val="none" w:sz="0" w:space="0" w:color="auto"/>
                <w:left w:val="none" w:sz="0" w:space="0" w:color="auto"/>
                <w:bottom w:val="none" w:sz="0" w:space="0" w:color="auto"/>
                <w:right w:val="none" w:sz="0" w:space="0" w:color="auto"/>
              </w:divBdr>
            </w:div>
            <w:div w:id="100756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pgreat.com/oracle-database/advantage-of-oracle-database" TargetMode="External"/><Relationship Id="rId13" Type="http://schemas.openxmlformats.org/officeDocument/2006/relationships/hyperlink" Target="https://www.guru99.com/talend-tutorial.html" TargetMode="External"/><Relationship Id="rId3" Type="http://schemas.openxmlformats.org/officeDocument/2006/relationships/settings" Target="settings.xml"/><Relationship Id="rId7" Type="http://schemas.openxmlformats.org/officeDocument/2006/relationships/hyperlink" Target="https://www.gartner.com/reviews/market/data-integration-tools/compare" TargetMode="External"/><Relationship Id="rId12" Type="http://schemas.openxmlformats.org/officeDocument/2006/relationships/hyperlink" Target="https://fr.wikipedia.org/wiki/Talen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arjen.com/ssis-advantages-disadvantages/" TargetMode="External"/><Relationship Id="rId11" Type="http://schemas.openxmlformats.org/officeDocument/2006/relationships/hyperlink" Target="https://www.trustradius.com/products/talend-open-studio/reviews?qs=pros-and-cons" TargetMode="External"/><Relationship Id="rId5" Type="http://schemas.openxmlformats.org/officeDocument/2006/relationships/hyperlink" Target="https://docs.microsoft.com/fr-fr/sql/integration-services/sql-server-integration-services?view=sql-server-2017" TargetMode="External"/><Relationship Id="rId15" Type="http://schemas.openxmlformats.org/officeDocument/2006/relationships/fontTable" Target="fontTable.xml"/><Relationship Id="rId10" Type="http://schemas.openxmlformats.org/officeDocument/2006/relationships/hyperlink" Target="http://www.guru99.com/sap-bods-tutorial.html" TargetMode="External"/><Relationship Id="rId4" Type="http://schemas.openxmlformats.org/officeDocument/2006/relationships/webSettings" Target="webSettings.xml"/><Relationship Id="rId9" Type="http://schemas.openxmlformats.org/officeDocument/2006/relationships/hyperlink" Target="http://www.softwaretestinghelp.com/best-etl-tools/" TargetMode="External"/><Relationship Id="rId14" Type="http://schemas.openxmlformats.org/officeDocument/2006/relationships/hyperlink" Target="https://help.talend.com/reader/xVkdIonzSPLD~DZ85Z0A_w/kMxNCQGZjb9Da6ZrNuiG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2228</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Parin Shah</dc:creator>
  <cp:keywords/>
  <dc:description/>
  <cp:lastModifiedBy>Parin Sanjivbhai Shah</cp:lastModifiedBy>
  <cp:revision>151</cp:revision>
  <dcterms:created xsi:type="dcterms:W3CDTF">2020-09-28T02:57:00Z</dcterms:created>
  <dcterms:modified xsi:type="dcterms:W3CDTF">2020-09-28T03:52:00Z</dcterms:modified>
</cp:coreProperties>
</file>