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3" w:after="0" w:line="240"/>
        <w:ind w:right="1017" w:left="0" w:firstLine="171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w.e. f. J</w:t>
      </w:r>
      <w:r>
        <w:rPr>
          <w:rFonts w:ascii="Times New Roman" w:hAnsi="Times New Roman" w:cs="Times New Roman" w:eastAsia="Times New Roman"/>
          <w:b/>
          <w:color w:val="auto"/>
          <w:spacing w:val="3"/>
          <w:position w:val="0"/>
          <w:sz w:val="26"/>
          <w:shd w:fill="auto" w:val="clear"/>
        </w:rPr>
        <w:t xml:space="preserve">une </w:t>
      </w:r>
      <w:r>
        <w:rPr>
          <w:rFonts w:ascii="Times New Roman" w:hAnsi="Times New Roman" w:cs="Times New Roman" w:eastAsia="Times New Roman"/>
          <w:b/>
          <w:color w:val="auto"/>
          <w:spacing w:val="0"/>
          <w:position w:val="0"/>
          <w:sz w:val="26"/>
          <w:shd w:fill="auto" w:val="clear"/>
        </w:rPr>
        <w:t xml:space="preserve">2019</w:t>
      </w:r>
    </w:p>
    <w:p>
      <w:pPr>
        <w:spacing w:before="0" w:after="0" w:line="240"/>
        <w:ind w:right="0" w:left="0" w:hanging="180"/>
        <w:jc w:val="center"/>
        <w:rPr>
          <w:rFonts w:ascii="Arial" w:hAnsi="Arial" w:cs="Arial" w:eastAsia="Arial"/>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Bache</w:t>
      </w:r>
      <w:r>
        <w:rPr>
          <w:rFonts w:ascii="Times New Roman" w:hAnsi="Times New Roman" w:cs="Times New Roman" w:eastAsia="Times New Roman"/>
          <w:b/>
          <w:color w:val="auto"/>
          <w:spacing w:val="3"/>
          <w:position w:val="0"/>
          <w:sz w:val="24"/>
          <w:shd w:fill="auto" w:val="clear"/>
        </w:rPr>
        <w:t xml:space="preserve">l</w:t>
      </w:r>
      <w:r>
        <w:rPr>
          <w:rFonts w:ascii="Times New Roman" w:hAnsi="Times New Roman" w:cs="Times New Roman" w:eastAsia="Times New Roman"/>
          <w:b/>
          <w:color w:val="auto"/>
          <w:spacing w:val="0"/>
          <w:position w:val="0"/>
          <w:sz w:val="24"/>
          <w:shd w:fill="auto" w:val="clear"/>
        </w:rPr>
        <w:t xml:space="preserve">or of Technology (B.Tech) in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Computer Science &amp; Engineering: 5</w:t>
      </w:r>
      <w:r>
        <w:rPr>
          <w:rFonts w:ascii="Times New Roman" w:hAnsi="Times New Roman" w:cs="Times New Roman" w:eastAsia="Times New Roman"/>
          <w:b/>
          <w:color w:val="auto"/>
          <w:spacing w:val="0"/>
          <w:position w:val="0"/>
          <w:sz w:val="24"/>
          <w:shd w:fill="auto" w:val="clear"/>
          <w:vertAlign w:val="superscript"/>
        </w:rPr>
        <w:t xml:space="preserve">th</w:t>
      </w:r>
      <w:r>
        <w:rPr>
          <w:rFonts w:ascii="Times New Roman" w:hAnsi="Times New Roman" w:cs="Times New Roman" w:eastAsia="Times New Roman"/>
          <w:b/>
          <w:color w:val="auto"/>
          <w:spacing w:val="0"/>
          <w:position w:val="0"/>
          <w:sz w:val="24"/>
          <w:shd w:fill="auto" w:val="clear"/>
        </w:rPr>
        <w:t xml:space="preserve"> Semester Scheme</w:t>
      </w:r>
    </w:p>
    <w:p>
      <w:pPr>
        <w:spacing w:before="0" w:after="120" w:line="240"/>
        <w:ind w:right="0" w:left="0" w:firstLine="0"/>
        <w:jc w:val="left"/>
        <w:rPr>
          <w:rFonts w:ascii="Times New Roman" w:hAnsi="Times New Roman" w:cs="Times New Roman" w:eastAsia="Times New Roman"/>
          <w:color w:val="auto"/>
          <w:spacing w:val="0"/>
          <w:position w:val="0"/>
          <w:sz w:val="10"/>
          <w:shd w:fill="auto" w:val="clear"/>
        </w:rPr>
      </w:pPr>
    </w:p>
    <w:tbl>
      <w:tblPr/>
      <w:tblGrid>
        <w:gridCol w:w="540"/>
        <w:gridCol w:w="899"/>
        <w:gridCol w:w="1353"/>
        <w:gridCol w:w="2160"/>
        <w:gridCol w:w="538"/>
        <w:gridCol w:w="540"/>
        <w:gridCol w:w="720"/>
        <w:gridCol w:w="900"/>
        <w:gridCol w:w="900"/>
        <w:gridCol w:w="900"/>
        <w:gridCol w:w="1080"/>
        <w:gridCol w:w="799"/>
      </w:tblGrid>
      <w:tr>
        <w:trPr>
          <w:trHeight w:val="349" w:hRule="auto"/>
          <w:jc w:val="left"/>
        </w:trPr>
        <w:tc>
          <w:tcPr>
            <w:tcW w:w="540" w:type="dxa"/>
            <w:vMerge w:val="restart"/>
            <w:tcBorders>
              <w:top w:val="single" w:color="000000" w:sz="4"/>
              <w:left w:val="single" w:color="000000" w:sz="4"/>
              <w:bottom w:val="single" w:color="000000" w:sz="0"/>
              <w:right w:val="single" w:color="000000" w:sz="4"/>
            </w:tcBorders>
            <w:shd w:color="000000" w:fill="ffffff" w:val="clear"/>
            <w:tcMar>
              <w:left w:w="0" w:type="dxa"/>
              <w:right w:w="0" w:type="dxa"/>
            </w:tcMar>
            <w:vAlign w:val="top"/>
          </w:tcPr>
          <w:p>
            <w:pPr>
              <w:spacing w:before="5" w:after="0" w:line="240"/>
              <w:ind w:right="9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Sr. No.</w:t>
            </w:r>
          </w:p>
        </w:tc>
        <w:tc>
          <w:tcPr>
            <w:tcW w:w="899" w:type="dxa"/>
            <w:vMerge w:val="restart"/>
            <w:tcBorders>
              <w:top w:val="single" w:color="000000" w:sz="4"/>
              <w:left w:val="single" w:color="000000" w:sz="4"/>
              <w:bottom w:val="single" w:color="000000" w:sz="0"/>
              <w:right w:val="single" w:color="000000" w:sz="4"/>
            </w:tcBorders>
            <w:shd w:color="000000" w:fill="ffffff" w:val="clear"/>
            <w:tcMar>
              <w:left w:w="0" w:type="dxa"/>
              <w:right w:w="0" w:type="dxa"/>
            </w:tcMar>
            <w:vAlign w:val="top"/>
          </w:tcPr>
          <w:p>
            <w:pPr>
              <w:spacing w:before="0" w:after="0" w:line="240"/>
              <w:ind w:right="-20" w:left="10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Cou</w:t>
            </w:r>
            <w:r>
              <w:rPr>
                <w:rFonts w:ascii="Times New Roman" w:hAnsi="Times New Roman" w:cs="Times New Roman" w:eastAsia="Times New Roman"/>
                <w:b/>
                <w:color w:val="auto"/>
                <w:spacing w:val="5"/>
                <w:position w:val="0"/>
                <w:sz w:val="20"/>
                <w:shd w:fill="auto" w:val="clear"/>
              </w:rPr>
              <w:t xml:space="preserve">r</w:t>
            </w:r>
            <w:r>
              <w:rPr>
                <w:rFonts w:ascii="Times New Roman" w:hAnsi="Times New Roman" w:cs="Times New Roman" w:eastAsia="Times New Roman"/>
                <w:b/>
                <w:color w:val="auto"/>
                <w:spacing w:val="0"/>
                <w:position w:val="0"/>
                <w:sz w:val="20"/>
                <w:shd w:fill="auto" w:val="clear"/>
              </w:rPr>
              <w:t xml:space="preserve">se</w:t>
            </w:r>
          </w:p>
          <w:p>
            <w:pPr>
              <w:spacing w:before="0" w:after="0" w:line="240"/>
              <w:ind w:right="-20" w:left="100" w:firstLine="0"/>
              <w:jc w:val="center"/>
              <w:rPr>
                <w:color w:val="auto"/>
                <w:position w:val="0"/>
              </w:rPr>
            </w:pPr>
            <w:r>
              <w:rPr>
                <w:rFonts w:ascii="Times New Roman" w:hAnsi="Times New Roman" w:cs="Times New Roman" w:eastAsia="Times New Roman"/>
                <w:b/>
                <w:color w:val="auto"/>
                <w:spacing w:val="0"/>
                <w:position w:val="0"/>
                <w:sz w:val="20"/>
                <w:shd w:fill="auto" w:val="clear"/>
              </w:rPr>
              <w:t xml:space="preserve">No.</w:t>
            </w:r>
          </w:p>
        </w:tc>
        <w:tc>
          <w:tcPr>
            <w:tcW w:w="1353" w:type="dxa"/>
            <w:tcBorders>
              <w:top w:val="single" w:color="000000" w:sz="4"/>
              <w:left w:val="single" w:color="000000" w:sz="4"/>
              <w:bottom w:val="single" w:color="000000" w:sz="0"/>
              <w:right w:val="single" w:color="000000" w:sz="4"/>
            </w:tcBorders>
            <w:shd w:color="000000" w:fill="ffffff" w:val="clear"/>
            <w:tcMar>
              <w:left w:w="0" w:type="dxa"/>
              <w:right w:w="0" w:type="dxa"/>
            </w:tcMar>
            <w:vAlign w:val="top"/>
          </w:tcPr>
          <w:p>
            <w:pPr>
              <w:tabs>
                <w:tab w:val="left" w:pos="2415" w:leader="none"/>
              </w:tabs>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Course Category</w:t>
            </w:r>
          </w:p>
        </w:tc>
        <w:tc>
          <w:tcPr>
            <w:tcW w:w="2160" w:type="dxa"/>
            <w:vMerge w:val="restart"/>
            <w:tcBorders>
              <w:top w:val="single" w:color="000000" w:sz="4"/>
              <w:left w:val="single" w:color="000000" w:sz="4"/>
              <w:bottom w:val="single" w:color="000000" w:sz="0"/>
              <w:right w:val="single" w:color="000000" w:sz="4"/>
            </w:tcBorders>
            <w:shd w:color="000000" w:fill="ffffff" w:val="clear"/>
            <w:tcMar>
              <w:left w:w="0" w:type="dxa"/>
              <w:right w:w="0" w:type="dxa"/>
            </w:tcMar>
            <w:vAlign w:val="top"/>
          </w:tcPr>
          <w:p>
            <w:pPr>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Course Title</w:t>
            </w:r>
          </w:p>
        </w:tc>
        <w:tc>
          <w:tcPr>
            <w:tcW w:w="1798"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78" w:hanging="90"/>
              <w:jc w:val="left"/>
              <w:rPr>
                <w:color w:val="auto"/>
                <w:position w:val="0"/>
              </w:rPr>
            </w:pPr>
            <w:r>
              <w:rPr>
                <w:rFonts w:ascii="Times New Roman" w:hAnsi="Times New Roman" w:cs="Times New Roman" w:eastAsia="Times New Roman"/>
                <w:b/>
                <w:color w:val="auto"/>
                <w:spacing w:val="0"/>
                <w:position w:val="0"/>
                <w:sz w:val="20"/>
                <w:shd w:fill="auto" w:val="clear"/>
              </w:rPr>
              <w:t xml:space="preserve">Teachi</w:t>
            </w:r>
            <w:r>
              <w:rPr>
                <w:rFonts w:ascii="Times New Roman" w:hAnsi="Times New Roman" w:cs="Times New Roman" w:eastAsia="Times New Roman"/>
                <w:b/>
                <w:color w:val="auto"/>
                <w:spacing w:val="5"/>
                <w:position w:val="0"/>
                <w:sz w:val="20"/>
                <w:shd w:fill="auto" w:val="clear"/>
              </w:rPr>
              <w:t xml:space="preserve">n</w:t>
            </w:r>
            <w:r>
              <w:rPr>
                <w:rFonts w:ascii="Times New Roman" w:hAnsi="Times New Roman" w:cs="Times New Roman" w:eastAsia="Times New Roman"/>
                <w:b/>
                <w:color w:val="auto"/>
                <w:spacing w:val="0"/>
                <w:position w:val="0"/>
                <w:sz w:val="20"/>
                <w:shd w:fill="auto" w:val="clear"/>
              </w:rPr>
              <w:t xml:space="preserve">g  Sc</w:t>
            </w:r>
            <w:r>
              <w:rPr>
                <w:rFonts w:ascii="Times New Roman" w:hAnsi="Times New Roman" w:cs="Times New Roman" w:eastAsia="Times New Roman"/>
                <w:b/>
                <w:color w:val="auto"/>
                <w:spacing w:val="5"/>
                <w:position w:val="0"/>
                <w:sz w:val="20"/>
                <w:shd w:fill="auto" w:val="clear"/>
              </w:rPr>
              <w:t xml:space="preserve">h</w:t>
            </w:r>
            <w:r>
              <w:rPr>
                <w:rFonts w:ascii="Times New Roman" w:hAnsi="Times New Roman" w:cs="Times New Roman" w:eastAsia="Times New Roman"/>
                <w:b/>
                <w:color w:val="auto"/>
                <w:spacing w:val="0"/>
                <w:position w:val="0"/>
                <w:sz w:val="20"/>
                <w:shd w:fill="auto" w:val="clear"/>
              </w:rPr>
              <w:t xml:space="preserve">edule</w:t>
            </w:r>
          </w:p>
        </w:tc>
        <w:tc>
          <w:tcPr>
            <w:tcW w:w="900"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position w:val="0"/>
              </w:rPr>
            </w:pPr>
            <w:r>
              <w:rPr>
                <w:rFonts w:ascii="Times New Roman" w:hAnsi="Times New Roman" w:cs="Times New Roman" w:eastAsia="Times New Roman"/>
                <w:b/>
                <w:color w:val="auto"/>
                <w:spacing w:val="0"/>
                <w:position w:val="0"/>
                <w:sz w:val="20"/>
                <w:shd w:fill="auto" w:val="clear"/>
              </w:rPr>
              <w:t xml:space="preserve">C</w:t>
            </w:r>
            <w:r>
              <w:rPr>
                <w:rFonts w:ascii="Times New Roman" w:hAnsi="Times New Roman" w:cs="Times New Roman" w:eastAsia="Times New Roman"/>
                <w:b/>
                <w:color w:val="auto"/>
                <w:spacing w:val="5"/>
                <w:position w:val="0"/>
                <w:sz w:val="20"/>
                <w:shd w:fill="auto" w:val="clear"/>
              </w:rPr>
              <w:t xml:space="preserve">r</w:t>
            </w:r>
            <w:r>
              <w:rPr>
                <w:rFonts w:ascii="Times New Roman" w:hAnsi="Times New Roman" w:cs="Times New Roman" w:eastAsia="Times New Roman"/>
                <w:b/>
                <w:color w:val="auto"/>
                <w:spacing w:val="0"/>
                <w:position w:val="0"/>
                <w:sz w:val="20"/>
                <w:shd w:fill="auto" w:val="clear"/>
              </w:rPr>
              <w:t xml:space="preserve">edits</w:t>
            </w:r>
          </w:p>
        </w:tc>
        <w:tc>
          <w:tcPr>
            <w:tcW w:w="3679"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position w:val="0"/>
              </w:rPr>
            </w:pPr>
            <w:r>
              <w:rPr>
                <w:rFonts w:ascii="Times New Roman" w:hAnsi="Times New Roman" w:cs="Times New Roman" w:eastAsia="Times New Roman"/>
                <w:b/>
                <w:color w:val="auto"/>
                <w:spacing w:val="0"/>
                <w:position w:val="0"/>
                <w:sz w:val="20"/>
                <w:shd w:fill="auto" w:val="clear"/>
              </w:rPr>
              <w:t xml:space="preserve">Examination  Ma</w:t>
            </w:r>
            <w:r>
              <w:rPr>
                <w:rFonts w:ascii="Times New Roman" w:hAnsi="Times New Roman" w:cs="Times New Roman" w:eastAsia="Times New Roman"/>
                <w:b/>
                <w:color w:val="auto"/>
                <w:spacing w:val="5"/>
                <w:position w:val="0"/>
                <w:sz w:val="20"/>
                <w:shd w:fill="auto" w:val="clear"/>
              </w:rPr>
              <w:t xml:space="preserve">r</w:t>
            </w:r>
            <w:r>
              <w:rPr>
                <w:rFonts w:ascii="Times New Roman" w:hAnsi="Times New Roman" w:cs="Times New Roman" w:eastAsia="Times New Roman"/>
                <w:b/>
                <w:color w:val="auto"/>
                <w:spacing w:val="0"/>
                <w:position w:val="0"/>
                <w:sz w:val="20"/>
                <w:shd w:fill="auto" w:val="clear"/>
              </w:rPr>
              <w:t xml:space="preserve">ks</w:t>
            </w:r>
          </w:p>
        </w:tc>
      </w:tr>
      <w:tr>
        <w:trPr>
          <w:trHeight w:val="345" w:hRule="auto"/>
          <w:jc w:val="left"/>
        </w:trPr>
        <w:tc>
          <w:tcPr>
            <w:tcW w:w="540" w:type="dxa"/>
            <w:vMerge/>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99" w:type="dxa"/>
            <w:vMerge/>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53" w:type="dxa"/>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vMerge/>
            <w:tcBorders>
              <w:top w:val="single" w:color="000000" w:sz="0"/>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L</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T</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P</w:t>
            </w:r>
          </w:p>
        </w:tc>
        <w:tc>
          <w:tcPr>
            <w:tcW w:w="900"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200" w:line="276"/>
              <w:ind w:right="0" w:left="0" w:firstLine="0"/>
              <w:jc w:val="left"/>
              <w:rPr>
                <w:color w:val="auto"/>
                <w:spacing w:val="0"/>
                <w:position w:val="0"/>
              </w:rPr>
            </w:pP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Internal</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position w:val="0"/>
              </w:rPr>
            </w:pPr>
            <w:r>
              <w:rPr>
                <w:rFonts w:ascii="Times New Roman" w:hAnsi="Times New Roman" w:cs="Times New Roman" w:eastAsia="Times New Roman"/>
                <w:b/>
                <w:color w:val="auto"/>
                <w:spacing w:val="0"/>
                <w:position w:val="0"/>
                <w:sz w:val="20"/>
                <w:shd w:fill="auto" w:val="clear"/>
              </w:rPr>
              <w:t xml:space="preserve">T</w:t>
            </w:r>
            <w:r>
              <w:rPr>
                <w:rFonts w:ascii="Times New Roman" w:hAnsi="Times New Roman" w:cs="Times New Roman" w:eastAsia="Times New Roman"/>
                <w:b/>
                <w:color w:val="auto"/>
                <w:spacing w:val="5"/>
                <w:position w:val="0"/>
                <w:sz w:val="20"/>
                <w:shd w:fill="auto" w:val="clear"/>
              </w:rPr>
              <w:t xml:space="preserve">h</w:t>
            </w:r>
            <w:r>
              <w:rPr>
                <w:rFonts w:ascii="Times New Roman" w:hAnsi="Times New Roman" w:cs="Times New Roman" w:eastAsia="Times New Roman"/>
                <w:b/>
                <w:color w:val="auto"/>
                <w:spacing w:val="0"/>
                <w:position w:val="0"/>
                <w:sz w:val="20"/>
                <w:shd w:fill="auto" w:val="clear"/>
              </w:rPr>
              <w:t xml:space="preserve">eo</w:t>
            </w:r>
            <w:r>
              <w:rPr>
                <w:rFonts w:ascii="Times New Roman" w:hAnsi="Times New Roman" w:cs="Times New Roman" w:eastAsia="Times New Roman"/>
                <w:b/>
                <w:color w:val="auto"/>
                <w:spacing w:val="10"/>
                <w:position w:val="0"/>
                <w:sz w:val="20"/>
                <w:shd w:fill="auto" w:val="clear"/>
              </w:rPr>
              <w:t xml:space="preserve">r</w:t>
            </w:r>
            <w:r>
              <w:rPr>
                <w:rFonts w:ascii="Times New Roman" w:hAnsi="Times New Roman" w:cs="Times New Roman" w:eastAsia="Times New Roman"/>
                <w:b/>
                <w:color w:val="auto"/>
                <w:spacing w:val="0"/>
                <w:position w:val="0"/>
                <w:sz w:val="20"/>
                <w:shd w:fill="auto" w:val="clear"/>
              </w:rPr>
              <w:t xml:space="preserve">y</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886" w:leader="none"/>
              </w:tabs>
              <w:spacing w:before="5" w:after="0" w:line="240"/>
              <w:ind w:right="132" w:left="100" w:firstLine="0"/>
              <w:jc w:val="center"/>
              <w:rPr>
                <w:color w:val="auto"/>
                <w:position w:val="0"/>
              </w:rPr>
            </w:pPr>
            <w:r>
              <w:rPr>
                <w:rFonts w:ascii="Times New Roman" w:hAnsi="Times New Roman" w:cs="Times New Roman" w:eastAsia="Times New Roman"/>
                <w:b/>
                <w:color w:val="auto"/>
                <w:spacing w:val="0"/>
                <w:position w:val="0"/>
                <w:sz w:val="20"/>
                <w:shd w:fill="auto" w:val="clear"/>
              </w:rPr>
              <w:t xml:space="preserve">P</w:t>
            </w:r>
            <w:r>
              <w:rPr>
                <w:rFonts w:ascii="Times New Roman" w:hAnsi="Times New Roman" w:cs="Times New Roman" w:eastAsia="Times New Roman"/>
                <w:b/>
                <w:color w:val="auto"/>
                <w:spacing w:val="3"/>
                <w:position w:val="0"/>
                <w:sz w:val="20"/>
                <w:shd w:fill="auto" w:val="clear"/>
              </w:rPr>
              <w:t xml:space="preserve">r</w:t>
            </w:r>
            <w:r>
              <w:rPr>
                <w:rFonts w:ascii="Times New Roman" w:hAnsi="Times New Roman" w:cs="Times New Roman" w:eastAsia="Times New Roman"/>
                <w:b/>
                <w:color w:val="auto"/>
                <w:spacing w:val="0"/>
                <w:position w:val="0"/>
                <w:sz w:val="20"/>
                <w:shd w:fill="auto" w:val="clear"/>
              </w:rPr>
              <w:t xml:space="preserve">actical</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position w:val="0"/>
              </w:rPr>
            </w:pPr>
            <w:r>
              <w:rPr>
                <w:rFonts w:ascii="Times New Roman" w:hAnsi="Times New Roman" w:cs="Times New Roman" w:eastAsia="Times New Roman"/>
                <w:b/>
                <w:color w:val="auto"/>
                <w:spacing w:val="0"/>
                <w:position w:val="0"/>
                <w:sz w:val="20"/>
                <w:shd w:fill="auto" w:val="clear"/>
              </w:rPr>
              <w:t xml:space="preserve">Tot</w:t>
            </w:r>
            <w:r>
              <w:rPr>
                <w:rFonts w:ascii="Times New Roman" w:hAnsi="Times New Roman" w:cs="Times New Roman" w:eastAsia="Times New Roman"/>
                <w:b/>
                <w:color w:val="auto"/>
                <w:spacing w:val="3"/>
                <w:position w:val="0"/>
                <w:sz w:val="20"/>
                <w:shd w:fill="auto" w:val="clear"/>
              </w:rPr>
              <w:t xml:space="preserve">a</w:t>
            </w:r>
            <w:r>
              <w:rPr>
                <w:rFonts w:ascii="Times New Roman" w:hAnsi="Times New Roman" w:cs="Times New Roman" w:eastAsia="Times New Roman"/>
                <w:b/>
                <w:color w:val="auto"/>
                <w:spacing w:val="0"/>
                <w:position w:val="0"/>
                <w:sz w:val="20"/>
                <w:shd w:fill="auto" w:val="clear"/>
              </w:rPr>
              <w:t xml:space="preserve">l</w:t>
            </w:r>
          </w:p>
        </w:tc>
      </w:tr>
      <w:tr>
        <w:trPr>
          <w:trHeight w:val="240"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MA-05 / HUM-11 / HUM-12</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General</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Multivariate Analysis, Linear Algebra and Special Functions / Economics for Engineers / Law for Engineers / *Swayam </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1" w:left="262"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0" w:left="168"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0" w:left="31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0" w:left="31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796" w:leader="none"/>
              </w:tabs>
              <w:spacing w:before="0" w:after="0" w:line="240"/>
              <w:ind w:right="270" w:left="43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696"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MA-08 / SAP-02/ HUM-13</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General</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Probability and Statistics</w:t>
            </w:r>
          </w:p>
          <w:p>
            <w:pPr>
              <w:spacing w:before="0" w:after="0" w:line="240"/>
              <w:ind w:right="0" w:left="88" w:hanging="88"/>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 / SAP ABAP /   Marketing Management /* Swayam</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1" w:left="262"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0" w:left="185"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0" w:left="168"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14" w:left="43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314"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CS-22</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Web Technologies</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1" w:left="262"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0" w:left="185"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0" w:left="168"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0" w:left="31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0" w:left="31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796" w:leader="none"/>
              </w:tabs>
              <w:spacing w:before="0" w:after="0" w:line="240"/>
              <w:ind w:right="270" w:left="43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291"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CS-23</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Analysis and Design of Algorithms</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1" w:left="262"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0" w:left="168"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14" w:left="43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291"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5.</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CS-24</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Unix &amp; Linux Shell Programming </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1" w:left="262"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0" w:left="168"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14" w:left="43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336"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6.</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CS-25</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Business Intelligence &amp; its Applications</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1" w:left="262"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0" w:left="168"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14" w:left="434"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273"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7.</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CS-26</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Analysis and Design of Algorithms Lab</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5" w:left="18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hanging="127"/>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 2.0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61" w:left="377"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47" w:left="367"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255"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8.</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CS-27</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Unix &amp; Linux Shell Programming Lab</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5" w:left="18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61" w:left="377"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47" w:left="367"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255"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9.</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CS-28</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Specialization</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Web Technologies Lab</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5" w:left="18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9"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61" w:left="377"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47" w:left="367"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96"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300" w:hRule="auto"/>
          <w:jc w:val="left"/>
        </w:trPr>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9" w:left="460" w:hanging="28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10.</w:t>
            </w:r>
          </w:p>
        </w:tc>
        <w:tc>
          <w:tcPr>
            <w:tcW w:w="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CS-29</w:t>
            </w:r>
          </w:p>
        </w:tc>
        <w:tc>
          <w:tcPr>
            <w:tcW w:w="135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Core</w:t>
            </w:r>
          </w:p>
        </w:tc>
        <w:tc>
          <w:tcPr>
            <w:tcW w:w="21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Project-I</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65" w:left="18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 4</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737" w:leader="none"/>
              </w:tabs>
              <w:spacing w:before="0" w:after="0" w:line="240"/>
              <w:ind w:right="87" w:left="319" w:hanging="144"/>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2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60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292" w:firstLine="0"/>
              <w:jc w:val="left"/>
              <w:rPr>
                <w:color w:val="auto"/>
                <w:spacing w:val="0"/>
              </w:rPr>
            </w:pPr>
            <w:r>
              <w:rPr>
                <w:rFonts w:ascii="Times New Roman" w:hAnsi="Times New Roman" w:cs="Times New Roman" w:eastAsia="Times New Roman"/>
                <w:color w:val="auto"/>
                <w:spacing w:val="0"/>
                <w:position w:val="1"/>
                <w:sz w:val="24"/>
                <w:shd w:fill="auto" w:val="clear"/>
              </w:rPr>
              <w:t xml:space="preserve">  -</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00" w:left="415"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40</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100</w:t>
            </w:r>
          </w:p>
        </w:tc>
      </w:tr>
      <w:tr>
        <w:trPr>
          <w:trHeight w:val="300" w:hRule="auto"/>
          <w:jc w:val="left"/>
        </w:trPr>
        <w:tc>
          <w:tcPr>
            <w:tcW w:w="4952"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10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Total</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00" w:left="18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17</w:t>
            </w:r>
          </w:p>
        </w:tc>
        <w:tc>
          <w:tcPr>
            <w:tcW w:w="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00" w:left="18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3</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00" w:left="18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10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737" w:leader="none"/>
              </w:tabs>
              <w:spacing w:before="0" w:after="0" w:line="240"/>
              <w:ind w:right="165" w:left="18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30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2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480</w:t>
            </w:r>
          </w:p>
        </w:tc>
        <w:tc>
          <w:tcPr>
            <w:tcW w:w="9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2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360</w:t>
            </w:r>
          </w:p>
        </w:tc>
        <w:tc>
          <w:tcPr>
            <w:tcW w:w="10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 w:after="0" w:line="240"/>
              <w:ind w:right="27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160</w:t>
            </w:r>
          </w:p>
        </w:tc>
        <w:tc>
          <w:tcPr>
            <w:tcW w:w="7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1000</w:t>
            </w:r>
          </w:p>
        </w:tc>
      </w:tr>
    </w:tbl>
    <w:p>
      <w:pPr>
        <w:spacing w:before="63" w:after="0" w:line="240"/>
        <w:ind w:right="1017" w:left="4500" w:hanging="2790"/>
        <w:jc w:val="center"/>
        <w:rPr>
          <w:rFonts w:ascii="Times New Roman" w:hAnsi="Times New Roman" w:cs="Times New Roman" w:eastAsia="Times New Roman"/>
          <w:b/>
          <w:color w:val="auto"/>
          <w:spacing w:val="0"/>
          <w:position w:val="0"/>
          <w:sz w:val="22"/>
          <w:shd w:fill="auto" w:val="clear"/>
        </w:rPr>
      </w:pPr>
    </w:p>
    <w:p>
      <w:pPr>
        <w:spacing w:before="63" w:after="0" w:line="240"/>
        <w:ind w:right="1017" w:left="4500" w:hanging="279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*One Course -3 credit through Swayam</w:t>
      </w:r>
    </w:p>
    <w:p>
      <w:pPr>
        <w:spacing w:before="0" w:after="12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*Swayam means subject that cover under self study/learning mode via online study material</w:t>
      </w: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left"/>
        <w:rPr>
          <w:rFonts w:ascii="Arial" w:hAnsi="Arial" w:cs="Arial" w:eastAsia="Arial"/>
          <w:b/>
          <w:color w:val="auto"/>
          <w:spacing w:val="0"/>
          <w:position w:val="0"/>
          <w:sz w:val="18"/>
          <w:u w:val="single"/>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Sem) Computer Science &amp;Engineering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CS-22 (Web Technologies)</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40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3</w:t>
        <w:tab/>
        <w:t xml:space="preserve"> -</w:t>
        <w:tab/>
        <w:t xml:space="preserve"> -</w:t>
        <w:tab/>
        <w:tab/>
        <w:tab/>
        <w:tab/>
        <w:tab/>
        <w:tab/>
        <w:tab/>
        <w:t xml:space="preserve"> End semester exam    </w:t>
        <w:tab/>
        <w:t xml:space="preserve">60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Credits  </w:t>
        <w:tab/>
        <w:tab/>
        <w:t xml:space="preserve">3.0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155"/>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analyze a web page and identify its elements and attributes.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159"/>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the Hypertext Markup Language (HTML) and basics of Java script.</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162"/>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the Extensible Markup Language (XTML).</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165"/>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about PHP</w:t>
            </w:r>
            <w:r>
              <w:rPr>
                <w:rFonts w:ascii="Arial Narrow" w:hAnsi="Arial Narrow" w:cs="Arial Narrow" w:eastAsia="Arial Narrow"/>
                <w:color w:val="auto"/>
                <w:spacing w:val="0"/>
                <w:position w:val="0"/>
                <w:sz w:val="22"/>
                <w:shd w:fill="auto" w:val="clear"/>
              </w:rPr>
              <w:t xml:space="preserve">.</w:t>
            </w:r>
          </w:p>
        </w:tc>
      </w:tr>
    </w:tbl>
    <w:p>
      <w:pPr>
        <w:spacing w:before="0" w:after="0" w:line="240"/>
        <w:ind w:right="0" w:left="0" w:firstLine="0"/>
        <w:jc w:val="left"/>
        <w:rPr>
          <w:rFonts w:ascii="Arial Narrow" w:hAnsi="Arial Narrow" w:cs="Arial Narrow" w:eastAsia="Arial Narrow"/>
          <w:b/>
          <w:color w:val="010202"/>
          <w:spacing w:val="0"/>
          <w:position w:val="0"/>
          <w:sz w:val="8"/>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Unit-1: Information Architecture</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The  role   of   Information  Architect,  Collaboration  and  communication, Organizing information, organizational challenges, Organizing web sites and Intranets, Creating cohesive organization systems, designing navigation systems, types of navigation systems, Integrated   navigation elements, designing elegant  navigation systems, Searching systems, Searching your web site, designing the search interface, Indexing the right stuff, To search or not to search grouping content, conceptual design, High level Architecture Blueprint, Architectural Page Mockups, Design Sketches, Website development and its phases, Introduction to user interface.</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Unit-2: HTML &amp; Fundamentals of JavaScript</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HTML- Basic concepts, Good web design, web content types, text formatting tags, div and span tag, Images and Anchors, working with HTML5 forms, Html5 elements, Html5 multimedia, Style sheets, text formatting using CSS, Embedded CSS, Inline CSS and external CSS, Background and Color Gradients in CSS, Fonts and text Styles, Creating Boxes and Columns using CSS, Displaying, Positioning and floating an element, List Styles, Table Layouts.</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JavaScript Fundamentals- Introduction to JavaScript, JavaScript functions, Events, Arrays, time and date functions.</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Unit-3: XML</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Relationship between HTML, SGML and XML, Basic XML, Valid documents, ways to use XML, XML for data files, embedding XML into HTML documents, Converting XML to HTML for Display, Displaying XML using CSS and XSL, rewriting HTML as XML, the future of XML.</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Unit-4: PHP</w:t>
      </w: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Introduction, variables and operators, Writing PHP Code, Control Statements, Functions, Arrays, Strings, and time and date functions, Introduction to forms, Handling form data with get and post method, Sessions- creating session and handling sessions data. Databases- Creating Databases, SQL statements, insert update, delete and retrieving table data. </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Files- Reading and writing files using PHP.</w:t>
      </w:r>
    </w:p>
    <w:p>
      <w:pPr>
        <w:spacing w:before="0" w:after="0" w:line="240"/>
        <w:ind w:right="0" w:left="0" w:firstLine="0"/>
        <w:jc w:val="left"/>
        <w:rPr>
          <w:rFonts w:ascii="Arial Narrow" w:hAnsi="Arial Narrow" w:cs="Arial Narrow" w:eastAsia="Arial Narrow"/>
          <w:color w:val="000000"/>
          <w:spacing w:val="7"/>
          <w:position w:val="0"/>
          <w:sz w:val="8"/>
          <w:shd w:fill="auto"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p>
      <w:pPr>
        <w:numPr>
          <w:ilvl w:val="0"/>
          <w:numId w:val="171"/>
        </w:numPr>
        <w:spacing w:before="0" w:after="0" w:line="240"/>
        <w:ind w:right="0" w:left="8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understand, analyze and apply the role of languages like HTML, DHTML, CSS, XML, JavaScript, VBScript, ASP, PHP and protocols in the workings of the web and web applications</w:t>
      </w:r>
    </w:p>
    <w:p>
      <w:pPr>
        <w:numPr>
          <w:ilvl w:val="0"/>
          <w:numId w:val="171"/>
        </w:numPr>
        <w:spacing w:before="0" w:after="0" w:line="240"/>
        <w:ind w:right="0" w:left="8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analyze a web project and identify its elements and attributes in comparison to traditional projects.</w:t>
      </w:r>
    </w:p>
    <w:p>
      <w:pPr>
        <w:numPr>
          <w:ilvl w:val="0"/>
          <w:numId w:val="171"/>
        </w:numPr>
        <w:spacing w:before="0" w:after="0" w:line="240"/>
        <w:ind w:right="0" w:left="8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understand, analyze and create web pages using HTML, DHTML and Cascading Styles sheets.</w:t>
      </w:r>
    </w:p>
    <w:p>
      <w:pPr>
        <w:numPr>
          <w:ilvl w:val="0"/>
          <w:numId w:val="171"/>
        </w:numPr>
        <w:spacing w:before="0" w:after="0" w:line="240"/>
        <w:ind w:right="0" w:left="8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understand, analyze and build web applications using PHP.</w:t>
      </w:r>
    </w:p>
    <w:p>
      <w:pPr>
        <w:numPr>
          <w:ilvl w:val="0"/>
          <w:numId w:val="171"/>
        </w:numPr>
        <w:spacing w:before="0" w:after="0" w:line="240"/>
        <w:ind w:right="0" w:left="8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understand, analyze and create XML documents and XML Schema.</w:t>
      </w:r>
    </w:p>
    <w:p>
      <w:pPr>
        <w:spacing w:before="0" w:after="0" w:line="240"/>
        <w:ind w:right="0" w:left="0" w:firstLine="0"/>
        <w:jc w:val="left"/>
        <w:rPr>
          <w:rFonts w:ascii="Times New Roman" w:hAnsi="Times New Roman" w:cs="Times New Roman" w:eastAsia="Times New Roman"/>
          <w:b/>
          <w:color w:val="auto"/>
          <w:spacing w:val="0"/>
          <w:position w:val="0"/>
          <w:sz w:val="10"/>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b/>
          <w:color w:val="000000"/>
          <w:spacing w:val="7"/>
          <w:position w:val="0"/>
          <w:sz w:val="22"/>
          <w:shd w:fill="auto" w:val="clear"/>
        </w:rPr>
        <w:t xml:space="preserve">Instructions for paper setter: </w:t>
      </w:r>
      <w:r>
        <w:rPr>
          <w:rFonts w:ascii="Arial Narrow" w:hAnsi="Arial Narrow" w:cs="Arial Narrow" w:eastAsia="Arial Narrow"/>
          <w:color w:val="000000"/>
          <w:spacing w:val="7"/>
          <w:position w:val="0"/>
          <w:sz w:val="22"/>
          <w:shd w:fill="auto" w:val="clear"/>
        </w:rPr>
        <w:t xml:space="preserve">All Questions are compulsory. The Question paper is divided in to four sections A, B, C and D. Section A is compulsory and comprises of 12 questions of one mark each, 3 from each unit. The questions shall be asked in such a manner that there are no direct answers including one word answer, fill in the blanks or multiple choice questions. Section B comprises of 4 questions of 2 marks each, one from each unit. Section C Comprises of 4 questions of 4 marks each, one from each unit. Section D Comprises of 4 questions of 6 marks each, one from each unit. There is no overall choice, however internal choice may be provided in section C and D, if paper setter so desires.</w:t>
      </w:r>
    </w:p>
    <w:p>
      <w:pPr>
        <w:spacing w:before="0" w:after="0" w:line="240"/>
        <w:ind w:right="0" w:left="0" w:firstLine="0"/>
        <w:jc w:val="left"/>
        <w:rPr>
          <w:rFonts w:ascii="Times New Roman" w:hAnsi="Times New Roman" w:cs="Times New Roman" w:eastAsia="Times New Roman"/>
          <w:b/>
          <w:color w:val="auto"/>
          <w:spacing w:val="0"/>
          <w:position w:val="0"/>
          <w:sz w:val="12"/>
          <w:shd w:fill="auto" w:val="clear"/>
        </w:rPr>
      </w:pPr>
    </w:p>
    <w:p>
      <w:pPr>
        <w:spacing w:before="0" w:after="0" w:line="240"/>
        <w:ind w:right="0" w:left="0" w:firstLine="0"/>
        <w:jc w:val="left"/>
        <w:rPr>
          <w:rFonts w:ascii="Arial Narrow" w:hAnsi="Arial Narrow" w:cs="Arial Narrow" w:eastAsia="Arial Narrow"/>
          <w:color w:val="010202"/>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Text Books/Reference Books: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1.  Thomas A Powell, “HTML The Complete Reference”, Tata McGraw Hill Publications.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2.  Yong, “XML step by step”, PHI.</w:t>
      </w:r>
    </w:p>
    <w:p>
      <w:pPr>
        <w:spacing w:before="0" w:after="0" w:line="240"/>
        <w:ind w:right="0" w:left="284" w:hanging="284"/>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3.  HTML5, CSS3, JavaScript - HTML 5 Black Book: Covers CSS3, JavaScript, XML, XHTML, AJAX, PHP and jQuery-by Kogent Learning Solutions Inc.</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4.  Matt Doyle, “Php- Beginning Php 5.3”, Wrox Publishers.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Sem) Computer Science &amp;Engineering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CS-23 (Analysis &amp; Design of Algorithms)</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40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3</w:t>
        <w:tab/>
        <w:t xml:space="preserve"> 1</w:t>
        <w:tab/>
        <w:t xml:space="preserve"> -</w:t>
        <w:tab/>
        <w:tab/>
        <w:tab/>
        <w:tab/>
        <w:tab/>
        <w:tab/>
        <w:tab/>
        <w:t xml:space="preserve"> End semester exam    </w:t>
        <w:tab/>
        <w:t xml:space="preserve">60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Credits  </w:t>
        <w:tab/>
        <w:tab/>
        <w:t xml:space="preserve">4.0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8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Analyze the asymptotic performance of algorithms.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88"/>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Apply important algorithmic design paradigms and methods of analysis.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91"/>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study about greedy, dynamic, backtracking and branch and bound techniques.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9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study various shortest path algorithms.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97"/>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understand the mathematical criterion for deciding whether an algorithm is efficient, and know many practically important problems that does not admit any efficient algorithms.</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Unit:-1</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Introduction- Algorithm, Analyzing algorithms, asymptotic notation, recurrence relations, sorting in linear time.</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Problem solving techniques- Introduction to problem solving, Computational problem &amp; its classification, Logic &amp; its types. </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Divide &amp; Conquer strategy- Methodology, Merge sort, Quick sort. </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Unit:-2</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Greedy algorithms- Elements, activity-selection problem, Huffman codes, task scheduling problem, Knapsack problems, Minimum spanning trees using Kruskal and Prim's algorithm, Single source shortest paths (Dijkstra's algorithm).</w:t>
        <w:br/>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Dynamic programming- Elements, Matrix-chain multiplication, Longest common subsequence, All pairs shortest paths (shortest paths and matrix multiplication, Floyd-Warshall algorithm).</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Unit:-3</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Back Tracking- Overview, 8-Queen problem, Knapsack problem. Branch and Bound- LC Searching Bounding, FIFO Branch and Bound, LC Branch and Bound Application (0/1 knapsack Problem, Traveling Salesman Problem). Problem Classes- Introduction to P, NP, NP-hard and NP-complete problems.</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Unit:-4</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Directed Acyclic Graph- Topological sort, Strongly connected component, Single source shortest paths for directed acyclic graphs, Single source shortest path (Bellman-Ford algorithm), Difference constraints and shortest paths. </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Flow Network- Ford-Fulkerson method, Maximum bipartite matching. </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p>
      <w:pPr>
        <w:numPr>
          <w:ilvl w:val="0"/>
          <w:numId w:val="203"/>
        </w:numPr>
        <w:tabs>
          <w:tab w:val="left" w:pos="1080" w:leader="none"/>
          <w:tab w:val="left" w:pos="851" w:leader="none"/>
        </w:tabs>
        <w:spacing w:before="0" w:after="0" w:line="240"/>
        <w:ind w:right="0" w:left="1080" w:hanging="72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calculate time complexity of any given algorithm.</w:t>
      </w:r>
    </w:p>
    <w:p>
      <w:pPr>
        <w:numPr>
          <w:ilvl w:val="0"/>
          <w:numId w:val="203"/>
        </w:numPr>
        <w:tabs>
          <w:tab w:val="left" w:pos="1080" w:leader="none"/>
          <w:tab w:val="left" w:pos="851" w:leader="none"/>
        </w:tabs>
        <w:spacing w:before="0" w:after="0" w:line="240"/>
        <w:ind w:right="0" w:left="851" w:hanging="491"/>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solve real life problems with the help of various problem solving techniques such as Divide Conquer, Greedy &amp; Dynamic programming.</w:t>
      </w:r>
    </w:p>
    <w:p>
      <w:pPr>
        <w:numPr>
          <w:ilvl w:val="0"/>
          <w:numId w:val="203"/>
        </w:numPr>
        <w:tabs>
          <w:tab w:val="left" w:pos="1080" w:leader="none"/>
          <w:tab w:val="left" w:pos="851" w:leader="none"/>
        </w:tabs>
        <w:spacing w:before="0" w:after="0" w:line="240"/>
        <w:ind w:right="0" w:left="1080" w:hanging="72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identify class of particular problem (whether solvable or not).</w:t>
      </w:r>
    </w:p>
    <w:p>
      <w:pPr>
        <w:numPr>
          <w:ilvl w:val="0"/>
          <w:numId w:val="203"/>
        </w:numPr>
        <w:tabs>
          <w:tab w:val="left" w:pos="1080" w:leader="none"/>
          <w:tab w:val="left" w:pos="851" w:leader="none"/>
        </w:tabs>
        <w:spacing w:before="0" w:after="0" w:line="240"/>
        <w:ind w:right="0" w:left="1080" w:hanging="72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Apply and implement graph algorithms to solve real life problems.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b/>
          <w:color w:val="000000"/>
          <w:spacing w:val="7"/>
          <w:position w:val="0"/>
          <w:sz w:val="22"/>
          <w:shd w:fill="auto" w:val="clear"/>
        </w:rPr>
        <w:t xml:space="preserve">Instructions for paper setter: </w:t>
      </w:r>
      <w:r>
        <w:rPr>
          <w:rFonts w:ascii="Arial Narrow" w:hAnsi="Arial Narrow" w:cs="Arial Narrow" w:eastAsia="Arial Narrow"/>
          <w:color w:val="000000"/>
          <w:spacing w:val="7"/>
          <w:position w:val="0"/>
          <w:sz w:val="22"/>
          <w:shd w:fill="auto" w:val="clear"/>
        </w:rPr>
        <w:t xml:space="preserve">All Questions are compulsory. The Question paper is divided in to four sections A, B, C and D. Section A is compulsory and comprises of 12 questions of one mark each, 3 from each unit. The questions shall be asked in such a manner that there are no direct answers including one word answer, fill in the blanks or multiple choice questions. Section B comprises of 4 questions of 2 marks each, one from each unit. Section C Comprises of 4 questions of 4 marks each, one from each unit. Section D Comprises of 4 questions of 6 marks each, one from each unit. There is no overall choice, however internal choice may be provided in section C and D, if paper setter so desires.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010202"/>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Text Books/Reference Books: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1.   Cormen, Leiserson and Rivest, “Introduction to Algorithms”, 2</w:t>
      </w:r>
      <w:r>
        <w:rPr>
          <w:rFonts w:ascii="Arial Narrow" w:hAnsi="Arial Narrow" w:cs="Arial Narrow" w:eastAsia="Arial Narrow"/>
          <w:color w:val="auto"/>
          <w:spacing w:val="0"/>
          <w:position w:val="0"/>
          <w:sz w:val="22"/>
          <w:shd w:fill="auto" w:val="clear"/>
          <w:vertAlign w:val="superscript"/>
        </w:rPr>
        <w:t xml:space="preserve">nd</w:t>
      </w:r>
      <w:r>
        <w:rPr>
          <w:rFonts w:ascii="Arial Narrow" w:hAnsi="Arial Narrow" w:cs="Arial Narrow" w:eastAsia="Arial Narrow"/>
          <w:color w:val="auto"/>
          <w:spacing w:val="0"/>
          <w:position w:val="0"/>
          <w:sz w:val="22"/>
          <w:shd w:fill="auto" w:val="clear"/>
        </w:rPr>
        <w:t xml:space="preserve"> edition, PHI.</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2.   Horowitz, Ellis and Sahni, Sartaj, “Fundamentals of Computer Algorithms”, Galgotia Publications.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3.   Aho, Hopcroft and Ullman, “The Design and Analysis of Computer Algorithms”, Addison Wesley.</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4.   R. B. Patel, “Expert Data Structures with C”, Khanna Publications, 2nd Edition 2004.</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both"/>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Sem) Computer Science &amp;Engineering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CS-24 (Unix &amp; Linux Shell Programming)</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40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3</w:t>
        <w:tab/>
        <w:t xml:space="preserve"> -</w:t>
        <w:tab/>
        <w:t xml:space="preserve"> -</w:t>
        <w:tab/>
        <w:tab/>
        <w:tab/>
        <w:tab/>
        <w:tab/>
        <w:tab/>
        <w:tab/>
        <w:t xml:space="preserve"> End semester exam    </w:t>
        <w:tab/>
        <w:t xml:space="preserve">60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Credits  </w:t>
        <w:tab/>
        <w:t xml:space="preserve"> </w:t>
        <w:tab/>
        <w:t xml:space="preserve">3.0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217"/>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FFFFFF" w:val="clear"/>
              </w:rPr>
              <w:t xml:space="preserve">To study the basics of Unix OS and shell programming.</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221"/>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FFFFFF" w:val="clear"/>
              </w:rPr>
              <w:t xml:space="preserve">To learn about Unix file system.</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22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FFFFFF" w:val="clear"/>
              </w:rPr>
              <w:t xml:space="preserve">To study about the installation and configuration of a Linux OS.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227"/>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FFFFFF" w:val="clear"/>
              </w:rPr>
              <w:t xml:space="preserve">To study about how to manage user accounts, file system on Linux platform.</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Unit-1: UNIX Startup &amp; Shell Programming</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UNIX Startup- User accounts, Accessing, starting and shutting processes, Logging in and Logging out, Command line, Simple commands. Shell Programming- Unix file system, Unix files, i-nodes and structure and file system related commands, Shell  as  command  processor,  Shell  variables,  Creating  command  substitution,  Scripts,  Functions, Conditionals, Loops, Customizing environment</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Unit-2:</w:t>
      </w:r>
      <w:r>
        <w:rPr>
          <w:rFonts w:ascii="Arial Narrow" w:hAnsi="Arial Narrow" w:cs="Arial Narrow" w:eastAsia="Arial Narrow"/>
          <w:color w:val="000000"/>
          <w:spacing w:val="7"/>
          <w:position w:val="0"/>
          <w:sz w:val="22"/>
          <w:shd w:fill="FFFFFF" w:val="clear"/>
        </w:rPr>
        <w:t xml:space="preserve"> </w:t>
      </w:r>
      <w:r>
        <w:rPr>
          <w:rFonts w:ascii="Arial Narrow" w:hAnsi="Arial Narrow" w:cs="Arial Narrow" w:eastAsia="Arial Narrow"/>
          <w:b/>
          <w:color w:val="000000"/>
          <w:spacing w:val="7"/>
          <w:position w:val="0"/>
          <w:sz w:val="22"/>
          <w:shd w:fill="FFFFFF" w:val="clear"/>
        </w:rPr>
        <w:t xml:space="preserve">Regular Expressions and Filters</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Introducing regular expressions patterns, Syntax, Character classes, Quantifiers, Introduction to egrep, sed, Programming with awk and perl.</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Unit-3: The C Environment</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The C compiler, vi editor, Compiler options, Managing projects, Memory management, Use of makefiles, Dependency calculations, Memory management (Dynamic and static memory), Building and using static and dynamic libraries, Using ldd, soname, Dynamic loader, Debugging with gdb.</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Unit-4: Processes in Linux</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Processes, Starting and stopping processes, Initialization processes, rc and init files, Job control (at, batch, cron, time), Network files, Security, Privileges, Authentication, Password administration, Archiving, Signals and signal handlers, Linux I/O system.</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p>
      <w:pPr>
        <w:numPr>
          <w:ilvl w:val="0"/>
          <w:numId w:val="233"/>
        </w:numPr>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understand line and screen text editors with regular expressions.</w:t>
      </w:r>
    </w:p>
    <w:p>
      <w:pPr>
        <w:numPr>
          <w:ilvl w:val="0"/>
          <w:numId w:val="233"/>
        </w:numPr>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Explain Unix file system including advanced file processing and practice pipelining and IO redirecting.</w:t>
      </w:r>
    </w:p>
    <w:p>
      <w:pPr>
        <w:numPr>
          <w:ilvl w:val="0"/>
          <w:numId w:val="233"/>
        </w:numPr>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write complex shell scripts and cooperating processes.</w:t>
      </w:r>
    </w:p>
    <w:p>
      <w:pPr>
        <w:numPr>
          <w:ilvl w:val="0"/>
          <w:numId w:val="233"/>
        </w:numPr>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understand the installation and configuration of a Linux system.</w:t>
      </w:r>
    </w:p>
    <w:p>
      <w:pPr>
        <w:numPr>
          <w:ilvl w:val="0"/>
          <w:numId w:val="233"/>
        </w:numPr>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manage user accounts, file systems, networking and system logs on Linux platform.</w:t>
      </w:r>
    </w:p>
    <w:p>
      <w:pPr>
        <w:numPr>
          <w:ilvl w:val="0"/>
          <w:numId w:val="233"/>
        </w:numPr>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Understand the integration of Linux with other operating environments.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b/>
          <w:color w:val="000000"/>
          <w:spacing w:val="7"/>
          <w:position w:val="0"/>
          <w:sz w:val="22"/>
          <w:shd w:fill="auto" w:val="clear"/>
        </w:rPr>
        <w:t xml:space="preserve">Instructions for paper setter: </w:t>
      </w:r>
      <w:r>
        <w:rPr>
          <w:rFonts w:ascii="Arial Narrow" w:hAnsi="Arial Narrow" w:cs="Arial Narrow" w:eastAsia="Arial Narrow"/>
          <w:color w:val="000000"/>
          <w:spacing w:val="7"/>
          <w:position w:val="0"/>
          <w:sz w:val="22"/>
          <w:shd w:fill="auto" w:val="clear"/>
        </w:rPr>
        <w:t xml:space="preserve">All Questions are compulsory. The Question paper is divided in to four sections A, B, C and D. Section A is compulsory and comprises of 12 questions of one mark each, 3 from each unit. The questions shall be asked in such a manner that there are no direct answers including one word answer, fill in the blanks or multiple choice questions. Section B comprises of 4 questions of 2 marks each, one from each unit. Section C Comprises of 4 questions of 4 marks each, one from each unit. Section D Comprises of 4 questions of 6 marks each, one from each unit. There is no overall choice, however internal choice may be provided in section C and D, if paper setter so desires.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010202"/>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Text Books/Reference Books: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1.  John Goerzen, “Linux Programming Bible”, IDG Books, New Delhi, 2000.</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2.  Sumitabha Das, “Your Unix - The Ultimate Guide”, TMH, 2000.</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3.  Mathew, “Professional Linux Programming”, Vol. l &amp; 2, Wrox-Shroff, 2001. </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4.  Welsh &amp; Kaufmann, “Running Linux”, O’Reiley &amp; Associates, 2000.</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Sem) Computer Science &amp;Engineering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CS-25 (Business Intelligence and its applications)</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40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3</w:t>
        <w:tab/>
        <w:t xml:space="preserve"> -</w:t>
        <w:tab/>
        <w:t xml:space="preserve"> -</w:t>
        <w:tab/>
        <w:tab/>
        <w:tab/>
        <w:tab/>
        <w:tab/>
        <w:tab/>
        <w:tab/>
        <w:t xml:space="preserve"> End semester exam    </w:t>
        <w:tab/>
        <w:t xml:space="preserve">60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Credits  </w:t>
        <w:tab/>
        <w:tab/>
        <w:t xml:space="preserve">3.0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4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210" w:leader="none"/>
                <w:tab w:val="center" w:pos="4320" w:leader="none"/>
              </w:tabs>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auto" w:val="clear"/>
              </w:rPr>
              <w:t xml:space="preserve">To acquire the knowledge about the terminology, classifications, methods, trends used in Business Intelligence.</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48"/>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210" w:leader="none"/>
                <w:tab w:val="center" w:pos="4320" w:leader="none"/>
              </w:tabs>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auto" w:val="clear"/>
              </w:rPr>
              <w:t xml:space="preserve">To learn about the Extraction Transformation Loading used for data integration.</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210" w:leader="none"/>
                <w:tab w:val="center" w:pos="4320" w:leader="none"/>
              </w:tabs>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auto" w:val="clear"/>
              </w:rPr>
              <w:t xml:space="preserve">To learn about various modeling scheme used for multi-dimensional data modeling.</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5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210" w:leader="none"/>
                <w:tab w:val="center" w:pos="4320" w:leader="none"/>
              </w:tabs>
              <w:spacing w:before="0" w:after="0" w:line="240"/>
              <w:ind w:right="0" w:left="0" w:firstLine="0"/>
              <w:jc w:val="both"/>
              <w:rPr>
                <w:position w:val="0"/>
                <w:sz w:val="22"/>
              </w:rPr>
            </w:pPr>
            <w:r>
              <w:rPr>
                <w:rFonts w:ascii="Arial Narrow" w:hAnsi="Arial Narrow" w:cs="Arial Narrow" w:eastAsia="Arial Narrow"/>
                <w:color w:val="000000"/>
                <w:spacing w:val="7"/>
                <w:position w:val="0"/>
                <w:sz w:val="22"/>
                <w:shd w:fill="auto" w:val="clear"/>
              </w:rPr>
              <w:t xml:space="preserve">To learn about tools used for enterprise reporting.</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Unit-1: Introduction to Business Intelligence</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Introduction to OLTP and OLAP, BI definition &amp; Concepts, Business Applications of BI, BI Framework, Role of Data Warehousing in BI, BI infrastructure Components (BI Process, BI Technology, BI Roles &amp; Responsibilities).</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Unit-2:</w:t>
      </w:r>
      <w:r>
        <w:rPr>
          <w:rFonts w:ascii="Arial Narrow" w:hAnsi="Arial Narrow" w:cs="Arial Narrow" w:eastAsia="Arial Narrow"/>
          <w:color w:val="000000"/>
          <w:spacing w:val="7"/>
          <w:position w:val="0"/>
          <w:sz w:val="22"/>
          <w:shd w:fill="FFFFFF" w:val="clear"/>
        </w:rPr>
        <w:t xml:space="preserve"> </w:t>
      </w:r>
      <w:r>
        <w:rPr>
          <w:rFonts w:ascii="Arial Narrow" w:hAnsi="Arial Narrow" w:cs="Arial Narrow" w:eastAsia="Arial Narrow"/>
          <w:b/>
          <w:color w:val="000000"/>
          <w:spacing w:val="7"/>
          <w:position w:val="0"/>
          <w:sz w:val="22"/>
          <w:shd w:fill="FFFFFF" w:val="clear"/>
        </w:rPr>
        <w:t xml:space="preserve">Basics of Data Integration (Extraction Transformation Loading)</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Concepts of data integration need and advantages of using data integration, Introduction to common data integration approaches, Introduction to ETL using SSIS, Introduction to data quality, Data profiling concepts and applications.</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Unit-3: Introduction to Multi-Dimensional Data Modeling</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Introduction to data and dimension modeling, multidimensional data model, ER Modeling vs. multi dimensional modeling, Concepts of dimensions, Facts, Cubes, Attribute, Hierarchies, Star and snowflake schema, Introduction to business metrics and KPIs, Creating cubes using SSAS.</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Unit-4: Basics of Enterprise Reporting</w:t>
      </w: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Introduction to enterprise reporting, concepts of dashboards, Balanced scorecards, Introduction to SSRS Architecture, Enterprise reporting using SSRS.</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p>
      <w:pPr>
        <w:numPr>
          <w:ilvl w:val="0"/>
          <w:numId w:val="260"/>
        </w:numPr>
        <w:tabs>
          <w:tab w:val="left" w:pos="1080" w:leader="none"/>
          <w:tab w:val="left" w:pos="630" w:leader="none"/>
          <w:tab w:val="left" w:pos="709" w:leader="none"/>
        </w:tabs>
        <w:spacing w:before="0" w:after="0" w:line="240"/>
        <w:ind w:right="0" w:left="851" w:hanging="491"/>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    Appraise and apply evidence practice (EBP) to formulate effective solutions to deal with contemporary performance problems and issues associated with the delivery of business information systems.</w:t>
      </w:r>
    </w:p>
    <w:p>
      <w:pPr>
        <w:numPr>
          <w:ilvl w:val="0"/>
          <w:numId w:val="260"/>
        </w:numPr>
        <w:tabs>
          <w:tab w:val="left" w:pos="1080" w:leader="none"/>
          <w:tab w:val="left" w:pos="630" w:leader="none"/>
          <w:tab w:val="left" w:pos="709" w:leader="none"/>
        </w:tabs>
        <w:spacing w:before="0" w:after="0" w:line="240"/>
        <w:ind w:right="0" w:left="851" w:hanging="491"/>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    Create a consultant report that critically evaluates important design principles and operations involving business intelligence and that offers effective recommendations aimed at enhancing business outcomes.</w:t>
      </w:r>
    </w:p>
    <w:p>
      <w:pPr>
        <w:numPr>
          <w:ilvl w:val="0"/>
          <w:numId w:val="260"/>
        </w:numPr>
        <w:tabs>
          <w:tab w:val="left" w:pos="1080" w:leader="none"/>
          <w:tab w:val="left" w:pos="630" w:leader="none"/>
          <w:tab w:val="left" w:pos="709" w:leader="none"/>
        </w:tabs>
        <w:spacing w:before="0" w:after="0" w:line="240"/>
        <w:ind w:right="0" w:left="851" w:hanging="491"/>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    Devise a framework to assess company/industry performance and to apply it to produce a performance report of a nominated entity.</w:t>
      </w:r>
    </w:p>
    <w:p>
      <w:pPr>
        <w:numPr>
          <w:ilvl w:val="0"/>
          <w:numId w:val="260"/>
        </w:numPr>
        <w:tabs>
          <w:tab w:val="left" w:pos="1080" w:leader="none"/>
          <w:tab w:val="left" w:pos="630" w:leader="none"/>
          <w:tab w:val="left" w:pos="709" w:leader="none"/>
        </w:tabs>
        <w:spacing w:before="0" w:after="0" w:line="240"/>
        <w:ind w:right="0" w:left="851" w:hanging="491"/>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    Evaluate the importance and implementation of learning theory to construct and apply practices that facilitate aspects of personal and institutional change.</w:t>
      </w:r>
    </w:p>
    <w:p>
      <w:pPr>
        <w:numPr>
          <w:ilvl w:val="0"/>
          <w:numId w:val="260"/>
        </w:numPr>
        <w:tabs>
          <w:tab w:val="left" w:pos="1080" w:leader="none"/>
          <w:tab w:val="left" w:pos="630" w:leader="none"/>
          <w:tab w:val="left" w:pos="709" w:leader="none"/>
        </w:tabs>
        <w:spacing w:before="0" w:after="0" w:line="240"/>
        <w:ind w:right="0" w:left="851" w:hanging="491"/>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    Demonstrate competence in oral, written, and visual communication in business reports and presentations.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b/>
          <w:color w:val="000000"/>
          <w:spacing w:val="7"/>
          <w:position w:val="0"/>
          <w:sz w:val="22"/>
          <w:shd w:fill="auto" w:val="clear"/>
        </w:rPr>
        <w:t xml:space="preserve">Instructions for paper setter: </w:t>
      </w:r>
      <w:r>
        <w:rPr>
          <w:rFonts w:ascii="Arial Narrow" w:hAnsi="Arial Narrow" w:cs="Arial Narrow" w:eastAsia="Arial Narrow"/>
          <w:color w:val="000000"/>
          <w:spacing w:val="7"/>
          <w:position w:val="0"/>
          <w:sz w:val="22"/>
          <w:shd w:fill="auto" w:val="clear"/>
        </w:rPr>
        <w:t xml:space="preserve">All Questions are compulsory. The Question paper is divided in to four sections A, B, C and D. Section A is compulsory and comprises of 12 questions of one mark each, 3 from each unit. The questions shall be asked in such a manner that there are no direct answers including one word answer, fill in the blanks or multiple choice questions. Section B comprises of 4 questions of 2 marks each, one from each unit. Section C Comprises of 4 questions of 4 marks each, one from each unit. Section D Comprises of 4 questions of 6 marks each, one from each unit. There is no overall choice, however internal choice may be provided in section C and D, if paper setter so desires.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010202"/>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Text Books/Reference Books: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1.  R. N. Prasad, Seema Acharya, “Fundamentals of Business Analytics”.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2.   David Loshin, “Business Intelligence”.</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3.   Mike Biere, “Business Intelligence for the enterprise”.</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4.   Larissa Terpeluk Moss, Shaku Atre, “Business Intelligence roadmap”.</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5.   Cindi Howson, “Successful Business Intelligence: Secrets to making Killer BI Applications”.</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6.   Brain, Larson, “Delivering business intelligence with Microsoft SQL server 2008”.</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7.   Lynn Langit , “Foundation of SQL Server 2005 Business Intelligence”.</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8.   Stephen Few, “Information dashboard design”.</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Sem) Computer Science &amp;Engineering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SAP-02 (SAP-ABAP)</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40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2</w:t>
        <w:tab/>
        <w:t xml:space="preserve"> 1</w:t>
        <w:tab/>
        <w:t xml:space="preserve"> -</w:t>
        <w:tab/>
        <w:tab/>
        <w:tab/>
        <w:tab/>
        <w:tab/>
        <w:tab/>
        <w:tab/>
        <w:t xml:space="preserve"> End semester exam    </w:t>
        <w:tab/>
        <w:t xml:space="preserve">60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Credits  </w:t>
        <w:tab/>
        <w:tab/>
        <w:t xml:space="preserve">3.0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71"/>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To build an understanding of the fundamental concepts of ERP systems, their architecture, and working of different modules in ERP.</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75"/>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To understand the concepts of ABAP Objects and how to use them in Workbench tools to develop their own business applications.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78"/>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To enhance the Standard SAP Software to meet specific customer requirements.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281"/>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Narrow" w:hAnsi="Arial Narrow" w:cs="Arial Narrow" w:eastAsia="Arial Narrow"/>
                <w:color w:val="auto"/>
                <w:spacing w:val="0"/>
                <w:position w:val="0"/>
                <w:sz w:val="22"/>
                <w:shd w:fill="auto" w:val="clear"/>
              </w:rPr>
              <w:t xml:space="preserve">To understand the key concepts in the Object Oriented Programming is to integrate it into SAP ABAP to implement the various applications.</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Unit:-1</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Introduction- SAP systems, SAP portfolio overview, Navigation basics. </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System core- AS ABAP, AS JAVA architecture and various processes, Communication and Integration technologies. Introduction to data dictionary, database tables, views, domain, data types, type group, search help, indexes, text table.</w:t>
      </w:r>
    </w:p>
    <w:p>
      <w:pPr>
        <w:spacing w:before="0" w:after="0" w:line="240"/>
        <w:ind w:right="0" w:left="0" w:firstLine="0"/>
        <w:jc w:val="both"/>
        <w:rPr>
          <w:rFonts w:ascii="Arial Narrow" w:hAnsi="Arial Narrow" w:cs="Arial Narrow" w:eastAsia="Arial Narrow"/>
          <w:b/>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Unit:-2</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Introduction to ABAP programming- Data types, types of programs, create packages, internal tables, various operations on internal tables, Joins, Control break statements, Data selection statements, modularization techniques (function modules, subroutines, includes).</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Unit:-3</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color w:val="000000"/>
          <w:spacing w:val="7"/>
          <w:position w:val="0"/>
          <w:sz w:val="22"/>
          <w:shd w:fill="FFFFFF" w:val="clear"/>
        </w:rPr>
        <w:t xml:space="preserve">Classical ABAP reports, Selection screen, Introduction to screen programming: simple screen elements, screen error handling, subscreens, tabstrip controls, ALV (classical ALV reports, function module ALV).</w:t>
      </w:r>
    </w:p>
    <w:p>
      <w:pPr>
        <w:spacing w:before="0" w:after="0" w:line="240"/>
        <w:ind w:right="0" w:left="0" w:firstLine="0"/>
        <w:jc w:val="both"/>
        <w:rPr>
          <w:rFonts w:ascii="Arial Narrow" w:hAnsi="Arial Narrow" w:cs="Arial Narrow" w:eastAsia="Arial Narrow"/>
          <w:color w:val="000000"/>
          <w:spacing w:val="7"/>
          <w:position w:val="0"/>
          <w:sz w:val="22"/>
          <w:shd w:fill="FFFFFF" w:val="clear"/>
        </w:rPr>
      </w:pPr>
      <w:r>
        <w:rPr>
          <w:rFonts w:ascii="Arial Narrow" w:hAnsi="Arial Narrow" w:cs="Arial Narrow" w:eastAsia="Arial Narrow"/>
          <w:b/>
          <w:color w:val="000000"/>
          <w:spacing w:val="7"/>
          <w:position w:val="0"/>
          <w:sz w:val="22"/>
          <w:shd w:fill="FFFFFF" w:val="clear"/>
        </w:rPr>
        <w:t xml:space="preserve">Unit:-4</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Introduction to object oriented programming and its syntax, inheritance and casting, interfaces and casting, object oriented events, object oriented repository objects, class based exceptions, design patterns, program calls and memory management, introduction to Webdynpro, enhancement of dictionary elements.</w:t>
      </w:r>
    </w:p>
    <w:p>
      <w:pPr>
        <w:spacing w:before="0" w:after="0" w:line="240"/>
        <w:ind w:right="0" w:left="0" w:firstLine="0"/>
        <w:jc w:val="left"/>
        <w:rPr>
          <w:rFonts w:ascii="Arial Narrow" w:hAnsi="Arial Narrow" w:cs="Arial Narrow" w:eastAsia="Arial Narrow"/>
          <w:color w:val="000000"/>
          <w:spacing w:val="7"/>
          <w:position w:val="0"/>
          <w:sz w:val="22"/>
          <w:shd w:fill="auto"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p>
      <w:pPr>
        <w:numPr>
          <w:ilvl w:val="0"/>
          <w:numId w:val="287"/>
        </w:numPr>
        <w:tabs>
          <w:tab w:val="left" w:pos="720" w:leader="none"/>
        </w:tabs>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Understand the ABAP data types, terminology, and dictionary concepts, including structures, tables, buffers, indexes etc.</w:t>
      </w:r>
    </w:p>
    <w:p>
      <w:pPr>
        <w:numPr>
          <w:ilvl w:val="0"/>
          <w:numId w:val="287"/>
        </w:numPr>
        <w:tabs>
          <w:tab w:val="left" w:pos="720" w:leader="none"/>
        </w:tabs>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Write programs by implementing ABAP programming basics, covering formatting, string/data operations, syntax check, performance trace and more</w:t>
      </w:r>
    </w:p>
    <w:p>
      <w:pPr>
        <w:numPr>
          <w:ilvl w:val="0"/>
          <w:numId w:val="287"/>
        </w:numPr>
        <w:tabs>
          <w:tab w:val="left" w:pos="720" w:leader="none"/>
        </w:tabs>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Use modularization techniques covering macros, includes, subroutines, and function modules</w:t>
      </w:r>
    </w:p>
    <w:p>
      <w:pPr>
        <w:numPr>
          <w:ilvl w:val="0"/>
          <w:numId w:val="287"/>
        </w:numPr>
        <w:tabs>
          <w:tab w:val="left" w:pos="720" w:leader="none"/>
        </w:tabs>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Create programs using module pools, file handling, and scripting.</w:t>
      </w:r>
    </w:p>
    <w:p>
      <w:pPr>
        <w:numPr>
          <w:ilvl w:val="0"/>
          <w:numId w:val="287"/>
        </w:numPr>
        <w:tabs>
          <w:tab w:val="left" w:pos="720" w:leader="none"/>
        </w:tabs>
        <w:spacing w:before="0" w:after="0" w:line="240"/>
        <w:ind w:right="0" w:left="720" w:hanging="360"/>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Work with advanced features say BADI, ALE, IDOC, RFC, ALV, LSMW, and more.</w:t>
      </w:r>
    </w:p>
    <w:p>
      <w:pPr>
        <w:tabs>
          <w:tab w:val="left" w:pos="709" w:leader="none"/>
        </w:tabs>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Arial Narrow" w:hAnsi="Arial Narrow" w:cs="Arial Narrow" w:eastAsia="Arial Narrow"/>
          <w:b/>
          <w:color w:val="000000"/>
          <w:spacing w:val="7"/>
          <w:position w:val="0"/>
          <w:sz w:val="22"/>
          <w:shd w:fill="auto" w:val="clear"/>
        </w:rPr>
      </w:pPr>
    </w:p>
    <w:p>
      <w:pPr>
        <w:spacing w:before="0" w:after="0" w:line="240"/>
        <w:ind w:right="0" w:left="0" w:firstLine="0"/>
        <w:jc w:val="both"/>
        <w:rPr>
          <w:rFonts w:ascii="Arial Narrow" w:hAnsi="Arial Narrow" w:cs="Arial Narrow" w:eastAsia="Arial Narrow"/>
          <w:color w:val="000000"/>
          <w:spacing w:val="7"/>
          <w:position w:val="0"/>
          <w:sz w:val="22"/>
          <w:shd w:fill="auto" w:val="clear"/>
        </w:rPr>
      </w:pPr>
      <w:r>
        <w:rPr>
          <w:rFonts w:ascii="Arial Narrow" w:hAnsi="Arial Narrow" w:cs="Arial Narrow" w:eastAsia="Arial Narrow"/>
          <w:b/>
          <w:color w:val="000000"/>
          <w:spacing w:val="7"/>
          <w:position w:val="0"/>
          <w:sz w:val="22"/>
          <w:shd w:fill="auto" w:val="clear"/>
        </w:rPr>
        <w:t xml:space="preserve">Note: Online multiple choice examinations will be taken at the end of semester.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010202"/>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Text Books/Reference Books:</w:t>
      </w:r>
    </w:p>
    <w:p>
      <w:pPr>
        <w:numPr>
          <w:ilvl w:val="0"/>
          <w:numId w:val="291"/>
        </w:numPr>
        <w:tabs>
          <w:tab w:val="left" w:pos="2880" w:leader="none"/>
        </w:tabs>
        <w:spacing w:before="0" w:after="200" w:line="240"/>
        <w:ind w:right="0" w:left="426" w:hanging="426"/>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Kogent Learning Solutions Inc., SAP ABAP/4 Covers SAP ECC 6.0 Black Book, Dreamtech Press (2009).</w:t>
      </w:r>
    </w:p>
    <w:p>
      <w:pPr>
        <w:numPr>
          <w:ilvl w:val="0"/>
          <w:numId w:val="291"/>
        </w:numPr>
        <w:tabs>
          <w:tab w:val="left" w:pos="2880" w:leader="none"/>
        </w:tabs>
        <w:spacing w:before="0" w:after="200" w:line="240"/>
        <w:ind w:right="0" w:left="426" w:hanging="426"/>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ABAP Workbench fundamentals TAW10 Part-1 and Part-II ,SAP.</w:t>
      </w:r>
    </w:p>
    <w:p>
      <w:pPr>
        <w:numPr>
          <w:ilvl w:val="0"/>
          <w:numId w:val="291"/>
        </w:numPr>
        <w:tabs>
          <w:tab w:val="left" w:pos="2880" w:leader="none"/>
        </w:tabs>
        <w:spacing w:before="0" w:after="200" w:line="240"/>
        <w:ind w:right="0" w:left="426" w:hanging="426"/>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ABAP Workbench Concepts TAW12 Part-1 and Part-II ,SAP</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 </w:t>
      </w: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 Sem) Computer Science &amp; 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CS-26 (Analysis &amp; Design of Algorithms Lab)</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60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w:t>
        <w:tab/>
        <w:t xml:space="preserve"> -</w:t>
        <w:tab/>
        <w:t xml:space="preserve"> 2</w:t>
        <w:tab/>
        <w:tab/>
        <w:tab/>
        <w:tab/>
        <w:t xml:space="preserve">         </w:t>
        <w:tab/>
        <w:tab/>
        <w:tab/>
        <w:t xml:space="preserve">End semester exam    </w:t>
        <w:tab/>
        <w:t xml:space="preserve">40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 xml:space="preserve"> </w:t>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Credits  </w:t>
        <w:tab/>
        <w:tab/>
        <w:t xml:space="preserve">2.0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00"/>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Narrow" w:hAnsi="Arial Narrow" w:cs="Arial Narrow" w:eastAsia="Arial Narrow"/>
                <w:color w:val="010202"/>
                <w:spacing w:val="0"/>
                <w:position w:val="0"/>
                <w:sz w:val="24"/>
                <w:shd w:fill="auto" w:val="clear"/>
              </w:rPr>
              <w:t xml:space="preserve">To acquire knowledge about how to design new algorithms, prove them correct, and analyze their asymptotic behavior. </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0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Narrow" w:hAnsi="Arial Narrow" w:cs="Arial Narrow" w:eastAsia="Arial Narrow"/>
                <w:color w:val="010202"/>
                <w:spacing w:val="0"/>
                <w:position w:val="0"/>
                <w:sz w:val="24"/>
                <w:shd w:fill="auto" w:val="clear"/>
              </w:rPr>
              <w:t xml:space="preserve">To apply classical sorting algorithms using programming language.</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07"/>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Narrow" w:hAnsi="Arial Narrow" w:cs="Arial Narrow" w:eastAsia="Arial Narrow"/>
                <w:color w:val="010202"/>
                <w:spacing w:val="0"/>
                <w:position w:val="0"/>
                <w:sz w:val="24"/>
                <w:shd w:fill="auto" w:val="clear"/>
              </w:rPr>
              <w:t xml:space="preserve">To apply classical searching algorithms using programming language.</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10"/>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Narrow" w:hAnsi="Arial Narrow" w:cs="Arial Narrow" w:eastAsia="Arial Narrow"/>
                <w:color w:val="010202"/>
                <w:spacing w:val="0"/>
                <w:position w:val="0"/>
                <w:sz w:val="24"/>
                <w:shd w:fill="auto" w:val="clear"/>
              </w:rPr>
              <w:t xml:space="preserve">To apply optimization and graph algorithms. </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u w:val="single"/>
          <w:shd w:fill="FFFFFF" w:val="clear"/>
        </w:rPr>
      </w:pPr>
      <w:r>
        <w:rPr>
          <w:rFonts w:ascii="Arial Narrow" w:hAnsi="Arial Narrow" w:cs="Arial Narrow" w:eastAsia="Arial Narrow"/>
          <w:b/>
          <w:color w:val="auto"/>
          <w:spacing w:val="0"/>
          <w:position w:val="0"/>
          <w:sz w:val="22"/>
          <w:u w:val="single"/>
          <w:shd w:fill="FFFFFF" w:val="clear"/>
        </w:rPr>
        <w:t xml:space="preserve">List of Practical</w:t>
      </w:r>
    </w:p>
    <w:p>
      <w:pPr>
        <w:spacing w:before="0" w:after="0" w:line="240"/>
        <w:ind w:right="0" w:left="0" w:firstLine="0"/>
        <w:jc w:val="left"/>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Experimental work will be based upon the course Analysis &amp; Design of Algorithms</w:t>
      </w:r>
      <w:r>
        <w:rPr>
          <w:rFonts w:ascii="Arial Narrow" w:hAnsi="Arial Narrow" w:cs="Arial Narrow" w:eastAsia="Arial Narrow"/>
          <w:b/>
          <w:color w:val="auto"/>
          <w:spacing w:val="0"/>
          <w:position w:val="0"/>
          <w:sz w:val="22"/>
          <w:shd w:fill="FFFFFF" w:val="clear"/>
        </w:rPr>
        <w:t xml:space="preserve"> </w:t>
      </w:r>
      <w:r>
        <w:rPr>
          <w:rFonts w:ascii="Arial Narrow" w:hAnsi="Arial Narrow" w:cs="Arial Narrow" w:eastAsia="Arial Narrow"/>
          <w:color w:val="auto"/>
          <w:spacing w:val="0"/>
          <w:position w:val="0"/>
          <w:sz w:val="22"/>
          <w:shd w:fill="FFFFFF" w:val="clear"/>
        </w:rPr>
        <w:t xml:space="preserve">(CS-23).</w:t>
      </w: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tbl>
      <w:tblPr/>
      <w:tblGrid>
        <w:gridCol w:w="10173"/>
      </w:tblGrid>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19"/>
              </w:numPr>
              <w:spacing w:before="0" w:after="200" w:line="276"/>
              <w:ind w:right="120" w:left="705" w:hanging="279"/>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identify the problem given and design the algorithm using various algorithm design techniques.</w:t>
            </w:r>
          </w:p>
          <w:p>
            <w:pPr>
              <w:numPr>
                <w:ilvl w:val="0"/>
                <w:numId w:val="319"/>
              </w:numPr>
              <w:spacing w:before="0" w:after="200" w:line="276"/>
              <w:ind w:right="120" w:left="705" w:hanging="279"/>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implement various algorithms in a high level language.</w:t>
            </w:r>
          </w:p>
          <w:p>
            <w:pPr>
              <w:numPr>
                <w:ilvl w:val="0"/>
                <w:numId w:val="319"/>
              </w:numPr>
              <w:spacing w:before="0" w:after="200" w:line="276"/>
              <w:ind w:right="120" w:left="705" w:hanging="279"/>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analyze the performance of various algorithms.</w:t>
            </w:r>
          </w:p>
          <w:p>
            <w:pPr>
              <w:numPr>
                <w:ilvl w:val="0"/>
                <w:numId w:val="319"/>
              </w:numPr>
              <w:spacing w:before="0" w:after="200" w:line="276"/>
              <w:ind w:right="120" w:left="705" w:hanging="279"/>
              <w:jc w:val="left"/>
              <w:rPr>
                <w:spacing w:val="0"/>
                <w:position w:val="0"/>
                <w:sz w:val="22"/>
              </w:rPr>
            </w:pPr>
            <w:r>
              <w:rPr>
                <w:rFonts w:ascii="Arial Narrow" w:hAnsi="Arial Narrow" w:cs="Arial Narrow" w:eastAsia="Arial Narrow"/>
                <w:color w:val="010202"/>
                <w:spacing w:val="0"/>
                <w:position w:val="0"/>
                <w:sz w:val="22"/>
                <w:shd w:fill="auto" w:val="clear"/>
              </w:rPr>
              <w:t xml:space="preserve">Able to compare the performance of different algorithms for same problem.</w:t>
            </w:r>
          </w:p>
        </w:tc>
      </w:tr>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0" w:firstLine="0"/>
              <w:jc w:val="left"/>
              <w:rPr>
                <w:rFonts w:ascii="Calibri" w:hAnsi="Calibri" w:cs="Calibri" w:eastAsia="Calibri"/>
                <w:color w:val="auto"/>
                <w:spacing w:val="0"/>
                <w:position w:val="0"/>
                <w:sz w:val="22"/>
                <w:shd w:fill="auto" w:val="clear"/>
              </w:rPr>
            </w:pPr>
          </w:p>
        </w:tc>
      </w:tr>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rFonts w:ascii="Calibri" w:hAnsi="Calibri" w:cs="Calibri" w:eastAsia="Calibri"/>
                <w:color w:val="auto"/>
                <w:spacing w:val="0"/>
                <w:position w:val="0"/>
                <w:sz w:val="22"/>
                <w:shd w:fill="auto" w:val="clear"/>
              </w:rPr>
            </w:pPr>
          </w:p>
        </w:tc>
      </w:tr>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 Sem) Computer Science &amp; 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CS-27 (Unix &amp; Linux Shell Programming Lab)</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60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w:t>
        <w:tab/>
        <w:t xml:space="preserve"> -</w:t>
        <w:tab/>
        <w:t xml:space="preserve"> 2</w:t>
        <w:tab/>
        <w:tab/>
        <w:tab/>
        <w:tab/>
        <w:t xml:space="preserve">         </w:t>
        <w:tab/>
        <w:tab/>
        <w:tab/>
        <w:t xml:space="preserve">End semester exam    </w:t>
        <w:tab/>
        <w:t xml:space="preserve">40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 xml:space="preserve"> </w:t>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Credits  </w:t>
        <w:tab/>
        <w:tab/>
        <w:t xml:space="preserve">2.0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35"/>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how to write shell script programs to solve problems.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39"/>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C programming in Unix editor environment</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2"/>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implement some standard Linux utilities such as ls.cpetc using system calls.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45"/>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develop network based applications.</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u w:val="single"/>
          <w:shd w:fill="FFFFFF" w:val="clear"/>
        </w:rPr>
      </w:pPr>
      <w:r>
        <w:rPr>
          <w:rFonts w:ascii="Arial Narrow" w:hAnsi="Arial Narrow" w:cs="Arial Narrow" w:eastAsia="Arial Narrow"/>
          <w:b/>
          <w:color w:val="auto"/>
          <w:spacing w:val="0"/>
          <w:position w:val="0"/>
          <w:sz w:val="22"/>
          <w:u w:val="single"/>
          <w:shd w:fill="FFFFFF" w:val="clear"/>
        </w:rPr>
        <w:t xml:space="preserve">List of Practical</w:t>
      </w:r>
    </w:p>
    <w:p>
      <w:pPr>
        <w:spacing w:before="0" w:after="0" w:line="240"/>
        <w:ind w:right="0" w:left="0" w:firstLine="0"/>
        <w:jc w:val="left"/>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Experimental work will be based upon the course Unix &amp; Linux Shell Programming</w:t>
      </w:r>
      <w:r>
        <w:rPr>
          <w:rFonts w:ascii="Arial Narrow" w:hAnsi="Arial Narrow" w:cs="Arial Narrow" w:eastAsia="Arial Narrow"/>
          <w:b/>
          <w:color w:val="auto"/>
          <w:spacing w:val="0"/>
          <w:position w:val="0"/>
          <w:sz w:val="22"/>
          <w:shd w:fill="FFFFFF" w:val="clear"/>
        </w:rPr>
        <w:t xml:space="preserve"> </w:t>
      </w:r>
      <w:r>
        <w:rPr>
          <w:rFonts w:ascii="Arial Narrow" w:hAnsi="Arial Narrow" w:cs="Arial Narrow" w:eastAsia="Arial Narrow"/>
          <w:color w:val="auto"/>
          <w:spacing w:val="0"/>
          <w:position w:val="0"/>
          <w:sz w:val="22"/>
          <w:shd w:fill="FFFFFF" w:val="clear"/>
        </w:rPr>
        <w:t xml:space="preserve">(CS-24).</w:t>
      </w: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tbl>
      <w:tblPr/>
      <w:tblGrid>
        <w:gridCol w:w="10173"/>
      </w:tblGrid>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54"/>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identify the basic Unix general purpose commands.</w:t>
            </w:r>
          </w:p>
          <w:p>
            <w:pPr>
              <w:numPr>
                <w:ilvl w:val="0"/>
                <w:numId w:val="354"/>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apply and change the ownership and file permissions using advance Unix commands.</w:t>
            </w:r>
          </w:p>
          <w:p>
            <w:pPr>
              <w:numPr>
                <w:ilvl w:val="0"/>
                <w:numId w:val="354"/>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implement shell scripts and sed. </w:t>
            </w:r>
          </w:p>
          <w:p>
            <w:pPr>
              <w:numPr>
                <w:ilvl w:val="0"/>
                <w:numId w:val="354"/>
              </w:numPr>
              <w:spacing w:before="0" w:after="200" w:line="240"/>
              <w:ind w:right="0" w:left="630" w:hanging="360"/>
              <w:jc w:val="left"/>
              <w:rPr>
                <w:spacing w:val="0"/>
                <w:position w:val="0"/>
                <w:sz w:val="22"/>
              </w:rPr>
            </w:pPr>
            <w:r>
              <w:rPr>
                <w:rFonts w:ascii="Arial Narrow" w:hAnsi="Arial Narrow" w:cs="Arial Narrow" w:eastAsia="Arial Narrow"/>
                <w:color w:val="010202"/>
                <w:spacing w:val="0"/>
                <w:position w:val="0"/>
                <w:sz w:val="22"/>
                <w:shd w:fill="auto" w:val="clear"/>
              </w:rPr>
              <w:t xml:space="preserve">Able to apply networking Unix commands.</w:t>
            </w:r>
          </w:p>
        </w:tc>
      </w:tr>
    </w:tbl>
    <w:p>
      <w:pPr>
        <w:spacing w:before="0" w:after="0" w:line="240"/>
        <w:ind w:right="0" w:left="0" w:firstLine="0"/>
        <w:jc w:val="left"/>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 Sem) Computer Science &amp; 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CS-28 (Web Technologies Lab)</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60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w:t>
        <w:tab/>
        <w:t xml:space="preserve"> -</w:t>
        <w:tab/>
        <w:t xml:space="preserve"> 2</w:t>
        <w:tab/>
        <w:tab/>
        <w:tab/>
        <w:tab/>
        <w:t xml:space="preserve">         </w:t>
        <w:tab/>
        <w:tab/>
        <w:tab/>
        <w:t xml:space="preserve">End semester exam    </w:t>
        <w:tab/>
        <w:t xml:space="preserve">40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 xml:space="preserve"> </w:t>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Credits  </w:t>
        <w:tab/>
        <w:tab/>
        <w:t xml:space="preserve">2.0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6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analyze a web page and identify its elements and attributes.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68"/>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create web pages using XHTML and Cascading Style Sheets.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71"/>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build dynamic web pages using JavaScript.</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74"/>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120" w:left="-375" w:firstLine="360"/>
              <w:jc w:val="left"/>
              <w:rPr>
                <w:spacing w:val="0"/>
                <w:position w:val="0"/>
                <w:sz w:val="22"/>
              </w:rPr>
            </w:pPr>
            <w:r>
              <w:rPr>
                <w:rFonts w:ascii="Arial Narrow" w:hAnsi="Arial Narrow" w:cs="Arial Narrow" w:eastAsia="Arial Narrow"/>
                <w:color w:val="010202"/>
                <w:spacing w:val="0"/>
                <w:position w:val="0"/>
                <w:sz w:val="22"/>
                <w:shd w:fill="auto" w:val="clear"/>
              </w:rPr>
              <w:t xml:space="preserve">To create XMLdocuments and Schemas.</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u w:val="single"/>
          <w:shd w:fill="FFFFFF" w:val="clear"/>
        </w:rPr>
      </w:pPr>
      <w:r>
        <w:rPr>
          <w:rFonts w:ascii="Arial Narrow" w:hAnsi="Arial Narrow" w:cs="Arial Narrow" w:eastAsia="Arial Narrow"/>
          <w:b/>
          <w:color w:val="auto"/>
          <w:spacing w:val="0"/>
          <w:position w:val="0"/>
          <w:sz w:val="22"/>
          <w:u w:val="single"/>
          <w:shd w:fill="FFFFFF" w:val="clear"/>
        </w:rPr>
        <w:t xml:space="preserve">List of Practical</w:t>
      </w:r>
    </w:p>
    <w:p>
      <w:pPr>
        <w:spacing w:before="0" w:after="0" w:line="240"/>
        <w:ind w:right="0" w:left="0" w:firstLine="0"/>
        <w:jc w:val="left"/>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Experimental work will be based upon the course Web Technologies</w:t>
      </w:r>
      <w:r>
        <w:rPr>
          <w:rFonts w:ascii="Arial Narrow" w:hAnsi="Arial Narrow" w:cs="Arial Narrow" w:eastAsia="Arial Narrow"/>
          <w:b/>
          <w:color w:val="auto"/>
          <w:spacing w:val="0"/>
          <w:position w:val="0"/>
          <w:sz w:val="22"/>
          <w:shd w:fill="FFFFFF" w:val="clear"/>
        </w:rPr>
        <w:t xml:space="preserve"> </w:t>
      </w:r>
      <w:r>
        <w:rPr>
          <w:rFonts w:ascii="Arial Narrow" w:hAnsi="Arial Narrow" w:cs="Arial Narrow" w:eastAsia="Arial Narrow"/>
          <w:color w:val="auto"/>
          <w:spacing w:val="0"/>
          <w:position w:val="0"/>
          <w:sz w:val="22"/>
          <w:shd w:fill="FFFFFF" w:val="clear"/>
        </w:rPr>
        <w:t xml:space="preserve">(CS-22).</w:t>
      </w: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tbl>
      <w:tblPr/>
      <w:tblGrid>
        <w:gridCol w:w="10173"/>
      </w:tblGrid>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383"/>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 o develop a static webpage by the use of HTML.</w:t>
            </w:r>
          </w:p>
          <w:p>
            <w:pPr>
              <w:numPr>
                <w:ilvl w:val="0"/>
                <w:numId w:val="383"/>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develop a dynamic webpage by the use of JavaScript and XHTML.</w:t>
            </w:r>
          </w:p>
          <w:p>
            <w:pPr>
              <w:numPr>
                <w:ilvl w:val="0"/>
                <w:numId w:val="383"/>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write a well formed / valid XML document.</w:t>
            </w:r>
          </w:p>
          <w:p>
            <w:pPr>
              <w:numPr>
                <w:ilvl w:val="0"/>
                <w:numId w:val="383"/>
              </w:numPr>
              <w:spacing w:before="0" w:after="200" w:line="240"/>
              <w:ind w:right="0" w:left="630" w:hanging="360"/>
              <w:jc w:val="left"/>
              <w:rPr>
                <w:rFonts w:ascii="Arial Narrow" w:hAnsi="Arial Narrow" w:cs="Arial Narrow" w:eastAsia="Arial Narrow"/>
                <w:color w:val="010202"/>
                <w:spacing w:val="0"/>
                <w:position w:val="0"/>
                <w:sz w:val="22"/>
                <w:shd w:fill="auto" w:val="clear"/>
              </w:rPr>
            </w:pPr>
            <w:r>
              <w:rPr>
                <w:rFonts w:ascii="Arial Narrow" w:hAnsi="Arial Narrow" w:cs="Arial Narrow" w:eastAsia="Arial Narrow"/>
                <w:color w:val="010202"/>
                <w:spacing w:val="0"/>
                <w:position w:val="0"/>
                <w:sz w:val="22"/>
                <w:shd w:fill="auto" w:val="clear"/>
              </w:rPr>
              <w:t xml:space="preserve">Able to connect a java program to a DBMS and perform insert, update and delete operations on DBMS table. </w:t>
            </w:r>
          </w:p>
          <w:p>
            <w:pPr>
              <w:spacing w:before="0" w:after="0" w:line="240"/>
              <w:ind w:right="0" w:left="0" w:firstLine="0"/>
              <w:jc w:val="left"/>
              <w:rPr>
                <w:spacing w:val="0"/>
                <w:position w:val="0"/>
                <w:sz w:val="22"/>
              </w:rPr>
            </w:pPr>
          </w:p>
        </w:tc>
      </w:tr>
    </w:tbl>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B. Tech. (5</w:t>
      </w:r>
      <w:r>
        <w:rPr>
          <w:rFonts w:ascii="Arial Narrow" w:hAnsi="Arial Narrow" w:cs="Arial Narrow" w:eastAsia="Arial Narrow"/>
          <w:b/>
          <w:color w:val="auto"/>
          <w:spacing w:val="0"/>
          <w:position w:val="0"/>
          <w:sz w:val="22"/>
          <w:shd w:fill="auto" w:val="clear"/>
          <w:vertAlign w:val="superscript"/>
        </w:rPr>
        <w:t xml:space="preserve">th</w:t>
      </w:r>
      <w:r>
        <w:rPr>
          <w:rFonts w:ascii="Arial Narrow" w:hAnsi="Arial Narrow" w:cs="Arial Narrow" w:eastAsia="Arial Narrow"/>
          <w:b/>
          <w:color w:val="auto"/>
          <w:spacing w:val="0"/>
          <w:position w:val="0"/>
          <w:sz w:val="22"/>
          <w:shd w:fill="auto" w:val="clear"/>
        </w:rPr>
        <w:t xml:space="preserve"> Sem) Computer Science &amp; Engineering</w:t>
      </w:r>
    </w:p>
    <w:p>
      <w:pPr>
        <w:spacing w:before="0" w:after="0" w:line="259"/>
        <w:ind w:right="0" w:left="100" w:firstLine="0"/>
        <w:jc w:val="center"/>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CS-29 (Project-I)</w:t>
      </w: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L</w:t>
        <w:tab/>
        <w:t xml:space="preserve"> T</w:t>
        <w:tab/>
        <w:t xml:space="preserve"> P</w:t>
        <w:tab/>
        <w:tab/>
        <w:tab/>
        <w:tab/>
        <w:tab/>
        <w:tab/>
        <w:tab/>
        <w:t xml:space="preserve">Continuous evaluation</w:t>
        <w:tab/>
        <w:t xml:space="preserve">60  </w:t>
        <w:tab/>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w:t>
        <w:tab/>
        <w:t xml:space="preserve"> -</w:t>
        <w:tab/>
        <w:t xml:space="preserve"> 4</w:t>
        <w:tab/>
        <w:tab/>
        <w:tab/>
        <w:tab/>
        <w:t xml:space="preserve">         </w:t>
        <w:tab/>
        <w:tab/>
        <w:tab/>
        <w:t xml:space="preserve">End semester exam    </w:t>
        <w:tab/>
        <w:t xml:space="preserve">40  </w:t>
      </w:r>
    </w:p>
    <w:p>
      <w:pPr>
        <w:spacing w:before="0" w:after="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ab/>
        <w:tab/>
        <w:tab/>
        <w:tab/>
        <w:t xml:space="preserve"> </w:t>
        <w:tab/>
        <w:tab/>
        <w:t xml:space="preserve">Total marks</w:t>
        <w:tab/>
        <w:tab/>
        <w:t xml:space="preserve">100  </w:t>
      </w:r>
    </w:p>
    <w:p>
      <w:pPr>
        <w:spacing w:before="0" w:after="0" w:line="240"/>
        <w:ind w:right="0" w:left="5760" w:firstLine="72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 Credits  </w:t>
        <w:tab/>
        <w:tab/>
        <w:t xml:space="preserve">4.0</w:t>
      </w: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Objectives:</w:t>
      </w:r>
    </w:p>
    <w:tbl>
      <w:tblPr/>
      <w:tblGrid>
        <w:gridCol w:w="817"/>
        <w:gridCol w:w="9071"/>
      </w:tblGrid>
      <w:tr>
        <w:trPr>
          <w:trHeight w:val="70"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393"/>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5655" w:leader="none"/>
              </w:tabs>
              <w:spacing w:before="0" w:after="0" w:line="240"/>
              <w:ind w:right="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about various phases of software development life cycle.</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397"/>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85" w:left="0" w:firstLine="0"/>
              <w:jc w:val="both"/>
              <w:rPr>
                <w:spacing w:val="0"/>
                <w:position w:val="0"/>
                <w:sz w:val="22"/>
              </w:rPr>
            </w:pPr>
            <w:r>
              <w:rPr>
                <w:rFonts w:ascii="Arial Narrow" w:hAnsi="Arial Narrow" w:cs="Arial Narrow" w:eastAsia="Arial Narrow"/>
                <w:color w:val="010202"/>
                <w:spacing w:val="0"/>
                <w:position w:val="0"/>
                <w:sz w:val="22"/>
                <w:shd w:fill="auto" w:val="clear"/>
              </w:rPr>
              <w:t xml:space="preserve">To learn about how to provide software solution for real life problems.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400"/>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about coding and testing of solutions.</w:t>
            </w:r>
          </w:p>
        </w:tc>
      </w:tr>
      <w:tr>
        <w:trPr>
          <w:trHeight w:val="265" w:hRule="auto"/>
          <w:jc w:val="left"/>
        </w:trPr>
        <w:tc>
          <w:tcPr>
            <w:tcW w:w="8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403"/>
              </w:numPr>
              <w:spacing w:before="0" w:after="0" w:line="240"/>
              <w:ind w:right="0" w:left="720" w:hanging="360"/>
              <w:jc w:val="left"/>
              <w:rPr>
                <w:rFonts w:ascii="Calibri" w:hAnsi="Calibri" w:cs="Calibri" w:eastAsia="Calibri"/>
                <w:color w:val="auto"/>
                <w:spacing w:val="0"/>
                <w:position w:val="0"/>
                <w:sz w:val="22"/>
                <w:shd w:fill="auto" w:val="clear"/>
              </w:rPr>
            </w:pPr>
          </w:p>
        </w:tc>
        <w:tc>
          <w:tcPr>
            <w:tcW w:w="9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120" w:left="0" w:firstLine="0"/>
              <w:jc w:val="left"/>
              <w:rPr>
                <w:spacing w:val="0"/>
                <w:position w:val="0"/>
                <w:sz w:val="22"/>
              </w:rPr>
            </w:pPr>
            <w:r>
              <w:rPr>
                <w:rFonts w:ascii="Arial Narrow" w:hAnsi="Arial Narrow" w:cs="Arial Narrow" w:eastAsia="Arial Narrow"/>
                <w:color w:val="010202"/>
                <w:spacing w:val="0"/>
                <w:position w:val="0"/>
                <w:sz w:val="22"/>
                <w:shd w:fill="auto" w:val="clear"/>
              </w:rPr>
              <w:t xml:space="preserve">To learn about report writing concepts.</w:t>
            </w:r>
          </w:p>
        </w:tc>
      </w:tr>
    </w:tbl>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2"/>
          <w:shd w:fill="auto" w:val="clear"/>
        </w:rPr>
      </w:pP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both"/>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The students are required to develop a project during semester and final evaluation will be entirely based upon his/her project work.</w:t>
      </w:r>
    </w:p>
    <w:p>
      <w:pPr>
        <w:spacing w:before="0" w:after="0" w:line="240"/>
        <w:ind w:right="0" w:left="0" w:firstLine="0"/>
        <w:jc w:val="both"/>
        <w:rPr>
          <w:rFonts w:ascii="Arial Narrow" w:hAnsi="Arial Narrow" w:cs="Arial Narrow" w:eastAsia="Arial Narrow"/>
          <w:color w:val="auto"/>
          <w:spacing w:val="0"/>
          <w:position w:val="0"/>
          <w:sz w:val="22"/>
          <w:shd w:fill="FFFFFF"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p>
    <w:p>
      <w:pPr>
        <w:spacing w:before="0" w:after="0" w:line="240"/>
        <w:ind w:right="0" w:left="0" w:firstLine="0"/>
        <w:jc w:val="left"/>
        <w:rPr>
          <w:rFonts w:ascii="Arial Narrow" w:hAnsi="Arial Narrow" w:cs="Arial Narrow" w:eastAsia="Arial Narrow"/>
          <w:b/>
          <w:color w:val="010202"/>
          <w:spacing w:val="0"/>
          <w:position w:val="0"/>
          <w:sz w:val="22"/>
          <w:shd w:fill="auto" w:val="clear"/>
        </w:rPr>
      </w:pPr>
      <w:r>
        <w:rPr>
          <w:rFonts w:ascii="Arial Narrow" w:hAnsi="Arial Narrow" w:cs="Arial Narrow" w:eastAsia="Arial Narrow"/>
          <w:b/>
          <w:color w:val="010202"/>
          <w:spacing w:val="0"/>
          <w:position w:val="0"/>
          <w:sz w:val="22"/>
          <w:shd w:fill="auto" w:val="clear"/>
        </w:rPr>
        <w:t xml:space="preserve">Course Outcomes:</w:t>
      </w:r>
    </w:p>
    <w:tbl>
      <w:tblPr/>
      <w:tblGrid>
        <w:gridCol w:w="10173"/>
      </w:tblGrid>
      <w:tr>
        <w:trPr>
          <w:trHeight w:val="70" w:hRule="auto"/>
          <w:jc w:val="left"/>
        </w:trPr>
        <w:tc>
          <w:tcPr>
            <w:tcW w:w="1017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numPr>
                <w:ilvl w:val="0"/>
                <w:numId w:val="410"/>
              </w:numPr>
              <w:spacing w:before="0" w:after="200" w:line="240"/>
              <w:ind w:right="0" w:left="709" w:hanging="349"/>
              <w:jc w:val="left"/>
              <w:rPr>
                <w:rFonts w:ascii="Arial Narrow" w:hAnsi="Arial Narrow" w:cs="Arial Narrow" w:eastAsia="Arial Narrow"/>
                <w:b/>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identify software solution corresponding to real life problems.</w:t>
            </w:r>
          </w:p>
          <w:p>
            <w:pPr>
              <w:numPr>
                <w:ilvl w:val="0"/>
                <w:numId w:val="410"/>
              </w:numPr>
              <w:spacing w:before="0" w:after="200" w:line="240"/>
              <w:ind w:right="0" w:left="709" w:hanging="349"/>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code software solution.</w:t>
            </w:r>
          </w:p>
          <w:p>
            <w:pPr>
              <w:numPr>
                <w:ilvl w:val="0"/>
                <w:numId w:val="410"/>
              </w:numPr>
              <w:spacing w:before="0" w:after="200" w:line="240"/>
              <w:ind w:right="0" w:left="709" w:hanging="349"/>
              <w:jc w:val="left"/>
              <w:rPr>
                <w:rFonts w:ascii="Arial Narrow" w:hAnsi="Arial Narrow" w:cs="Arial Narrow" w:eastAsia="Arial Narrow"/>
                <w:color w:val="000000"/>
                <w:spacing w:val="7"/>
                <w:position w:val="0"/>
                <w:sz w:val="22"/>
                <w:shd w:fill="auto" w:val="clear"/>
              </w:rPr>
            </w:pPr>
            <w:r>
              <w:rPr>
                <w:rFonts w:ascii="Arial Narrow" w:hAnsi="Arial Narrow" w:cs="Arial Narrow" w:eastAsia="Arial Narrow"/>
                <w:color w:val="000000"/>
                <w:spacing w:val="7"/>
                <w:position w:val="0"/>
                <w:sz w:val="22"/>
                <w:shd w:fill="auto" w:val="clear"/>
              </w:rPr>
              <w:t xml:space="preserve">Able to test software solution.</w:t>
            </w:r>
          </w:p>
          <w:p>
            <w:pPr>
              <w:numPr>
                <w:ilvl w:val="0"/>
                <w:numId w:val="410"/>
              </w:numPr>
              <w:spacing w:before="0" w:after="200" w:line="240"/>
              <w:ind w:right="0" w:left="709" w:hanging="349"/>
              <w:jc w:val="left"/>
              <w:rPr>
                <w:position w:val="0"/>
                <w:sz w:val="22"/>
              </w:rPr>
            </w:pPr>
            <w:r>
              <w:rPr>
                <w:rFonts w:ascii="Arial Narrow" w:hAnsi="Arial Narrow" w:cs="Arial Narrow" w:eastAsia="Arial Narrow"/>
                <w:color w:val="000000"/>
                <w:spacing w:val="7"/>
                <w:position w:val="0"/>
                <w:sz w:val="22"/>
                <w:shd w:fill="auto" w:val="clear"/>
              </w:rPr>
              <w:t xml:space="preserve">Able to write reports.</w:t>
            </w:r>
          </w:p>
        </w:tc>
      </w:tr>
    </w:tbl>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p>
      <w:pPr>
        <w:spacing w:before="0" w:after="0" w:line="240"/>
        <w:ind w:right="0" w:left="460" w:firstLine="0"/>
        <w:jc w:val="both"/>
        <w:rPr>
          <w:rFonts w:ascii="Arial Narrow" w:hAnsi="Arial Narrow" w:cs="Arial Narrow" w:eastAsia="Arial Narrow"/>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155">
    <w:abstractNumId w:val="276"/>
  </w:num>
  <w:num w:numId="159">
    <w:abstractNumId w:val="270"/>
  </w:num>
  <w:num w:numId="162">
    <w:abstractNumId w:val="264"/>
  </w:num>
  <w:num w:numId="165">
    <w:abstractNumId w:val="258"/>
  </w:num>
  <w:num w:numId="171">
    <w:abstractNumId w:val="252"/>
  </w:num>
  <w:num w:numId="184">
    <w:abstractNumId w:val="246"/>
  </w:num>
  <w:num w:numId="188">
    <w:abstractNumId w:val="240"/>
  </w:num>
  <w:num w:numId="191">
    <w:abstractNumId w:val="234"/>
  </w:num>
  <w:num w:numId="194">
    <w:abstractNumId w:val="228"/>
  </w:num>
  <w:num w:numId="197">
    <w:abstractNumId w:val="222"/>
  </w:num>
  <w:num w:numId="203">
    <w:abstractNumId w:val="216"/>
  </w:num>
  <w:num w:numId="217">
    <w:abstractNumId w:val="210"/>
  </w:num>
  <w:num w:numId="221">
    <w:abstractNumId w:val="204"/>
  </w:num>
  <w:num w:numId="224">
    <w:abstractNumId w:val="198"/>
  </w:num>
  <w:num w:numId="227">
    <w:abstractNumId w:val="192"/>
  </w:num>
  <w:num w:numId="233">
    <w:abstractNumId w:val="186"/>
  </w:num>
  <w:num w:numId="244">
    <w:abstractNumId w:val="180"/>
  </w:num>
  <w:num w:numId="248">
    <w:abstractNumId w:val="174"/>
  </w:num>
  <w:num w:numId="251">
    <w:abstractNumId w:val="168"/>
  </w:num>
  <w:num w:numId="254">
    <w:abstractNumId w:val="162"/>
  </w:num>
  <w:num w:numId="260">
    <w:abstractNumId w:val="156"/>
  </w:num>
  <w:num w:numId="271">
    <w:abstractNumId w:val="150"/>
  </w:num>
  <w:num w:numId="275">
    <w:abstractNumId w:val="144"/>
  </w:num>
  <w:num w:numId="278">
    <w:abstractNumId w:val="138"/>
  </w:num>
  <w:num w:numId="281">
    <w:abstractNumId w:val="132"/>
  </w:num>
  <w:num w:numId="287">
    <w:abstractNumId w:val="126"/>
  </w:num>
  <w:num w:numId="291">
    <w:abstractNumId w:val="120"/>
  </w:num>
  <w:num w:numId="300">
    <w:abstractNumId w:val="114"/>
  </w:num>
  <w:num w:numId="304">
    <w:abstractNumId w:val="108"/>
  </w:num>
  <w:num w:numId="307">
    <w:abstractNumId w:val="102"/>
  </w:num>
  <w:num w:numId="310">
    <w:abstractNumId w:val="96"/>
  </w:num>
  <w:num w:numId="319">
    <w:abstractNumId w:val="90"/>
  </w:num>
  <w:num w:numId="335">
    <w:abstractNumId w:val="84"/>
  </w:num>
  <w:num w:numId="339">
    <w:abstractNumId w:val="78"/>
  </w:num>
  <w:num w:numId="342">
    <w:abstractNumId w:val="72"/>
  </w:num>
  <w:num w:numId="345">
    <w:abstractNumId w:val="66"/>
  </w:num>
  <w:num w:numId="354">
    <w:abstractNumId w:val="60"/>
  </w:num>
  <w:num w:numId="364">
    <w:abstractNumId w:val="54"/>
  </w:num>
  <w:num w:numId="368">
    <w:abstractNumId w:val="48"/>
  </w:num>
  <w:num w:numId="371">
    <w:abstractNumId w:val="42"/>
  </w:num>
  <w:num w:numId="374">
    <w:abstractNumId w:val="36"/>
  </w:num>
  <w:num w:numId="383">
    <w:abstractNumId w:val="30"/>
  </w:num>
  <w:num w:numId="393">
    <w:abstractNumId w:val="24"/>
  </w:num>
  <w:num w:numId="397">
    <w:abstractNumId w:val="18"/>
  </w:num>
  <w:num w:numId="400">
    <w:abstractNumId w:val="12"/>
  </w:num>
  <w:num w:numId="403">
    <w:abstractNumId w:val="6"/>
  </w:num>
  <w:num w:numId="4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