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E0E58" w14:textId="77777777" w:rsidR="003526A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3E90B0E" w14:textId="77777777" w:rsidR="003526A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6E59DDB1" w14:textId="77777777" w:rsidR="003526AC" w:rsidRDefault="003526A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Style19"/>
        <w:tblW w:w="90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95"/>
        <w:gridCol w:w="4335"/>
      </w:tblGrid>
      <w:tr w:rsidR="003526AC" w14:paraId="4ACA867B" w14:textId="77777777">
        <w:tc>
          <w:tcPr>
            <w:tcW w:w="4695" w:type="dxa"/>
          </w:tcPr>
          <w:p w14:paraId="089AC5B1" w14:textId="77777777" w:rsidR="003526AC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349ECA7A" w14:textId="60150572" w:rsidR="003526AC" w:rsidRDefault="00B75496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IN"/>
              </w:rPr>
              <w:t>05</w:t>
            </w:r>
            <w:r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  <w:lang w:val="en-IN"/>
              </w:rPr>
              <w:t>10</w:t>
            </w:r>
            <w:r>
              <w:rPr>
                <w:rFonts w:ascii="Calibri" w:eastAsia="Calibri" w:hAnsi="Calibri" w:cs="Calibri"/>
              </w:rPr>
              <w:t>-2025</w:t>
            </w:r>
          </w:p>
        </w:tc>
      </w:tr>
      <w:tr w:rsidR="003526AC" w14:paraId="436A8EB0" w14:textId="77777777">
        <w:tc>
          <w:tcPr>
            <w:tcW w:w="4695" w:type="dxa"/>
          </w:tcPr>
          <w:p w14:paraId="5696068E" w14:textId="77777777" w:rsidR="003526AC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548668AD" w14:textId="7664BAE4" w:rsidR="003526AC" w:rsidRDefault="004767DB">
            <w:pPr>
              <w:spacing w:line="240" w:lineRule="auto"/>
              <w:rPr>
                <w:rFonts w:ascii="Calibri" w:eastAsia="Calibri" w:hAnsi="Calibri" w:cs="Calibri"/>
              </w:rPr>
            </w:pPr>
            <w:r w:rsidRPr="004767DB">
              <w:rPr>
                <w:rFonts w:ascii="Calibri" w:eastAsia="Calibri" w:hAnsi="Calibri" w:cs="Calibri"/>
                <w:b/>
                <w:bCs/>
              </w:rPr>
              <w:t>SWUID20250216599</w:t>
            </w:r>
          </w:p>
        </w:tc>
      </w:tr>
      <w:tr w:rsidR="003526AC" w14:paraId="41CB850A" w14:textId="77777777">
        <w:tc>
          <w:tcPr>
            <w:tcW w:w="4695" w:type="dxa"/>
          </w:tcPr>
          <w:p w14:paraId="69F0C79B" w14:textId="77777777" w:rsidR="003526AC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5526850F" w14:textId="5998BAF6" w:rsidR="003526AC" w:rsidRPr="00B75496" w:rsidRDefault="00B75496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Smart Meet</w:t>
            </w:r>
          </w:p>
        </w:tc>
      </w:tr>
      <w:tr w:rsidR="003526AC" w14:paraId="3699F76F" w14:textId="77777777">
        <w:tc>
          <w:tcPr>
            <w:tcW w:w="4695" w:type="dxa"/>
          </w:tcPr>
          <w:p w14:paraId="37BB9C63" w14:textId="77777777" w:rsidR="003526AC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336B4DF1" w14:textId="77777777" w:rsidR="003526AC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4BB631D8" w14:textId="77777777" w:rsidR="003526AC" w:rsidRDefault="003526AC">
      <w:pPr>
        <w:spacing w:after="160" w:line="259" w:lineRule="auto"/>
        <w:rPr>
          <w:rFonts w:ascii="Calibri" w:eastAsia="Calibri" w:hAnsi="Calibri" w:cs="Calibri"/>
        </w:rPr>
      </w:pPr>
    </w:p>
    <w:p w14:paraId="27A3011D" w14:textId="77777777" w:rsidR="003526A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Freelance Finder</w:t>
      </w:r>
    </w:p>
    <w:tbl>
      <w:tblPr>
        <w:tblStyle w:val="Style20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460"/>
        <w:gridCol w:w="6710"/>
      </w:tblGrid>
      <w:tr w:rsidR="003526AC" w14:paraId="59BF5087" w14:textId="77777777">
        <w:tc>
          <w:tcPr>
            <w:tcW w:w="846" w:type="dxa"/>
          </w:tcPr>
          <w:p w14:paraId="336E809D" w14:textId="77777777" w:rsidR="003526AC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3148E106" w14:textId="77777777" w:rsidR="003526AC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53ED82CA" w14:textId="77777777" w:rsidR="003526AC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526AC" w14:paraId="7D307E6D" w14:textId="77777777">
        <w:tc>
          <w:tcPr>
            <w:tcW w:w="846" w:type="dxa"/>
          </w:tcPr>
          <w:p w14:paraId="1B814062" w14:textId="77777777" w:rsidR="003526A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488FB450" w14:textId="77777777" w:rsidR="003526A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4C052A31" w14:textId="77777777" w:rsidR="003526A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SimSun" w:hAnsi="Calibri" w:cs="Calibri"/>
              </w:rPr>
              <w:t>Users experience significant "Zoom fatigue" from non-engaging meetings. Poor performance on low-bandwidth networks, security vulnerabilities, and a lack of integrated collaboration tools lead to unproductive sessions and user frustration.</w:t>
            </w:r>
          </w:p>
        </w:tc>
      </w:tr>
      <w:tr w:rsidR="003526AC" w14:paraId="10EFAC82" w14:textId="77777777">
        <w:tc>
          <w:tcPr>
            <w:tcW w:w="846" w:type="dxa"/>
          </w:tcPr>
          <w:p w14:paraId="486F19A0" w14:textId="77777777" w:rsidR="003526A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6936FD0B" w14:textId="77777777" w:rsidR="003526A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7D967ABD" w14:textId="77777777" w:rsidR="003526A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SimSun" w:hAnsi="Calibri" w:cs="Calibri"/>
              </w:rPr>
              <w:t xml:space="preserve">Smart Meet is a full-stack web application (React </w:t>
            </w:r>
            <w:r>
              <w:rPr>
                <w:rFonts w:ascii="Calibri" w:eastAsia="SimSun" w:hAnsi="Calibri" w:cs="Calibri"/>
                <w:lang w:val="en-US"/>
              </w:rPr>
              <w:t>front-end</w:t>
            </w:r>
            <w:r>
              <w:rPr>
                <w:rFonts w:ascii="Calibri" w:eastAsia="SimSun" w:hAnsi="Calibri" w:cs="Calibri"/>
              </w:rPr>
              <w:t xml:space="preserve"> + Node.js/WebRTC </w:t>
            </w:r>
            <w:r>
              <w:rPr>
                <w:rFonts w:ascii="Calibri" w:eastAsia="SimSun" w:hAnsi="Calibri" w:cs="Calibri"/>
                <w:lang w:val="en-US"/>
              </w:rPr>
              <w:t>back-end</w:t>
            </w:r>
            <w:r>
              <w:rPr>
                <w:rFonts w:ascii="Calibri" w:eastAsia="SimSun" w:hAnsi="Calibri" w:cs="Calibri"/>
              </w:rPr>
              <w:t>) that provides reliable, secure, and engaging video conferencing. It features HD video/audio, screen sharing, recording, and interactive tools like virtual whiteboards and polls. Admin controls allow for user and security management.</w:t>
            </w:r>
          </w:p>
        </w:tc>
      </w:tr>
      <w:tr w:rsidR="003526AC" w14:paraId="5BC427B6" w14:textId="77777777">
        <w:tc>
          <w:tcPr>
            <w:tcW w:w="846" w:type="dxa"/>
          </w:tcPr>
          <w:p w14:paraId="55B9B6D7" w14:textId="77777777" w:rsidR="003526A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50A8381C" w14:textId="77777777" w:rsidR="003526A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607D7A7D" w14:textId="77777777" w:rsidR="003526AC" w:rsidRDefault="00000000">
            <w:pPr>
              <w:spacing w:after="160" w:line="259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- AI-powered real-time transcription and meeting summaries.</w:t>
            </w:r>
          </w:p>
          <w:p w14:paraId="48D0F1F7" w14:textId="77777777" w:rsidR="003526AC" w:rsidRDefault="00000000">
            <w:pPr>
              <w:spacing w:after="160" w:line="259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 xml:space="preserve"> - Interactive virtual whiteboards for live collaboration. </w:t>
            </w:r>
          </w:p>
          <w:p w14:paraId="12DF616E" w14:textId="77777777" w:rsidR="003526AC" w:rsidRDefault="00000000">
            <w:pPr>
              <w:spacing w:after="160" w:line="259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 xml:space="preserve">- Optimized low-bandwidth mode for stable connections. </w:t>
            </w:r>
          </w:p>
          <w:p w14:paraId="1EA9847E" w14:textId="77777777" w:rsidR="003526AC" w:rsidRDefault="00000000">
            <w:pPr>
              <w:spacing w:after="160" w:line="259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- End-to-end encryption by default.</w:t>
            </w:r>
          </w:p>
          <w:p w14:paraId="684C8CD8" w14:textId="77777777" w:rsidR="003526A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SimSun" w:hAnsi="Calibri" w:cs="Calibri"/>
              </w:rPr>
              <w:t xml:space="preserve"> - Integration with calendar and project management tools.</w:t>
            </w:r>
          </w:p>
        </w:tc>
      </w:tr>
      <w:tr w:rsidR="003526AC" w14:paraId="22A62BF9" w14:textId="77777777">
        <w:tc>
          <w:tcPr>
            <w:tcW w:w="846" w:type="dxa"/>
          </w:tcPr>
          <w:p w14:paraId="0F346AE1" w14:textId="77777777" w:rsidR="003526A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68F4F395" w14:textId="77777777" w:rsidR="003526A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18317DAA" w14:textId="77777777" w:rsidR="003526AC" w:rsidRDefault="00000000">
            <w:pPr>
              <w:spacing w:after="160" w:line="259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- Enables effective remote work and learning globally.</w:t>
            </w:r>
          </w:p>
          <w:p w14:paraId="3DAE90C4" w14:textId="77777777" w:rsidR="003526AC" w:rsidRDefault="00000000">
            <w:pPr>
              <w:spacing w:after="160" w:line="259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 xml:space="preserve"> - Reduces communication barriers for distributed teams.</w:t>
            </w:r>
          </w:p>
          <w:p w14:paraId="6CF476E8" w14:textId="77777777" w:rsidR="003526AC" w:rsidRDefault="00000000">
            <w:pPr>
              <w:spacing w:after="160" w:line="259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 xml:space="preserve"> - Enhances meeting productivity and reduces virtual fatigue.</w:t>
            </w:r>
          </w:p>
          <w:p w14:paraId="79829BF6" w14:textId="77777777" w:rsidR="003526A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SimSun" w:hAnsi="Calibri" w:cs="Calibri"/>
              </w:rPr>
              <w:t xml:space="preserve"> - Provides a secure platform for sensitive business and personal conversations.</w:t>
            </w:r>
          </w:p>
        </w:tc>
      </w:tr>
      <w:tr w:rsidR="003526AC" w14:paraId="46EA3C27" w14:textId="77777777">
        <w:tc>
          <w:tcPr>
            <w:tcW w:w="846" w:type="dxa"/>
          </w:tcPr>
          <w:p w14:paraId="5BF1AFD2" w14:textId="77777777" w:rsidR="003526A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61F2E640" w14:textId="77777777" w:rsidR="003526A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3E7812B8" w14:textId="77777777" w:rsidR="003526AC" w:rsidRDefault="00000000">
            <w:pPr>
              <w:spacing w:after="160" w:line="259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- Freemium model with basic features and time limits.</w:t>
            </w:r>
          </w:p>
          <w:p w14:paraId="1F730525" w14:textId="77777777" w:rsidR="003526AC" w:rsidRDefault="00000000">
            <w:pPr>
              <w:spacing w:after="160" w:line="259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 xml:space="preserve"> - Pro/Business tiers for longer meetings, larger capacity, and cloud recording. </w:t>
            </w:r>
          </w:p>
          <w:p w14:paraId="1A99304A" w14:textId="77777777" w:rsidR="003526AC" w:rsidRDefault="00000000">
            <w:pPr>
              <w:spacing w:after="160" w:line="259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- Enterprise plans with advanced security, admin controls, and custom branding.</w:t>
            </w:r>
          </w:p>
          <w:p w14:paraId="01DE442E" w14:textId="77777777" w:rsidR="003526A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SimSun" w:hAnsi="Calibri" w:cs="Calibri"/>
              </w:rPr>
              <w:t xml:space="preserve"> - Pay-per-use features like advanced AI analytics.</w:t>
            </w:r>
          </w:p>
        </w:tc>
      </w:tr>
      <w:tr w:rsidR="003526AC" w14:paraId="5432EC3A" w14:textId="77777777">
        <w:tc>
          <w:tcPr>
            <w:tcW w:w="846" w:type="dxa"/>
          </w:tcPr>
          <w:p w14:paraId="23127ACA" w14:textId="77777777" w:rsidR="003526A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16FD60F7" w14:textId="77777777" w:rsidR="003526A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117DA572" w14:textId="77777777" w:rsidR="003526AC" w:rsidRDefault="00000000">
            <w:pPr>
              <w:spacing w:after="160" w:line="259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- Global server infrastructure for low-latency connections worldwide.</w:t>
            </w:r>
          </w:p>
          <w:p w14:paraId="1C40C55B" w14:textId="77777777" w:rsidR="003526AC" w:rsidRDefault="00000000">
            <w:pPr>
              <w:spacing w:after="160" w:line="259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lastRenderedPageBreak/>
              <w:t xml:space="preserve"> - Mobile-first design with future native apps for iOS and Android.</w:t>
            </w:r>
          </w:p>
          <w:p w14:paraId="7BDFFDB6" w14:textId="77777777" w:rsidR="003526AC" w:rsidRDefault="00000000">
            <w:pPr>
              <w:spacing w:after="160" w:line="259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 xml:space="preserve"> - Microservices architecture to independently scale signaling, media, and application servers based on demand. </w:t>
            </w:r>
          </w:p>
          <w:p w14:paraId="5B151E29" w14:textId="77777777" w:rsidR="003526AC" w:rsidRDefault="00000000">
            <w:pPr>
              <w:spacing w:after="160" w:line="259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SimSun" w:hAnsi="Calibri" w:cs="Calibri"/>
              </w:rPr>
              <w:t>- API for third-party integrations.</w:t>
            </w:r>
          </w:p>
        </w:tc>
      </w:tr>
    </w:tbl>
    <w:p w14:paraId="409D4509" w14:textId="77777777" w:rsidR="003526AC" w:rsidRDefault="003526AC">
      <w:pPr>
        <w:spacing w:after="160" w:line="259" w:lineRule="auto"/>
      </w:pPr>
    </w:p>
    <w:sectPr w:rsidR="003526A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2FD8F6" w14:textId="77777777" w:rsidR="006E52D5" w:rsidRDefault="006E52D5">
      <w:pPr>
        <w:spacing w:line="240" w:lineRule="auto"/>
      </w:pPr>
      <w:r>
        <w:separator/>
      </w:r>
    </w:p>
  </w:endnote>
  <w:endnote w:type="continuationSeparator" w:id="0">
    <w:p w14:paraId="29D9DF69" w14:textId="77777777" w:rsidR="006E52D5" w:rsidRDefault="006E52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144150" w14:textId="77777777" w:rsidR="006E52D5" w:rsidRDefault="006E52D5">
      <w:r>
        <w:separator/>
      </w:r>
    </w:p>
  </w:footnote>
  <w:footnote w:type="continuationSeparator" w:id="0">
    <w:p w14:paraId="18F692F9" w14:textId="77777777" w:rsidR="006E52D5" w:rsidRDefault="006E52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6AC"/>
    <w:rsid w:val="001E1B6B"/>
    <w:rsid w:val="003526AC"/>
    <w:rsid w:val="004640BA"/>
    <w:rsid w:val="004767DB"/>
    <w:rsid w:val="006E52D5"/>
    <w:rsid w:val="00B75496"/>
    <w:rsid w:val="00FB3A92"/>
    <w:rsid w:val="71E0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C8573"/>
  <w15:docId w15:val="{7E68A8DB-4816-4F72-8238-541A0CF9B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zh-CN"/>
    </w:rPr>
  </w:style>
  <w:style w:type="paragraph" w:styleId="Heading1">
    <w:name w:val="heading 1"/>
    <w:next w:val="Normal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zh-CN"/>
    </w:rPr>
  </w:style>
  <w:style w:type="paragraph" w:styleId="Heading2">
    <w:name w:val="heading 2"/>
    <w:next w:val="Normal"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zh-CN"/>
    </w:rPr>
  </w:style>
  <w:style w:type="paragraph" w:styleId="Heading3">
    <w:name w:val="heading 3"/>
    <w:next w:val="Normal"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zh-CN"/>
    </w:rPr>
  </w:style>
  <w:style w:type="paragraph" w:styleId="Heading4">
    <w:name w:val="heading 4"/>
    <w:next w:val="Normal"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val="zh-CN"/>
    </w:rPr>
  </w:style>
  <w:style w:type="paragraph" w:styleId="Heading5">
    <w:name w:val="heading 5"/>
    <w:next w:val="Normal"/>
    <w:qFormat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zh-CN"/>
    </w:rPr>
  </w:style>
  <w:style w:type="paragraph" w:styleId="Heading6">
    <w:name w:val="heading 6"/>
    <w:next w:val="Normal"/>
    <w:qFormat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next w:val="Normal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zh-CN"/>
    </w:rPr>
  </w:style>
  <w:style w:type="paragraph" w:styleId="Title">
    <w:name w:val="Title"/>
    <w:next w:val="Normal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zh-CN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9">
    <w:name w:val="_Style 19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20">
    <w:name w:val="_Style 20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22">
    <w:name w:val="_Style 22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3">
    <w:name w:val="_Style 23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YU8iNnvRbcj2KQ78Cb27IRQS9w==">CgMxLjA4AHIhMXotQWVwV0FFRFhkaWhIN3NLM19vamJ0enJkcGZmZ3ZP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Shivam Verma</cp:lastModifiedBy>
  <cp:revision>3</cp:revision>
  <dcterms:created xsi:type="dcterms:W3CDTF">2025-10-06T17:57:00Z</dcterms:created>
  <dcterms:modified xsi:type="dcterms:W3CDTF">2025-10-11T08:42:00Z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D9439FED564F416295BAB51A299EA3FE_12</vt:lpwstr>
  </property>
</Properties>
</file>