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1E739" w14:textId="2DF6093F" w:rsidR="00065B9B" w:rsidRPr="00093422" w:rsidRDefault="00065B9B" w:rsidP="00065B9B">
      <w:pPr>
        <w:rPr>
          <w:sz w:val="28"/>
          <w:szCs w:val="28"/>
        </w:rPr>
      </w:pPr>
      <w:r w:rsidRPr="00093422">
        <w:rPr>
          <w:b/>
          <w:bCs/>
          <w:sz w:val="28"/>
          <w:szCs w:val="28"/>
        </w:rPr>
        <w:t>Topic:</w:t>
      </w:r>
      <w:r w:rsidRPr="00093422">
        <w:rPr>
          <w:sz w:val="28"/>
          <w:szCs w:val="28"/>
        </w:rPr>
        <w:t xml:space="preserve"> </w:t>
      </w:r>
      <w:r w:rsidRPr="00093422">
        <w:rPr>
          <w:sz w:val="28"/>
          <w:szCs w:val="28"/>
        </w:rPr>
        <w:t>Book Recommendation</w:t>
      </w:r>
      <w:r w:rsidR="00171D1A" w:rsidRPr="00093422">
        <w:rPr>
          <w:sz w:val="28"/>
          <w:szCs w:val="28"/>
        </w:rPr>
        <w:t xml:space="preserve"> (Machine Learning)</w:t>
      </w:r>
    </w:p>
    <w:p w14:paraId="7A688B7E" w14:textId="1507DFF2" w:rsidR="00065B9B" w:rsidRPr="00093422" w:rsidRDefault="00065B9B" w:rsidP="00065B9B">
      <w:pPr>
        <w:rPr>
          <w:sz w:val="28"/>
          <w:szCs w:val="28"/>
        </w:rPr>
      </w:pPr>
      <w:r w:rsidRPr="00093422">
        <w:rPr>
          <w:b/>
          <w:bCs/>
          <w:sz w:val="28"/>
          <w:szCs w:val="28"/>
        </w:rPr>
        <w:t>Name:</w:t>
      </w:r>
      <w:r w:rsidRPr="00093422">
        <w:rPr>
          <w:sz w:val="28"/>
          <w:szCs w:val="28"/>
        </w:rPr>
        <w:t xml:space="preserve"> Shivam Vishwak</w:t>
      </w:r>
      <w:r w:rsidR="00171D1A" w:rsidRPr="00093422">
        <w:rPr>
          <w:sz w:val="28"/>
          <w:szCs w:val="28"/>
        </w:rPr>
        <w:t>a</w:t>
      </w:r>
      <w:r w:rsidRPr="00093422">
        <w:rPr>
          <w:sz w:val="28"/>
          <w:szCs w:val="28"/>
        </w:rPr>
        <w:t>rma</w:t>
      </w:r>
    </w:p>
    <w:p w14:paraId="16125DA5" w14:textId="41F89689" w:rsidR="00065B9B" w:rsidRPr="00093422" w:rsidRDefault="00065B9B" w:rsidP="00065B9B">
      <w:pPr>
        <w:rPr>
          <w:sz w:val="28"/>
          <w:szCs w:val="28"/>
        </w:rPr>
      </w:pPr>
      <w:r w:rsidRPr="00093422">
        <w:rPr>
          <w:b/>
          <w:bCs/>
          <w:sz w:val="28"/>
          <w:szCs w:val="28"/>
        </w:rPr>
        <w:t>Roll no:</w:t>
      </w:r>
      <w:r w:rsidRPr="00093422">
        <w:rPr>
          <w:sz w:val="28"/>
          <w:szCs w:val="28"/>
        </w:rPr>
        <w:t xml:space="preserve"> 6709</w:t>
      </w:r>
    </w:p>
    <w:p w14:paraId="281A6F66" w14:textId="77777777" w:rsidR="00065B9B" w:rsidRPr="00093422" w:rsidRDefault="00065B9B" w:rsidP="00065B9B">
      <w:pPr>
        <w:rPr>
          <w:sz w:val="24"/>
          <w:szCs w:val="24"/>
        </w:rPr>
      </w:pPr>
    </w:p>
    <w:p w14:paraId="6F8743EF" w14:textId="19305155" w:rsidR="00065B9B" w:rsidRPr="00093422" w:rsidRDefault="00065B9B" w:rsidP="00065B9B">
      <w:pPr>
        <w:rPr>
          <w:b/>
          <w:bCs/>
          <w:sz w:val="24"/>
          <w:szCs w:val="24"/>
        </w:rPr>
      </w:pPr>
      <w:r w:rsidRPr="00093422">
        <w:rPr>
          <w:b/>
          <w:bCs/>
          <w:sz w:val="24"/>
          <w:szCs w:val="24"/>
        </w:rPr>
        <w:t>Book Recommendation System</w:t>
      </w:r>
    </w:p>
    <w:p w14:paraId="16B1ADD6" w14:textId="33461E5D" w:rsidR="00065B9B" w:rsidRPr="00093422" w:rsidRDefault="00065B9B" w:rsidP="00065B9B">
      <w:pPr>
        <w:rPr>
          <w:sz w:val="24"/>
          <w:szCs w:val="24"/>
        </w:rPr>
      </w:pPr>
      <w:r w:rsidRPr="00093422">
        <w:rPr>
          <w:sz w:val="24"/>
          <w:szCs w:val="24"/>
        </w:rPr>
        <w:t xml:space="preserve">A book recommendation system is an intelligent system designed to suggest books to users based on their interests, preferences, and past </w:t>
      </w:r>
      <w:proofErr w:type="spellStart"/>
      <w:r w:rsidRPr="00093422">
        <w:rPr>
          <w:sz w:val="24"/>
          <w:szCs w:val="24"/>
        </w:rPr>
        <w:t>behavior</w:t>
      </w:r>
      <w:proofErr w:type="spellEnd"/>
      <w:r w:rsidRPr="00093422">
        <w:rPr>
          <w:sz w:val="24"/>
          <w:szCs w:val="24"/>
        </w:rPr>
        <w:t>. Since large online platforms (like Amazon or Goodreads) contain millions of books, users often find it difficult to choose what to read next. Recommendation systems solve this problem by automatically identifying and ranking books that are most relevant to each user.</w:t>
      </w:r>
    </w:p>
    <w:p w14:paraId="2FA88956" w14:textId="77777777" w:rsidR="00065B9B" w:rsidRPr="00093422" w:rsidRDefault="00065B9B">
      <w:pPr>
        <w:rPr>
          <w:sz w:val="24"/>
          <w:szCs w:val="24"/>
        </w:rPr>
      </w:pPr>
    </w:p>
    <w:p w14:paraId="2435D65E" w14:textId="19F3EA20" w:rsidR="00065B9B" w:rsidRPr="00093422" w:rsidRDefault="00065B9B" w:rsidP="00065B9B">
      <w:pPr>
        <w:rPr>
          <w:b/>
          <w:bCs/>
          <w:sz w:val="24"/>
          <w:szCs w:val="24"/>
        </w:rPr>
      </w:pPr>
      <w:r w:rsidRPr="00093422">
        <w:rPr>
          <w:b/>
          <w:bCs/>
          <w:sz w:val="24"/>
          <w:szCs w:val="24"/>
        </w:rPr>
        <w:t>Types of Recommendation Systems</w:t>
      </w:r>
    </w:p>
    <w:p w14:paraId="49EF5DA2" w14:textId="1CB06155" w:rsidR="00065B9B" w:rsidRPr="00093422" w:rsidRDefault="00065B9B" w:rsidP="00065B9B">
      <w:pPr>
        <w:pStyle w:val="ListParagraph"/>
        <w:numPr>
          <w:ilvl w:val="0"/>
          <w:numId w:val="1"/>
        </w:numPr>
        <w:rPr>
          <w:b/>
          <w:bCs/>
          <w:sz w:val="24"/>
          <w:szCs w:val="24"/>
        </w:rPr>
      </w:pPr>
      <w:r w:rsidRPr="00093422">
        <w:rPr>
          <w:b/>
          <w:bCs/>
          <w:sz w:val="24"/>
          <w:szCs w:val="24"/>
        </w:rPr>
        <w:t>Content-Based Filtering</w:t>
      </w:r>
    </w:p>
    <w:p w14:paraId="24E85B5A" w14:textId="135C9630" w:rsidR="00065B9B" w:rsidRPr="00093422" w:rsidRDefault="00065B9B" w:rsidP="00065B9B">
      <w:pPr>
        <w:pStyle w:val="ListParagraph"/>
        <w:numPr>
          <w:ilvl w:val="0"/>
          <w:numId w:val="2"/>
        </w:numPr>
        <w:rPr>
          <w:sz w:val="24"/>
          <w:szCs w:val="24"/>
        </w:rPr>
      </w:pPr>
      <w:r w:rsidRPr="00093422">
        <w:rPr>
          <w:sz w:val="24"/>
          <w:szCs w:val="24"/>
        </w:rPr>
        <w:t>Uses book features such as title, author, genre, or description.</w:t>
      </w:r>
    </w:p>
    <w:p w14:paraId="41B14885" w14:textId="61FA7E09" w:rsidR="00065B9B" w:rsidRPr="00093422" w:rsidRDefault="00065B9B" w:rsidP="00065B9B">
      <w:pPr>
        <w:pStyle w:val="ListParagraph"/>
        <w:numPr>
          <w:ilvl w:val="0"/>
          <w:numId w:val="2"/>
        </w:numPr>
        <w:rPr>
          <w:sz w:val="24"/>
          <w:szCs w:val="24"/>
        </w:rPr>
      </w:pPr>
      <w:r w:rsidRPr="00093422">
        <w:rPr>
          <w:sz w:val="24"/>
          <w:szCs w:val="24"/>
        </w:rPr>
        <w:t>Example: If a user likes “The Hobbit”, recommend other fantasy books by J.R.R. Tolkien or similar authors.</w:t>
      </w:r>
    </w:p>
    <w:p w14:paraId="7F6FE969" w14:textId="650CC00A" w:rsidR="00065B9B" w:rsidRPr="00093422" w:rsidRDefault="00065B9B" w:rsidP="00065B9B">
      <w:pPr>
        <w:pStyle w:val="ListParagraph"/>
        <w:numPr>
          <w:ilvl w:val="0"/>
          <w:numId w:val="1"/>
        </w:numPr>
        <w:rPr>
          <w:b/>
          <w:bCs/>
          <w:sz w:val="24"/>
          <w:szCs w:val="24"/>
        </w:rPr>
      </w:pPr>
      <w:r w:rsidRPr="00093422">
        <w:rPr>
          <w:b/>
          <w:bCs/>
          <w:sz w:val="24"/>
          <w:szCs w:val="24"/>
        </w:rPr>
        <w:t>Collaborative Filtering</w:t>
      </w:r>
    </w:p>
    <w:p w14:paraId="3A616704" w14:textId="6C9AB505" w:rsidR="00065B9B" w:rsidRPr="00093422" w:rsidRDefault="00065B9B" w:rsidP="00065B9B">
      <w:pPr>
        <w:pStyle w:val="ListParagraph"/>
        <w:numPr>
          <w:ilvl w:val="0"/>
          <w:numId w:val="3"/>
        </w:numPr>
        <w:rPr>
          <w:sz w:val="24"/>
          <w:szCs w:val="24"/>
        </w:rPr>
      </w:pPr>
      <w:r w:rsidRPr="00093422">
        <w:rPr>
          <w:sz w:val="24"/>
          <w:szCs w:val="24"/>
        </w:rPr>
        <w:t xml:space="preserve">Uses user </w:t>
      </w:r>
      <w:proofErr w:type="spellStart"/>
      <w:r w:rsidRPr="00093422">
        <w:rPr>
          <w:sz w:val="24"/>
          <w:szCs w:val="24"/>
        </w:rPr>
        <w:t>behavior</w:t>
      </w:r>
      <w:proofErr w:type="spellEnd"/>
      <w:r w:rsidRPr="00093422">
        <w:rPr>
          <w:sz w:val="24"/>
          <w:szCs w:val="24"/>
        </w:rPr>
        <w:t xml:space="preserve"> (ratings, interactions) instead of book features.</w:t>
      </w:r>
    </w:p>
    <w:p w14:paraId="07F34504" w14:textId="061F6393" w:rsidR="00065B9B" w:rsidRPr="00093422" w:rsidRDefault="00065B9B" w:rsidP="00065B9B">
      <w:pPr>
        <w:pStyle w:val="ListParagraph"/>
        <w:numPr>
          <w:ilvl w:val="0"/>
          <w:numId w:val="3"/>
        </w:numPr>
        <w:rPr>
          <w:sz w:val="24"/>
          <w:szCs w:val="24"/>
        </w:rPr>
      </w:pPr>
      <w:r w:rsidRPr="00093422">
        <w:rPr>
          <w:sz w:val="24"/>
          <w:szCs w:val="24"/>
        </w:rPr>
        <w:t>Two main types:</w:t>
      </w:r>
    </w:p>
    <w:p w14:paraId="39F4B402" w14:textId="7D3BC176" w:rsidR="00065B9B" w:rsidRPr="00093422" w:rsidRDefault="00065B9B" w:rsidP="00171D1A">
      <w:pPr>
        <w:pStyle w:val="ListParagraph"/>
        <w:numPr>
          <w:ilvl w:val="1"/>
          <w:numId w:val="3"/>
        </w:numPr>
        <w:rPr>
          <w:sz w:val="24"/>
          <w:szCs w:val="24"/>
        </w:rPr>
      </w:pPr>
      <w:r w:rsidRPr="00093422">
        <w:rPr>
          <w:b/>
          <w:bCs/>
          <w:sz w:val="24"/>
          <w:szCs w:val="24"/>
        </w:rPr>
        <w:t>User-based CF:</w:t>
      </w:r>
      <w:r w:rsidRPr="00093422">
        <w:rPr>
          <w:sz w:val="24"/>
          <w:szCs w:val="24"/>
        </w:rPr>
        <w:t xml:space="preserve"> Finds users with similar tastes and recommends books they liked.</w:t>
      </w:r>
    </w:p>
    <w:p w14:paraId="54C9F9EE" w14:textId="7879BB82" w:rsidR="00065B9B" w:rsidRPr="00093422" w:rsidRDefault="00065B9B" w:rsidP="00171D1A">
      <w:pPr>
        <w:pStyle w:val="ListParagraph"/>
        <w:numPr>
          <w:ilvl w:val="1"/>
          <w:numId w:val="3"/>
        </w:numPr>
        <w:rPr>
          <w:sz w:val="24"/>
          <w:szCs w:val="24"/>
        </w:rPr>
      </w:pPr>
      <w:r w:rsidRPr="00093422">
        <w:rPr>
          <w:b/>
          <w:bCs/>
          <w:sz w:val="24"/>
          <w:szCs w:val="24"/>
        </w:rPr>
        <w:t>Item-based CF:</w:t>
      </w:r>
      <w:r w:rsidRPr="00093422">
        <w:rPr>
          <w:sz w:val="24"/>
          <w:szCs w:val="24"/>
        </w:rPr>
        <w:t xml:space="preserve"> Finds books that were rated similarly by many users (used in your model).</w:t>
      </w:r>
    </w:p>
    <w:p w14:paraId="26D383F9" w14:textId="4B5E0DAE" w:rsidR="00065B9B" w:rsidRPr="00093422" w:rsidRDefault="00065B9B" w:rsidP="00065B9B">
      <w:pPr>
        <w:pStyle w:val="ListParagraph"/>
        <w:numPr>
          <w:ilvl w:val="0"/>
          <w:numId w:val="1"/>
        </w:numPr>
        <w:rPr>
          <w:b/>
          <w:bCs/>
          <w:sz w:val="24"/>
          <w:szCs w:val="24"/>
        </w:rPr>
      </w:pPr>
      <w:r w:rsidRPr="00093422">
        <w:rPr>
          <w:b/>
          <w:bCs/>
          <w:sz w:val="24"/>
          <w:szCs w:val="24"/>
        </w:rPr>
        <w:t>Hybrid Systems</w:t>
      </w:r>
    </w:p>
    <w:p w14:paraId="4C3CF5FA" w14:textId="41C966FD" w:rsidR="00065B9B" w:rsidRPr="00093422" w:rsidRDefault="00065B9B" w:rsidP="00171D1A">
      <w:pPr>
        <w:pStyle w:val="ListParagraph"/>
        <w:numPr>
          <w:ilvl w:val="0"/>
          <w:numId w:val="4"/>
        </w:numPr>
        <w:rPr>
          <w:sz w:val="24"/>
          <w:szCs w:val="24"/>
        </w:rPr>
      </w:pPr>
      <w:r w:rsidRPr="00093422">
        <w:rPr>
          <w:sz w:val="24"/>
          <w:szCs w:val="24"/>
        </w:rPr>
        <w:t>Combine both content-based and collaborative filtering to overcome limitations of each.</w:t>
      </w:r>
    </w:p>
    <w:p w14:paraId="4E808E32" w14:textId="59B543B9" w:rsidR="00065B9B" w:rsidRPr="00093422" w:rsidRDefault="00065B9B" w:rsidP="00171D1A">
      <w:pPr>
        <w:pStyle w:val="ListParagraph"/>
        <w:numPr>
          <w:ilvl w:val="0"/>
          <w:numId w:val="4"/>
        </w:numPr>
        <w:rPr>
          <w:sz w:val="24"/>
          <w:szCs w:val="24"/>
        </w:rPr>
      </w:pPr>
      <w:r w:rsidRPr="00093422">
        <w:rPr>
          <w:sz w:val="24"/>
          <w:szCs w:val="24"/>
        </w:rPr>
        <w:t>Example: Recommend books similar in genre and also highly rated by similar users.</w:t>
      </w:r>
    </w:p>
    <w:p w14:paraId="5704E2EF" w14:textId="77777777" w:rsidR="00171D1A" w:rsidRPr="00093422" w:rsidRDefault="00171D1A" w:rsidP="00171D1A">
      <w:pPr>
        <w:rPr>
          <w:sz w:val="24"/>
          <w:szCs w:val="24"/>
        </w:rPr>
      </w:pPr>
    </w:p>
    <w:p w14:paraId="7C5DCA1B" w14:textId="201B6BD7" w:rsidR="00171D1A" w:rsidRPr="00093422" w:rsidRDefault="00171D1A" w:rsidP="00171D1A">
      <w:pPr>
        <w:rPr>
          <w:b/>
          <w:bCs/>
          <w:sz w:val="24"/>
          <w:szCs w:val="24"/>
        </w:rPr>
      </w:pPr>
      <w:r w:rsidRPr="00093422">
        <w:rPr>
          <w:b/>
          <w:bCs/>
          <w:sz w:val="24"/>
          <w:szCs w:val="24"/>
        </w:rPr>
        <w:t>How our model works</w:t>
      </w:r>
    </w:p>
    <w:p w14:paraId="1289F24E" w14:textId="5614C122" w:rsidR="00171D1A" w:rsidRPr="00093422" w:rsidRDefault="00171D1A" w:rsidP="00171D1A">
      <w:pPr>
        <w:rPr>
          <w:sz w:val="24"/>
          <w:szCs w:val="24"/>
        </w:rPr>
      </w:pPr>
      <w:r w:rsidRPr="00093422">
        <w:rPr>
          <w:sz w:val="24"/>
          <w:szCs w:val="24"/>
        </w:rPr>
        <w:t xml:space="preserve">In </w:t>
      </w:r>
      <w:r w:rsidRPr="00093422">
        <w:rPr>
          <w:sz w:val="24"/>
          <w:szCs w:val="24"/>
        </w:rPr>
        <w:t xml:space="preserve">this </w:t>
      </w:r>
      <w:r w:rsidRPr="00093422">
        <w:rPr>
          <w:sz w:val="24"/>
          <w:szCs w:val="24"/>
        </w:rPr>
        <w:t xml:space="preserve">project, </w:t>
      </w:r>
      <w:r w:rsidRPr="00093422">
        <w:rPr>
          <w:sz w:val="24"/>
          <w:szCs w:val="24"/>
        </w:rPr>
        <w:t xml:space="preserve">I </w:t>
      </w:r>
      <w:r w:rsidRPr="00093422">
        <w:rPr>
          <w:sz w:val="24"/>
          <w:szCs w:val="24"/>
        </w:rPr>
        <w:t xml:space="preserve">used an Item-Based Collaborative Filtering approach with K-Nearest </w:t>
      </w:r>
      <w:proofErr w:type="spellStart"/>
      <w:r w:rsidRPr="00093422">
        <w:rPr>
          <w:sz w:val="24"/>
          <w:szCs w:val="24"/>
        </w:rPr>
        <w:t>Neighbors</w:t>
      </w:r>
      <w:proofErr w:type="spellEnd"/>
      <w:r w:rsidRPr="00093422">
        <w:rPr>
          <w:sz w:val="24"/>
          <w:szCs w:val="24"/>
        </w:rPr>
        <w:t xml:space="preserve"> (KNN):</w:t>
      </w:r>
    </w:p>
    <w:p w14:paraId="0628D0F0" w14:textId="58F861AF" w:rsidR="00171D1A" w:rsidRPr="00093422" w:rsidRDefault="00171D1A" w:rsidP="00171D1A">
      <w:pPr>
        <w:pStyle w:val="ListParagraph"/>
        <w:numPr>
          <w:ilvl w:val="0"/>
          <w:numId w:val="5"/>
        </w:numPr>
        <w:rPr>
          <w:sz w:val="24"/>
          <w:szCs w:val="24"/>
        </w:rPr>
      </w:pPr>
      <w:r w:rsidRPr="00093422">
        <w:rPr>
          <w:sz w:val="24"/>
          <w:szCs w:val="24"/>
        </w:rPr>
        <w:t xml:space="preserve">I </w:t>
      </w:r>
      <w:r w:rsidRPr="00093422">
        <w:rPr>
          <w:sz w:val="24"/>
          <w:szCs w:val="24"/>
        </w:rPr>
        <w:t>built a User–Item Matrix where rows = users and columns = books (ISBN).</w:t>
      </w:r>
    </w:p>
    <w:p w14:paraId="5A4718FA" w14:textId="6C3A6A8F" w:rsidR="00171D1A" w:rsidRPr="00093422" w:rsidRDefault="00171D1A" w:rsidP="00171D1A">
      <w:pPr>
        <w:pStyle w:val="ListParagraph"/>
        <w:numPr>
          <w:ilvl w:val="0"/>
          <w:numId w:val="5"/>
        </w:numPr>
        <w:rPr>
          <w:sz w:val="24"/>
          <w:szCs w:val="24"/>
        </w:rPr>
      </w:pPr>
      <w:r w:rsidRPr="00093422">
        <w:rPr>
          <w:sz w:val="24"/>
          <w:szCs w:val="24"/>
        </w:rPr>
        <w:t>Each book is represented as a vector of user ratings.</w:t>
      </w:r>
    </w:p>
    <w:p w14:paraId="3A1675BB" w14:textId="1816D003" w:rsidR="00171D1A" w:rsidRPr="00093422" w:rsidRDefault="00171D1A" w:rsidP="00171D1A">
      <w:pPr>
        <w:pStyle w:val="ListParagraph"/>
        <w:numPr>
          <w:ilvl w:val="0"/>
          <w:numId w:val="5"/>
        </w:numPr>
        <w:rPr>
          <w:sz w:val="24"/>
          <w:szCs w:val="24"/>
        </w:rPr>
      </w:pPr>
      <w:r w:rsidRPr="00093422">
        <w:rPr>
          <w:sz w:val="24"/>
          <w:szCs w:val="24"/>
        </w:rPr>
        <w:t>Using cosine similarity, we measure how similar two books are based on user ratings.</w:t>
      </w:r>
    </w:p>
    <w:p w14:paraId="78924EEB" w14:textId="50C95A17" w:rsidR="00C15169" w:rsidRPr="00093422" w:rsidRDefault="00171D1A" w:rsidP="00171D1A">
      <w:pPr>
        <w:pStyle w:val="ListParagraph"/>
        <w:numPr>
          <w:ilvl w:val="0"/>
          <w:numId w:val="5"/>
        </w:numPr>
        <w:rPr>
          <w:sz w:val="24"/>
          <w:szCs w:val="24"/>
        </w:rPr>
      </w:pPr>
      <w:r w:rsidRPr="00093422">
        <w:rPr>
          <w:sz w:val="24"/>
          <w:szCs w:val="24"/>
        </w:rPr>
        <w:t>For a given input book, the model finds the k most similar books and recommends them.</w:t>
      </w:r>
    </w:p>
    <w:p w14:paraId="1ECFFE29" w14:textId="4D3C2755" w:rsidR="00093422" w:rsidRPr="00093422" w:rsidRDefault="00093422" w:rsidP="00171D1A">
      <w:pPr>
        <w:rPr>
          <w:b/>
          <w:bCs/>
          <w:sz w:val="24"/>
          <w:szCs w:val="24"/>
        </w:rPr>
      </w:pPr>
      <w:r w:rsidRPr="00093422">
        <w:rPr>
          <w:b/>
          <w:bCs/>
          <w:sz w:val="24"/>
          <w:szCs w:val="24"/>
        </w:rPr>
        <w:lastRenderedPageBreak/>
        <w:t>Data Set</w:t>
      </w:r>
    </w:p>
    <w:p w14:paraId="26F7388C" w14:textId="3AF331F3" w:rsidR="00C15169" w:rsidRPr="00093422" w:rsidRDefault="00C15169" w:rsidP="00171D1A">
      <w:pPr>
        <w:rPr>
          <w:sz w:val="24"/>
          <w:szCs w:val="24"/>
        </w:rPr>
      </w:pPr>
      <w:r w:rsidRPr="00093422">
        <w:rPr>
          <w:sz w:val="24"/>
          <w:szCs w:val="24"/>
        </w:rPr>
        <w:t>Books.csv</w:t>
      </w:r>
    </w:p>
    <w:p w14:paraId="1B45EACA" w14:textId="57148AE0" w:rsidR="00C15169" w:rsidRPr="00093422" w:rsidRDefault="00C15169" w:rsidP="00171D1A">
      <w:pPr>
        <w:rPr>
          <w:sz w:val="24"/>
          <w:szCs w:val="24"/>
        </w:rPr>
      </w:pPr>
      <w:r w:rsidRPr="00093422">
        <w:rPr>
          <w:sz w:val="24"/>
          <w:szCs w:val="24"/>
        </w:rPr>
        <w:drawing>
          <wp:inline distT="0" distB="0" distL="0" distR="0" wp14:anchorId="1AD9304D" wp14:editId="15FA040C">
            <wp:extent cx="5731510" cy="3044825"/>
            <wp:effectExtent l="19050" t="19050" r="21590" b="22225"/>
            <wp:docPr id="45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173" name=""/>
                    <pic:cNvPicPr/>
                  </pic:nvPicPr>
                  <pic:blipFill>
                    <a:blip r:embed="rId7"/>
                    <a:stretch>
                      <a:fillRect/>
                    </a:stretch>
                  </pic:blipFill>
                  <pic:spPr>
                    <a:xfrm>
                      <a:off x="0" y="0"/>
                      <a:ext cx="5731510" cy="3044825"/>
                    </a:xfrm>
                    <a:prstGeom prst="rect">
                      <a:avLst/>
                    </a:prstGeom>
                    <a:ln>
                      <a:solidFill>
                        <a:schemeClr val="bg2">
                          <a:lumMod val="75000"/>
                        </a:schemeClr>
                      </a:solidFill>
                    </a:ln>
                  </pic:spPr>
                </pic:pic>
              </a:graphicData>
            </a:graphic>
          </wp:inline>
        </w:drawing>
      </w:r>
    </w:p>
    <w:p w14:paraId="5E5D6293" w14:textId="77777777" w:rsidR="00C15169" w:rsidRPr="00093422" w:rsidRDefault="00C15169" w:rsidP="00171D1A">
      <w:pPr>
        <w:rPr>
          <w:sz w:val="24"/>
          <w:szCs w:val="24"/>
        </w:rPr>
      </w:pPr>
    </w:p>
    <w:p w14:paraId="7BB5F3C2" w14:textId="4A2090BC" w:rsidR="00C15169" w:rsidRPr="00093422" w:rsidRDefault="00C15169" w:rsidP="00171D1A">
      <w:pPr>
        <w:rPr>
          <w:sz w:val="24"/>
          <w:szCs w:val="24"/>
        </w:rPr>
      </w:pPr>
      <w:r w:rsidRPr="00093422">
        <w:rPr>
          <w:sz w:val="24"/>
          <w:szCs w:val="24"/>
        </w:rPr>
        <w:t>Ratings.csv</w:t>
      </w:r>
    </w:p>
    <w:p w14:paraId="1958DB55" w14:textId="242522BB" w:rsidR="00C15169" w:rsidRPr="00093422" w:rsidRDefault="00C15169" w:rsidP="00171D1A">
      <w:pPr>
        <w:rPr>
          <w:sz w:val="24"/>
          <w:szCs w:val="24"/>
        </w:rPr>
      </w:pPr>
      <w:r w:rsidRPr="00093422">
        <w:rPr>
          <w:sz w:val="24"/>
          <w:szCs w:val="24"/>
        </w:rPr>
        <w:drawing>
          <wp:inline distT="0" distB="0" distL="0" distR="0" wp14:anchorId="3FB235BA" wp14:editId="337A0E23">
            <wp:extent cx="5731510" cy="3044825"/>
            <wp:effectExtent l="19050" t="19050" r="21590" b="22225"/>
            <wp:docPr id="165433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31408" name=""/>
                    <pic:cNvPicPr/>
                  </pic:nvPicPr>
                  <pic:blipFill>
                    <a:blip r:embed="rId8"/>
                    <a:stretch>
                      <a:fillRect/>
                    </a:stretch>
                  </pic:blipFill>
                  <pic:spPr>
                    <a:xfrm>
                      <a:off x="0" y="0"/>
                      <a:ext cx="5731510" cy="3044825"/>
                    </a:xfrm>
                    <a:prstGeom prst="rect">
                      <a:avLst/>
                    </a:prstGeom>
                    <a:ln>
                      <a:solidFill>
                        <a:schemeClr val="bg2">
                          <a:lumMod val="75000"/>
                        </a:schemeClr>
                      </a:solidFill>
                    </a:ln>
                  </pic:spPr>
                </pic:pic>
              </a:graphicData>
            </a:graphic>
          </wp:inline>
        </w:drawing>
      </w:r>
    </w:p>
    <w:p w14:paraId="32670E9F" w14:textId="77777777" w:rsidR="00C15169" w:rsidRPr="00093422" w:rsidRDefault="00C15169" w:rsidP="00171D1A">
      <w:pPr>
        <w:rPr>
          <w:sz w:val="24"/>
          <w:szCs w:val="24"/>
        </w:rPr>
      </w:pPr>
    </w:p>
    <w:p w14:paraId="7F2BED3D" w14:textId="77777777" w:rsidR="00C15169" w:rsidRPr="00093422" w:rsidRDefault="00C15169" w:rsidP="00171D1A">
      <w:pPr>
        <w:rPr>
          <w:sz w:val="24"/>
          <w:szCs w:val="24"/>
        </w:rPr>
      </w:pPr>
    </w:p>
    <w:p w14:paraId="58219171" w14:textId="77777777" w:rsidR="00C15169" w:rsidRPr="00093422" w:rsidRDefault="00C15169" w:rsidP="00171D1A">
      <w:pPr>
        <w:rPr>
          <w:sz w:val="24"/>
          <w:szCs w:val="24"/>
        </w:rPr>
      </w:pPr>
    </w:p>
    <w:p w14:paraId="4A7AAF34" w14:textId="77777777" w:rsidR="00C15169" w:rsidRPr="00093422" w:rsidRDefault="00C15169" w:rsidP="00171D1A">
      <w:pPr>
        <w:rPr>
          <w:sz w:val="24"/>
          <w:szCs w:val="24"/>
        </w:rPr>
      </w:pPr>
    </w:p>
    <w:p w14:paraId="2C907B4E" w14:textId="1A4F9B85" w:rsidR="00C15169" w:rsidRPr="00093422" w:rsidRDefault="00C15169" w:rsidP="00171D1A">
      <w:pPr>
        <w:rPr>
          <w:sz w:val="24"/>
          <w:szCs w:val="24"/>
        </w:rPr>
      </w:pPr>
      <w:r w:rsidRPr="00093422">
        <w:rPr>
          <w:sz w:val="24"/>
          <w:szCs w:val="24"/>
        </w:rPr>
        <w:lastRenderedPageBreak/>
        <w:t>Step 1: Importing required libraries</w:t>
      </w:r>
    </w:p>
    <w:p w14:paraId="4807B445" w14:textId="59A9CD66" w:rsidR="00C15169" w:rsidRPr="00093422" w:rsidRDefault="00C15169" w:rsidP="00171D1A">
      <w:pPr>
        <w:rPr>
          <w:sz w:val="24"/>
          <w:szCs w:val="24"/>
        </w:rPr>
      </w:pPr>
      <w:r w:rsidRPr="00093422">
        <w:rPr>
          <w:sz w:val="24"/>
          <w:szCs w:val="24"/>
        </w:rPr>
        <w:drawing>
          <wp:inline distT="0" distB="0" distL="0" distR="0" wp14:anchorId="3C4CF7AE" wp14:editId="16CF2D86">
            <wp:extent cx="5731510" cy="898525"/>
            <wp:effectExtent l="19050" t="19050" r="21590" b="15875"/>
            <wp:docPr id="16087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54292" name=""/>
                    <pic:cNvPicPr/>
                  </pic:nvPicPr>
                  <pic:blipFill>
                    <a:blip r:embed="rId9"/>
                    <a:stretch>
                      <a:fillRect/>
                    </a:stretch>
                  </pic:blipFill>
                  <pic:spPr>
                    <a:xfrm>
                      <a:off x="0" y="0"/>
                      <a:ext cx="5731510" cy="898525"/>
                    </a:xfrm>
                    <a:prstGeom prst="rect">
                      <a:avLst/>
                    </a:prstGeom>
                    <a:ln>
                      <a:solidFill>
                        <a:schemeClr val="bg2">
                          <a:lumMod val="75000"/>
                        </a:schemeClr>
                      </a:solidFill>
                    </a:ln>
                  </pic:spPr>
                </pic:pic>
              </a:graphicData>
            </a:graphic>
          </wp:inline>
        </w:drawing>
      </w:r>
    </w:p>
    <w:p w14:paraId="373B0DE9" w14:textId="77777777" w:rsidR="007031C4" w:rsidRPr="00093422" w:rsidRDefault="007031C4" w:rsidP="00171D1A">
      <w:pPr>
        <w:rPr>
          <w:sz w:val="24"/>
          <w:szCs w:val="24"/>
        </w:rPr>
      </w:pPr>
    </w:p>
    <w:p w14:paraId="646D844A" w14:textId="3CF251DB" w:rsidR="00C15169" w:rsidRPr="00093422" w:rsidRDefault="00C15169" w:rsidP="00171D1A">
      <w:pPr>
        <w:rPr>
          <w:sz w:val="24"/>
          <w:szCs w:val="24"/>
        </w:rPr>
      </w:pPr>
      <w:r w:rsidRPr="00093422">
        <w:rPr>
          <w:sz w:val="24"/>
          <w:szCs w:val="24"/>
        </w:rPr>
        <w:t>Step 2: Loading the Dataset and checking the dimension of data</w:t>
      </w:r>
    </w:p>
    <w:p w14:paraId="0CD33682" w14:textId="57097F0F" w:rsidR="00171D1A" w:rsidRPr="00093422" w:rsidRDefault="00C15169" w:rsidP="00171D1A">
      <w:pPr>
        <w:rPr>
          <w:sz w:val="24"/>
          <w:szCs w:val="24"/>
        </w:rPr>
      </w:pPr>
      <w:r w:rsidRPr="00093422">
        <w:rPr>
          <w:sz w:val="24"/>
          <w:szCs w:val="24"/>
        </w:rPr>
        <w:drawing>
          <wp:inline distT="0" distB="0" distL="0" distR="0" wp14:anchorId="225C4761" wp14:editId="4446C4ED">
            <wp:extent cx="5731510" cy="1315085"/>
            <wp:effectExtent l="19050" t="19050" r="21590" b="18415"/>
            <wp:docPr id="77753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38874" name=""/>
                    <pic:cNvPicPr/>
                  </pic:nvPicPr>
                  <pic:blipFill>
                    <a:blip r:embed="rId10"/>
                    <a:stretch>
                      <a:fillRect/>
                    </a:stretch>
                  </pic:blipFill>
                  <pic:spPr>
                    <a:xfrm>
                      <a:off x="0" y="0"/>
                      <a:ext cx="5731510" cy="1315085"/>
                    </a:xfrm>
                    <a:prstGeom prst="rect">
                      <a:avLst/>
                    </a:prstGeom>
                    <a:ln>
                      <a:solidFill>
                        <a:schemeClr val="bg2">
                          <a:lumMod val="75000"/>
                        </a:schemeClr>
                      </a:solidFill>
                    </a:ln>
                  </pic:spPr>
                </pic:pic>
              </a:graphicData>
            </a:graphic>
          </wp:inline>
        </w:drawing>
      </w:r>
    </w:p>
    <w:p w14:paraId="37D61A45" w14:textId="77777777" w:rsidR="007031C4" w:rsidRPr="00093422" w:rsidRDefault="007031C4" w:rsidP="00171D1A">
      <w:pPr>
        <w:rPr>
          <w:sz w:val="24"/>
          <w:szCs w:val="24"/>
        </w:rPr>
      </w:pPr>
    </w:p>
    <w:p w14:paraId="062BEE19" w14:textId="6F9164D4" w:rsidR="00C15169" w:rsidRPr="00093422" w:rsidRDefault="00C15169" w:rsidP="00171D1A">
      <w:pPr>
        <w:rPr>
          <w:sz w:val="24"/>
          <w:szCs w:val="24"/>
        </w:rPr>
      </w:pPr>
      <w:r w:rsidRPr="00093422">
        <w:rPr>
          <w:sz w:val="24"/>
          <w:szCs w:val="24"/>
        </w:rPr>
        <w:t>Step 3: Analysing the Data</w:t>
      </w:r>
    </w:p>
    <w:p w14:paraId="65996D4F" w14:textId="2F37E0BA" w:rsidR="00C15169" w:rsidRPr="00093422" w:rsidRDefault="007031C4" w:rsidP="00C15169">
      <w:pPr>
        <w:pStyle w:val="ListParagraph"/>
        <w:numPr>
          <w:ilvl w:val="0"/>
          <w:numId w:val="7"/>
        </w:numPr>
        <w:rPr>
          <w:sz w:val="24"/>
          <w:szCs w:val="24"/>
        </w:rPr>
      </w:pPr>
      <w:r w:rsidRPr="00093422">
        <w:rPr>
          <w:sz w:val="24"/>
          <w:szCs w:val="24"/>
        </w:rPr>
        <w:t>R</w:t>
      </w:r>
      <w:r w:rsidRPr="00093422">
        <w:rPr>
          <w:sz w:val="24"/>
          <w:szCs w:val="24"/>
        </w:rPr>
        <w:t>atings</w:t>
      </w:r>
      <w:r w:rsidRPr="00093422">
        <w:rPr>
          <w:sz w:val="24"/>
          <w:szCs w:val="24"/>
        </w:rPr>
        <w:t xml:space="preserve"> </w:t>
      </w:r>
      <w:r w:rsidR="00C15169" w:rsidRPr="00093422">
        <w:rPr>
          <w:sz w:val="24"/>
          <w:szCs w:val="24"/>
        </w:rPr>
        <w:t>distribution of</w:t>
      </w:r>
      <w:r w:rsidRPr="00093422">
        <w:rPr>
          <w:sz w:val="24"/>
          <w:szCs w:val="24"/>
        </w:rPr>
        <w:t xml:space="preserve"> Books</w:t>
      </w:r>
      <w:r w:rsidR="00C15169" w:rsidRPr="00093422">
        <w:rPr>
          <w:sz w:val="24"/>
          <w:szCs w:val="24"/>
        </w:rPr>
        <w:t>: Majorly books have been rated 6,  7 and 8</w:t>
      </w:r>
    </w:p>
    <w:p w14:paraId="3CB3EB2B" w14:textId="654BE7D7" w:rsidR="00C15169" w:rsidRPr="00093422" w:rsidRDefault="00C15169" w:rsidP="00171D1A">
      <w:pPr>
        <w:rPr>
          <w:sz w:val="24"/>
          <w:szCs w:val="24"/>
        </w:rPr>
      </w:pPr>
      <w:r w:rsidRPr="00093422">
        <w:rPr>
          <w:sz w:val="24"/>
          <w:szCs w:val="24"/>
        </w:rPr>
        <w:drawing>
          <wp:inline distT="0" distB="0" distL="0" distR="0" wp14:anchorId="2C09FED2" wp14:editId="407B2E5C">
            <wp:extent cx="5731510" cy="943610"/>
            <wp:effectExtent l="19050" t="19050" r="21590" b="27940"/>
            <wp:docPr id="2922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0480" name=""/>
                    <pic:cNvPicPr/>
                  </pic:nvPicPr>
                  <pic:blipFill>
                    <a:blip r:embed="rId11"/>
                    <a:stretch>
                      <a:fillRect/>
                    </a:stretch>
                  </pic:blipFill>
                  <pic:spPr>
                    <a:xfrm>
                      <a:off x="0" y="0"/>
                      <a:ext cx="5731510" cy="943610"/>
                    </a:xfrm>
                    <a:prstGeom prst="rect">
                      <a:avLst/>
                    </a:prstGeom>
                    <a:ln>
                      <a:solidFill>
                        <a:schemeClr val="bg2">
                          <a:lumMod val="75000"/>
                        </a:schemeClr>
                      </a:solidFill>
                    </a:ln>
                  </pic:spPr>
                </pic:pic>
              </a:graphicData>
            </a:graphic>
          </wp:inline>
        </w:drawing>
      </w:r>
    </w:p>
    <w:p w14:paraId="2E315C2F" w14:textId="0E494B70" w:rsidR="007031C4" w:rsidRPr="00093422" w:rsidRDefault="00C15169" w:rsidP="00171D1A">
      <w:pPr>
        <w:rPr>
          <w:sz w:val="24"/>
          <w:szCs w:val="24"/>
        </w:rPr>
      </w:pPr>
      <w:r w:rsidRPr="00093422">
        <w:rPr>
          <w:noProof/>
          <w:sz w:val="24"/>
          <w:szCs w:val="24"/>
        </w:rPr>
        <w:drawing>
          <wp:inline distT="0" distB="0" distL="0" distR="0" wp14:anchorId="4F320B70" wp14:editId="4A3EC10C">
            <wp:extent cx="5731510" cy="3244215"/>
            <wp:effectExtent l="19050" t="19050" r="21590" b="13335"/>
            <wp:docPr id="34030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solidFill>
                        <a:schemeClr val="bg2">
                          <a:lumMod val="75000"/>
                        </a:schemeClr>
                      </a:solidFill>
                    </a:ln>
                  </pic:spPr>
                </pic:pic>
              </a:graphicData>
            </a:graphic>
          </wp:inline>
        </w:drawing>
      </w:r>
    </w:p>
    <w:p w14:paraId="2C392B33" w14:textId="5FDCE257" w:rsidR="00C15169" w:rsidRPr="00093422" w:rsidRDefault="007031C4" w:rsidP="00C15169">
      <w:pPr>
        <w:pStyle w:val="ListParagraph"/>
        <w:numPr>
          <w:ilvl w:val="0"/>
          <w:numId w:val="7"/>
        </w:numPr>
        <w:rPr>
          <w:sz w:val="24"/>
          <w:szCs w:val="24"/>
        </w:rPr>
      </w:pPr>
      <w:r w:rsidRPr="00093422">
        <w:rPr>
          <w:sz w:val="24"/>
          <w:szCs w:val="24"/>
        </w:rPr>
        <w:lastRenderedPageBreak/>
        <w:t>T</w:t>
      </w:r>
      <w:r w:rsidR="00C15169" w:rsidRPr="00093422">
        <w:rPr>
          <w:sz w:val="24"/>
          <w:szCs w:val="24"/>
        </w:rPr>
        <w:t>op 10 most rate</w:t>
      </w:r>
      <w:r w:rsidRPr="00093422">
        <w:rPr>
          <w:sz w:val="24"/>
          <w:szCs w:val="24"/>
        </w:rPr>
        <w:t>d</w:t>
      </w:r>
      <w:r w:rsidR="00C15169" w:rsidRPr="00093422">
        <w:rPr>
          <w:sz w:val="24"/>
          <w:szCs w:val="24"/>
        </w:rPr>
        <w:t xml:space="preserve"> books</w:t>
      </w:r>
    </w:p>
    <w:p w14:paraId="0DC66207" w14:textId="7B40782A" w:rsidR="00C15169" w:rsidRPr="00093422" w:rsidRDefault="00C15169" w:rsidP="00171D1A">
      <w:pPr>
        <w:rPr>
          <w:sz w:val="24"/>
          <w:szCs w:val="24"/>
        </w:rPr>
      </w:pPr>
      <w:r w:rsidRPr="00093422">
        <w:rPr>
          <w:sz w:val="24"/>
          <w:szCs w:val="24"/>
        </w:rPr>
        <w:drawing>
          <wp:inline distT="0" distB="0" distL="0" distR="0" wp14:anchorId="1DEF0C6B" wp14:editId="3C9378C4">
            <wp:extent cx="5731510" cy="1020445"/>
            <wp:effectExtent l="19050" t="19050" r="21590" b="27305"/>
            <wp:docPr id="45336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0848" name=""/>
                    <pic:cNvPicPr/>
                  </pic:nvPicPr>
                  <pic:blipFill>
                    <a:blip r:embed="rId13"/>
                    <a:stretch>
                      <a:fillRect/>
                    </a:stretch>
                  </pic:blipFill>
                  <pic:spPr>
                    <a:xfrm>
                      <a:off x="0" y="0"/>
                      <a:ext cx="5731510" cy="1020445"/>
                    </a:xfrm>
                    <a:prstGeom prst="rect">
                      <a:avLst/>
                    </a:prstGeom>
                    <a:ln>
                      <a:solidFill>
                        <a:schemeClr val="bg2">
                          <a:lumMod val="75000"/>
                        </a:schemeClr>
                      </a:solidFill>
                    </a:ln>
                  </pic:spPr>
                </pic:pic>
              </a:graphicData>
            </a:graphic>
          </wp:inline>
        </w:drawing>
      </w:r>
    </w:p>
    <w:p w14:paraId="5D58F29E" w14:textId="22E407EA" w:rsidR="00C15169" w:rsidRPr="00093422" w:rsidRDefault="00C15169" w:rsidP="00171D1A">
      <w:pPr>
        <w:rPr>
          <w:sz w:val="24"/>
          <w:szCs w:val="24"/>
        </w:rPr>
      </w:pPr>
      <w:r w:rsidRPr="00093422">
        <w:rPr>
          <w:sz w:val="24"/>
          <w:szCs w:val="24"/>
        </w:rPr>
        <w:drawing>
          <wp:inline distT="0" distB="0" distL="0" distR="0" wp14:anchorId="21105C60" wp14:editId="355363A2">
            <wp:extent cx="2871788" cy="2227497"/>
            <wp:effectExtent l="19050" t="19050" r="24130" b="20955"/>
            <wp:docPr id="174371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15368" name=""/>
                    <pic:cNvPicPr/>
                  </pic:nvPicPr>
                  <pic:blipFill>
                    <a:blip r:embed="rId14"/>
                    <a:stretch>
                      <a:fillRect/>
                    </a:stretch>
                  </pic:blipFill>
                  <pic:spPr>
                    <a:xfrm>
                      <a:off x="0" y="0"/>
                      <a:ext cx="2881021" cy="2234659"/>
                    </a:xfrm>
                    <a:prstGeom prst="rect">
                      <a:avLst/>
                    </a:prstGeom>
                    <a:ln>
                      <a:solidFill>
                        <a:schemeClr val="bg2">
                          <a:lumMod val="75000"/>
                        </a:schemeClr>
                      </a:solidFill>
                    </a:ln>
                  </pic:spPr>
                </pic:pic>
              </a:graphicData>
            </a:graphic>
          </wp:inline>
        </w:drawing>
      </w:r>
    </w:p>
    <w:p w14:paraId="3D5C84C9" w14:textId="77777777" w:rsidR="007031C4" w:rsidRPr="00093422" w:rsidRDefault="007031C4" w:rsidP="00171D1A">
      <w:pPr>
        <w:rPr>
          <w:sz w:val="24"/>
          <w:szCs w:val="24"/>
        </w:rPr>
      </w:pPr>
    </w:p>
    <w:p w14:paraId="215BE518" w14:textId="3407979D" w:rsidR="00C15169" w:rsidRPr="00093422" w:rsidRDefault="007031C4" w:rsidP="007031C4">
      <w:pPr>
        <w:pStyle w:val="ListParagraph"/>
        <w:numPr>
          <w:ilvl w:val="0"/>
          <w:numId w:val="7"/>
        </w:numPr>
        <w:rPr>
          <w:sz w:val="24"/>
          <w:szCs w:val="24"/>
        </w:rPr>
      </w:pPr>
      <w:r w:rsidRPr="00093422">
        <w:rPr>
          <w:sz w:val="24"/>
          <w:szCs w:val="24"/>
        </w:rPr>
        <w:t>Most Books by Author</w:t>
      </w:r>
    </w:p>
    <w:p w14:paraId="6BE64E74" w14:textId="225041CC" w:rsidR="00C15169" w:rsidRPr="00093422" w:rsidRDefault="00C15169" w:rsidP="00171D1A">
      <w:pPr>
        <w:rPr>
          <w:sz w:val="24"/>
          <w:szCs w:val="24"/>
        </w:rPr>
      </w:pPr>
      <w:r w:rsidRPr="00093422">
        <w:rPr>
          <w:sz w:val="24"/>
          <w:szCs w:val="24"/>
        </w:rPr>
        <w:drawing>
          <wp:inline distT="0" distB="0" distL="0" distR="0" wp14:anchorId="7E44C5AF" wp14:editId="46B175F0">
            <wp:extent cx="5731510" cy="1164590"/>
            <wp:effectExtent l="19050" t="19050" r="21590" b="16510"/>
            <wp:docPr id="7328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8022" name=""/>
                    <pic:cNvPicPr/>
                  </pic:nvPicPr>
                  <pic:blipFill>
                    <a:blip r:embed="rId15"/>
                    <a:stretch>
                      <a:fillRect/>
                    </a:stretch>
                  </pic:blipFill>
                  <pic:spPr>
                    <a:xfrm>
                      <a:off x="0" y="0"/>
                      <a:ext cx="5731510" cy="1164590"/>
                    </a:xfrm>
                    <a:prstGeom prst="rect">
                      <a:avLst/>
                    </a:prstGeom>
                    <a:ln>
                      <a:solidFill>
                        <a:schemeClr val="bg2">
                          <a:lumMod val="75000"/>
                        </a:schemeClr>
                      </a:solidFill>
                    </a:ln>
                  </pic:spPr>
                </pic:pic>
              </a:graphicData>
            </a:graphic>
          </wp:inline>
        </w:drawing>
      </w:r>
    </w:p>
    <w:p w14:paraId="64B15D3F" w14:textId="7134B67A" w:rsidR="00C15169" w:rsidRPr="00093422" w:rsidRDefault="00C15169" w:rsidP="00171D1A">
      <w:pPr>
        <w:rPr>
          <w:sz w:val="24"/>
          <w:szCs w:val="24"/>
        </w:rPr>
      </w:pPr>
      <w:r w:rsidRPr="00093422">
        <w:rPr>
          <w:noProof/>
          <w:sz w:val="24"/>
          <w:szCs w:val="24"/>
        </w:rPr>
        <w:drawing>
          <wp:inline distT="0" distB="0" distL="0" distR="0" wp14:anchorId="0183E90F" wp14:editId="0C20B5BA">
            <wp:extent cx="5731510" cy="2679065"/>
            <wp:effectExtent l="19050" t="19050" r="21590" b="26035"/>
            <wp:docPr id="178964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79065"/>
                    </a:xfrm>
                    <a:prstGeom prst="rect">
                      <a:avLst/>
                    </a:prstGeom>
                    <a:noFill/>
                    <a:ln>
                      <a:solidFill>
                        <a:schemeClr val="bg2">
                          <a:lumMod val="75000"/>
                        </a:schemeClr>
                      </a:solidFill>
                    </a:ln>
                  </pic:spPr>
                </pic:pic>
              </a:graphicData>
            </a:graphic>
          </wp:inline>
        </w:drawing>
      </w:r>
    </w:p>
    <w:p w14:paraId="27398073" w14:textId="729448A5" w:rsidR="00C15169" w:rsidRPr="00093422" w:rsidRDefault="00C15169" w:rsidP="00171D1A">
      <w:pPr>
        <w:rPr>
          <w:sz w:val="24"/>
          <w:szCs w:val="24"/>
        </w:rPr>
      </w:pPr>
      <w:r w:rsidRPr="00093422">
        <w:rPr>
          <w:sz w:val="24"/>
          <w:szCs w:val="24"/>
        </w:rPr>
        <w:lastRenderedPageBreak/>
        <w:drawing>
          <wp:inline distT="0" distB="0" distL="0" distR="0" wp14:anchorId="3DB3E18B" wp14:editId="32C81ABC">
            <wp:extent cx="5731510" cy="1035050"/>
            <wp:effectExtent l="19050" t="19050" r="21590" b="12700"/>
            <wp:docPr id="183764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41016" name=""/>
                    <pic:cNvPicPr/>
                  </pic:nvPicPr>
                  <pic:blipFill>
                    <a:blip r:embed="rId17"/>
                    <a:stretch>
                      <a:fillRect/>
                    </a:stretch>
                  </pic:blipFill>
                  <pic:spPr>
                    <a:xfrm>
                      <a:off x="0" y="0"/>
                      <a:ext cx="5731510" cy="1035050"/>
                    </a:xfrm>
                    <a:prstGeom prst="rect">
                      <a:avLst/>
                    </a:prstGeom>
                    <a:ln>
                      <a:solidFill>
                        <a:schemeClr val="bg2">
                          <a:lumMod val="75000"/>
                        </a:schemeClr>
                      </a:solidFill>
                    </a:ln>
                  </pic:spPr>
                </pic:pic>
              </a:graphicData>
            </a:graphic>
          </wp:inline>
        </w:drawing>
      </w:r>
    </w:p>
    <w:p w14:paraId="51D9C3C8" w14:textId="77777777" w:rsidR="007031C4" w:rsidRPr="00093422" w:rsidRDefault="007031C4" w:rsidP="00171D1A">
      <w:pPr>
        <w:rPr>
          <w:sz w:val="24"/>
          <w:szCs w:val="24"/>
        </w:rPr>
      </w:pPr>
    </w:p>
    <w:p w14:paraId="0E955E29" w14:textId="215EEDE9" w:rsidR="00C15169" w:rsidRPr="00093422" w:rsidRDefault="007031C4" w:rsidP="00171D1A">
      <w:pPr>
        <w:rPr>
          <w:sz w:val="24"/>
          <w:szCs w:val="24"/>
        </w:rPr>
      </w:pPr>
      <w:r w:rsidRPr="00093422">
        <w:rPr>
          <w:sz w:val="24"/>
          <w:szCs w:val="24"/>
        </w:rPr>
        <w:t>Step 4: Building Model &amp; training the model</w:t>
      </w:r>
    </w:p>
    <w:p w14:paraId="18606161" w14:textId="3F9E9628" w:rsidR="00C15169" w:rsidRPr="00093422" w:rsidRDefault="007031C4" w:rsidP="00171D1A">
      <w:pPr>
        <w:rPr>
          <w:sz w:val="24"/>
          <w:szCs w:val="24"/>
        </w:rPr>
      </w:pPr>
      <w:r w:rsidRPr="00093422">
        <w:rPr>
          <w:sz w:val="24"/>
          <w:szCs w:val="24"/>
        </w:rPr>
        <w:drawing>
          <wp:inline distT="0" distB="0" distL="0" distR="0" wp14:anchorId="4897681E" wp14:editId="0D54691C">
            <wp:extent cx="5731510" cy="841375"/>
            <wp:effectExtent l="19050" t="19050" r="21590" b="15875"/>
            <wp:docPr id="3585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92320" name=""/>
                    <pic:cNvPicPr/>
                  </pic:nvPicPr>
                  <pic:blipFill>
                    <a:blip r:embed="rId18"/>
                    <a:stretch>
                      <a:fillRect/>
                    </a:stretch>
                  </pic:blipFill>
                  <pic:spPr>
                    <a:xfrm>
                      <a:off x="0" y="0"/>
                      <a:ext cx="5731510" cy="841375"/>
                    </a:xfrm>
                    <a:prstGeom prst="rect">
                      <a:avLst/>
                    </a:prstGeom>
                    <a:ln>
                      <a:solidFill>
                        <a:schemeClr val="bg2">
                          <a:lumMod val="75000"/>
                        </a:schemeClr>
                      </a:solidFill>
                    </a:ln>
                  </pic:spPr>
                </pic:pic>
              </a:graphicData>
            </a:graphic>
          </wp:inline>
        </w:drawing>
      </w:r>
    </w:p>
    <w:p w14:paraId="29132098" w14:textId="4CA142AD" w:rsidR="00C15169" w:rsidRPr="00093422" w:rsidRDefault="00C15169" w:rsidP="00171D1A">
      <w:pPr>
        <w:rPr>
          <w:sz w:val="24"/>
          <w:szCs w:val="24"/>
        </w:rPr>
      </w:pPr>
      <w:r w:rsidRPr="00093422">
        <w:rPr>
          <w:sz w:val="24"/>
          <w:szCs w:val="24"/>
        </w:rPr>
        <w:drawing>
          <wp:inline distT="0" distB="0" distL="0" distR="0" wp14:anchorId="6187D0DF" wp14:editId="1306A8FD">
            <wp:extent cx="5731510" cy="1352550"/>
            <wp:effectExtent l="19050" t="19050" r="21590" b="19050"/>
            <wp:docPr id="13949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3317" name=""/>
                    <pic:cNvPicPr/>
                  </pic:nvPicPr>
                  <pic:blipFill>
                    <a:blip r:embed="rId19"/>
                    <a:stretch>
                      <a:fillRect/>
                    </a:stretch>
                  </pic:blipFill>
                  <pic:spPr>
                    <a:xfrm>
                      <a:off x="0" y="0"/>
                      <a:ext cx="5731510" cy="1352550"/>
                    </a:xfrm>
                    <a:prstGeom prst="rect">
                      <a:avLst/>
                    </a:prstGeom>
                    <a:ln>
                      <a:solidFill>
                        <a:schemeClr val="bg2">
                          <a:lumMod val="75000"/>
                        </a:schemeClr>
                      </a:solidFill>
                    </a:ln>
                  </pic:spPr>
                </pic:pic>
              </a:graphicData>
            </a:graphic>
          </wp:inline>
        </w:drawing>
      </w:r>
    </w:p>
    <w:p w14:paraId="5D941EBC" w14:textId="77777777" w:rsidR="007031C4" w:rsidRPr="00093422" w:rsidRDefault="007031C4" w:rsidP="00171D1A">
      <w:pPr>
        <w:rPr>
          <w:sz w:val="24"/>
          <w:szCs w:val="24"/>
        </w:rPr>
      </w:pPr>
    </w:p>
    <w:p w14:paraId="2F3F8C72" w14:textId="2A38BC14" w:rsidR="007031C4" w:rsidRPr="00093422" w:rsidRDefault="007031C4" w:rsidP="00171D1A">
      <w:pPr>
        <w:rPr>
          <w:sz w:val="24"/>
          <w:szCs w:val="24"/>
        </w:rPr>
      </w:pPr>
      <w:r w:rsidRPr="00093422">
        <w:rPr>
          <w:sz w:val="24"/>
          <w:szCs w:val="24"/>
        </w:rPr>
        <w:t>Step 5: Defining function to get recommended book.</w:t>
      </w:r>
    </w:p>
    <w:p w14:paraId="1BC3333C" w14:textId="51A153F9" w:rsidR="00C15169" w:rsidRPr="00093422" w:rsidRDefault="00C15169" w:rsidP="00171D1A">
      <w:pPr>
        <w:rPr>
          <w:sz w:val="24"/>
          <w:szCs w:val="24"/>
        </w:rPr>
      </w:pPr>
      <w:r w:rsidRPr="00093422">
        <w:rPr>
          <w:sz w:val="24"/>
          <w:szCs w:val="24"/>
        </w:rPr>
        <w:drawing>
          <wp:inline distT="0" distB="0" distL="0" distR="0" wp14:anchorId="351F5558" wp14:editId="313FA1F3">
            <wp:extent cx="5731510" cy="3221990"/>
            <wp:effectExtent l="19050" t="19050" r="21590" b="16510"/>
            <wp:docPr id="185614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9346" name=""/>
                    <pic:cNvPicPr/>
                  </pic:nvPicPr>
                  <pic:blipFill>
                    <a:blip r:embed="rId20"/>
                    <a:stretch>
                      <a:fillRect/>
                    </a:stretch>
                  </pic:blipFill>
                  <pic:spPr>
                    <a:xfrm>
                      <a:off x="0" y="0"/>
                      <a:ext cx="5731510" cy="3221990"/>
                    </a:xfrm>
                    <a:prstGeom prst="rect">
                      <a:avLst/>
                    </a:prstGeom>
                    <a:ln>
                      <a:solidFill>
                        <a:schemeClr val="bg2">
                          <a:lumMod val="75000"/>
                        </a:schemeClr>
                      </a:solidFill>
                    </a:ln>
                  </pic:spPr>
                </pic:pic>
              </a:graphicData>
            </a:graphic>
          </wp:inline>
        </w:drawing>
      </w:r>
    </w:p>
    <w:p w14:paraId="1A93CAC2" w14:textId="77777777" w:rsidR="007031C4" w:rsidRPr="00093422" w:rsidRDefault="007031C4" w:rsidP="00171D1A">
      <w:pPr>
        <w:rPr>
          <w:sz w:val="24"/>
          <w:szCs w:val="24"/>
        </w:rPr>
      </w:pPr>
    </w:p>
    <w:p w14:paraId="21B3E28C" w14:textId="77777777" w:rsidR="007031C4" w:rsidRPr="00093422" w:rsidRDefault="007031C4" w:rsidP="00171D1A">
      <w:pPr>
        <w:rPr>
          <w:sz w:val="24"/>
          <w:szCs w:val="24"/>
        </w:rPr>
      </w:pPr>
    </w:p>
    <w:p w14:paraId="12ABB8C1" w14:textId="2CDFD324" w:rsidR="007031C4" w:rsidRPr="00093422" w:rsidRDefault="007031C4" w:rsidP="00171D1A">
      <w:pPr>
        <w:rPr>
          <w:sz w:val="24"/>
          <w:szCs w:val="24"/>
        </w:rPr>
      </w:pPr>
      <w:r w:rsidRPr="00093422">
        <w:rPr>
          <w:sz w:val="24"/>
          <w:szCs w:val="24"/>
        </w:rPr>
        <w:lastRenderedPageBreak/>
        <w:t>Step 6: Checking 5 recommendation for book “</w:t>
      </w:r>
      <w:r w:rsidRPr="00093422">
        <w:rPr>
          <w:sz w:val="24"/>
          <w:szCs w:val="24"/>
        </w:rPr>
        <w:t>A Game of Thrones</w:t>
      </w:r>
      <w:r w:rsidRPr="00093422">
        <w:rPr>
          <w:sz w:val="24"/>
          <w:szCs w:val="24"/>
        </w:rPr>
        <w:t>”</w:t>
      </w:r>
    </w:p>
    <w:p w14:paraId="06E6C67E" w14:textId="55F3CB1C" w:rsidR="00C15169" w:rsidRPr="00093422" w:rsidRDefault="00C15169" w:rsidP="00171D1A">
      <w:pPr>
        <w:rPr>
          <w:sz w:val="24"/>
          <w:szCs w:val="24"/>
        </w:rPr>
      </w:pPr>
      <w:r w:rsidRPr="00093422">
        <w:rPr>
          <w:sz w:val="24"/>
          <w:szCs w:val="24"/>
        </w:rPr>
        <w:drawing>
          <wp:inline distT="0" distB="0" distL="0" distR="0" wp14:anchorId="04C3DB20" wp14:editId="5BC6F44E">
            <wp:extent cx="5731510" cy="1303020"/>
            <wp:effectExtent l="19050" t="19050" r="21590" b="11430"/>
            <wp:docPr id="34314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1327" name=""/>
                    <pic:cNvPicPr/>
                  </pic:nvPicPr>
                  <pic:blipFill>
                    <a:blip r:embed="rId21"/>
                    <a:stretch>
                      <a:fillRect/>
                    </a:stretch>
                  </pic:blipFill>
                  <pic:spPr>
                    <a:xfrm>
                      <a:off x="0" y="0"/>
                      <a:ext cx="5731510" cy="1303020"/>
                    </a:xfrm>
                    <a:prstGeom prst="rect">
                      <a:avLst/>
                    </a:prstGeom>
                    <a:ln>
                      <a:solidFill>
                        <a:schemeClr val="bg2">
                          <a:lumMod val="75000"/>
                        </a:schemeClr>
                      </a:solidFill>
                    </a:ln>
                  </pic:spPr>
                </pic:pic>
              </a:graphicData>
            </a:graphic>
          </wp:inline>
        </w:drawing>
      </w:r>
    </w:p>
    <w:p w14:paraId="24D4714E" w14:textId="77777777" w:rsidR="00C15169" w:rsidRPr="00093422" w:rsidRDefault="00C15169" w:rsidP="00171D1A">
      <w:pPr>
        <w:rPr>
          <w:sz w:val="24"/>
          <w:szCs w:val="24"/>
        </w:rPr>
      </w:pPr>
    </w:p>
    <w:p w14:paraId="465D0EA0" w14:textId="77777777" w:rsidR="00C15169" w:rsidRPr="00093422" w:rsidRDefault="00C15169" w:rsidP="00171D1A">
      <w:pPr>
        <w:rPr>
          <w:sz w:val="24"/>
          <w:szCs w:val="24"/>
        </w:rPr>
      </w:pPr>
    </w:p>
    <w:p w14:paraId="0A25E71F" w14:textId="77777777" w:rsidR="00171D1A" w:rsidRPr="00093422" w:rsidRDefault="00171D1A" w:rsidP="00171D1A">
      <w:pPr>
        <w:rPr>
          <w:sz w:val="24"/>
          <w:szCs w:val="24"/>
        </w:rPr>
      </w:pPr>
    </w:p>
    <w:p w14:paraId="52713D33" w14:textId="77777777" w:rsidR="00171D1A" w:rsidRPr="00093422" w:rsidRDefault="00171D1A" w:rsidP="00171D1A">
      <w:pPr>
        <w:rPr>
          <w:sz w:val="24"/>
          <w:szCs w:val="24"/>
        </w:rPr>
      </w:pPr>
    </w:p>
    <w:p w14:paraId="53F91568" w14:textId="77777777" w:rsidR="00171D1A" w:rsidRPr="00093422" w:rsidRDefault="00171D1A" w:rsidP="00171D1A">
      <w:pPr>
        <w:rPr>
          <w:sz w:val="24"/>
          <w:szCs w:val="24"/>
        </w:rPr>
      </w:pPr>
    </w:p>
    <w:p w14:paraId="2BCEAC62" w14:textId="77777777" w:rsidR="00171D1A" w:rsidRPr="00093422" w:rsidRDefault="00171D1A" w:rsidP="00171D1A">
      <w:pPr>
        <w:rPr>
          <w:sz w:val="24"/>
          <w:szCs w:val="24"/>
        </w:rPr>
      </w:pPr>
    </w:p>
    <w:p w14:paraId="55A7B4E6" w14:textId="77777777" w:rsidR="00171D1A" w:rsidRPr="00093422" w:rsidRDefault="00171D1A" w:rsidP="00171D1A">
      <w:pPr>
        <w:rPr>
          <w:sz w:val="24"/>
          <w:szCs w:val="24"/>
        </w:rPr>
      </w:pPr>
    </w:p>
    <w:p w14:paraId="5F1367A7" w14:textId="77777777" w:rsidR="00171D1A" w:rsidRPr="00093422" w:rsidRDefault="00171D1A" w:rsidP="00171D1A">
      <w:pPr>
        <w:rPr>
          <w:sz w:val="24"/>
          <w:szCs w:val="24"/>
        </w:rPr>
      </w:pPr>
    </w:p>
    <w:p w14:paraId="6CDEE410" w14:textId="77777777" w:rsidR="00171D1A" w:rsidRPr="00093422" w:rsidRDefault="00171D1A" w:rsidP="00171D1A">
      <w:pPr>
        <w:rPr>
          <w:sz w:val="24"/>
          <w:szCs w:val="24"/>
        </w:rPr>
      </w:pPr>
    </w:p>
    <w:p w14:paraId="5D8EC3AA" w14:textId="77777777" w:rsidR="00171D1A" w:rsidRPr="00093422" w:rsidRDefault="00171D1A" w:rsidP="00171D1A">
      <w:pPr>
        <w:rPr>
          <w:sz w:val="24"/>
          <w:szCs w:val="24"/>
        </w:rPr>
      </w:pPr>
    </w:p>
    <w:p w14:paraId="038C3D6F" w14:textId="77777777" w:rsidR="00171D1A" w:rsidRPr="00093422" w:rsidRDefault="00171D1A" w:rsidP="00171D1A">
      <w:pPr>
        <w:rPr>
          <w:sz w:val="24"/>
          <w:szCs w:val="24"/>
        </w:rPr>
      </w:pPr>
    </w:p>
    <w:p w14:paraId="25EC60C2" w14:textId="77777777" w:rsidR="00171D1A" w:rsidRPr="00093422" w:rsidRDefault="00171D1A" w:rsidP="00171D1A">
      <w:pPr>
        <w:rPr>
          <w:sz w:val="24"/>
          <w:szCs w:val="24"/>
        </w:rPr>
      </w:pPr>
    </w:p>
    <w:p w14:paraId="174125BC" w14:textId="77777777" w:rsidR="00171D1A" w:rsidRPr="00093422" w:rsidRDefault="00171D1A" w:rsidP="00171D1A">
      <w:pPr>
        <w:rPr>
          <w:sz w:val="24"/>
          <w:szCs w:val="24"/>
        </w:rPr>
      </w:pPr>
    </w:p>
    <w:p w14:paraId="03AADE88" w14:textId="77777777" w:rsidR="00171D1A" w:rsidRPr="00093422" w:rsidRDefault="00171D1A" w:rsidP="00171D1A">
      <w:pPr>
        <w:rPr>
          <w:sz w:val="24"/>
          <w:szCs w:val="24"/>
        </w:rPr>
      </w:pPr>
    </w:p>
    <w:p w14:paraId="07928947" w14:textId="77777777" w:rsidR="00171D1A" w:rsidRPr="00093422" w:rsidRDefault="00171D1A" w:rsidP="00171D1A">
      <w:pPr>
        <w:rPr>
          <w:sz w:val="24"/>
          <w:szCs w:val="24"/>
        </w:rPr>
      </w:pPr>
    </w:p>
    <w:sectPr w:rsidR="00171D1A" w:rsidRPr="00093422" w:rsidSect="00093422">
      <w:footerReference w:type="default" r:id="rId2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18B26" w14:textId="77777777" w:rsidR="007223CC" w:rsidRDefault="007223CC" w:rsidP="00093422">
      <w:pPr>
        <w:spacing w:after="0" w:line="240" w:lineRule="auto"/>
      </w:pPr>
      <w:r>
        <w:separator/>
      </w:r>
    </w:p>
  </w:endnote>
  <w:endnote w:type="continuationSeparator" w:id="0">
    <w:p w14:paraId="7C472123" w14:textId="77777777" w:rsidR="007223CC" w:rsidRDefault="007223CC" w:rsidP="00093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2655815"/>
      <w:docPartObj>
        <w:docPartGallery w:val="Page Numbers (Bottom of Page)"/>
        <w:docPartUnique/>
      </w:docPartObj>
    </w:sdtPr>
    <w:sdtEndPr>
      <w:rPr>
        <w:noProof/>
      </w:rPr>
    </w:sdtEndPr>
    <w:sdtContent>
      <w:p w14:paraId="170A89F6" w14:textId="70FE7CCF" w:rsidR="00093422" w:rsidRDefault="000934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14E445" w14:textId="77777777" w:rsidR="00093422" w:rsidRDefault="0009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50C85" w14:textId="77777777" w:rsidR="007223CC" w:rsidRDefault="007223CC" w:rsidP="00093422">
      <w:pPr>
        <w:spacing w:after="0" w:line="240" w:lineRule="auto"/>
      </w:pPr>
      <w:r>
        <w:separator/>
      </w:r>
    </w:p>
  </w:footnote>
  <w:footnote w:type="continuationSeparator" w:id="0">
    <w:p w14:paraId="75CCFBFF" w14:textId="77777777" w:rsidR="007223CC" w:rsidRDefault="007223CC" w:rsidP="00093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F50DA"/>
    <w:multiLevelType w:val="hybridMultilevel"/>
    <w:tmpl w:val="167E30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BC7985"/>
    <w:multiLevelType w:val="hybridMultilevel"/>
    <w:tmpl w:val="DF1E0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E67701"/>
    <w:multiLevelType w:val="hybridMultilevel"/>
    <w:tmpl w:val="49FA4F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0ED559A"/>
    <w:multiLevelType w:val="hybridMultilevel"/>
    <w:tmpl w:val="4EC66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3D0D4E"/>
    <w:multiLevelType w:val="hybridMultilevel"/>
    <w:tmpl w:val="13586E5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65D7CA4"/>
    <w:multiLevelType w:val="hybridMultilevel"/>
    <w:tmpl w:val="BA028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D32D7D"/>
    <w:multiLevelType w:val="hybridMultilevel"/>
    <w:tmpl w:val="C388F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6392625">
    <w:abstractNumId w:val="1"/>
  </w:num>
  <w:num w:numId="2" w16cid:durableId="1875537874">
    <w:abstractNumId w:val="0"/>
  </w:num>
  <w:num w:numId="3" w16cid:durableId="1656492570">
    <w:abstractNumId w:val="4"/>
  </w:num>
  <w:num w:numId="4" w16cid:durableId="793524070">
    <w:abstractNumId w:val="2"/>
  </w:num>
  <w:num w:numId="5" w16cid:durableId="1194922708">
    <w:abstractNumId w:val="6"/>
  </w:num>
  <w:num w:numId="6" w16cid:durableId="1821073064">
    <w:abstractNumId w:val="3"/>
  </w:num>
  <w:num w:numId="7" w16cid:durableId="20807055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B9B"/>
    <w:rsid w:val="00002908"/>
    <w:rsid w:val="00065B9B"/>
    <w:rsid w:val="00093422"/>
    <w:rsid w:val="00171D1A"/>
    <w:rsid w:val="005361F7"/>
    <w:rsid w:val="007031C4"/>
    <w:rsid w:val="007223CC"/>
    <w:rsid w:val="00C15169"/>
    <w:rsid w:val="00C54312"/>
    <w:rsid w:val="00E35BC5"/>
    <w:rsid w:val="00EA1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15E5"/>
  <w15:chartTrackingRefBased/>
  <w15:docId w15:val="{B422562B-5BA6-456A-B9EF-69DD1F2C8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B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5B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5B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5B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5B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5B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5B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5B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5B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B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5B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5B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5B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5B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5B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5B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5B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5B9B"/>
    <w:rPr>
      <w:rFonts w:eastAsiaTheme="majorEastAsia" w:cstheme="majorBidi"/>
      <w:color w:val="272727" w:themeColor="text1" w:themeTint="D8"/>
    </w:rPr>
  </w:style>
  <w:style w:type="paragraph" w:styleId="Title">
    <w:name w:val="Title"/>
    <w:basedOn w:val="Normal"/>
    <w:next w:val="Normal"/>
    <w:link w:val="TitleChar"/>
    <w:uiPriority w:val="10"/>
    <w:qFormat/>
    <w:rsid w:val="00065B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5B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5B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5B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5B9B"/>
    <w:pPr>
      <w:spacing w:before="160"/>
      <w:jc w:val="center"/>
    </w:pPr>
    <w:rPr>
      <w:i/>
      <w:iCs/>
      <w:color w:val="404040" w:themeColor="text1" w:themeTint="BF"/>
    </w:rPr>
  </w:style>
  <w:style w:type="character" w:customStyle="1" w:styleId="QuoteChar">
    <w:name w:val="Quote Char"/>
    <w:basedOn w:val="DefaultParagraphFont"/>
    <w:link w:val="Quote"/>
    <w:uiPriority w:val="29"/>
    <w:rsid w:val="00065B9B"/>
    <w:rPr>
      <w:i/>
      <w:iCs/>
      <w:color w:val="404040" w:themeColor="text1" w:themeTint="BF"/>
    </w:rPr>
  </w:style>
  <w:style w:type="paragraph" w:styleId="ListParagraph">
    <w:name w:val="List Paragraph"/>
    <w:basedOn w:val="Normal"/>
    <w:uiPriority w:val="34"/>
    <w:qFormat/>
    <w:rsid w:val="00065B9B"/>
    <w:pPr>
      <w:ind w:left="720"/>
      <w:contextualSpacing/>
    </w:pPr>
  </w:style>
  <w:style w:type="character" w:styleId="IntenseEmphasis">
    <w:name w:val="Intense Emphasis"/>
    <w:basedOn w:val="DefaultParagraphFont"/>
    <w:uiPriority w:val="21"/>
    <w:qFormat/>
    <w:rsid w:val="00065B9B"/>
    <w:rPr>
      <w:i/>
      <w:iCs/>
      <w:color w:val="2F5496" w:themeColor="accent1" w:themeShade="BF"/>
    </w:rPr>
  </w:style>
  <w:style w:type="paragraph" w:styleId="IntenseQuote">
    <w:name w:val="Intense Quote"/>
    <w:basedOn w:val="Normal"/>
    <w:next w:val="Normal"/>
    <w:link w:val="IntenseQuoteChar"/>
    <w:uiPriority w:val="30"/>
    <w:qFormat/>
    <w:rsid w:val="00065B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5B9B"/>
    <w:rPr>
      <w:i/>
      <w:iCs/>
      <w:color w:val="2F5496" w:themeColor="accent1" w:themeShade="BF"/>
    </w:rPr>
  </w:style>
  <w:style w:type="character" w:styleId="IntenseReference">
    <w:name w:val="Intense Reference"/>
    <w:basedOn w:val="DefaultParagraphFont"/>
    <w:uiPriority w:val="32"/>
    <w:qFormat/>
    <w:rsid w:val="00065B9B"/>
    <w:rPr>
      <w:b/>
      <w:bCs/>
      <w:smallCaps/>
      <w:color w:val="2F5496" w:themeColor="accent1" w:themeShade="BF"/>
      <w:spacing w:val="5"/>
    </w:rPr>
  </w:style>
  <w:style w:type="paragraph" w:styleId="Header">
    <w:name w:val="header"/>
    <w:basedOn w:val="Normal"/>
    <w:link w:val="HeaderChar"/>
    <w:uiPriority w:val="99"/>
    <w:unhideWhenUsed/>
    <w:rsid w:val="000934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422"/>
  </w:style>
  <w:style w:type="paragraph" w:styleId="Footer">
    <w:name w:val="footer"/>
    <w:basedOn w:val="Normal"/>
    <w:link w:val="FooterChar"/>
    <w:uiPriority w:val="99"/>
    <w:unhideWhenUsed/>
    <w:rsid w:val="000934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6</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Vishwakarma</dc:creator>
  <cp:keywords/>
  <dc:description/>
  <cp:lastModifiedBy>Shivam Vishwakarma</cp:lastModifiedBy>
  <cp:revision>1</cp:revision>
  <dcterms:created xsi:type="dcterms:W3CDTF">2025-09-20T09:59:00Z</dcterms:created>
  <dcterms:modified xsi:type="dcterms:W3CDTF">2025-09-20T13:18:00Z</dcterms:modified>
</cp:coreProperties>
</file>