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AA0F6B" w14:textId="26432926" w:rsidR="004D7022" w:rsidRPr="00214F8F" w:rsidRDefault="00796190" w:rsidP="00C76E1B">
      <w:pPr>
        <w:pStyle w:val="Title"/>
        <w:jc w:val="center"/>
        <w:rPr>
          <w:rFonts w:ascii="Times New Roman" w:hAnsi="Times New Roman" w:cs="Times New Roman"/>
          <w:b/>
          <w:bCs/>
          <w:u w:val="single"/>
        </w:rPr>
      </w:pPr>
      <w:r w:rsidRPr="00214F8F">
        <w:rPr>
          <w:rFonts w:ascii="Times New Roman" w:hAnsi="Times New Roman" w:cs="Times New Roman"/>
          <w:b/>
          <w:bCs/>
          <w:u w:val="single"/>
        </w:rPr>
        <w:t>GAS TURBINE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417"/>
        <w:gridCol w:w="1843"/>
        <w:gridCol w:w="2410"/>
        <w:gridCol w:w="2806"/>
      </w:tblGrid>
      <w:tr w:rsidR="00922BC4" w:rsidRPr="00214F8F" w14:paraId="17DC2071" w14:textId="77777777" w:rsidTr="00922BC4">
        <w:tc>
          <w:tcPr>
            <w:tcW w:w="10456" w:type="dxa"/>
            <w:gridSpan w:val="5"/>
          </w:tcPr>
          <w:p w14:paraId="3D94FDDF" w14:textId="57CC28B2" w:rsidR="00922BC4" w:rsidRPr="00214F8F" w:rsidRDefault="003F2F61" w:rsidP="00A870A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14F8F">
              <w:rPr>
                <w:rFonts w:ascii="Times New Roman" w:hAnsi="Times New Roman" w:cs="Times New Roman"/>
                <w:b/>
                <w:bCs/>
              </w:rPr>
              <w:t>POWER ENGINEERING</w:t>
            </w:r>
          </w:p>
        </w:tc>
      </w:tr>
      <w:tr w:rsidR="00887ADA" w:rsidRPr="00214F8F" w14:paraId="4F857632" w14:textId="77777777" w:rsidTr="00A63B57">
        <w:tc>
          <w:tcPr>
            <w:tcW w:w="1980" w:type="dxa"/>
          </w:tcPr>
          <w:p w14:paraId="0D6E76CE" w14:textId="369CC758" w:rsidR="00887ADA" w:rsidRPr="00214F8F" w:rsidRDefault="007054ED" w:rsidP="00A870AC">
            <w:pPr>
              <w:jc w:val="center"/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Steam power plant</w:t>
            </w:r>
          </w:p>
        </w:tc>
        <w:tc>
          <w:tcPr>
            <w:tcW w:w="1417" w:type="dxa"/>
          </w:tcPr>
          <w:p w14:paraId="61D067EB" w14:textId="3EC833FE" w:rsidR="00887ADA" w:rsidRPr="00214F8F" w:rsidRDefault="004D0724" w:rsidP="00A870AC">
            <w:pPr>
              <w:jc w:val="center"/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Gas Turbine</w:t>
            </w:r>
          </w:p>
        </w:tc>
        <w:tc>
          <w:tcPr>
            <w:tcW w:w="1843" w:type="dxa"/>
          </w:tcPr>
          <w:p w14:paraId="132F8D39" w14:textId="7A5C3A9B" w:rsidR="00887ADA" w:rsidRPr="00214F8F" w:rsidRDefault="004D0724" w:rsidP="00A870AC">
            <w:pPr>
              <w:jc w:val="center"/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IC engine</w:t>
            </w:r>
          </w:p>
        </w:tc>
        <w:tc>
          <w:tcPr>
            <w:tcW w:w="2410" w:type="dxa"/>
          </w:tcPr>
          <w:p w14:paraId="224977EF" w14:textId="490984F2" w:rsidR="00887ADA" w:rsidRPr="00214F8F" w:rsidRDefault="002B4741" w:rsidP="00A870AC">
            <w:pPr>
              <w:jc w:val="center"/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Hydro Power Plant</w:t>
            </w:r>
          </w:p>
        </w:tc>
        <w:tc>
          <w:tcPr>
            <w:tcW w:w="2806" w:type="dxa"/>
          </w:tcPr>
          <w:p w14:paraId="75EAE5F9" w14:textId="065836B5" w:rsidR="00887ADA" w:rsidRPr="00214F8F" w:rsidRDefault="00B16C88" w:rsidP="00A870AC">
            <w:pPr>
              <w:jc w:val="center"/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Renewable Energy </w:t>
            </w:r>
            <w:r w:rsidR="00FE4191" w:rsidRPr="00214F8F">
              <w:rPr>
                <w:rFonts w:ascii="Times New Roman" w:hAnsi="Times New Roman" w:cs="Times New Roman"/>
              </w:rPr>
              <w:t>Plant</w:t>
            </w:r>
          </w:p>
        </w:tc>
      </w:tr>
      <w:tr w:rsidR="001540F3" w:rsidRPr="00214F8F" w14:paraId="4E4849E7" w14:textId="77777777" w:rsidTr="00D61C3B">
        <w:tc>
          <w:tcPr>
            <w:tcW w:w="5240" w:type="dxa"/>
            <w:gridSpan w:val="3"/>
          </w:tcPr>
          <w:p w14:paraId="7E4F21B7" w14:textId="77777777" w:rsidR="001540F3" w:rsidRPr="00214F8F" w:rsidRDefault="001540F3" w:rsidP="00C5558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Rankine: weight and power production is high.</w:t>
            </w:r>
          </w:p>
          <w:p w14:paraId="1B65D164" w14:textId="3DE83CAF" w:rsidR="001540F3" w:rsidRPr="00214F8F" w:rsidRDefault="001540F3" w:rsidP="00DB3E23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Brayton/ Joule’s Cycle: Used for Air Craft Refrigeration.</w:t>
            </w:r>
          </w:p>
        </w:tc>
        <w:tc>
          <w:tcPr>
            <w:tcW w:w="5216" w:type="dxa"/>
            <w:gridSpan w:val="2"/>
          </w:tcPr>
          <w:p w14:paraId="32AE89C3" w14:textId="77777777" w:rsidR="008523FB" w:rsidRPr="00214F8F" w:rsidRDefault="008523FB" w:rsidP="008523FB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SI Engine &amp; CI Engine: Used in automobiles.</w:t>
            </w:r>
          </w:p>
          <w:p w14:paraId="2E8C0FD6" w14:textId="37E9FD96" w:rsidR="001540F3" w:rsidRPr="00214F8F" w:rsidRDefault="008523FB" w:rsidP="00B55EDD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Tidal, Wind, Solar are examples of the renewable sources.</w:t>
            </w:r>
          </w:p>
        </w:tc>
      </w:tr>
    </w:tbl>
    <w:p w14:paraId="2A2D900F" w14:textId="48B9E820" w:rsidR="00537A38" w:rsidRPr="00214F8F" w:rsidRDefault="00537A38" w:rsidP="00CC4CA0">
      <w:pPr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3106"/>
        <w:gridCol w:w="2614"/>
        <w:gridCol w:w="2614"/>
      </w:tblGrid>
      <w:tr w:rsidR="005A100C" w:rsidRPr="00214F8F" w14:paraId="77E6F473" w14:textId="77777777" w:rsidTr="00926CF5">
        <w:tc>
          <w:tcPr>
            <w:tcW w:w="10456" w:type="dxa"/>
            <w:gridSpan w:val="4"/>
            <w:vAlign w:val="center"/>
          </w:tcPr>
          <w:p w14:paraId="371D3E2C" w14:textId="2D2CC8F0" w:rsidR="005A100C" w:rsidRPr="00214F8F" w:rsidRDefault="00F9483B" w:rsidP="00F9483B">
            <w:pPr>
              <w:jc w:val="center"/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THERMODYNAMIC CYCLES</w:t>
            </w:r>
          </w:p>
        </w:tc>
      </w:tr>
      <w:tr w:rsidR="00A17031" w:rsidRPr="00214F8F" w14:paraId="1B502D6C" w14:textId="77777777" w:rsidTr="00926CF5">
        <w:tc>
          <w:tcPr>
            <w:tcW w:w="5228" w:type="dxa"/>
            <w:gridSpan w:val="2"/>
            <w:vAlign w:val="center"/>
          </w:tcPr>
          <w:p w14:paraId="52988E8D" w14:textId="7A13F98C" w:rsidR="00A17031" w:rsidRPr="00214F8F" w:rsidRDefault="00F9483B" w:rsidP="00F9483B">
            <w:pPr>
              <w:jc w:val="center"/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POWER CYCLE</w:t>
            </w:r>
          </w:p>
        </w:tc>
        <w:tc>
          <w:tcPr>
            <w:tcW w:w="5228" w:type="dxa"/>
            <w:gridSpan w:val="2"/>
            <w:vAlign w:val="center"/>
          </w:tcPr>
          <w:p w14:paraId="345E28CE" w14:textId="152035F1" w:rsidR="00A17031" w:rsidRPr="00214F8F" w:rsidRDefault="00F9483B" w:rsidP="00F9483B">
            <w:pPr>
              <w:jc w:val="center"/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REFRIGERATION CYCLE</w:t>
            </w:r>
          </w:p>
        </w:tc>
      </w:tr>
      <w:tr w:rsidR="00F229B3" w:rsidRPr="00214F8F" w14:paraId="2BCDF26B" w14:textId="77777777" w:rsidTr="005F0F7E">
        <w:tc>
          <w:tcPr>
            <w:tcW w:w="2122" w:type="dxa"/>
          </w:tcPr>
          <w:p w14:paraId="4582056A" w14:textId="7527B4B4" w:rsidR="00F229B3" w:rsidRPr="00214F8F" w:rsidRDefault="00F9483B" w:rsidP="00F9483B">
            <w:pPr>
              <w:jc w:val="center"/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VAPOUR CYCLE</w:t>
            </w:r>
          </w:p>
        </w:tc>
        <w:tc>
          <w:tcPr>
            <w:tcW w:w="3106" w:type="dxa"/>
          </w:tcPr>
          <w:p w14:paraId="6C70A8E6" w14:textId="7CD542D0" w:rsidR="00F229B3" w:rsidRPr="00214F8F" w:rsidRDefault="00F9483B" w:rsidP="00F9483B">
            <w:pPr>
              <w:jc w:val="center"/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GAS CYCLE</w:t>
            </w:r>
          </w:p>
        </w:tc>
        <w:tc>
          <w:tcPr>
            <w:tcW w:w="2614" w:type="dxa"/>
          </w:tcPr>
          <w:p w14:paraId="2ADE6835" w14:textId="0244AFDC" w:rsidR="00F229B3" w:rsidRPr="00214F8F" w:rsidRDefault="00F9483B" w:rsidP="00F9483B">
            <w:pPr>
              <w:jc w:val="center"/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VAPOUR CYCLE</w:t>
            </w:r>
          </w:p>
        </w:tc>
        <w:tc>
          <w:tcPr>
            <w:tcW w:w="2614" w:type="dxa"/>
          </w:tcPr>
          <w:p w14:paraId="390C66BB" w14:textId="54D834B4" w:rsidR="00F229B3" w:rsidRPr="00214F8F" w:rsidRDefault="00873F79" w:rsidP="00C5153C">
            <w:pPr>
              <w:jc w:val="center"/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GAS</w:t>
            </w:r>
            <w:r w:rsidR="00F229B3" w:rsidRPr="00214F8F">
              <w:rPr>
                <w:rFonts w:ascii="Times New Roman" w:hAnsi="Times New Roman" w:cs="Times New Roman"/>
              </w:rPr>
              <w:t xml:space="preserve"> </w:t>
            </w:r>
            <w:r w:rsidR="00C5153C" w:rsidRPr="00214F8F">
              <w:rPr>
                <w:rFonts w:ascii="Times New Roman" w:hAnsi="Times New Roman" w:cs="Times New Roman"/>
              </w:rPr>
              <w:t>CYCLE</w:t>
            </w:r>
          </w:p>
        </w:tc>
      </w:tr>
      <w:tr w:rsidR="00EF30BD" w:rsidRPr="00214F8F" w14:paraId="0545B997" w14:textId="77777777" w:rsidTr="005F0F7E">
        <w:tc>
          <w:tcPr>
            <w:tcW w:w="2122" w:type="dxa"/>
          </w:tcPr>
          <w:p w14:paraId="713BA948" w14:textId="7BD11FC2" w:rsidR="00EF30BD" w:rsidRPr="00214F8F" w:rsidRDefault="00EF4972" w:rsidP="00B82BBC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Rankine</w:t>
            </w:r>
            <w:r w:rsidR="00FA2C70" w:rsidRPr="00214F8F">
              <w:rPr>
                <w:rFonts w:ascii="Times New Roman" w:hAnsi="Times New Roman" w:cs="Times New Roman"/>
              </w:rPr>
              <w:t xml:space="preserve"> Cycle</w:t>
            </w:r>
            <w:r w:rsidR="002D26EC" w:rsidRPr="00214F8F">
              <w:rPr>
                <w:rFonts w:ascii="Times New Roman" w:hAnsi="Times New Roman" w:cs="Times New Roman"/>
              </w:rPr>
              <w:t>, etc…</w:t>
            </w:r>
          </w:p>
        </w:tc>
        <w:tc>
          <w:tcPr>
            <w:tcW w:w="3106" w:type="dxa"/>
          </w:tcPr>
          <w:p w14:paraId="18DA320F" w14:textId="095307F6" w:rsidR="00EF30BD" w:rsidRPr="00214F8F" w:rsidRDefault="00393E42" w:rsidP="00393E42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Otto, Diesel, Atkinson</w:t>
            </w:r>
            <w:r w:rsidR="00DF4D33" w:rsidRPr="00214F8F">
              <w:rPr>
                <w:rFonts w:ascii="Times New Roman" w:hAnsi="Times New Roman" w:cs="Times New Roman"/>
              </w:rPr>
              <w:t>,</w:t>
            </w:r>
            <w:r w:rsidR="00324656" w:rsidRPr="00214F8F">
              <w:rPr>
                <w:rFonts w:ascii="Times New Roman" w:hAnsi="Times New Roman" w:cs="Times New Roman"/>
              </w:rPr>
              <w:t xml:space="preserve"> etc</w:t>
            </w:r>
            <w:r w:rsidR="00C00810" w:rsidRPr="00214F8F"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2614" w:type="dxa"/>
          </w:tcPr>
          <w:p w14:paraId="05BF2984" w14:textId="2644561F" w:rsidR="00EF30BD" w:rsidRPr="00214F8F" w:rsidRDefault="00930DCC" w:rsidP="00930DCC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VAR, VCR, etc…</w:t>
            </w:r>
          </w:p>
        </w:tc>
        <w:tc>
          <w:tcPr>
            <w:tcW w:w="2614" w:type="dxa"/>
          </w:tcPr>
          <w:p w14:paraId="11A86C0C" w14:textId="0D064AE6" w:rsidR="00EF30BD" w:rsidRPr="00214F8F" w:rsidRDefault="006817B8" w:rsidP="006817B8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Bell Coalmen Cycle </w:t>
            </w:r>
          </w:p>
        </w:tc>
      </w:tr>
    </w:tbl>
    <w:p w14:paraId="34D7C93B" w14:textId="27046A12" w:rsidR="000040FF" w:rsidRPr="00214F8F" w:rsidRDefault="00441FF5" w:rsidP="001F4A5E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214F8F">
        <w:rPr>
          <w:rFonts w:ascii="Times New Roman" w:hAnsi="Times New Roman" w:cs="Times New Roman"/>
        </w:rPr>
        <w:t>VAPOUR CYCLE</w:t>
      </w:r>
      <w:r w:rsidR="002E6560" w:rsidRPr="00214F8F">
        <w:rPr>
          <w:rFonts w:ascii="Times New Roman" w:hAnsi="Times New Roman" w:cs="Times New Roman"/>
        </w:rPr>
        <w:t>:</w:t>
      </w:r>
      <w:r w:rsidR="000040FF" w:rsidRPr="00214F8F">
        <w:rPr>
          <w:rFonts w:ascii="Times New Roman" w:hAnsi="Times New Roman" w:cs="Times New Roman"/>
        </w:rPr>
        <w:t xml:space="preserve"> Working fluid changes it’s phase during </w:t>
      </w:r>
      <w:r w:rsidR="008C5DBC" w:rsidRPr="00214F8F">
        <w:rPr>
          <w:rFonts w:ascii="Times New Roman" w:hAnsi="Times New Roman" w:cs="Times New Roman"/>
        </w:rPr>
        <w:t xml:space="preserve">the </w:t>
      </w:r>
      <w:r w:rsidR="000040FF" w:rsidRPr="00214F8F">
        <w:rPr>
          <w:rFonts w:ascii="Times New Roman" w:hAnsi="Times New Roman" w:cs="Times New Roman"/>
        </w:rPr>
        <w:t>cycle.</w:t>
      </w:r>
    </w:p>
    <w:p w14:paraId="43F8F79F" w14:textId="37A4B091" w:rsidR="002E6560" w:rsidRPr="00214F8F" w:rsidRDefault="00BA033D" w:rsidP="009B6A9C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214F8F">
        <w:rPr>
          <w:rFonts w:ascii="Times New Roman" w:hAnsi="Times New Roman" w:cs="Times New Roman"/>
        </w:rPr>
        <w:t>GAS CYCLE</w:t>
      </w:r>
      <w:r w:rsidR="000040FF" w:rsidRPr="00214F8F">
        <w:rPr>
          <w:rFonts w:ascii="Times New Roman" w:hAnsi="Times New Roman" w:cs="Times New Roman"/>
        </w:rPr>
        <w:t>:</w:t>
      </w:r>
      <w:r w:rsidR="001F4A5E" w:rsidRPr="00214F8F">
        <w:rPr>
          <w:rFonts w:ascii="Times New Roman" w:hAnsi="Times New Roman" w:cs="Times New Roman"/>
        </w:rPr>
        <w:t xml:space="preserve"> Working fluid </w:t>
      </w:r>
      <w:r w:rsidR="00E5329A" w:rsidRPr="00214F8F">
        <w:rPr>
          <w:rFonts w:ascii="Times New Roman" w:hAnsi="Times New Roman" w:cs="Times New Roman"/>
        </w:rPr>
        <w:t xml:space="preserve">remains in same </w:t>
      </w:r>
      <w:r w:rsidR="001F4A5E" w:rsidRPr="00214F8F">
        <w:rPr>
          <w:rFonts w:ascii="Times New Roman" w:hAnsi="Times New Roman" w:cs="Times New Roman"/>
        </w:rPr>
        <w:t xml:space="preserve">phase </w:t>
      </w:r>
      <w:r w:rsidR="00E5329A" w:rsidRPr="00214F8F">
        <w:rPr>
          <w:rFonts w:ascii="Times New Roman" w:hAnsi="Times New Roman" w:cs="Times New Roman"/>
        </w:rPr>
        <w:t xml:space="preserve">throughout </w:t>
      </w:r>
      <w:r w:rsidR="008C5DBC" w:rsidRPr="00214F8F">
        <w:rPr>
          <w:rFonts w:ascii="Times New Roman" w:hAnsi="Times New Roman" w:cs="Times New Roman"/>
        </w:rPr>
        <w:t xml:space="preserve">the </w:t>
      </w:r>
      <w:r w:rsidR="001F4A5E" w:rsidRPr="00214F8F">
        <w:rPr>
          <w:rFonts w:ascii="Times New Roman" w:hAnsi="Times New Roman" w:cs="Times New Roman"/>
        </w:rPr>
        <w:t>cycle.</w:t>
      </w:r>
    </w:p>
    <w:p w14:paraId="5D99B67A" w14:textId="2CF707FE" w:rsidR="00537A38" w:rsidRPr="00214F8F" w:rsidRDefault="00C02906" w:rsidP="007266F7">
      <w:pPr>
        <w:spacing w:before="240" w:after="0"/>
        <w:rPr>
          <w:rFonts w:ascii="Times New Roman" w:hAnsi="Times New Roman" w:cs="Times New Roman"/>
          <w:b/>
          <w:bCs/>
        </w:rPr>
      </w:pPr>
      <w:r w:rsidRPr="00214F8F">
        <w:rPr>
          <w:rFonts w:ascii="Times New Roman" w:hAnsi="Times New Roman" w:cs="Times New Roman"/>
          <w:b/>
          <w:bCs/>
        </w:rPr>
        <w:t>ASSUMPTION OF AIR STANDARD CYCLE:</w:t>
      </w:r>
    </w:p>
    <w:p w14:paraId="59C97C0E" w14:textId="00DDA509" w:rsidR="00537A38" w:rsidRPr="00214F8F" w:rsidRDefault="008B00C2" w:rsidP="0074059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214F8F">
        <w:rPr>
          <w:rFonts w:ascii="Times New Roman" w:hAnsi="Times New Roman" w:cs="Times New Roman"/>
        </w:rPr>
        <w:t>Air is the working fluid throughout the cycle.</w:t>
      </w:r>
    </w:p>
    <w:p w14:paraId="46FE57BE" w14:textId="3F8408A0" w:rsidR="002D3CCF" w:rsidRPr="00214F8F" w:rsidRDefault="008E62DE" w:rsidP="002D3CC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P</m:t>
            </m:r>
          </m:sub>
        </m:sSub>
      </m:oMath>
      <w:r w:rsidR="002D3CCF" w:rsidRPr="00214F8F">
        <w:rPr>
          <w:rFonts w:ascii="Times New Roman" w:eastAsiaTheme="minorEastAsia" w:hAnsi="Times New Roman" w:cs="Times New Roman"/>
        </w:rPr>
        <w:t xml:space="preserve"> &amp;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V</m:t>
            </m:r>
          </m:sub>
        </m:sSub>
      </m:oMath>
      <w:r w:rsidR="002E1DD8" w:rsidRPr="00214F8F">
        <w:rPr>
          <w:rFonts w:ascii="Times New Roman" w:eastAsiaTheme="minorEastAsia" w:hAnsi="Times New Roman" w:cs="Times New Roman"/>
        </w:rPr>
        <w:t xml:space="preserve"> values are constant with respect to temperature.</w:t>
      </w:r>
    </w:p>
    <w:p w14:paraId="5210F248" w14:textId="77E5BACF" w:rsidR="008B00C2" w:rsidRPr="00214F8F" w:rsidRDefault="008B51DE" w:rsidP="0074059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214F8F">
        <w:rPr>
          <w:rFonts w:ascii="Times New Roman" w:hAnsi="Times New Roman" w:cs="Times New Roman"/>
        </w:rPr>
        <w:t>System is considered as closed undergoing the cyclic process.</w:t>
      </w:r>
    </w:p>
    <w:p w14:paraId="433C912F" w14:textId="3F949720" w:rsidR="008B51DE" w:rsidRPr="00214F8F" w:rsidRDefault="008B51DE" w:rsidP="0074059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214F8F">
        <w:rPr>
          <w:rFonts w:ascii="Times New Roman" w:hAnsi="Times New Roman" w:cs="Times New Roman"/>
        </w:rPr>
        <w:t xml:space="preserve">Suction and discharge </w:t>
      </w:r>
      <w:r w:rsidR="006455A2" w:rsidRPr="00214F8F">
        <w:rPr>
          <w:rFonts w:ascii="Times New Roman" w:hAnsi="Times New Roman" w:cs="Times New Roman"/>
        </w:rPr>
        <w:t>are</w:t>
      </w:r>
      <w:r w:rsidRPr="00214F8F">
        <w:rPr>
          <w:rFonts w:ascii="Times New Roman" w:hAnsi="Times New Roman" w:cs="Times New Roman"/>
        </w:rPr>
        <w:t xml:space="preserve"> not considered.</w:t>
      </w:r>
    </w:p>
    <w:p w14:paraId="583D8494" w14:textId="064CD392" w:rsidR="008B51DE" w:rsidRPr="00214F8F" w:rsidRDefault="0031604E" w:rsidP="0074059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214F8F">
        <w:rPr>
          <w:rFonts w:ascii="Times New Roman" w:hAnsi="Times New Roman" w:cs="Times New Roman"/>
        </w:rPr>
        <w:t>Combustion is replaced by equivalent amount of heat addition process.</w:t>
      </w:r>
      <w:r w:rsidR="006455A2" w:rsidRPr="00214F8F">
        <w:rPr>
          <w:rFonts w:ascii="Times New Roman" w:hAnsi="Times New Roman" w:cs="Times New Roman"/>
        </w:rPr>
        <w:t xml:space="preserve"> </w:t>
      </w:r>
      <w:r w:rsidR="00737834" w:rsidRPr="00214F8F">
        <w:rPr>
          <w:rFonts w:ascii="Times New Roman" w:eastAsiaTheme="minorEastAsia" w:hAnsi="Times New Roman" w:cs="Times New Roman"/>
        </w:rPr>
        <w:t xml:space="preserve">E.g. Combustion </w:t>
      </w:r>
      <w:r w:rsidR="00B70AC3" w:rsidRPr="00214F8F">
        <w:rPr>
          <w:rFonts w:ascii="Times New Roman" w:eastAsiaTheme="minorEastAsia" w:hAnsi="Times New Roman" w:cs="Times New Roman"/>
        </w:rPr>
        <w:t>phenomena</w:t>
      </w:r>
      <w:r w:rsidR="00C44DA3" w:rsidRPr="00214F8F">
        <w:rPr>
          <w:rFonts w:ascii="Times New Roman" w:eastAsiaTheme="minorEastAsia" w:hAnsi="Times New Roman" w:cs="Times New Roman"/>
        </w:rPr>
        <w:t xml:space="preserve"> is chemical reaction which is not justifying Thermodynamic equilibrium condition.</w:t>
      </w:r>
      <w:r w:rsidR="00737834" w:rsidRPr="00214F8F">
        <w:rPr>
          <w:rFonts w:ascii="Times New Roman" w:eastAsiaTheme="minorEastAsia" w:hAnsi="Times New Roman" w:cs="Times New Roman"/>
        </w:rPr>
        <w:t xml:space="preserve"> </w:t>
      </w:r>
    </w:p>
    <w:p w14:paraId="07ED5466" w14:textId="04779F9E" w:rsidR="0022335E" w:rsidRPr="00214F8F" w:rsidRDefault="008F1ED8" w:rsidP="0074059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214F8F">
        <w:rPr>
          <w:rFonts w:ascii="Times New Roman" w:hAnsi="Times New Roman" w:cs="Times New Roman"/>
        </w:rPr>
        <w:t xml:space="preserve">Exhaust </w:t>
      </w:r>
      <w:r w:rsidR="0022335E" w:rsidRPr="00214F8F">
        <w:rPr>
          <w:rFonts w:ascii="Times New Roman" w:hAnsi="Times New Roman" w:cs="Times New Roman"/>
        </w:rPr>
        <w:t xml:space="preserve">is replaced by equivalent amount of heat </w:t>
      </w:r>
      <w:r w:rsidRPr="00214F8F">
        <w:rPr>
          <w:rFonts w:ascii="Times New Roman" w:hAnsi="Times New Roman" w:cs="Times New Roman"/>
        </w:rPr>
        <w:t xml:space="preserve">Rejection </w:t>
      </w:r>
      <w:r w:rsidR="0022335E" w:rsidRPr="00214F8F">
        <w:rPr>
          <w:rFonts w:ascii="Times New Roman" w:hAnsi="Times New Roman" w:cs="Times New Roman"/>
        </w:rPr>
        <w:t>process.</w:t>
      </w:r>
    </w:p>
    <w:p w14:paraId="7C331D6D" w14:textId="5F572B57" w:rsidR="00C84560" w:rsidRPr="00214F8F" w:rsidRDefault="00F1245E" w:rsidP="0074059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</w:rPr>
      </w:pPr>
      <w:r w:rsidRPr="00214F8F">
        <w:rPr>
          <w:rFonts w:ascii="Times New Roman" w:hAnsi="Times New Roman" w:cs="Times New Roman"/>
        </w:rPr>
        <w:t xml:space="preserve">Compression and expansion </w:t>
      </w:r>
      <w:r w:rsidR="00FD4DC6" w:rsidRPr="00214F8F">
        <w:rPr>
          <w:rFonts w:ascii="Times New Roman" w:hAnsi="Times New Roman" w:cs="Times New Roman"/>
        </w:rPr>
        <w:t>are</w:t>
      </w:r>
      <w:r w:rsidRPr="00214F8F">
        <w:rPr>
          <w:rFonts w:ascii="Times New Roman" w:hAnsi="Times New Roman" w:cs="Times New Roman"/>
        </w:rPr>
        <w:t xml:space="preserve"> considered to be reversible adiabatic processes but actual process is irreversible.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B05019" w:rsidRPr="00214F8F" w14:paraId="51591D7F" w14:textId="77777777" w:rsidTr="00B05019">
        <w:tc>
          <w:tcPr>
            <w:tcW w:w="5228" w:type="dxa"/>
          </w:tcPr>
          <w:p w14:paraId="74F690B9" w14:textId="5D5A8B58" w:rsidR="00B05019" w:rsidRPr="00214F8F" w:rsidRDefault="006E202B" w:rsidP="00B05019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Reversible Processes are Very </w:t>
            </w:r>
            <w:r w:rsidR="009475A7" w:rsidRPr="00214F8F">
              <w:rPr>
                <w:rFonts w:ascii="Times New Roman" w:hAnsi="Times New Roman" w:cs="Times New Roman"/>
              </w:rPr>
              <w:t>S</w:t>
            </w:r>
            <w:r w:rsidRPr="00214F8F">
              <w:rPr>
                <w:rFonts w:ascii="Times New Roman" w:hAnsi="Times New Roman" w:cs="Times New Roman"/>
              </w:rPr>
              <w:t>low process.</w:t>
            </w:r>
          </w:p>
        </w:tc>
        <w:tc>
          <w:tcPr>
            <w:tcW w:w="5228" w:type="dxa"/>
          </w:tcPr>
          <w:p w14:paraId="321B0344" w14:textId="2FB75311" w:rsidR="00B05019" w:rsidRPr="00214F8F" w:rsidRDefault="0053792A" w:rsidP="00B05019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Adiabatic Processes are Very </w:t>
            </w:r>
            <w:r w:rsidR="00FF3F68" w:rsidRPr="00214F8F">
              <w:rPr>
                <w:rFonts w:ascii="Times New Roman" w:hAnsi="Times New Roman" w:cs="Times New Roman"/>
              </w:rPr>
              <w:t xml:space="preserve">Fast </w:t>
            </w:r>
            <w:r w:rsidRPr="00214F8F">
              <w:rPr>
                <w:rFonts w:ascii="Times New Roman" w:hAnsi="Times New Roman" w:cs="Times New Roman"/>
              </w:rPr>
              <w:t>process.</w:t>
            </w:r>
          </w:p>
        </w:tc>
      </w:tr>
    </w:tbl>
    <w:p w14:paraId="282FD7CA" w14:textId="6710DA03" w:rsidR="00F1245E" w:rsidRPr="00214F8F" w:rsidRDefault="00F1245E" w:rsidP="00B05019">
      <w:pPr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5046D9" w:rsidRPr="00214F8F" w14:paraId="30C01011" w14:textId="77777777" w:rsidTr="005046D9">
        <w:tc>
          <w:tcPr>
            <w:tcW w:w="5228" w:type="dxa"/>
          </w:tcPr>
          <w:p w14:paraId="4F9FADEF" w14:textId="0CF90AA1" w:rsidR="005046D9" w:rsidRPr="00214F8F" w:rsidRDefault="008E3DAD" w:rsidP="00B05019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Brayton Cycle:</w:t>
            </w:r>
            <w:r w:rsidR="00704FB2" w:rsidRPr="00214F8F">
              <w:rPr>
                <w:rFonts w:ascii="Times New Roman" w:hAnsi="Times New Roman" w:cs="Times New Roman"/>
              </w:rPr>
              <w:t xml:space="preserve"> Centrifugal Components are used.</w:t>
            </w:r>
          </w:p>
        </w:tc>
        <w:tc>
          <w:tcPr>
            <w:tcW w:w="5228" w:type="dxa"/>
          </w:tcPr>
          <w:p w14:paraId="3BE08E4E" w14:textId="562399CB" w:rsidR="005046D9" w:rsidRPr="00214F8F" w:rsidRDefault="00704FB2" w:rsidP="00B05019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Joule’s Cycle:</w:t>
            </w:r>
            <w:r w:rsidR="003020C4" w:rsidRPr="00214F8F">
              <w:rPr>
                <w:rFonts w:ascii="Times New Roman" w:hAnsi="Times New Roman" w:cs="Times New Roman"/>
              </w:rPr>
              <w:t xml:space="preserve"> Reciprocating component are used.</w:t>
            </w:r>
          </w:p>
        </w:tc>
      </w:tr>
    </w:tbl>
    <w:p w14:paraId="6B1A9DD6" w14:textId="66BB72CE" w:rsidR="00537A38" w:rsidRPr="00214F8F" w:rsidRDefault="00245329" w:rsidP="007266F7">
      <w:pPr>
        <w:spacing w:before="240" w:after="0"/>
        <w:rPr>
          <w:rFonts w:ascii="Times New Roman" w:hAnsi="Times New Roman" w:cs="Times New Roman"/>
          <w:b/>
          <w:bCs/>
        </w:rPr>
      </w:pPr>
      <w:r w:rsidRPr="00214F8F">
        <w:rPr>
          <w:rFonts w:ascii="Times New Roman" w:hAnsi="Times New Roman" w:cs="Times New Roman"/>
          <w:b/>
          <w:bCs/>
        </w:rPr>
        <w:t>SIMPLE</w:t>
      </w:r>
      <w:r w:rsidR="00C23AA5" w:rsidRPr="00214F8F">
        <w:rPr>
          <w:rFonts w:ascii="Times New Roman" w:hAnsi="Times New Roman" w:cs="Times New Roman"/>
          <w:b/>
          <w:bCs/>
        </w:rPr>
        <w:t>/ OPEN</w:t>
      </w:r>
      <w:r w:rsidRPr="00214F8F">
        <w:rPr>
          <w:rFonts w:ascii="Times New Roman" w:hAnsi="Times New Roman" w:cs="Times New Roman"/>
          <w:b/>
          <w:bCs/>
        </w:rPr>
        <w:t xml:space="preserve"> BRAYTON CYCLE: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20833" w:rsidRPr="00214F8F" w14:paraId="464B76A0" w14:textId="77777777" w:rsidTr="00120833">
        <w:tc>
          <w:tcPr>
            <w:tcW w:w="5228" w:type="dxa"/>
          </w:tcPr>
          <w:p w14:paraId="5F944999" w14:textId="11762559" w:rsidR="00120833" w:rsidRPr="00214F8F" w:rsidRDefault="00230563" w:rsidP="00CE2EC1">
            <w:pPr>
              <w:tabs>
                <w:tab w:val="left" w:pos="3143"/>
              </w:tabs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1-2: </w:t>
            </w:r>
            <w:r w:rsidR="00C23AA5" w:rsidRPr="00214F8F">
              <w:rPr>
                <w:rFonts w:ascii="Times New Roman" w:hAnsi="Times New Roman" w:cs="Times New Roman"/>
              </w:rPr>
              <w:t>Rev. Adiabatic</w:t>
            </w:r>
            <w:r w:rsidR="00CE2EC1" w:rsidRPr="00214F8F">
              <w:rPr>
                <w:rFonts w:ascii="Times New Roman" w:hAnsi="Times New Roman" w:cs="Times New Roman"/>
              </w:rPr>
              <w:t xml:space="preserve"> (Isentropic)</w:t>
            </w:r>
            <w:r w:rsidR="00C23AA5" w:rsidRPr="00214F8F">
              <w:rPr>
                <w:rFonts w:ascii="Times New Roman" w:hAnsi="Times New Roman" w:cs="Times New Roman"/>
              </w:rPr>
              <w:t xml:space="preserve"> </w:t>
            </w:r>
            <w:r w:rsidR="00CE2EC1" w:rsidRPr="00214F8F">
              <w:rPr>
                <w:rFonts w:ascii="Times New Roman" w:hAnsi="Times New Roman" w:cs="Times New Roman"/>
              </w:rPr>
              <w:t>Compression</w:t>
            </w:r>
          </w:p>
        </w:tc>
        <w:tc>
          <w:tcPr>
            <w:tcW w:w="5228" w:type="dxa"/>
          </w:tcPr>
          <w:p w14:paraId="56D86299" w14:textId="55D7A4E9" w:rsidR="00120833" w:rsidRPr="00214F8F" w:rsidRDefault="00402E8D" w:rsidP="00CC4CA0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2-3: </w:t>
            </w:r>
            <w:r w:rsidR="00F54A58" w:rsidRPr="00214F8F">
              <w:rPr>
                <w:rFonts w:ascii="Times New Roman" w:hAnsi="Times New Roman" w:cs="Times New Roman"/>
              </w:rPr>
              <w:t>Constant pressure Heat Addition.</w:t>
            </w:r>
          </w:p>
        </w:tc>
      </w:tr>
      <w:tr w:rsidR="00F54A58" w:rsidRPr="00214F8F" w14:paraId="71BB1AED" w14:textId="77777777" w:rsidTr="00120833">
        <w:tc>
          <w:tcPr>
            <w:tcW w:w="5228" w:type="dxa"/>
          </w:tcPr>
          <w:p w14:paraId="775A510C" w14:textId="3CA97CE1" w:rsidR="00F54A58" w:rsidRPr="00214F8F" w:rsidRDefault="00440B47" w:rsidP="00CE2EC1">
            <w:pPr>
              <w:tabs>
                <w:tab w:val="left" w:pos="3143"/>
              </w:tabs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3-4: </w:t>
            </w:r>
            <w:r w:rsidR="001F2485" w:rsidRPr="00214F8F">
              <w:rPr>
                <w:rFonts w:ascii="Times New Roman" w:hAnsi="Times New Roman" w:cs="Times New Roman"/>
              </w:rPr>
              <w:t xml:space="preserve">Rev. Adiabatic (Isentropic) </w:t>
            </w:r>
            <w:r w:rsidR="00675B1C" w:rsidRPr="00214F8F">
              <w:rPr>
                <w:rFonts w:ascii="Times New Roman" w:hAnsi="Times New Roman" w:cs="Times New Roman"/>
              </w:rPr>
              <w:t>Expansion</w:t>
            </w:r>
          </w:p>
        </w:tc>
        <w:tc>
          <w:tcPr>
            <w:tcW w:w="5228" w:type="dxa"/>
          </w:tcPr>
          <w:p w14:paraId="5EE4270E" w14:textId="75A868FD" w:rsidR="00F54A58" w:rsidRPr="00214F8F" w:rsidRDefault="00586632" w:rsidP="00CC4CA0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4-1: </w:t>
            </w:r>
            <w:r w:rsidR="007A684B" w:rsidRPr="00214F8F">
              <w:rPr>
                <w:rFonts w:ascii="Times New Roman" w:hAnsi="Times New Roman" w:cs="Times New Roman"/>
              </w:rPr>
              <w:t xml:space="preserve">Constant pressure heat </w:t>
            </w:r>
            <w:r w:rsidR="002116C5" w:rsidRPr="00214F8F">
              <w:rPr>
                <w:rFonts w:ascii="Times New Roman" w:hAnsi="Times New Roman" w:cs="Times New Roman"/>
              </w:rPr>
              <w:t>R</w:t>
            </w:r>
            <w:r w:rsidR="007A684B" w:rsidRPr="00214F8F">
              <w:rPr>
                <w:rFonts w:ascii="Times New Roman" w:hAnsi="Times New Roman" w:cs="Times New Roman"/>
              </w:rPr>
              <w:t>ejection</w:t>
            </w:r>
            <w:r w:rsidR="002116C5" w:rsidRPr="00214F8F">
              <w:rPr>
                <w:rFonts w:ascii="Times New Roman" w:hAnsi="Times New Roman" w:cs="Times New Roman"/>
              </w:rPr>
              <w:t>.</w:t>
            </w:r>
          </w:p>
        </w:tc>
      </w:tr>
    </w:tbl>
    <w:p w14:paraId="0A355B10" w14:textId="4C5D293B" w:rsidR="00537A38" w:rsidRPr="00214F8F" w:rsidRDefault="00537A38" w:rsidP="00CC4CA0">
      <w:pPr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160957" w:rsidRPr="00214F8F" w14:paraId="10912C6F" w14:textId="77777777" w:rsidTr="00160957">
        <w:tc>
          <w:tcPr>
            <w:tcW w:w="5228" w:type="dxa"/>
          </w:tcPr>
          <w:p w14:paraId="6D716D0A" w14:textId="2FFDBDA2" w:rsidR="00160957" w:rsidRPr="00214F8F" w:rsidRDefault="008E62DE" w:rsidP="00CC4CA0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</w:rPr>
                      <m:t>in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CV</m:t>
                    </m:r>
                  </m:e>
                </m:d>
              </m:oMath>
            </m:oMathPara>
          </w:p>
        </w:tc>
        <w:tc>
          <w:tcPr>
            <w:tcW w:w="5228" w:type="dxa"/>
          </w:tcPr>
          <w:p w14:paraId="3370FC70" w14:textId="6C890C30" w:rsidR="00160957" w:rsidRPr="00214F8F" w:rsidRDefault="008E62DE" w:rsidP="00CC4CA0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net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</m:t>
                    </m:r>
                  </m:sub>
                </m:sSub>
              </m:oMath>
            </m:oMathPara>
          </w:p>
        </w:tc>
      </w:tr>
    </w:tbl>
    <w:p w14:paraId="2D03A82F" w14:textId="77777777" w:rsidR="00160957" w:rsidRPr="00214F8F" w:rsidRDefault="00160957" w:rsidP="00CC4CA0">
      <w:pPr>
        <w:spacing w:after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67"/>
        <w:gridCol w:w="3389"/>
      </w:tblGrid>
      <w:tr w:rsidR="009B7D94" w:rsidRPr="00214F8F" w14:paraId="7CA02C65" w14:textId="77777777" w:rsidTr="009B7D94">
        <w:tc>
          <w:tcPr>
            <w:tcW w:w="7508" w:type="dxa"/>
          </w:tcPr>
          <w:p w14:paraId="1677D211" w14:textId="229D0440" w:rsidR="009B7D94" w:rsidRPr="00214F8F" w:rsidRDefault="002C2AF0" w:rsidP="00CC4CA0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CB8CB4F" wp14:editId="28F6F134">
                  <wp:extent cx="4484536" cy="11525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828" b="16569"/>
                          <a:stretch/>
                        </pic:blipFill>
                        <pic:spPr bwMode="auto">
                          <a:xfrm>
                            <a:off x="0" y="0"/>
                            <a:ext cx="4517856" cy="1161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8" w:type="dxa"/>
          </w:tcPr>
          <w:p w14:paraId="57A04304" w14:textId="77777777" w:rsidR="009B7D94" w:rsidRPr="00214F8F" w:rsidRDefault="009B7D94" w:rsidP="00CC4CA0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F366E6D" wp14:editId="30B7EB30">
                  <wp:extent cx="2070825" cy="962108"/>
                  <wp:effectExtent l="0" t="0" r="5715" b="9525"/>
                  <wp:docPr id="3" name="Picture 3" descr="C:\Users\Shiva\AppData\Local\Microsoft\Windows\Temporary Internet Files\Content.MSO\A1EB987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Shiva\AppData\Local\Microsoft\Windows\Temporary Internet Files\Content.MSO\A1EB9871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096"/>
                          <a:stretch/>
                        </pic:blipFill>
                        <pic:spPr bwMode="auto">
                          <a:xfrm>
                            <a:off x="0" y="0"/>
                            <a:ext cx="2175662" cy="101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C29378" w14:textId="49F5819C" w:rsidR="009B7D94" w:rsidRPr="00214F8F" w:rsidRDefault="001D0259" w:rsidP="00CC4CA0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 xml:space="preserve">η Vs.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 for constant γ</m:t>
                </m:r>
              </m:oMath>
            </m:oMathPara>
          </w:p>
        </w:tc>
      </w:tr>
    </w:tbl>
    <w:p w14:paraId="2EE24E60" w14:textId="61804A86" w:rsidR="00E122E2" w:rsidRPr="00214F8F" w:rsidRDefault="00F97EFD" w:rsidP="007266F7">
      <w:pPr>
        <w:spacing w:before="240" w:after="0"/>
        <w:rPr>
          <w:rFonts w:ascii="Times New Roman" w:hAnsi="Times New Roman" w:cs="Times New Roman"/>
          <w:b/>
          <w:bCs/>
        </w:rPr>
      </w:pPr>
      <w:r w:rsidRPr="00214F8F">
        <w:rPr>
          <w:rFonts w:ascii="Times New Roman" w:hAnsi="Times New Roman" w:cs="Times New Roman"/>
          <w:b/>
          <w:bCs/>
        </w:rPr>
        <w:t>EFFICIENCY OF SIMPLE</w:t>
      </w:r>
      <w:r w:rsidR="0040166F" w:rsidRPr="00214F8F">
        <w:rPr>
          <w:rFonts w:ascii="Times New Roman" w:hAnsi="Times New Roman" w:cs="Times New Roman"/>
          <w:b/>
          <w:bCs/>
        </w:rPr>
        <w:t>/ OPEN</w:t>
      </w:r>
      <w:r w:rsidRPr="00214F8F">
        <w:rPr>
          <w:rFonts w:ascii="Times New Roman" w:hAnsi="Times New Roman" w:cs="Times New Roman"/>
          <w:b/>
          <w:bCs/>
        </w:rPr>
        <w:t xml:space="preserve"> BRAYTON CYCLE: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3"/>
        <w:gridCol w:w="3195"/>
        <w:gridCol w:w="5358"/>
      </w:tblGrid>
      <w:tr w:rsidR="00BF47FF" w:rsidRPr="00214F8F" w14:paraId="63CDF9CA" w14:textId="77777777" w:rsidTr="00745C80">
        <w:tc>
          <w:tcPr>
            <w:tcW w:w="5098" w:type="dxa"/>
            <w:gridSpan w:val="2"/>
          </w:tcPr>
          <w:p w14:paraId="323F5A8E" w14:textId="2C7EB1D5" w:rsidR="00B06936" w:rsidRPr="00214F8F" w:rsidRDefault="000B3A39" w:rsidP="00CC4CA0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2-3: </w:t>
            </w:r>
            <w:r w:rsidR="00B06936" w:rsidRPr="00214F8F">
              <w:rPr>
                <w:rFonts w:ascii="Times New Roman" w:hAnsi="Times New Roman" w:cs="Times New Roman"/>
              </w:rPr>
              <w:t>Form 1</w:t>
            </w:r>
            <w:r w:rsidR="00B06936" w:rsidRPr="00214F8F">
              <w:rPr>
                <w:rFonts w:ascii="Times New Roman" w:hAnsi="Times New Roman" w:cs="Times New Roman"/>
                <w:vertAlign w:val="superscript"/>
              </w:rPr>
              <w:t>st</w:t>
            </w:r>
            <w:r w:rsidR="00B06936" w:rsidRPr="00214F8F">
              <w:rPr>
                <w:rFonts w:ascii="Times New Roman" w:hAnsi="Times New Roman" w:cs="Times New Roman"/>
              </w:rPr>
              <w:t xml:space="preserve"> law of TD</w:t>
            </w:r>
            <w:r w:rsidR="00A46D65" w:rsidRPr="00214F8F">
              <w:rPr>
                <w:rFonts w:ascii="Times New Roman" w:hAnsi="Times New Roman" w:cs="Times New Roman"/>
              </w:rPr>
              <w:t xml:space="preserve"> and For Ideal Gas </w:t>
            </w:r>
            <m:oMath>
              <m:r>
                <w:rPr>
                  <w:rFonts w:ascii="Cambria Math" w:eastAsiaTheme="minorEastAsia" w:hAnsi="Cambria Math" w:cs="Times New Roman"/>
                </w:rPr>
                <m:t>dh=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</w:rPr>
                <m:t>dT</m:t>
              </m:r>
            </m:oMath>
          </w:p>
          <w:p w14:paraId="125567A8" w14:textId="6765190B" w:rsidR="004D54CE" w:rsidRPr="00214F8F" w:rsidRDefault="008E62DE" w:rsidP="00CC4CA0">
            <w:pPr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∵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 xml:space="preserve">ideal Gas </m:t>
                    </m:r>
                  </m:e>
                </m:d>
              </m:oMath>
            </m:oMathPara>
          </w:p>
        </w:tc>
        <w:tc>
          <w:tcPr>
            <w:tcW w:w="5358" w:type="dxa"/>
          </w:tcPr>
          <w:p w14:paraId="190CED83" w14:textId="69722D8E" w:rsidR="00B92F12" w:rsidRPr="00214F8F" w:rsidRDefault="003C7049" w:rsidP="00B92F12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4-1</w:t>
            </w:r>
            <w:r w:rsidR="00B92F12" w:rsidRPr="00214F8F">
              <w:rPr>
                <w:rFonts w:ascii="Times New Roman" w:hAnsi="Times New Roman" w:cs="Times New Roman"/>
              </w:rPr>
              <w:t xml:space="preserve">: </w:t>
            </w:r>
            <w:r w:rsidR="00E348A9" w:rsidRPr="00214F8F">
              <w:rPr>
                <w:rFonts w:ascii="Times New Roman" w:hAnsi="Times New Roman" w:cs="Times New Roman"/>
              </w:rPr>
              <w:t>Form 1</w:t>
            </w:r>
            <w:r w:rsidR="00E348A9" w:rsidRPr="00214F8F">
              <w:rPr>
                <w:rFonts w:ascii="Times New Roman" w:hAnsi="Times New Roman" w:cs="Times New Roman"/>
                <w:vertAlign w:val="superscript"/>
              </w:rPr>
              <w:t>st</w:t>
            </w:r>
            <w:r w:rsidR="00E348A9" w:rsidRPr="00214F8F">
              <w:rPr>
                <w:rFonts w:ascii="Times New Roman" w:hAnsi="Times New Roman" w:cs="Times New Roman"/>
              </w:rPr>
              <w:t xml:space="preserve"> law of TD and For Ideal Gas </w:t>
            </w:r>
            <m:oMath>
              <m:r>
                <w:rPr>
                  <w:rFonts w:ascii="Cambria Math" w:eastAsiaTheme="minorEastAsia" w:hAnsi="Cambria Math" w:cs="Times New Roman"/>
                </w:rPr>
                <m:t>dh=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</w:rPr>
                <m:t>dT</m:t>
              </m:r>
            </m:oMath>
          </w:p>
          <w:p w14:paraId="717655FF" w14:textId="361A2DE9" w:rsidR="00BF47FF" w:rsidRPr="00214F8F" w:rsidRDefault="008E62DE" w:rsidP="00B92F12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out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</w:tr>
      <w:tr w:rsidR="0022659A" w:rsidRPr="00214F8F" w14:paraId="457C3A7A" w14:textId="77777777" w:rsidTr="00745C80">
        <w:tc>
          <w:tcPr>
            <w:tcW w:w="5098" w:type="dxa"/>
            <w:gridSpan w:val="2"/>
          </w:tcPr>
          <w:p w14:paraId="3C3DE257" w14:textId="0BF9B3F2" w:rsidR="0022659A" w:rsidRPr="00214F8F" w:rsidRDefault="000243B3" w:rsidP="00B238EF">
            <w:pPr>
              <w:tabs>
                <w:tab w:val="left" w:pos="1791"/>
              </w:tabs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1-2</w:t>
            </w:r>
            <w:r w:rsidR="00D1049C" w:rsidRPr="00214F8F">
              <w:rPr>
                <w:rFonts w:ascii="Times New Roman" w:hAnsi="Times New Roman" w:cs="Times New Roman"/>
              </w:rPr>
              <w:t xml:space="preserve"> &amp; 3-4</w:t>
            </w:r>
            <w:r w:rsidRPr="00214F8F">
              <w:rPr>
                <w:rFonts w:ascii="Times New Roman" w:hAnsi="Times New Roman" w:cs="Times New Roman"/>
              </w:rPr>
              <w:t>:</w:t>
            </w:r>
            <w:r w:rsidR="00B238EF" w:rsidRPr="00214F8F">
              <w:rPr>
                <w:rFonts w:ascii="Times New Roman" w:hAnsi="Times New Roman" w:cs="Times New Roman"/>
              </w:rPr>
              <w:t xml:space="preserve"> Rev. Adiabatic</w:t>
            </w:r>
            <w:r w:rsidR="00D1049C" w:rsidRPr="00214F8F">
              <w:rPr>
                <w:rFonts w:ascii="Times New Roman" w:hAnsi="Times New Roman" w:cs="Times New Roman"/>
              </w:rPr>
              <w:t xml:space="preserve"> </w:t>
            </w:r>
            <w:r w:rsidR="00B238EF" w:rsidRPr="00214F8F">
              <w:rPr>
                <w:rFonts w:ascii="Times New Roman" w:hAnsi="Times New Roman" w:cs="Times New Roman"/>
              </w:rPr>
              <w:t>Comp</w:t>
            </w:r>
            <w:r w:rsidR="00D1049C" w:rsidRPr="00214F8F">
              <w:rPr>
                <w:rFonts w:ascii="Times New Roman" w:hAnsi="Times New Roman" w:cs="Times New Roman"/>
              </w:rPr>
              <w:t>ression &amp; expansion,</w:t>
            </w:r>
          </w:p>
          <w:p w14:paraId="46C3670C" w14:textId="402F568C" w:rsidR="0079429C" w:rsidRPr="00214F8F" w:rsidRDefault="008E62DE" w:rsidP="00CC4CA0">
            <w:pPr>
              <w:rPr>
                <w:rFonts w:ascii="Times New Roman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γ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γ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358" w:type="dxa"/>
          </w:tcPr>
          <w:p w14:paraId="34A1269C" w14:textId="55C160F2" w:rsidR="0022659A" w:rsidRPr="00214F8F" w:rsidRDefault="005232BD" w:rsidP="00B92F12">
            <w:pPr>
              <w:rPr>
                <w:rFonts w:ascii="Times New Roman" w:eastAsiaTheme="minorEastAsia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Pressure Ratio,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h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=</m:t>
              </m:r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>=</m:t>
              </m:r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</m:den>
              </m:f>
            </m:oMath>
          </w:p>
          <w:p w14:paraId="515503B6" w14:textId="2552F748" w:rsidR="0011167E" w:rsidRPr="00214F8F" w:rsidRDefault="0011167E" w:rsidP="00B92F12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η=1-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out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γ-1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γ</m:t>
                            </m:r>
                          </m:den>
                        </m:f>
                      </m:sup>
                    </m:sSup>
                  </m:den>
                </m:f>
              </m:oMath>
            </m:oMathPara>
          </w:p>
        </w:tc>
      </w:tr>
      <w:tr w:rsidR="00CC1A1C" w:rsidRPr="00214F8F" w14:paraId="38CA7FFD" w14:textId="77777777" w:rsidTr="00745C80">
        <w:tc>
          <w:tcPr>
            <w:tcW w:w="1903" w:type="dxa"/>
          </w:tcPr>
          <w:p w14:paraId="607768F4" w14:textId="7B7D9926" w:rsidR="00CC1A1C" w:rsidRPr="00214F8F" w:rsidRDefault="002B2A5E" w:rsidP="00CC4CA0">
            <w:pPr>
              <w:rPr>
                <w:rFonts w:ascii="Times New Roman" w:hAnsi="Times New Roman" w:cs="Times New Roman"/>
                <w:b/>
                <w:bCs/>
              </w:rPr>
            </w:pPr>
            <w:r w:rsidRPr="00214F8F">
              <w:rPr>
                <w:rFonts w:ascii="Times New Roman" w:hAnsi="Times New Roman" w:cs="Times New Roman"/>
                <w:b/>
                <w:bCs/>
              </w:rPr>
              <w:t>CONCLUSIONS:</w:t>
            </w:r>
          </w:p>
          <w:p w14:paraId="1F8F5DD5" w14:textId="77777777" w:rsidR="00CC1A1C" w:rsidRPr="00214F8F" w:rsidRDefault="00CC1A1C" w:rsidP="00770BEC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bCs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γ</m:t>
              </m:r>
              <m:r>
                <w:rPr>
                  <w:rFonts w:ascii="Cambria Math" w:hAnsi="Cambria Math" w:cs="Times New Roman"/>
                </w:rPr>
                <m:t>↑⇒</m:t>
              </m:r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η</m:t>
              </m:r>
              <m:r>
                <w:rPr>
                  <w:rFonts w:ascii="Cambria Math" w:hAnsi="Cambria Math" w:cs="Times New Roman"/>
                </w:rPr>
                <m:t>↑</m:t>
              </m:r>
            </m:oMath>
          </w:p>
          <w:p w14:paraId="2E46AD21" w14:textId="6E210F1B" w:rsidR="00CC1A1C" w:rsidRPr="00214F8F" w:rsidRDefault="008E62DE" w:rsidP="00770BEC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b/>
                <w:bCs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 w:cs="Times New Roman"/>
                </w:rPr>
                <m:t>↑⇒</m:t>
              </m:r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η</m:t>
              </m:r>
              <m:r>
                <w:rPr>
                  <w:rFonts w:ascii="Cambria Math" w:hAnsi="Cambria Math" w:cs="Times New Roman"/>
                </w:rPr>
                <m:t>↑</m:t>
              </m:r>
            </m:oMath>
          </w:p>
        </w:tc>
        <w:tc>
          <w:tcPr>
            <w:tcW w:w="8553" w:type="dxa"/>
            <w:gridSpan w:val="2"/>
          </w:tcPr>
          <w:p w14:paraId="21F1E2C3" w14:textId="77777777" w:rsidR="00E06135" w:rsidRPr="00214F8F" w:rsidRDefault="004020A3" w:rsidP="00B92F12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  <w:b/>
                <w:bCs/>
              </w:rPr>
              <w:t>LIMITATION OF OPEN BRAYTON CYCLE:</w:t>
            </w:r>
            <w:r w:rsidRPr="00214F8F">
              <w:rPr>
                <w:rFonts w:ascii="Times New Roman" w:hAnsi="Times New Roman" w:cs="Times New Roman"/>
              </w:rPr>
              <w:t xml:space="preserve"> </w:t>
            </w:r>
          </w:p>
          <w:p w14:paraId="66A1DA14" w14:textId="0E4B5248" w:rsidR="00D47357" w:rsidRPr="00214F8F" w:rsidRDefault="00CC1A1C" w:rsidP="00423EFA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Air </w:t>
            </w:r>
            <w:r w:rsidR="00E72AF0" w:rsidRPr="00214F8F">
              <w:rPr>
                <w:rFonts w:ascii="Times New Roman" w:hAnsi="Times New Roman" w:cs="Times New Roman"/>
              </w:rPr>
              <w:t xml:space="preserve">is the only fluid to be </w:t>
            </w:r>
            <w:r w:rsidRPr="00214F8F">
              <w:rPr>
                <w:rFonts w:ascii="Times New Roman" w:hAnsi="Times New Roman" w:cs="Times New Roman"/>
              </w:rPr>
              <w:t>used as working fluid</w:t>
            </w:r>
            <w:r w:rsidR="004C75A9" w:rsidRPr="00214F8F">
              <w:rPr>
                <w:rFonts w:ascii="Times New Roman" w:hAnsi="Times New Roman" w:cs="Times New Roman"/>
              </w:rPr>
              <w:t xml:space="preserve"> so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γ</m:t>
              </m:r>
            </m:oMath>
            <w:r w:rsidR="00921EB9" w:rsidRPr="00214F8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is limited to 1.4</w:t>
            </w:r>
            <w:r w:rsidRPr="00214F8F">
              <w:rPr>
                <w:rFonts w:ascii="Times New Roman" w:hAnsi="Times New Roman" w:cs="Times New Roman"/>
              </w:rPr>
              <w:t xml:space="preserve">. </w:t>
            </w:r>
          </w:p>
          <w:p w14:paraId="075353DC" w14:textId="5C5A2F3C" w:rsidR="00D941E7" w:rsidRPr="00214F8F" w:rsidRDefault="00D47357" w:rsidP="00D47357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Only </w:t>
            </w:r>
            <w:r w:rsidR="00CC1A1C" w:rsidRPr="00214F8F">
              <w:rPr>
                <w:rFonts w:ascii="Times New Roman" w:hAnsi="Times New Roman" w:cs="Times New Roman"/>
              </w:rPr>
              <w:t xml:space="preserve">good quality of fuel </w:t>
            </w:r>
            <w:r w:rsidRPr="00214F8F">
              <w:rPr>
                <w:rFonts w:ascii="Times New Roman" w:hAnsi="Times New Roman" w:cs="Times New Roman"/>
              </w:rPr>
              <w:t>can be used because mixture passes through turbine</w:t>
            </w:r>
            <w:r w:rsidR="00CC1A1C" w:rsidRPr="00214F8F">
              <w:rPr>
                <w:rFonts w:ascii="Times New Roman" w:hAnsi="Times New Roman" w:cs="Times New Roman"/>
              </w:rPr>
              <w:t>.</w:t>
            </w:r>
          </w:p>
          <w:p w14:paraId="17C9EE5F" w14:textId="77F7616C" w:rsidR="00CC1A1C" w:rsidRPr="00214F8F" w:rsidRDefault="00802902" w:rsidP="001F7C35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  <w:b/>
                <w:bCs/>
              </w:rPr>
              <w:t>ADVANTAGES:</w:t>
            </w:r>
            <w:r w:rsidR="001F7C35" w:rsidRPr="00214F8F">
              <w:rPr>
                <w:rFonts w:ascii="Times New Roman" w:hAnsi="Times New Roman" w:cs="Times New Roman"/>
              </w:rPr>
              <w:t xml:space="preserve"> </w:t>
            </w:r>
            <w:r w:rsidR="00586A03" w:rsidRPr="00214F8F">
              <w:rPr>
                <w:rFonts w:ascii="Times New Roman" w:hAnsi="Times New Roman" w:cs="Times New Roman"/>
              </w:rPr>
              <w:t>W</w:t>
            </w:r>
            <w:r w:rsidR="00CC1A1C" w:rsidRPr="00214F8F">
              <w:rPr>
                <w:rFonts w:ascii="Times New Roman" w:hAnsi="Times New Roman" w:cs="Times New Roman"/>
              </w:rPr>
              <w:t>eight is</w:t>
            </w:r>
            <w:r w:rsidR="005F6BCA" w:rsidRPr="00214F8F">
              <w:rPr>
                <w:rFonts w:ascii="Times New Roman" w:hAnsi="Times New Roman" w:cs="Times New Roman"/>
              </w:rPr>
              <w:t xml:space="preserve"> very</w:t>
            </w:r>
            <w:r w:rsidR="00CC1A1C" w:rsidRPr="00214F8F">
              <w:rPr>
                <w:rFonts w:ascii="Times New Roman" w:hAnsi="Times New Roman" w:cs="Times New Roman"/>
              </w:rPr>
              <w:t xml:space="preserve"> less so power to weight ratio is very high.</w:t>
            </w:r>
          </w:p>
        </w:tc>
      </w:tr>
    </w:tbl>
    <w:p w14:paraId="24F66A7B" w14:textId="77777777" w:rsidR="007266F7" w:rsidRPr="00214F8F" w:rsidRDefault="007266F7" w:rsidP="000125AE">
      <w:pPr>
        <w:tabs>
          <w:tab w:val="left" w:pos="2492"/>
        </w:tabs>
        <w:spacing w:after="0"/>
        <w:rPr>
          <w:rFonts w:ascii="Times New Roman" w:hAnsi="Times New Roman" w:cs="Times New Roman"/>
          <w:b/>
          <w:bCs/>
        </w:rPr>
      </w:pPr>
    </w:p>
    <w:p w14:paraId="1051A1F4" w14:textId="4B2EF947" w:rsidR="00E122E2" w:rsidRPr="00214F8F" w:rsidRDefault="00A44E9B" w:rsidP="000125AE">
      <w:pPr>
        <w:tabs>
          <w:tab w:val="left" w:pos="2492"/>
        </w:tabs>
        <w:spacing w:after="0"/>
        <w:rPr>
          <w:rFonts w:ascii="Times New Roman" w:hAnsi="Times New Roman" w:cs="Times New Roman"/>
        </w:rPr>
      </w:pPr>
      <w:r w:rsidRPr="00214F8F">
        <w:rPr>
          <w:rFonts w:ascii="Times New Roman" w:hAnsi="Times New Roman" w:cs="Times New Roman"/>
          <w:b/>
          <w:bCs/>
        </w:rPr>
        <w:t>CLOSED</w:t>
      </w:r>
      <w:r w:rsidRPr="00214F8F">
        <w:rPr>
          <w:rFonts w:ascii="Times New Roman" w:hAnsi="Times New Roman" w:cs="Times New Roman"/>
        </w:rPr>
        <w:t xml:space="preserve"> </w:t>
      </w:r>
      <w:r w:rsidR="000125AE" w:rsidRPr="00214F8F">
        <w:rPr>
          <w:rFonts w:ascii="Times New Roman" w:hAnsi="Times New Roman" w:cs="Times New Roman"/>
          <w:b/>
          <w:bCs/>
        </w:rPr>
        <w:t>BRAYTON CYCLE:</w:t>
      </w:r>
      <w:r w:rsidR="007266F7" w:rsidRPr="00214F8F">
        <w:rPr>
          <w:rFonts w:ascii="Times New Roman" w:hAnsi="Times New Roman" w:cs="Times New Roman"/>
          <w:b/>
          <w:bCs/>
        </w:rPr>
        <w:t xml:space="preserve"> </w:t>
      </w:r>
      <w:r w:rsidR="007266F7" w:rsidRPr="00214F8F">
        <w:rPr>
          <w:rFonts w:ascii="Times New Roman" w:hAnsi="Times New Roman" w:cs="Times New Roman"/>
        </w:rPr>
        <w:t xml:space="preserve">It’s used to overcome the limitation of </w:t>
      </w:r>
      <w:r w:rsidR="00D748E3" w:rsidRPr="00214F8F">
        <w:rPr>
          <w:rFonts w:ascii="Times New Roman" w:hAnsi="Times New Roman" w:cs="Times New Roman"/>
        </w:rPr>
        <w:t xml:space="preserve">open </w:t>
      </w:r>
      <w:r w:rsidR="00D9516C" w:rsidRPr="00214F8F">
        <w:rPr>
          <w:rFonts w:ascii="Times New Roman" w:hAnsi="Times New Roman" w:cs="Times New Roman"/>
        </w:rPr>
        <w:t>Brayton</w:t>
      </w:r>
      <w:r w:rsidR="00D748E3" w:rsidRPr="00214F8F">
        <w:rPr>
          <w:rFonts w:ascii="Times New Roman" w:hAnsi="Times New Roman" w:cs="Times New Roman"/>
        </w:rPr>
        <w:t xml:space="preserve"> cycle.</w:t>
      </w:r>
    </w:p>
    <w:p w14:paraId="6B5C893F" w14:textId="77777777" w:rsidR="0052430B" w:rsidRPr="00214F8F" w:rsidRDefault="0052430B" w:rsidP="0052430B">
      <w:pPr>
        <w:tabs>
          <w:tab w:val="left" w:pos="2492"/>
        </w:tabs>
        <w:rPr>
          <w:rFonts w:ascii="Times New Roman" w:hAnsi="Times New Roman" w:cs="Times New Roman"/>
        </w:rPr>
      </w:pPr>
      <w:r w:rsidRPr="00214F8F">
        <w:rPr>
          <w:rFonts w:ascii="Times New Roman" w:hAnsi="Times New Roman" w:cs="Times New Roman"/>
        </w:rPr>
        <w:t xml:space="preserve">Working fluid is helium. And heat supplied to </w:t>
      </w:r>
      <m:oMath>
        <m:r>
          <w:rPr>
            <w:rFonts w:ascii="Cambria Math" w:hAnsi="Cambria Math" w:cs="Times New Roman"/>
          </w:rPr>
          <m:t>He</m:t>
        </m:r>
      </m:oMath>
      <w:r w:rsidRPr="00214F8F">
        <w:rPr>
          <w:rFonts w:ascii="Times New Roman" w:hAnsi="Times New Roman" w:cs="Times New Roman"/>
        </w:rPr>
        <w:t xml:space="preserve"> by combustion chamber. And heat is rejected using heat exchanger.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80"/>
        <w:gridCol w:w="2676"/>
      </w:tblGrid>
      <w:tr w:rsidR="009058E1" w:rsidRPr="00214F8F" w14:paraId="1A84E08E" w14:textId="77777777" w:rsidTr="002158B6">
        <w:tc>
          <w:tcPr>
            <w:tcW w:w="7780" w:type="dxa"/>
          </w:tcPr>
          <w:p w14:paraId="0425987C" w14:textId="77777777" w:rsidR="00FF7227" w:rsidRPr="00214F8F" w:rsidRDefault="009B3DB1" w:rsidP="000125AE">
            <w:pPr>
              <w:tabs>
                <w:tab w:val="left" w:pos="2492"/>
              </w:tabs>
              <w:rPr>
                <w:rFonts w:ascii="Times New Roman" w:hAnsi="Times New Roman" w:cs="Times New Roman"/>
                <w:b/>
                <w:bCs/>
              </w:rPr>
            </w:pPr>
            <w:r w:rsidRPr="00214F8F">
              <w:rPr>
                <w:rFonts w:ascii="Times New Roman" w:hAnsi="Times New Roman" w:cs="Times New Roman"/>
                <w:b/>
                <w:bCs/>
              </w:rPr>
              <w:lastRenderedPageBreak/>
              <w:t>ADVANTAGES:</w:t>
            </w:r>
          </w:p>
          <w:p w14:paraId="16E96207" w14:textId="77777777" w:rsidR="000D5205" w:rsidRPr="00214F8F" w:rsidRDefault="00FB5D8E" w:rsidP="00F27A14">
            <w:pPr>
              <w:pStyle w:val="ListParagraph"/>
              <w:numPr>
                <w:ilvl w:val="0"/>
                <w:numId w:val="4"/>
              </w:numPr>
              <w:tabs>
                <w:tab w:val="left" w:pos="2492"/>
              </w:tabs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14F8F">
              <w:rPr>
                <w:rFonts w:ascii="Times New Roman" w:hAnsi="Times New Roman" w:cs="Times New Roman"/>
              </w:rPr>
              <w:t xml:space="preserve">Any working fluid can be used which have higher value of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γ</m:t>
              </m:r>
            </m:oMath>
            <w:r w:rsidR="00671562" w:rsidRPr="00214F8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  <w:r w:rsidR="000555D8" w:rsidRPr="00214F8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E.g.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He</m:t>
              </m:r>
            </m:oMath>
          </w:p>
          <w:p w14:paraId="23504BAA" w14:textId="77777777" w:rsidR="0078347A" w:rsidRPr="00214F8F" w:rsidRDefault="00493B2D" w:rsidP="00F27A14">
            <w:pPr>
              <w:pStyle w:val="ListParagraph"/>
              <w:numPr>
                <w:ilvl w:val="0"/>
                <w:numId w:val="4"/>
              </w:numPr>
              <w:tabs>
                <w:tab w:val="left" w:pos="2492"/>
              </w:tabs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14F8F">
              <w:rPr>
                <w:rFonts w:ascii="Times New Roman" w:hAnsi="Times New Roman" w:cs="Times New Roman"/>
              </w:rPr>
              <w:t>Clean medium is used so, wear</w:t>
            </w:r>
            <w:r w:rsidR="00B4089F" w:rsidRPr="00214F8F">
              <w:rPr>
                <w:rFonts w:ascii="Times New Roman" w:hAnsi="Times New Roman" w:cs="Times New Roman"/>
              </w:rPr>
              <w:t>-</w:t>
            </w:r>
            <w:r w:rsidRPr="00214F8F">
              <w:rPr>
                <w:rFonts w:ascii="Times New Roman" w:hAnsi="Times New Roman" w:cs="Times New Roman"/>
              </w:rPr>
              <w:t>tear in turbine is less and life of turbine increases</w:t>
            </w:r>
            <w:r w:rsidR="000F7611" w:rsidRPr="00214F8F">
              <w:rPr>
                <w:rFonts w:ascii="Times New Roman" w:hAnsi="Times New Roman" w:cs="Times New Roman"/>
              </w:rPr>
              <w:t>.</w:t>
            </w:r>
          </w:p>
          <w:p w14:paraId="0CDFD078" w14:textId="77777777" w:rsidR="002F492A" w:rsidRPr="00214F8F" w:rsidRDefault="002F492A" w:rsidP="00F27A14">
            <w:pPr>
              <w:tabs>
                <w:tab w:val="left" w:pos="2492"/>
              </w:tabs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14F8F">
              <w:rPr>
                <w:rFonts w:ascii="Times New Roman" w:hAnsi="Times New Roman" w:cs="Times New Roman"/>
                <w:b/>
                <w:bCs/>
              </w:rPr>
              <w:t>DISADVANTAGES:</w:t>
            </w:r>
          </w:p>
          <w:p w14:paraId="12073B1A" w14:textId="77777777" w:rsidR="00A26A12" w:rsidRPr="00214F8F" w:rsidRDefault="00F022B4" w:rsidP="00F27A14">
            <w:pPr>
              <w:pStyle w:val="ListParagraph"/>
              <w:numPr>
                <w:ilvl w:val="0"/>
                <w:numId w:val="5"/>
              </w:numPr>
              <w:tabs>
                <w:tab w:val="left" w:pos="2492"/>
              </w:tabs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14F8F">
              <w:rPr>
                <w:rFonts w:ascii="Times New Roman" w:hAnsi="Times New Roman" w:cs="Times New Roman"/>
              </w:rPr>
              <w:t>Due to heat exchanger and cooling water weight of system becomes heavy. So, Power to weigh ratio decreases.</w:t>
            </w:r>
          </w:p>
          <w:p w14:paraId="2C1A5CCA" w14:textId="522CF915" w:rsidR="00F022B4" w:rsidRPr="00214F8F" w:rsidRDefault="000A6682" w:rsidP="00F27A14">
            <w:pPr>
              <w:pStyle w:val="ListParagraph"/>
              <w:numPr>
                <w:ilvl w:val="0"/>
                <w:numId w:val="5"/>
              </w:numPr>
              <w:tabs>
                <w:tab w:val="left" w:pos="2492"/>
              </w:tabs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14F8F">
              <w:rPr>
                <w:rFonts w:ascii="Times New Roman" w:hAnsi="Times New Roman" w:cs="Times New Roman"/>
              </w:rPr>
              <w:t>If heat exchanger is not used and exhaust of turbine directly supplied to compressor then system will not work.</w:t>
            </w:r>
          </w:p>
        </w:tc>
        <w:tc>
          <w:tcPr>
            <w:tcW w:w="2676" w:type="dxa"/>
          </w:tcPr>
          <w:p w14:paraId="0A66883A" w14:textId="719F58D2" w:rsidR="009058E1" w:rsidRPr="00214F8F" w:rsidRDefault="009058E1" w:rsidP="000125AE">
            <w:pPr>
              <w:tabs>
                <w:tab w:val="left" w:pos="2492"/>
              </w:tabs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4D835B" wp14:editId="4756D36E">
                  <wp:extent cx="1556385" cy="1343770"/>
                  <wp:effectExtent l="0" t="0" r="5715" b="889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72" r="4461"/>
                          <a:stretch/>
                        </pic:blipFill>
                        <pic:spPr bwMode="auto">
                          <a:xfrm>
                            <a:off x="0" y="0"/>
                            <a:ext cx="1590173" cy="1372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DAEC69" w14:textId="67502A9A" w:rsidR="009B140D" w:rsidRPr="00214F8F" w:rsidRDefault="007C547E" w:rsidP="006D17CD">
      <w:pPr>
        <w:tabs>
          <w:tab w:val="left" w:pos="2492"/>
        </w:tabs>
        <w:spacing w:before="240" w:after="0"/>
        <w:rPr>
          <w:rFonts w:ascii="Times New Roman" w:hAnsi="Times New Roman" w:cs="Times New Roman"/>
          <w:b/>
          <w:bCs/>
        </w:rPr>
      </w:pPr>
      <w:r w:rsidRPr="00214F8F">
        <w:rPr>
          <w:rFonts w:ascii="Times New Roman" w:hAnsi="Times New Roman" w:cs="Times New Roman"/>
          <w:b/>
          <w:bCs/>
        </w:rPr>
        <w:t>CONDITION OF MAXIMUM EFFICIECY: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5358"/>
      </w:tblGrid>
      <w:tr w:rsidR="006D23D0" w:rsidRPr="00214F8F" w14:paraId="6AF9AD15" w14:textId="77777777" w:rsidTr="009E00E4">
        <w:tc>
          <w:tcPr>
            <w:tcW w:w="5098" w:type="dxa"/>
          </w:tcPr>
          <w:p w14:paraId="1E6F084B" w14:textId="1BE5AACD" w:rsidR="006D23D0" w:rsidRPr="00214F8F" w:rsidRDefault="008E62DE" w:rsidP="000125AE">
            <w:pPr>
              <w:tabs>
                <w:tab w:val="left" w:pos="2492"/>
              </w:tabs>
              <w:rPr>
                <w:rFonts w:ascii="Times New Roman" w:eastAsiaTheme="minorEastAsia" w:hAnsi="Times New Roman" w:cs="Times New Roman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η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Carnot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η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Brayton</m:t>
                    </m:r>
                  </m:sub>
                </m:sSub>
              </m:oMath>
            </m:oMathPara>
          </w:p>
          <w:p w14:paraId="016060C0" w14:textId="7B557EA3" w:rsidR="006D23D0" w:rsidRPr="00214F8F" w:rsidRDefault="006D23D0" w:rsidP="00B47699">
            <w:pPr>
              <w:tabs>
                <w:tab w:val="left" w:pos="2492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1-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γ-1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γ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min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⇒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max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min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γ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γ-1</m:t>
                        </m:r>
                      </m:den>
                    </m:f>
                  </m:sup>
                </m:sSup>
              </m:oMath>
            </m:oMathPara>
          </w:p>
          <w:p w14:paraId="2F0F293C" w14:textId="696C5ED8" w:rsidR="00C959AC" w:rsidRPr="00214F8F" w:rsidRDefault="008E62DE" w:rsidP="00B47699">
            <w:pPr>
              <w:tabs>
                <w:tab w:val="left" w:pos="2492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max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min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358" w:type="dxa"/>
          </w:tcPr>
          <w:p w14:paraId="2D38830B" w14:textId="28AC322F" w:rsidR="006D23D0" w:rsidRPr="00214F8F" w:rsidRDefault="00A61F89" w:rsidP="000125AE">
            <w:pPr>
              <w:tabs>
                <w:tab w:val="left" w:pos="2492"/>
              </w:tabs>
              <w:rPr>
                <w:rFonts w:ascii="Times New Roman" w:hAnsi="Times New Roman" w:cs="Times New Roman"/>
                <w:b/>
                <w:bCs/>
              </w:rPr>
            </w:pPr>
            <w:r w:rsidRPr="00214F8F">
              <w:rPr>
                <w:rFonts w:ascii="Times New Roman" w:hAnsi="Times New Roman" w:cs="Times New Roman"/>
                <w:b/>
                <w:bCs/>
              </w:rPr>
              <w:t>NOTE:</w:t>
            </w:r>
            <w:r w:rsidR="001F689F" w:rsidRPr="00214F8F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F07222" w:rsidRPr="00214F8F">
              <w:rPr>
                <w:rFonts w:ascii="Times New Roman" w:hAnsi="Times New Roman" w:cs="Times New Roman"/>
              </w:rPr>
              <w:t xml:space="preserve">At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</m:oMath>
          </w:p>
          <w:p w14:paraId="3B277688" w14:textId="3FCD7D3A" w:rsidR="005D6BA8" w:rsidRPr="00214F8F" w:rsidRDefault="008E62DE" w:rsidP="000125AE">
            <w:pPr>
              <w:tabs>
                <w:tab w:val="left" w:pos="2492"/>
              </w:tabs>
              <w:rPr>
                <w:rFonts w:ascii="Times New Roman" w:eastAsiaTheme="minorEastAsia" w:hAnsi="Times New Roman" w:cs="Times New Roman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max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4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min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</w:rPr>
                  <m:t xml:space="preserve"> &amp; 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net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=0</m:t>
                </m:r>
              </m:oMath>
            </m:oMathPara>
          </w:p>
          <w:p w14:paraId="3FEFC7A9" w14:textId="77777777" w:rsidR="0045011F" w:rsidRPr="00214F8F" w:rsidRDefault="001F689F" w:rsidP="003C5530">
            <w:pPr>
              <w:tabs>
                <w:tab w:val="left" w:pos="2492"/>
              </w:tabs>
              <w:jc w:val="both"/>
              <w:rPr>
                <w:rFonts w:ascii="Times New Roman" w:eastAsiaTheme="minorEastAsia" w:hAnsi="Times New Roman" w:cs="Times New Roman"/>
              </w:rPr>
            </w:pPr>
            <w:r w:rsidRPr="00214F8F">
              <w:rPr>
                <w:rFonts w:ascii="Times New Roman" w:eastAsiaTheme="minorEastAsia" w:hAnsi="Times New Roman" w:cs="Times New Roman"/>
              </w:rPr>
              <w:t xml:space="preserve">For maximum efficiency,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net</m:t>
                  </m:r>
                </m:sub>
              </m:sSub>
              <m:r>
                <w:rPr>
                  <w:rFonts w:ascii="Cambria Math" w:hAnsi="Cambria Math" w:cs="Times New Roman"/>
                </w:rPr>
                <m:t>=0</m:t>
              </m:r>
            </m:oMath>
            <w:r w:rsidR="00F17093" w:rsidRPr="00214F8F">
              <w:rPr>
                <w:rFonts w:ascii="Times New Roman" w:eastAsiaTheme="minorEastAsia" w:hAnsi="Times New Roman" w:cs="Times New Roman"/>
              </w:rPr>
              <w:t xml:space="preserve"> because cycle becomes line.</w:t>
            </w:r>
            <w:r w:rsidR="0098593A" w:rsidRPr="00214F8F">
              <w:rPr>
                <w:rFonts w:ascii="Times New Roman" w:eastAsiaTheme="minorEastAsia" w:hAnsi="Times New Roman" w:cs="Times New Roman"/>
              </w:rPr>
              <w:t xml:space="preserve"> </w:t>
            </w:r>
            <w:r w:rsidR="00D92BC0" w:rsidRPr="00214F8F">
              <w:rPr>
                <w:rFonts w:ascii="Times New Roman" w:eastAsiaTheme="minorEastAsia" w:hAnsi="Times New Roman" w:cs="Times New Roman"/>
              </w:rPr>
              <w:t>H</w:t>
            </w:r>
            <w:r w:rsidR="0098593A" w:rsidRPr="00214F8F">
              <w:rPr>
                <w:rFonts w:ascii="Times New Roman" w:eastAsiaTheme="minorEastAsia" w:hAnsi="Times New Roman" w:cs="Times New Roman"/>
              </w:rPr>
              <w:t xml:space="preserve">ence, </w:t>
            </w:r>
            <w:r w:rsidR="009C1973" w:rsidRPr="00214F8F">
              <w:rPr>
                <w:rFonts w:ascii="Times New Roman" w:eastAsiaTheme="minorEastAsia" w:hAnsi="Times New Roman" w:cs="Times New Roman"/>
              </w:rPr>
              <w:t>don’t</w:t>
            </w:r>
            <w:r w:rsidR="0098593A" w:rsidRPr="00214F8F">
              <w:rPr>
                <w:rFonts w:ascii="Times New Roman" w:eastAsiaTheme="minorEastAsia" w:hAnsi="Times New Roman" w:cs="Times New Roman"/>
              </w:rPr>
              <w:t xml:space="preserve"> design Brayton cycle for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max</m:t>
                  </m:r>
                </m:sub>
              </m:sSub>
            </m:oMath>
          </w:p>
          <w:p w14:paraId="73ADBB5C" w14:textId="045EDC8F" w:rsidR="00575A0F" w:rsidRPr="00214F8F" w:rsidRDefault="00575A0F" w:rsidP="00254131">
            <w:pPr>
              <w:tabs>
                <w:tab w:val="left" w:pos="2492"/>
                <w:tab w:val="left" w:pos="3631"/>
                <w:tab w:val="left" w:pos="4070"/>
              </w:tabs>
              <w:jc w:val="both"/>
              <w:rPr>
                <w:rFonts w:ascii="Times New Roman" w:eastAsiaTheme="minorEastAsia" w:hAnsi="Times New Roman" w:cs="Times New Roman"/>
              </w:rPr>
            </w:pPr>
            <w:r w:rsidRPr="00214F8F">
              <w:rPr>
                <w:rFonts w:ascii="Times New Roman" w:eastAsiaTheme="minorEastAsia" w:hAnsi="Times New Roman" w:cs="Times New Roman"/>
              </w:rPr>
              <w:t xml:space="preserve">At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</m:e>
                  </m:d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min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</m:t>
              </m:r>
            </m:oMath>
            <w:r w:rsidR="00B63A44" w:rsidRPr="00214F8F">
              <w:rPr>
                <w:rFonts w:ascii="Times New Roman" w:eastAsiaTheme="minorEastAsia" w:hAnsi="Times New Roman" w:cs="Times New Roman"/>
                <w:b/>
                <w:bCs/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B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net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=0</m:t>
              </m:r>
            </m:oMath>
            <w:r w:rsidR="00142280" w:rsidRPr="00214F8F">
              <w:rPr>
                <w:rFonts w:ascii="Times New Roman" w:eastAsiaTheme="minorEastAsia" w:hAnsi="Times New Roman" w:cs="Times New Roman"/>
              </w:rPr>
              <w:t xml:space="preserve"> &amp;</w:t>
            </w:r>
            <w:r w:rsidR="00891976" w:rsidRPr="00214F8F">
              <w:rPr>
                <w:rFonts w:ascii="Times New Roman" w:eastAsiaTheme="minorEastAsia" w:hAnsi="Times New Roman" w:cs="Times New Roman"/>
              </w:rPr>
              <w:t xml:space="preserve"> Line</w:t>
            </w:r>
            <w:r w:rsidR="00142280" w:rsidRPr="00214F8F">
              <w:rPr>
                <w:rFonts w:ascii="Times New Roman" w:eastAsiaTheme="minorEastAsia" w:hAnsi="Times New Roman" w:cs="Times New Roman"/>
              </w:rPr>
              <w:t>ar</w:t>
            </w:r>
            <w:r w:rsidR="00891976" w:rsidRPr="00214F8F">
              <w:rPr>
                <w:rFonts w:ascii="Times New Roman" w:eastAsiaTheme="minorEastAsia" w:hAnsi="Times New Roman" w:cs="Times New Roman"/>
              </w:rPr>
              <w:t xml:space="preserve"> graph.</w:t>
            </w:r>
          </w:p>
        </w:tc>
      </w:tr>
    </w:tbl>
    <w:p w14:paraId="54DBE7D2" w14:textId="269C7824" w:rsidR="008A59C5" w:rsidRPr="00214F8F" w:rsidRDefault="001F7F42" w:rsidP="006117C8">
      <w:pPr>
        <w:tabs>
          <w:tab w:val="left" w:pos="6098"/>
        </w:tabs>
        <w:spacing w:after="0"/>
        <w:rPr>
          <w:rFonts w:ascii="Times New Roman" w:hAnsi="Times New Roman" w:cs="Times New Roman"/>
        </w:rPr>
      </w:pPr>
      <w:r w:rsidRPr="00214F8F">
        <w:rPr>
          <w:rFonts w:ascii="Times New Roman" w:hAnsi="Times New Roman" w:cs="Times New Roman"/>
        </w:rPr>
        <w:t xml:space="preserve">Hence, </w:t>
      </w:r>
      <w:r w:rsidR="00C50BC1" w:rsidRPr="00214F8F">
        <w:rPr>
          <w:rFonts w:ascii="Times New Roman" w:hAnsi="Times New Roman" w:cs="Times New Roman"/>
        </w:rPr>
        <w:t>Gas Turbine</w:t>
      </w:r>
      <w:r w:rsidRPr="00214F8F">
        <w:rPr>
          <w:rFonts w:ascii="Times New Roman" w:hAnsi="Times New Roman" w:cs="Times New Roman"/>
        </w:rPr>
        <w:t xml:space="preserve"> are design for maximum work output.</w:t>
      </w:r>
      <w:r w:rsidR="00002B5C" w:rsidRPr="00214F8F">
        <w:rPr>
          <w:rFonts w:ascii="Times New Roman" w:hAnsi="Times New Roman" w:cs="Times New Roman"/>
        </w:rPr>
        <w:t xml:space="preserve"> For simple Brayton Cycle,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8"/>
        <w:gridCol w:w="5358"/>
      </w:tblGrid>
      <w:tr w:rsidR="00887691" w:rsidRPr="00214F8F" w14:paraId="7F5CFB66" w14:textId="77777777" w:rsidTr="00887691">
        <w:tc>
          <w:tcPr>
            <w:tcW w:w="10456" w:type="dxa"/>
            <w:gridSpan w:val="2"/>
          </w:tcPr>
          <w:p w14:paraId="7D7EAA6C" w14:textId="67EB6186" w:rsidR="00B82DB7" w:rsidRPr="00214F8F" w:rsidRDefault="008E62DE" w:rsidP="006117C8">
            <w:pPr>
              <w:tabs>
                <w:tab w:val="left" w:pos="6098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net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max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γ-1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γ</m:t>
                                </m:r>
                              </m:den>
                            </m:f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min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γ-1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γ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min</m:t>
                        </m:r>
                      </m:sub>
                    </m:sSub>
                  </m:e>
                </m:d>
              </m:oMath>
            </m:oMathPara>
          </w:p>
        </w:tc>
      </w:tr>
      <w:tr w:rsidR="007708F0" w:rsidRPr="00214F8F" w14:paraId="43CBE634" w14:textId="77777777" w:rsidTr="00DD351C">
        <w:tc>
          <w:tcPr>
            <w:tcW w:w="5098" w:type="dxa"/>
          </w:tcPr>
          <w:p w14:paraId="74B6DA9F" w14:textId="342750A1" w:rsidR="007708F0" w:rsidRPr="00214F8F" w:rsidRDefault="007708F0" w:rsidP="006117C8">
            <w:pPr>
              <w:tabs>
                <w:tab w:val="left" w:pos="6098"/>
              </w:tabs>
              <w:rPr>
                <w:rFonts w:ascii="Times New Roman" w:eastAsia="Calibri" w:hAnsi="Times New Roman" w:cs="Times New Roman"/>
              </w:rPr>
            </w:pPr>
            <w:r w:rsidRPr="00214F8F">
              <w:rPr>
                <w:rFonts w:ascii="Times New Roman" w:eastAsiaTheme="minorEastAsia" w:hAnsi="Times New Roman" w:cs="Times New Roman"/>
              </w:rPr>
              <w:t>For Maximum Work output,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w:br/>
              </m:r>
            </m:oMath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net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=0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⇒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opt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min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γ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γ-1</m:t>
                            </m:r>
                          </m:e>
                        </m:d>
                      </m:den>
                    </m:f>
                  </m:sup>
                </m:sSup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Calibri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b/>
                                    <w:bCs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max</m:t>
                        </m:r>
                      </m:sub>
                    </m:sSub>
                  </m:e>
                </m:rad>
              </m:oMath>
            </m:oMathPara>
          </w:p>
        </w:tc>
        <w:tc>
          <w:tcPr>
            <w:tcW w:w="5358" w:type="dxa"/>
          </w:tcPr>
          <w:p w14:paraId="2897B176" w14:textId="77777777" w:rsidR="007708F0" w:rsidRPr="00214F8F" w:rsidRDefault="007708F0" w:rsidP="006117C8">
            <w:pPr>
              <w:tabs>
                <w:tab w:val="left" w:pos="6098"/>
              </w:tabs>
              <w:rPr>
                <w:rFonts w:ascii="Times New Roman" w:eastAsiaTheme="minorEastAsia" w:hAnsi="Times New Roman" w:cs="Times New Roman"/>
              </w:rPr>
            </w:pPr>
            <w:r w:rsidRPr="00214F8F">
              <w:rPr>
                <w:rFonts w:ascii="Times New Roman" w:eastAsia="Calibri" w:hAnsi="Times New Roman" w:cs="Times New Roman"/>
              </w:rPr>
              <w:t xml:space="preserve">At </w:t>
            </w:r>
            <w:r w:rsidRPr="00214F8F">
              <w:rPr>
                <w:rFonts w:ascii="Times New Roman" w:eastAsiaTheme="minorEastAsia" w:hAnsi="Times New Roman" w:cs="Times New Roman"/>
              </w:rPr>
              <w:t>Maximum Work output,</w:t>
            </w:r>
          </w:p>
          <w:p w14:paraId="5E7FB2B7" w14:textId="77777777" w:rsidR="007708F0" w:rsidRPr="00214F8F" w:rsidRDefault="008E62DE" w:rsidP="006117C8">
            <w:pPr>
              <w:tabs>
                <w:tab w:val="left" w:pos="6098"/>
              </w:tabs>
              <w:rPr>
                <w:rFonts w:ascii="Times New Roman" w:eastAsia="Calibri" w:hAnsi="Times New Roman" w:cs="Times New Roman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4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Calibri" w:hAnsi="Cambria Math" w:cs="Times New Roman"/>
                        <w:b/>
                        <w:bCs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max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min</m:t>
                        </m:r>
                      </m:sub>
                    </m:sSub>
                  </m:e>
                </m:rad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Calibri" w:hAnsi="Cambria Math" w:cs="Times New Roman"/>
                        <w:b/>
                        <w:bCs/>
                        <w:i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</m:e>
                </m:rad>
              </m:oMath>
            </m:oMathPara>
          </w:p>
          <w:p w14:paraId="299A8172" w14:textId="77777777" w:rsidR="007708F0" w:rsidRPr="00214F8F" w:rsidRDefault="008E62DE" w:rsidP="006117C8">
            <w:pPr>
              <w:tabs>
                <w:tab w:val="left" w:pos="6098"/>
              </w:tabs>
              <w:rPr>
                <w:rFonts w:ascii="Times New Roman" w:eastAsia="Calibri" w:hAnsi="Times New Roman" w:cs="Times New Roman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net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max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</w:rPr>
                        </m:ctrlPr>
                      </m:d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eastAsia="Calibri" w:hAnsi="Cambria Math" w:cs="Times New Roman"/>
                                <w:b/>
                                <w:bCs/>
                                <w:i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3</m:t>
                                </m:r>
                              </m:sub>
                            </m:sSub>
                          </m:e>
                        </m:rad>
                        <m:r>
                          <m:rPr>
                            <m:sty m:val="bi"/>
                          </m:rPr>
                          <w:rPr>
                            <w:rFonts w:ascii="Cambria Math" w:eastAsia="Calibri" w:hAnsi="Cambria Math" w:cs="Times New Roman"/>
                          </w:rPr>
                          <m:t>-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="Calibri" w:hAnsi="Cambria Math" w:cs="Times New Roman"/>
                                <w:b/>
                                <w:bCs/>
                                <w:i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</m:e>
                        </m:rad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oMath>
            </m:oMathPara>
          </w:p>
          <w:p w14:paraId="29913C88" w14:textId="2764B926" w:rsidR="007708F0" w:rsidRPr="00214F8F" w:rsidRDefault="008E62DE" w:rsidP="006117C8">
            <w:pPr>
              <w:tabs>
                <w:tab w:val="left" w:pos="6098"/>
              </w:tabs>
              <w:rPr>
                <w:rFonts w:ascii="Times New Roman" w:eastAsia="Calibri" w:hAnsi="Times New Roman" w:cs="Times New Roman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η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opt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=η</m:t>
                </m:r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</w:rPr>
                  <m:t xml:space="preserve"> @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opt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=1-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f>
                      <m:fPr>
                        <m:type m:val="lin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min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max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</w:tr>
    </w:tbl>
    <w:p w14:paraId="2728D8AE" w14:textId="34646D3C" w:rsidR="00A0245F" w:rsidRPr="00214F8F" w:rsidRDefault="00002081" w:rsidP="006D17CD">
      <w:pPr>
        <w:tabs>
          <w:tab w:val="left" w:pos="6098"/>
        </w:tabs>
        <w:spacing w:before="240" w:after="0"/>
        <w:rPr>
          <w:rFonts w:ascii="Times New Roman" w:hAnsi="Times New Roman" w:cs="Times New Roman"/>
          <w:b/>
          <w:bCs/>
        </w:rPr>
      </w:pPr>
      <w:r w:rsidRPr="00214F8F">
        <w:rPr>
          <w:rFonts w:ascii="Times New Roman" w:hAnsi="Times New Roman" w:cs="Times New Roman"/>
          <w:b/>
          <w:bCs/>
        </w:rPr>
        <w:t>BRAYTON CYCLE WITH MACHINE EFFICIENCIES: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3"/>
        <w:gridCol w:w="1545"/>
        <w:gridCol w:w="2138"/>
        <w:gridCol w:w="3090"/>
      </w:tblGrid>
      <w:tr w:rsidR="00511E5D" w:rsidRPr="00214F8F" w14:paraId="0E2471EE" w14:textId="77777777" w:rsidTr="00AB6021">
        <w:tc>
          <w:tcPr>
            <w:tcW w:w="7366" w:type="dxa"/>
            <w:gridSpan w:val="3"/>
          </w:tcPr>
          <w:p w14:paraId="20D67DA8" w14:textId="62303C60" w:rsidR="00511E5D" w:rsidRPr="00214F8F" w:rsidRDefault="00511E5D" w:rsidP="004A62F8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1-2-3-4-1: Ideal Brayton Cycle &amp; 1-2’-3-4’-1: Brayton Cycle With machine </w:t>
            </w:r>
            <m:oMath>
              <m:r>
                <w:rPr>
                  <w:rFonts w:ascii="Cambria Math" w:hAnsi="Cambria Math" w:cs="Times New Roman"/>
                </w:rPr>
                <m:t>η</m:t>
              </m:r>
            </m:oMath>
          </w:p>
          <w:p w14:paraId="347B3F0E" w14:textId="77777777" w:rsidR="00511E5D" w:rsidRPr="00214F8F" w:rsidRDefault="008E62DE" w:rsidP="004A62F8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γ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γ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  <w:p w14:paraId="674E6662" w14:textId="77777777" w:rsidR="00511E5D" w:rsidRPr="00214F8F" w:rsidRDefault="008E62DE" w:rsidP="004A62F8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ise-C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rev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act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∵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Ideal Gas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dh=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</w:rPr>
                            <m:t>dT</m:t>
                          </m:r>
                        </m:e>
                      </m:mr>
                    </m:m>
                  </m:e>
                </m:d>
              </m:oMath>
            </m:oMathPara>
          </w:p>
          <w:p w14:paraId="20ADB323" w14:textId="0F3BECE3" w:rsidR="00511E5D" w:rsidRPr="00214F8F" w:rsidRDefault="008E62DE" w:rsidP="004A62F8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ise-T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act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rev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'</m:t>
                        </m:r>
                      </m:sup>
                    </m:sSubSup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∵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Ideal Gas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dh=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</w:rPr>
                            <m:t>dT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090" w:type="dxa"/>
            <w:vMerge w:val="restart"/>
          </w:tcPr>
          <w:p w14:paraId="42BE0075" w14:textId="4D841243" w:rsidR="00511E5D" w:rsidRPr="00214F8F" w:rsidRDefault="00511E5D" w:rsidP="004A62F8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TS Diagram of Brayton Cycle</w:t>
            </w:r>
            <w:r w:rsidRPr="00214F8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AD831FB" wp14:editId="2A925DA9">
                  <wp:extent cx="1818778" cy="1542415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623" t="4545" r="9067" b="14211"/>
                          <a:stretch/>
                        </pic:blipFill>
                        <pic:spPr bwMode="auto">
                          <a:xfrm>
                            <a:off x="0" y="0"/>
                            <a:ext cx="1842256" cy="15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E5D" w:rsidRPr="00214F8F" w14:paraId="1AB798AC" w14:textId="77777777" w:rsidTr="00F65026">
        <w:trPr>
          <w:trHeight w:val="238"/>
        </w:trPr>
        <w:tc>
          <w:tcPr>
            <w:tcW w:w="3683" w:type="dxa"/>
          </w:tcPr>
          <w:p w14:paraId="60C46100" w14:textId="3578F004" w:rsidR="00511E5D" w:rsidRPr="00214F8F" w:rsidRDefault="008E62DE" w:rsidP="004A62F8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683" w:type="dxa"/>
            <w:gridSpan w:val="2"/>
          </w:tcPr>
          <w:p w14:paraId="5AE8F58A" w14:textId="0962F852" w:rsidR="00511E5D" w:rsidRPr="00214F8F" w:rsidRDefault="008E62DE" w:rsidP="004A62F8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3090" w:type="dxa"/>
            <w:vMerge/>
          </w:tcPr>
          <w:p w14:paraId="36209317" w14:textId="77777777" w:rsidR="00511E5D" w:rsidRPr="00214F8F" w:rsidRDefault="00511E5D" w:rsidP="004A62F8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</w:p>
        </w:tc>
      </w:tr>
      <w:tr w:rsidR="00511E5D" w:rsidRPr="00214F8F" w14:paraId="1F787464" w14:textId="77777777" w:rsidTr="00F65026">
        <w:trPr>
          <w:trHeight w:val="238"/>
        </w:trPr>
        <w:tc>
          <w:tcPr>
            <w:tcW w:w="3683" w:type="dxa"/>
          </w:tcPr>
          <w:p w14:paraId="7745709E" w14:textId="2AAB4CA8" w:rsidR="00511E5D" w:rsidRPr="00214F8F" w:rsidRDefault="008E62DE" w:rsidP="004A62F8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3683" w:type="dxa"/>
            <w:gridSpan w:val="2"/>
          </w:tcPr>
          <w:p w14:paraId="4287A6B4" w14:textId="5D836FA3" w:rsidR="00511E5D" w:rsidRPr="00214F8F" w:rsidRDefault="008E62DE" w:rsidP="004A62F8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out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090" w:type="dxa"/>
            <w:vMerge/>
          </w:tcPr>
          <w:p w14:paraId="69132B7E" w14:textId="77777777" w:rsidR="00511E5D" w:rsidRPr="00214F8F" w:rsidRDefault="00511E5D" w:rsidP="004A62F8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</w:p>
        </w:tc>
      </w:tr>
      <w:tr w:rsidR="000600B5" w:rsidRPr="00214F8F" w14:paraId="48C4A8F7" w14:textId="77777777" w:rsidTr="00D45E31">
        <w:trPr>
          <w:trHeight w:val="238"/>
        </w:trPr>
        <w:tc>
          <w:tcPr>
            <w:tcW w:w="5228" w:type="dxa"/>
            <w:gridSpan w:val="2"/>
          </w:tcPr>
          <w:p w14:paraId="023193FD" w14:textId="3DBBE342" w:rsidR="000600B5" w:rsidRPr="00214F8F" w:rsidRDefault="00027991" w:rsidP="004A62F8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η=1-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out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net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in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28" w:type="dxa"/>
            <w:gridSpan w:val="2"/>
          </w:tcPr>
          <w:p w14:paraId="0F4442D5" w14:textId="3B58E14B" w:rsidR="000600B5" w:rsidRPr="00214F8F" w:rsidRDefault="00285201" w:rsidP="004A62F8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Work Ratio=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net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583636DF" w14:textId="6E2DCD23" w:rsidR="004A62F8" w:rsidRPr="00214F8F" w:rsidRDefault="007E563C" w:rsidP="00597997">
      <w:pPr>
        <w:tabs>
          <w:tab w:val="left" w:pos="4533"/>
        </w:tabs>
        <w:spacing w:before="240" w:after="0"/>
        <w:jc w:val="both"/>
        <w:rPr>
          <w:rFonts w:ascii="Times New Roman" w:hAnsi="Times New Roman" w:cs="Times New Roman"/>
          <w:b/>
          <w:bCs/>
        </w:rPr>
      </w:pPr>
      <w:r w:rsidRPr="00214F8F">
        <w:rPr>
          <w:rFonts w:ascii="Times New Roman" w:hAnsi="Times New Roman" w:cs="Times New Roman"/>
          <w:b/>
          <w:bCs/>
        </w:rPr>
        <w:t>OPTIMUM PRESSURE RATIO FOR MAXIMUM WORK OUTPUT FOR BRAYTON CYCLE WITH MACHINE EFFICIENCY: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36"/>
        <w:gridCol w:w="2720"/>
      </w:tblGrid>
      <w:tr w:rsidR="00FE66A6" w:rsidRPr="00214F8F" w14:paraId="5F05AB8D" w14:textId="77777777" w:rsidTr="00FE66A6">
        <w:tc>
          <w:tcPr>
            <w:tcW w:w="10456" w:type="dxa"/>
            <w:gridSpan w:val="2"/>
          </w:tcPr>
          <w:p w14:paraId="33A1BE13" w14:textId="2983A16A" w:rsidR="00FE66A6" w:rsidRPr="00214F8F" w:rsidRDefault="008E62DE" w:rsidP="00EA29C2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net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4"/>
                                            <w:szCs w:val="24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γ-1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γ</m:t>
                                    </m:r>
                                  </m:den>
                                </m:f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1</m:t>
                            </m:r>
                          </m:sub>
                        </m:sSub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4"/>
                                        <w:szCs w:val="24"/>
                                      </w:rPr>
                                      <m:t>P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γ-1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γ</m:t>
                                </m:r>
                              </m:den>
                            </m:f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η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C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=f(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oMath>
            </m:oMathPara>
          </w:p>
        </w:tc>
      </w:tr>
      <w:tr w:rsidR="007603EE" w:rsidRPr="00214F8F" w14:paraId="6610134B" w14:textId="77777777" w:rsidTr="00EC08C4">
        <w:tc>
          <w:tcPr>
            <w:tcW w:w="8217" w:type="dxa"/>
          </w:tcPr>
          <w:p w14:paraId="147A63B7" w14:textId="77777777" w:rsidR="007603EE" w:rsidRPr="00214F8F" w:rsidRDefault="007603EE" w:rsidP="007603EE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214F8F">
              <w:rPr>
                <w:rFonts w:ascii="Times New Roman" w:eastAsiaTheme="minorEastAsia" w:hAnsi="Times New Roman" w:cs="Times New Roman"/>
              </w:rPr>
              <w:t>For Maximum Work output,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w:br/>
              </m:r>
            </m:oMath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net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=0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⇒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opt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bCs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η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η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C</m:t>
                            </m:r>
                          </m:sub>
                        </m:sSub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b/>
                                    <w:bCs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γ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b/>
                                <w:bCs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γ-1</m:t>
                            </m:r>
                          </m:e>
                        </m:d>
                      </m:den>
                    </m:f>
                  </m:sup>
                </m:sSup>
              </m:oMath>
            </m:oMathPara>
          </w:p>
          <w:p w14:paraId="70CD33F7" w14:textId="6FC6B398" w:rsidR="00B247CB" w:rsidRPr="00214F8F" w:rsidRDefault="001E63FF" w:rsidP="007603EE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</w:rPr>
            </w:pPr>
            <w:r w:rsidRPr="00214F8F">
              <w:rPr>
                <w:rFonts w:ascii="Times New Roman" w:eastAsia="Calibri" w:hAnsi="Times New Roman" w:cs="Times New Roman"/>
              </w:rPr>
              <w:t xml:space="preserve">In actual cycle, </w:t>
            </w:r>
            <w:r w:rsidR="00866C80" w:rsidRPr="00214F8F">
              <w:rPr>
                <w:rFonts w:ascii="Times New Roman" w:eastAsia="Calibri" w:hAnsi="Times New Roman" w:cs="Times New Roman"/>
              </w:rPr>
              <w:t>there</w:t>
            </w:r>
            <w:r w:rsidRPr="00214F8F">
              <w:rPr>
                <w:rFonts w:ascii="Times New Roman" w:eastAsia="Calibri" w:hAnsi="Times New Roman" w:cs="Times New Roman"/>
              </w:rPr>
              <w:t xml:space="preserve"> is pressure drop in the cycle due to </w:t>
            </w:r>
            <w:r w:rsidR="00CC6EF4" w:rsidRPr="00214F8F">
              <w:rPr>
                <w:rFonts w:ascii="Times New Roman" w:eastAsia="Calibri" w:hAnsi="Times New Roman" w:cs="Times New Roman"/>
              </w:rPr>
              <w:t>irreversibility’s</w:t>
            </w:r>
            <w:r w:rsidRPr="00214F8F">
              <w:rPr>
                <w:rFonts w:ascii="Times New Roman" w:eastAsia="Calibri" w:hAnsi="Times New Roman" w:cs="Times New Roman"/>
              </w:rPr>
              <w:t xml:space="preserve"> present in the system.</w:t>
            </w:r>
          </w:p>
        </w:tc>
        <w:tc>
          <w:tcPr>
            <w:tcW w:w="2239" w:type="dxa"/>
          </w:tcPr>
          <w:p w14:paraId="77933974" w14:textId="5C073196" w:rsidR="007603EE" w:rsidRPr="00214F8F" w:rsidRDefault="009D7BB8" w:rsidP="007603EE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</w:rPr>
            </w:pPr>
            <w:r w:rsidRPr="00214F8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5E5AFEB" wp14:editId="3AEB5149">
                  <wp:extent cx="1590040" cy="946205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6"/>
                          <a:stretch/>
                        </pic:blipFill>
                        <pic:spPr bwMode="auto">
                          <a:xfrm>
                            <a:off x="0" y="0"/>
                            <a:ext cx="1680745" cy="1000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23A435" w14:textId="0962D4FF" w:rsidR="00552704" w:rsidRPr="00214F8F" w:rsidRDefault="003B2176" w:rsidP="00215A21">
      <w:pPr>
        <w:tabs>
          <w:tab w:val="left" w:pos="4533"/>
        </w:tabs>
        <w:spacing w:before="240" w:after="0"/>
        <w:rPr>
          <w:rFonts w:ascii="Times New Roman" w:hAnsi="Times New Roman" w:cs="Times New Roman"/>
          <w:b/>
          <w:bCs/>
        </w:rPr>
      </w:pPr>
      <w:r w:rsidRPr="00214F8F">
        <w:rPr>
          <w:rFonts w:ascii="Times New Roman" w:hAnsi="Times New Roman" w:cs="Times New Roman"/>
          <w:b/>
          <w:bCs/>
        </w:rPr>
        <w:t>ANALYSIS OF COMBUSTION CHAMBER:</w:t>
      </w:r>
    </w:p>
    <w:p w14:paraId="5F15DBA8" w14:textId="797CAA89" w:rsidR="0088628C" w:rsidRPr="00214F8F" w:rsidRDefault="003B2176" w:rsidP="008C4A5C">
      <w:pPr>
        <w:pStyle w:val="ListParagraph"/>
        <w:numPr>
          <w:ilvl w:val="0"/>
          <w:numId w:val="9"/>
        </w:numPr>
        <w:tabs>
          <w:tab w:val="left" w:pos="4533"/>
        </w:tabs>
        <w:spacing w:after="0"/>
        <w:rPr>
          <w:rFonts w:ascii="Times New Roman" w:hAnsi="Times New Roman" w:cs="Times New Roman"/>
          <w:b/>
          <w:bCs/>
        </w:rPr>
      </w:pPr>
      <w:r w:rsidRPr="00214F8F">
        <w:rPr>
          <w:rFonts w:ascii="Times New Roman" w:hAnsi="Times New Roman" w:cs="Times New Roman"/>
          <w:b/>
          <w:bCs/>
        </w:rPr>
        <w:t>OPEN SYSTEM COMBUSTION CHAMBER: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3"/>
        <w:gridCol w:w="2523"/>
      </w:tblGrid>
      <w:tr w:rsidR="00316B1C" w:rsidRPr="00214F8F" w14:paraId="47CECF57" w14:textId="77777777" w:rsidTr="009A2B07">
        <w:tc>
          <w:tcPr>
            <w:tcW w:w="7933" w:type="dxa"/>
          </w:tcPr>
          <w:p w14:paraId="782C234F" w14:textId="529A1235" w:rsidR="00316B1C" w:rsidRPr="00214F8F" w:rsidRDefault="00A61E35" w:rsidP="004A62D6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From </w:t>
            </w:r>
            <w:r w:rsidR="00C052C1" w:rsidRPr="00214F8F">
              <w:rPr>
                <w:rFonts w:ascii="Times New Roman" w:hAnsi="Times New Roman" w:cs="Times New Roman"/>
              </w:rPr>
              <w:t>Energy Balance,</w:t>
            </w:r>
            <w:r w:rsidR="0006016C" w:rsidRPr="00214F8F">
              <w:rPr>
                <w:rFonts w:ascii="Times New Roman" w:hAnsi="Times New Roman" w:cs="Times New Roman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 CV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Combustion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f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Pe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oMath>
          </w:p>
          <w:p w14:paraId="72086CCD" w14:textId="50CA699C" w:rsidR="00C052C1" w:rsidRPr="00214F8F" w:rsidRDefault="008E62DE" w:rsidP="004A62D6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AFR</m:t>
                    </m:r>
                  </m:e>
                </m:d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+CV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Combustion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1+AFR</m:t>
                    </m:r>
                  </m:e>
                </m:d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Pe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523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01"/>
              <w:gridCol w:w="566"/>
              <w:gridCol w:w="1130"/>
            </w:tblGrid>
            <w:tr w:rsidR="00640454" w:rsidRPr="00214F8F" w14:paraId="1158944A" w14:textId="77777777" w:rsidTr="000D411D">
              <w:tc>
                <w:tcPr>
                  <w:tcW w:w="602" w:type="dxa"/>
                </w:tcPr>
                <w:p w14:paraId="40D85357" w14:textId="77777777" w:rsidR="00640454" w:rsidRPr="00214F8F" w:rsidRDefault="00640454" w:rsidP="004A62D6">
                  <w:pPr>
                    <w:tabs>
                      <w:tab w:val="left" w:pos="4533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567" w:type="dxa"/>
                </w:tcPr>
                <w:p w14:paraId="46020666" w14:textId="23A4EF29" w:rsidR="00640454" w:rsidRPr="00214F8F" w:rsidRDefault="008E62DE" w:rsidP="004A62D6">
                  <w:pPr>
                    <w:tabs>
                      <w:tab w:val="left" w:pos="4533"/>
                    </w:tabs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f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134" w:type="dxa"/>
                </w:tcPr>
                <w:p w14:paraId="56BC5012" w14:textId="77777777" w:rsidR="00640454" w:rsidRPr="00214F8F" w:rsidRDefault="00640454" w:rsidP="004A62D6">
                  <w:pPr>
                    <w:tabs>
                      <w:tab w:val="left" w:pos="4533"/>
                    </w:tabs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640454" w:rsidRPr="00214F8F" w14:paraId="795C2509" w14:textId="77777777" w:rsidTr="000D411D">
              <w:tc>
                <w:tcPr>
                  <w:tcW w:w="602" w:type="dxa"/>
                </w:tcPr>
                <w:p w14:paraId="0E3D94E1" w14:textId="6D449821" w:rsidR="00640454" w:rsidRPr="00214F8F" w:rsidRDefault="008E62DE" w:rsidP="004A62D6">
                  <w:pPr>
                    <w:tabs>
                      <w:tab w:val="left" w:pos="4533"/>
                    </w:tabs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a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67" w:type="dxa"/>
                </w:tcPr>
                <w:p w14:paraId="6B8545D7" w14:textId="285F4764" w:rsidR="00640454" w:rsidRPr="00214F8F" w:rsidRDefault="005F2655" w:rsidP="004A62D6">
                  <w:pPr>
                    <w:tabs>
                      <w:tab w:val="left" w:pos="4533"/>
                    </w:tabs>
                    <w:rPr>
                      <w:rFonts w:ascii="Times New Roman" w:hAnsi="Times New Roman" w:cs="Times New Roman"/>
                    </w:rPr>
                  </w:pPr>
                  <w:r w:rsidRPr="00214F8F">
                    <w:rPr>
                      <w:rFonts w:ascii="Times New Roman" w:hAnsi="Times New Roman" w:cs="Times New Roman"/>
                    </w:rPr>
                    <w:t>CC</w:t>
                  </w:r>
                </w:p>
              </w:tc>
              <w:tc>
                <w:tcPr>
                  <w:tcW w:w="1134" w:type="dxa"/>
                </w:tcPr>
                <w:p w14:paraId="72D53B98" w14:textId="0C958B09" w:rsidR="00640454" w:rsidRPr="00214F8F" w:rsidRDefault="008E62DE" w:rsidP="004A62D6">
                  <w:pPr>
                    <w:tabs>
                      <w:tab w:val="left" w:pos="4533"/>
                    </w:tabs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f</m:t>
                          </m:r>
                        </m:sub>
                      </m:sSub>
                    </m:oMath>
                  </m:oMathPara>
                </w:p>
              </w:tc>
            </w:tr>
          </w:tbl>
          <w:p w14:paraId="4842DAC0" w14:textId="77777777" w:rsidR="00316B1C" w:rsidRPr="00214F8F" w:rsidRDefault="00316B1C" w:rsidP="004A62D6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</w:p>
        </w:tc>
      </w:tr>
    </w:tbl>
    <w:p w14:paraId="64E7742F" w14:textId="77777777" w:rsidR="00574DCC" w:rsidRPr="00214F8F" w:rsidRDefault="00574DCC" w:rsidP="00574DCC">
      <w:pPr>
        <w:tabs>
          <w:tab w:val="left" w:pos="4533"/>
        </w:tabs>
        <w:spacing w:after="0"/>
        <w:rPr>
          <w:rFonts w:ascii="Times New Roman" w:hAnsi="Times New Roman" w:cs="Times New Roman"/>
          <w:b/>
          <w:bCs/>
        </w:rPr>
      </w:pPr>
    </w:p>
    <w:p w14:paraId="7BFA9172" w14:textId="1E6125B0" w:rsidR="00BE67D6" w:rsidRPr="00214F8F" w:rsidRDefault="00481544" w:rsidP="008E1D50">
      <w:pPr>
        <w:pStyle w:val="ListParagraph"/>
        <w:numPr>
          <w:ilvl w:val="0"/>
          <w:numId w:val="9"/>
        </w:numPr>
        <w:tabs>
          <w:tab w:val="left" w:pos="4533"/>
        </w:tabs>
        <w:spacing w:after="0"/>
        <w:rPr>
          <w:rFonts w:ascii="Times New Roman" w:hAnsi="Times New Roman" w:cs="Times New Roman"/>
          <w:b/>
          <w:bCs/>
        </w:rPr>
      </w:pPr>
      <w:r w:rsidRPr="00214F8F">
        <w:rPr>
          <w:rFonts w:ascii="Times New Roman" w:hAnsi="Times New Roman" w:cs="Times New Roman"/>
          <w:b/>
          <w:bCs/>
        </w:rPr>
        <w:lastRenderedPageBreak/>
        <w:t xml:space="preserve">CLOSED </w:t>
      </w:r>
      <w:r w:rsidR="004360CE" w:rsidRPr="00214F8F">
        <w:rPr>
          <w:rFonts w:ascii="Times New Roman" w:hAnsi="Times New Roman" w:cs="Times New Roman"/>
          <w:b/>
          <w:bCs/>
        </w:rPr>
        <w:t>SYSTEM COMBUSTION CHAMBER: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50"/>
        <w:gridCol w:w="2806"/>
      </w:tblGrid>
      <w:tr w:rsidR="00B15E64" w:rsidRPr="00214F8F" w14:paraId="028E6A4E" w14:textId="77777777" w:rsidTr="00227957">
        <w:tc>
          <w:tcPr>
            <w:tcW w:w="7650" w:type="dxa"/>
          </w:tcPr>
          <w:p w14:paraId="755E644E" w14:textId="7A86B9B2" w:rsidR="00007DF5" w:rsidRPr="00214F8F" w:rsidRDefault="00007DF5" w:rsidP="00571908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From Energy Balance,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f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 CV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Combustion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Pa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oMath>
          </w:p>
          <w:p w14:paraId="08760308" w14:textId="0C671571" w:rsidR="00B15E64" w:rsidRPr="00214F8F" w:rsidRDefault="008E62DE" w:rsidP="00571908">
            <w:pPr>
              <w:pStyle w:val="ListParagraph"/>
              <w:tabs>
                <w:tab w:val="left" w:pos="4533"/>
              </w:tabs>
              <w:ind w:left="360"/>
              <w:rPr>
                <w:rFonts w:ascii="Times New Roman" w:hAnsi="Times New Roman" w:cs="Times New Roman"/>
                <w:b/>
                <w:b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AFR</m:t>
                    </m:r>
                  </m:e>
                </m:d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 xml:space="preserve">+CV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Combustion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AFR</m:t>
                    </m:r>
                  </m:e>
                </m:d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806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602"/>
              <w:gridCol w:w="567"/>
              <w:gridCol w:w="1411"/>
            </w:tblGrid>
            <w:tr w:rsidR="006916FF" w:rsidRPr="00214F8F" w14:paraId="444FC6C5" w14:textId="77777777" w:rsidTr="00D94CB4">
              <w:tc>
                <w:tcPr>
                  <w:tcW w:w="2586" w:type="dxa"/>
                  <w:gridSpan w:val="3"/>
                </w:tcPr>
                <w:p w14:paraId="6869F7AE" w14:textId="7D014553" w:rsidR="006916FF" w:rsidRPr="00214F8F" w:rsidRDefault="006916FF" w:rsidP="00D5625C">
                  <w:pPr>
                    <w:tabs>
                      <w:tab w:val="left" w:pos="4533"/>
                    </w:tabs>
                    <w:rPr>
                      <w:rFonts w:ascii="Times New Roman" w:hAnsi="Times New Roman" w:cs="Times New Roman"/>
                    </w:rPr>
                  </w:pPr>
                  <w:r w:rsidRPr="00214F8F">
                    <w:rPr>
                      <w:rFonts w:ascii="Times New Roman" w:hAnsi="Times New Roman" w:cs="Times New Roman"/>
                    </w:rPr>
                    <w:t>CC</w:t>
                  </w:r>
                  <w:r w:rsidR="00E756DD" w:rsidRPr="00214F8F">
                    <w:rPr>
                      <w:rFonts w:ascii="Times New Roman" w:hAnsi="Times New Roman" w:cs="Times New Roman"/>
                    </w:rPr>
                    <w:t xml:space="preserve"> (</w:t>
                  </w:r>
                  <m:oMath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,CC,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Combustion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 xml:space="preserve"> </m:t>
                    </m:r>
                  </m:oMath>
                  <w:r w:rsidR="00E756DD" w:rsidRPr="00214F8F">
                    <w:rPr>
                      <w:rFonts w:ascii="Times New Roman" w:hAnsi="Times New Roman" w:cs="Times New Roman"/>
                    </w:rPr>
                    <w:t>)</w:t>
                  </w:r>
                </w:p>
              </w:tc>
            </w:tr>
            <w:tr w:rsidR="00EE0890" w:rsidRPr="00214F8F" w14:paraId="0B9BB9EB" w14:textId="77777777" w:rsidTr="00D94CB4">
              <w:tc>
                <w:tcPr>
                  <w:tcW w:w="602" w:type="dxa"/>
                </w:tcPr>
                <w:p w14:paraId="227154B5" w14:textId="48DD62D6" w:rsidR="00EE0890" w:rsidRPr="00214F8F" w:rsidRDefault="008E62DE" w:rsidP="00D5625C">
                  <w:pPr>
                    <w:tabs>
                      <w:tab w:val="left" w:pos="4533"/>
                    </w:tabs>
                    <w:rPr>
                      <w:rFonts w:ascii="Times New Roman" w:eastAsia="Calibri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a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567" w:type="dxa"/>
                </w:tcPr>
                <w:p w14:paraId="70CB5C52" w14:textId="653A528C" w:rsidR="00EE0890" w:rsidRPr="00214F8F" w:rsidRDefault="00486A83" w:rsidP="00D5625C">
                  <w:pPr>
                    <w:tabs>
                      <w:tab w:val="left" w:pos="4533"/>
                    </w:tabs>
                    <w:rPr>
                      <w:rFonts w:ascii="Times New Roman" w:hAnsi="Times New Roman" w:cs="Times New Roman"/>
                    </w:rPr>
                  </w:pPr>
                  <w:r w:rsidRPr="00214F8F">
                    <w:rPr>
                      <w:rFonts w:ascii="Times New Roman" w:hAnsi="Times New Roman" w:cs="Times New Roman"/>
                    </w:rPr>
                    <w:t>HE</w:t>
                  </w:r>
                </w:p>
              </w:tc>
              <w:tc>
                <w:tcPr>
                  <w:tcW w:w="1417" w:type="dxa"/>
                </w:tcPr>
                <w:p w14:paraId="44A1BB50" w14:textId="2EA2EA9B" w:rsidR="00EE0890" w:rsidRPr="00214F8F" w:rsidRDefault="008E62DE" w:rsidP="00D5625C">
                  <w:pPr>
                    <w:tabs>
                      <w:tab w:val="left" w:pos="4533"/>
                    </w:tabs>
                    <w:rPr>
                      <w:rFonts w:ascii="Times New Roman" w:eastAsia="Calibri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a</m:t>
                          </m:r>
                        </m:sub>
                      </m:sSub>
                    </m:oMath>
                  </m:oMathPara>
                </w:p>
              </w:tc>
            </w:tr>
          </w:tbl>
          <w:p w14:paraId="325F06A3" w14:textId="77777777" w:rsidR="00B15E64" w:rsidRPr="00214F8F" w:rsidRDefault="00B15E64" w:rsidP="00B15E64">
            <w:pPr>
              <w:tabs>
                <w:tab w:val="left" w:pos="4533"/>
              </w:tabs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5F3F0FD4" w14:textId="4E8D42D1" w:rsidR="00B15E64" w:rsidRPr="00214F8F" w:rsidRDefault="009F22B7" w:rsidP="00EE0890">
      <w:pPr>
        <w:tabs>
          <w:tab w:val="left" w:pos="4533"/>
        </w:tabs>
        <w:spacing w:after="0"/>
        <w:rPr>
          <w:rFonts w:ascii="Times New Roman" w:eastAsiaTheme="minorEastAsia" w:hAnsi="Times New Roman" w:cs="Times New Roman"/>
        </w:rPr>
      </w:pPr>
      <w:r w:rsidRPr="00214F8F">
        <w:rPr>
          <w:rFonts w:ascii="Times New Roman" w:hAnsi="Times New Roman" w:cs="Times New Roman"/>
          <w:b/>
          <w:bCs/>
        </w:rPr>
        <w:t xml:space="preserve">Note: </w:t>
      </w:r>
      <w:r w:rsidRPr="00214F8F">
        <w:rPr>
          <w:rFonts w:ascii="Times New Roman" w:hAnsi="Times New Roman" w:cs="Times New Roman"/>
        </w:rPr>
        <w:t xml:space="preserve">If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Pe</m:t>
            </m:r>
          </m:sub>
        </m:sSub>
      </m:oMath>
      <w:r w:rsidR="004851B5" w:rsidRPr="00214F8F">
        <w:rPr>
          <w:rFonts w:ascii="Times New Roman" w:eastAsiaTheme="minorEastAsia" w:hAnsi="Times New Roman" w:cs="Times New Roman"/>
        </w:rPr>
        <w:t xml:space="preserve"> is not given in the question, </w:t>
      </w:r>
      <w:r w:rsidR="00D60989" w:rsidRPr="00214F8F">
        <w:rPr>
          <w:rFonts w:ascii="Times New Roman" w:eastAsiaTheme="minorEastAsia" w:hAnsi="Times New Roman" w:cs="Times New Roman"/>
        </w:rPr>
        <w:t>then the system is closed.</w:t>
      </w:r>
    </w:p>
    <w:p w14:paraId="1C4922C5" w14:textId="33024EBA" w:rsidR="008B3579" w:rsidRPr="00214F8F" w:rsidRDefault="009A580B" w:rsidP="002915C7">
      <w:pPr>
        <w:tabs>
          <w:tab w:val="left" w:pos="4533"/>
        </w:tabs>
        <w:spacing w:before="240" w:after="0"/>
        <w:jc w:val="both"/>
        <w:rPr>
          <w:rFonts w:ascii="Times New Roman" w:eastAsiaTheme="minorEastAsia" w:hAnsi="Times New Roman" w:cs="Times New Roman"/>
        </w:rPr>
      </w:pPr>
      <w:r w:rsidRPr="00214F8F">
        <w:rPr>
          <w:rFonts w:ascii="Times New Roman" w:eastAsiaTheme="minorEastAsia" w:hAnsi="Times New Roman" w:cs="Times New Roman"/>
          <w:b/>
          <w:bCs/>
        </w:rPr>
        <w:t>FREE SHAFT TURBINE:</w:t>
      </w:r>
      <w:r w:rsidR="0062712B" w:rsidRPr="00214F8F">
        <w:rPr>
          <w:rFonts w:ascii="Times New Roman" w:eastAsiaTheme="minorEastAsia" w:hAnsi="Times New Roman" w:cs="Times New Roman"/>
          <w:b/>
          <w:bCs/>
        </w:rPr>
        <w:t xml:space="preserve"> </w:t>
      </w:r>
      <w:r w:rsidR="0062712B" w:rsidRPr="00214F8F">
        <w:rPr>
          <w:rFonts w:ascii="Times New Roman" w:eastAsiaTheme="minorEastAsia" w:hAnsi="Times New Roman" w:cs="Times New Roman"/>
        </w:rPr>
        <w:t>Power output</w:t>
      </w:r>
      <w:r w:rsidR="0062712B" w:rsidRPr="00214F8F">
        <w:rPr>
          <w:rFonts w:ascii="Times New Roman" w:eastAsiaTheme="minorEastAsia" w:hAnsi="Times New Roman" w:cs="Times New Roman"/>
          <w:b/>
          <w:bCs/>
        </w:rPr>
        <w:t xml:space="preserve"> </w:t>
      </w:r>
      <w:r w:rsidR="0062712B" w:rsidRPr="00214F8F">
        <w:rPr>
          <w:rFonts w:ascii="Times New Roman" w:eastAsiaTheme="minorEastAsia" w:hAnsi="Times New Roman" w:cs="Times New Roman"/>
        </w:rPr>
        <w:t xml:space="preserve">Shaft of turbine </w:t>
      </w:r>
      <w:r w:rsidR="007500F4" w:rsidRPr="00214F8F">
        <w:rPr>
          <w:rFonts w:ascii="Times New Roman" w:eastAsiaTheme="minorEastAsia" w:hAnsi="Times New Roman" w:cs="Times New Roman"/>
        </w:rPr>
        <w:t xml:space="preserve">and </w:t>
      </w:r>
      <w:r w:rsidR="00534E3E" w:rsidRPr="00214F8F">
        <w:rPr>
          <w:rFonts w:ascii="Times New Roman" w:eastAsiaTheme="minorEastAsia" w:hAnsi="Times New Roman" w:cs="Times New Roman"/>
        </w:rPr>
        <w:t xml:space="preserve">compressor shaft </w:t>
      </w:r>
      <w:r w:rsidR="0062712B" w:rsidRPr="00214F8F">
        <w:rPr>
          <w:rFonts w:ascii="Times New Roman" w:eastAsiaTheme="minorEastAsia" w:hAnsi="Times New Roman" w:cs="Times New Roman"/>
        </w:rPr>
        <w:t xml:space="preserve">is not </w:t>
      </w:r>
      <w:r w:rsidR="00534E3E" w:rsidRPr="00214F8F">
        <w:rPr>
          <w:rFonts w:ascii="Times New Roman" w:eastAsiaTheme="minorEastAsia" w:hAnsi="Times New Roman" w:cs="Times New Roman"/>
        </w:rPr>
        <w:t xml:space="preserve">connected due to </w:t>
      </w:r>
      <w:r w:rsidR="00BF629A" w:rsidRPr="00214F8F">
        <w:rPr>
          <w:rFonts w:ascii="Times New Roman" w:eastAsiaTheme="minorEastAsia" w:hAnsi="Times New Roman" w:cs="Times New Roman"/>
        </w:rPr>
        <w:t>requirement</w:t>
      </w:r>
      <w:r w:rsidR="00534E3E" w:rsidRPr="00214F8F">
        <w:rPr>
          <w:rFonts w:ascii="Times New Roman" w:eastAsiaTheme="minorEastAsia" w:hAnsi="Times New Roman" w:cs="Times New Roman"/>
        </w:rPr>
        <w:t xml:space="preserve"> of the power in the compressor at different RPM. </w:t>
      </w:r>
      <w:r w:rsidR="00BF629A" w:rsidRPr="00214F8F">
        <w:rPr>
          <w:rFonts w:ascii="Times New Roman" w:eastAsiaTheme="minorEastAsia" w:hAnsi="Times New Roman" w:cs="Times New Roman"/>
        </w:rPr>
        <w:t xml:space="preserve">So as to compensate this issue </w:t>
      </w:r>
      <w:r w:rsidR="00C54CF9" w:rsidRPr="00214F8F">
        <w:rPr>
          <w:rFonts w:ascii="Times New Roman" w:eastAsiaTheme="minorEastAsia" w:hAnsi="Times New Roman" w:cs="Times New Roman"/>
        </w:rPr>
        <w:t>HPT &amp; LPT</w:t>
      </w:r>
      <w:r w:rsidR="00BF629A" w:rsidRPr="00214F8F">
        <w:rPr>
          <w:rFonts w:ascii="Times New Roman" w:eastAsiaTheme="minorEastAsia" w:hAnsi="Times New Roman" w:cs="Times New Roman"/>
        </w:rPr>
        <w:t xml:space="preserve"> </w:t>
      </w:r>
      <w:r w:rsidR="006762AB" w:rsidRPr="00214F8F">
        <w:rPr>
          <w:rFonts w:ascii="Times New Roman" w:eastAsiaTheme="minorEastAsia" w:hAnsi="Times New Roman" w:cs="Times New Roman"/>
        </w:rPr>
        <w:t xml:space="preserve">are </w:t>
      </w:r>
      <w:r w:rsidR="00BF629A" w:rsidRPr="00214F8F">
        <w:rPr>
          <w:rFonts w:ascii="Times New Roman" w:eastAsiaTheme="minorEastAsia" w:hAnsi="Times New Roman" w:cs="Times New Roman"/>
        </w:rPr>
        <w:t>used.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0"/>
        <w:gridCol w:w="5796"/>
      </w:tblGrid>
      <w:tr w:rsidR="00881F6D" w:rsidRPr="00214F8F" w14:paraId="78C617EF" w14:textId="77777777" w:rsidTr="00881F6D">
        <w:tc>
          <w:tcPr>
            <w:tcW w:w="5228" w:type="dxa"/>
          </w:tcPr>
          <w:p w14:paraId="73C91C4D" w14:textId="6FA01900" w:rsidR="00881F6D" w:rsidRPr="00214F8F" w:rsidRDefault="00F84504" w:rsidP="00EE0890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f=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PN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120</m:t>
                    </m:r>
                  </m:den>
                </m:f>
              </m:oMath>
            </m:oMathPara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67"/>
              <w:gridCol w:w="2567"/>
            </w:tblGrid>
            <w:tr w:rsidR="00C8130A" w:rsidRPr="00214F8F" w14:paraId="7F74BD00" w14:textId="77777777" w:rsidTr="003D6545">
              <w:tc>
                <w:tcPr>
                  <w:tcW w:w="1867" w:type="dxa"/>
                </w:tcPr>
                <w:p w14:paraId="386117F7" w14:textId="16F256B8" w:rsidR="00C8130A" w:rsidRPr="00214F8F" w:rsidRDefault="00FA7BC2" w:rsidP="00EE0890">
                  <w:pPr>
                    <w:tabs>
                      <w:tab w:val="left" w:pos="4533"/>
                    </w:tabs>
                    <w:rPr>
                      <w:rFonts w:ascii="Times New Roman" w:hAnsi="Times New Roman" w:cs="Times New Roman"/>
                    </w:rPr>
                  </w:pPr>
                  <m:oMath>
                    <m:r>
                      <w:rPr>
                        <w:rFonts w:ascii="Cambria Math" w:hAnsi="Cambria Math" w:cs="Times New Roman"/>
                      </w:rPr>
                      <m:t>P=</m:t>
                    </m:r>
                  </m:oMath>
                  <w:r w:rsidR="00C8130A" w:rsidRPr="00214F8F">
                    <w:rPr>
                      <w:rFonts w:ascii="Times New Roman" w:eastAsiaTheme="minorEastAsia" w:hAnsi="Times New Roman" w:cs="Times New Roman"/>
                    </w:rPr>
                    <w:t xml:space="preserve"> No. of Poles</w:t>
                  </w:r>
                </w:p>
              </w:tc>
              <w:tc>
                <w:tcPr>
                  <w:tcW w:w="2567" w:type="dxa"/>
                </w:tcPr>
                <w:p w14:paraId="7FE14082" w14:textId="3A562C0E" w:rsidR="00C8130A" w:rsidRPr="00214F8F" w:rsidRDefault="00FA7BC2" w:rsidP="00EE0890">
                  <w:pPr>
                    <w:tabs>
                      <w:tab w:val="left" w:pos="4533"/>
                    </w:tabs>
                    <w:rPr>
                      <w:rFonts w:ascii="Times New Roman" w:hAnsi="Times New Roman" w:cs="Times New Roman"/>
                    </w:rPr>
                  </w:pPr>
                  <m:oMath>
                    <m:r>
                      <w:rPr>
                        <w:rFonts w:ascii="Cambria Math" w:hAnsi="Cambria Math" w:cs="Times New Roman"/>
                      </w:rPr>
                      <m:t>N=</m:t>
                    </m:r>
                  </m:oMath>
                  <w:r w:rsidR="00C8130A" w:rsidRPr="00214F8F">
                    <w:rPr>
                      <w:rFonts w:ascii="Times New Roman" w:eastAsiaTheme="minorEastAsia" w:hAnsi="Times New Roman" w:cs="Times New Roman"/>
                    </w:rPr>
                    <w:t>Speed of shaft</w:t>
                  </w:r>
                  <w:r w:rsidR="007E0467" w:rsidRPr="00214F8F">
                    <w:rPr>
                      <w:rFonts w:ascii="Times New Roman" w:eastAsiaTheme="minorEastAsia" w:hAnsi="Times New Roman" w:cs="Times New Roman"/>
                    </w:rPr>
                    <w:t xml:space="preserve"> </w:t>
                  </w:r>
                  <w:r w:rsidR="00C8130A" w:rsidRPr="00214F8F">
                    <w:rPr>
                      <w:rFonts w:ascii="Times New Roman" w:eastAsiaTheme="minorEastAsia" w:hAnsi="Times New Roman" w:cs="Times New Roman"/>
                    </w:rPr>
                    <w:t>(RPM)</w:t>
                  </w:r>
                </w:p>
              </w:tc>
            </w:tr>
            <w:tr w:rsidR="00F76E79" w:rsidRPr="00214F8F" w14:paraId="2B690208" w14:textId="77777777" w:rsidTr="00FD4E35">
              <w:tc>
                <w:tcPr>
                  <w:tcW w:w="4434" w:type="dxa"/>
                  <w:gridSpan w:val="2"/>
                </w:tcPr>
                <w:p w14:paraId="7DF4979B" w14:textId="4B8196C2" w:rsidR="00F76E79" w:rsidRPr="00214F8F" w:rsidRDefault="00FA7BC2" w:rsidP="00EE0890">
                  <w:pPr>
                    <w:tabs>
                      <w:tab w:val="left" w:pos="4533"/>
                    </w:tabs>
                    <w:rPr>
                      <w:rFonts w:ascii="Times New Roman" w:eastAsia="Calibri" w:hAnsi="Times New Roman" w:cs="Times New Roman"/>
                    </w:rPr>
                  </w:pPr>
                  <m:oMath>
                    <m:r>
                      <w:rPr>
                        <w:rFonts w:ascii="Cambria Math" w:hAnsi="Cambria Math" w:cs="Times New Roman"/>
                      </w:rPr>
                      <m:t>f=</m:t>
                    </m:r>
                  </m:oMath>
                  <w:r w:rsidR="00F76E79" w:rsidRPr="00214F8F">
                    <w:rPr>
                      <w:rFonts w:ascii="Times New Roman" w:eastAsia="Times New Roman" w:hAnsi="Times New Roman" w:cs="Times New Roman"/>
                    </w:rPr>
                    <w:t xml:space="preserve"> Frequency of the current</w:t>
                  </w:r>
                </w:p>
              </w:tc>
            </w:tr>
          </w:tbl>
          <w:p w14:paraId="23376275" w14:textId="5FA3B430" w:rsidR="00C8130A" w:rsidRPr="00214F8F" w:rsidRDefault="008E62DE" w:rsidP="00EE0890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HPT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LPT</m:t>
                    </m:r>
                  </m:sub>
                </m:sSub>
              </m:oMath>
            </m:oMathPara>
          </w:p>
          <w:p w14:paraId="26448635" w14:textId="1EF040D1" w:rsidR="00DF2D15" w:rsidRPr="00214F8F" w:rsidRDefault="008E62DE" w:rsidP="00EE0890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HPT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⇒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</m:oMath>
            </m:oMathPara>
          </w:p>
          <w:p w14:paraId="0218549B" w14:textId="77777777" w:rsidR="00A738F7" w:rsidRPr="00214F8F" w:rsidRDefault="008E62DE" w:rsidP="00EE0890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  <w:p w14:paraId="45055EA0" w14:textId="77777777" w:rsidR="00C968AC" w:rsidRPr="00214F8F" w:rsidRDefault="008E62DE" w:rsidP="00EE0890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net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load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LPT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</m:e>
                </m:d>
              </m:oMath>
            </m:oMathPara>
          </w:p>
          <w:p w14:paraId="149A3189" w14:textId="5440C546" w:rsidR="006D7AF0" w:rsidRPr="00214F8F" w:rsidRDefault="0018744A" w:rsidP="00EE0890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η=1-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out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net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in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28" w:type="dxa"/>
          </w:tcPr>
          <w:p w14:paraId="7A6B1308" w14:textId="4DACBDD1" w:rsidR="00881F6D" w:rsidRPr="00214F8F" w:rsidRDefault="00881F6D" w:rsidP="00EE0890">
            <w:pPr>
              <w:tabs>
                <w:tab w:val="left" w:pos="4533"/>
              </w:tabs>
              <w:rPr>
                <w:rFonts w:ascii="Times New Roman" w:hAnsi="Times New Roman" w:cs="Times New Roman"/>
                <w:b/>
                <w:bCs/>
              </w:rPr>
            </w:pPr>
            <w:r w:rsidRPr="00214F8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3D88E5" wp14:editId="604E8D35">
                  <wp:extent cx="3541876" cy="1725433"/>
                  <wp:effectExtent l="0" t="0" r="1905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4619" cy="1731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4776A" w:rsidRPr="00214F8F">
              <w:rPr>
                <w:rFonts w:ascii="Times New Roman" w:hAnsi="Times New Roman" w:cs="Times New Roman"/>
              </w:rPr>
              <w:t>T-S Diagram will remain the same only Exp. Point is shown.</w:t>
            </w:r>
          </w:p>
        </w:tc>
      </w:tr>
    </w:tbl>
    <w:p w14:paraId="5AC775B1" w14:textId="048E89B6" w:rsidR="009A580B" w:rsidRPr="00214F8F" w:rsidRDefault="00D24AEB" w:rsidP="00766833">
      <w:pPr>
        <w:tabs>
          <w:tab w:val="left" w:pos="4533"/>
        </w:tabs>
        <w:spacing w:before="240" w:after="0"/>
        <w:rPr>
          <w:rFonts w:ascii="Times New Roman" w:hAnsi="Times New Roman" w:cs="Times New Roman"/>
          <w:b/>
          <w:bCs/>
        </w:rPr>
      </w:pPr>
      <w:r w:rsidRPr="00214F8F">
        <w:rPr>
          <w:rFonts w:ascii="Times New Roman" w:hAnsi="Times New Roman" w:cs="Times New Roman"/>
          <w:b/>
          <w:bCs/>
        </w:rPr>
        <w:t xml:space="preserve">WHY CARNOT CYCLE EFFICIENCY IS </w:t>
      </w:r>
      <w:r w:rsidR="00A56167" w:rsidRPr="00214F8F">
        <w:rPr>
          <w:rFonts w:ascii="Times New Roman" w:hAnsi="Times New Roman" w:cs="Times New Roman"/>
          <w:b/>
          <w:bCs/>
        </w:rPr>
        <w:t>MAXIMUM?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5783"/>
      </w:tblGrid>
      <w:tr w:rsidR="00BF322F" w:rsidRPr="00214F8F" w14:paraId="01FFF04A" w14:textId="77777777" w:rsidTr="00301110">
        <w:tc>
          <w:tcPr>
            <w:tcW w:w="4673" w:type="dxa"/>
          </w:tcPr>
          <w:p w14:paraId="6EC335B3" w14:textId="7AB8A92B" w:rsidR="00BF322F" w:rsidRPr="00214F8F" w:rsidRDefault="008E62DE" w:rsidP="00EE0890">
            <w:pPr>
              <w:tabs>
                <w:tab w:val="left" w:pos="4533"/>
              </w:tabs>
              <w:rPr>
                <w:rFonts w:ascii="Times New Roman" w:hAnsi="Times New Roman" w:cs="Times New Roman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rev.</m:t>
                    </m:r>
                  </m:sub>
                </m:sSub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=1-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Mean Temp. of Heat Rejection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Mean Temp. of Heat Addition</m:t>
                    </m:r>
                  </m:den>
                </m:f>
              </m:oMath>
            </m:oMathPara>
          </w:p>
        </w:tc>
        <w:tc>
          <w:tcPr>
            <w:tcW w:w="5783" w:type="dxa"/>
          </w:tcPr>
          <w:p w14:paraId="01C64CFA" w14:textId="77777777" w:rsidR="00BF322F" w:rsidRPr="00214F8F" w:rsidRDefault="003710CB" w:rsidP="00EE0890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For </w:t>
            </w:r>
            <w:r w:rsidR="0061056F" w:rsidRPr="00214F8F">
              <w:rPr>
                <w:rFonts w:ascii="Times New Roman" w:hAnsi="Times New Roman" w:cs="Times New Roman"/>
              </w:rPr>
              <w:t xml:space="preserve">Carnot Cycle,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mA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 &amp;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mR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min</m:t>
                  </m:r>
                </m:sub>
              </m:sSub>
            </m:oMath>
          </w:p>
          <w:p w14:paraId="51F0126E" w14:textId="5A084340" w:rsidR="00CE7F0A" w:rsidRPr="00214F8F" w:rsidRDefault="00CE7F0A" w:rsidP="00EE0890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w:r w:rsidRPr="00214F8F">
              <w:rPr>
                <w:rFonts w:ascii="Times New Roman" w:eastAsiaTheme="minorEastAsia" w:hAnsi="Times New Roman" w:cs="Times New Roman"/>
              </w:rPr>
              <w:t xml:space="preserve">For any other cycle,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mA</m:t>
                  </m:r>
                </m:sub>
              </m:sSub>
              <m:r>
                <w:rPr>
                  <w:rFonts w:ascii="Cambria Math" w:hAnsi="Cambria Math" w:cs="Times New Roman"/>
                </w:rPr>
                <m:t>&lt;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 &amp;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mR</m:t>
                  </m:r>
                </m:sub>
              </m:sSub>
              <m:r>
                <w:rPr>
                  <w:rFonts w:ascii="Cambria Math" w:hAnsi="Cambria Math" w:cs="Times New Roman"/>
                </w:rPr>
                <m:t>&gt;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min</m:t>
                  </m:r>
                </m:sub>
              </m:sSub>
            </m:oMath>
          </w:p>
        </w:tc>
      </w:tr>
      <w:tr w:rsidR="00A45D32" w:rsidRPr="00214F8F" w14:paraId="6FE0D96F" w14:textId="77777777" w:rsidTr="00301110">
        <w:tc>
          <w:tcPr>
            <w:tcW w:w="4673" w:type="dxa"/>
          </w:tcPr>
          <w:p w14:paraId="32F67CA0" w14:textId="0064CB53" w:rsidR="00A45D32" w:rsidRPr="00214F8F" w:rsidRDefault="008E62DE" w:rsidP="00EE0890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mA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noProof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noProof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noProof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noProof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noProof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783" w:type="dxa"/>
          </w:tcPr>
          <w:p w14:paraId="3517DF5E" w14:textId="5C769EB9" w:rsidR="00A45D32" w:rsidRPr="00214F8F" w:rsidRDefault="00416B2A" w:rsidP="00EE0890">
            <w:pPr>
              <w:tabs>
                <w:tab w:val="left" w:pos="4533"/>
              </w:tabs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Hence, </w:t>
            </w:r>
            <w:r w:rsidR="00B37A91" w:rsidRPr="00214F8F">
              <w:rPr>
                <w:rFonts w:ascii="Times New Roman" w:hAnsi="Times New Roman" w:cs="Times New Roman"/>
              </w:rPr>
              <w:t xml:space="preserve">Mean Temp can be found using this Area </w:t>
            </w:r>
            <w:r w:rsidR="0081738B" w:rsidRPr="00214F8F">
              <w:rPr>
                <w:rFonts w:ascii="Times New Roman" w:hAnsi="Times New Roman" w:cs="Times New Roman"/>
              </w:rPr>
              <w:t>equivalency.</w:t>
            </w:r>
          </w:p>
        </w:tc>
      </w:tr>
    </w:tbl>
    <w:p w14:paraId="67FE923B" w14:textId="28076880" w:rsidR="005949B8" w:rsidRPr="00214F8F" w:rsidRDefault="008F5222" w:rsidP="00F83435">
      <w:pPr>
        <w:tabs>
          <w:tab w:val="left" w:pos="4533"/>
        </w:tabs>
        <w:spacing w:before="240" w:after="0"/>
        <w:rPr>
          <w:rFonts w:ascii="Times New Roman" w:hAnsi="Times New Roman" w:cs="Times New Roman"/>
          <w:b/>
          <w:bCs/>
        </w:rPr>
      </w:pPr>
      <w:r w:rsidRPr="00214F8F">
        <w:rPr>
          <w:rFonts w:ascii="Times New Roman" w:hAnsi="Times New Roman" w:cs="Times New Roman"/>
          <w:b/>
          <w:bCs/>
        </w:rPr>
        <w:t>REGENERATION IN BRAYTON CYCLE:</w:t>
      </w:r>
      <w:r w:rsidR="00C664AD" w:rsidRPr="00214F8F">
        <w:rPr>
          <w:rFonts w:ascii="Times New Roman" w:hAnsi="Times New Roman" w:cs="Times New Roman"/>
        </w:rPr>
        <w:t xml:space="preserve"> </w:t>
      </w:r>
      <w:r w:rsidR="00EB79B2" w:rsidRPr="00214F8F">
        <w:rPr>
          <w:rFonts w:ascii="Times New Roman" w:hAnsi="Times New Roman" w:cs="Times New Roman"/>
        </w:rPr>
        <w:t>M</w:t>
      </w:r>
      <w:r w:rsidR="00C664AD" w:rsidRPr="00214F8F">
        <w:rPr>
          <w:rFonts w:ascii="Times New Roman" w:hAnsi="Times New Roman" w:cs="Times New Roman"/>
        </w:rPr>
        <w:t>ethod of recovery of heat of exhaust gases.</w:t>
      </w:r>
      <w:r w:rsidR="00C664AD" w:rsidRPr="00214F8F">
        <w:rPr>
          <w:rFonts w:ascii="Times New Roman" w:hAnsi="Times New Roman" w:cs="Times New Roman"/>
          <w:b/>
          <w:bCs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6"/>
        <w:gridCol w:w="4930"/>
      </w:tblGrid>
      <w:tr w:rsidR="00A03005" w:rsidRPr="00214F8F" w14:paraId="5DDE84ED" w14:textId="77777777" w:rsidTr="00A03005">
        <w:tc>
          <w:tcPr>
            <w:tcW w:w="5228" w:type="dxa"/>
          </w:tcPr>
          <w:p w14:paraId="2C6CAAE3" w14:textId="20805A71" w:rsidR="00A03005" w:rsidRPr="00214F8F" w:rsidRDefault="0002488C" w:rsidP="00F83435">
            <w:pPr>
              <w:tabs>
                <w:tab w:val="left" w:pos="2041"/>
              </w:tabs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212D9DD" wp14:editId="104CAB8F">
                  <wp:extent cx="3374390" cy="1630018"/>
                  <wp:effectExtent l="0" t="0" r="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770" r="2087" b="3648"/>
                          <a:stretch/>
                        </pic:blipFill>
                        <pic:spPr bwMode="auto">
                          <a:xfrm>
                            <a:off x="0" y="0"/>
                            <a:ext cx="3400384" cy="1642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FE48C12" w14:textId="67A481CE" w:rsidR="00A03005" w:rsidRPr="00214F8F" w:rsidRDefault="000C44F8" w:rsidP="00F83435">
            <w:pPr>
              <w:tabs>
                <w:tab w:val="left" w:pos="2041"/>
              </w:tabs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26A9BA" wp14:editId="5AB14A29">
                  <wp:extent cx="2995930" cy="16459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74" t="22137" r="20567" b="6095"/>
                          <a:stretch/>
                        </pic:blipFill>
                        <pic:spPr bwMode="auto">
                          <a:xfrm>
                            <a:off x="0" y="0"/>
                            <a:ext cx="3057810" cy="1679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2CEED1" w14:textId="5BF733AA" w:rsidR="00430B17" w:rsidRPr="00214F8F" w:rsidRDefault="00430B17" w:rsidP="005D75B4">
      <w:pPr>
        <w:tabs>
          <w:tab w:val="left" w:pos="1490"/>
        </w:tabs>
        <w:spacing w:after="0"/>
        <w:rPr>
          <w:rFonts w:ascii="Times New Roman" w:hAnsi="Times New Roman" w:cs="Times New Roman"/>
        </w:rPr>
      </w:pPr>
      <w:r w:rsidRPr="00214F8F">
        <w:rPr>
          <w:rFonts w:ascii="Times New Roman" w:hAnsi="Times New Roman" w:cs="Times New Roman"/>
        </w:rPr>
        <w:t>Energy balance in regenerator,</w:t>
      </w:r>
      <w:r w:rsidR="0060213B" w:rsidRPr="00214F8F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4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6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5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h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⇒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4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6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5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(∵For ideal Gas dh=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P</m:t>
            </m:r>
          </m:sub>
        </m:sSub>
        <m:r>
          <w:rPr>
            <w:rFonts w:ascii="Cambria Math" w:hAnsi="Cambria Math" w:cs="Times New Roman"/>
          </w:rPr>
          <m:t>dT)</m:t>
        </m:r>
      </m:oMath>
    </w:p>
    <w:p w14:paraId="3A7AF3D9" w14:textId="48F80992" w:rsidR="00430B17" w:rsidRPr="00214F8F" w:rsidRDefault="00AD5626" w:rsidP="005D75B4">
      <w:pPr>
        <w:tabs>
          <w:tab w:val="left" w:pos="1490"/>
        </w:tabs>
        <w:spacing w:after="0"/>
        <w:rPr>
          <w:rFonts w:ascii="Times New Roman" w:hAnsi="Times New Roman" w:cs="Times New Roman"/>
        </w:rPr>
      </w:pPr>
      <w:r w:rsidRPr="00214F8F">
        <w:rPr>
          <w:rFonts w:ascii="Times New Roman" w:hAnsi="Times New Roman" w:cs="Times New Roman"/>
        </w:rPr>
        <w:t>It</w:t>
      </w:r>
      <w:r w:rsidR="005B7144" w:rsidRPr="00214F8F">
        <w:rPr>
          <w:rFonts w:ascii="Times New Roman" w:hAnsi="Times New Roman" w:cs="Times New Roman"/>
        </w:rPr>
        <w:t xml:space="preserve"> is</w:t>
      </w:r>
      <w:r w:rsidRPr="00214F8F">
        <w:rPr>
          <w:rFonts w:ascii="Times New Roman" w:hAnsi="Times New Roman" w:cs="Times New Roman"/>
        </w:rPr>
        <w:t xml:space="preserve"> basically </w:t>
      </w:r>
      <w:r w:rsidR="0036206F" w:rsidRPr="00214F8F">
        <w:rPr>
          <w:rFonts w:ascii="Times New Roman" w:hAnsi="Times New Roman" w:cs="Times New Roman"/>
        </w:rPr>
        <w:t>heat</w:t>
      </w:r>
      <w:r w:rsidRPr="00214F8F">
        <w:rPr>
          <w:rFonts w:ascii="Times New Roman" w:hAnsi="Times New Roman" w:cs="Times New Roman"/>
        </w:rPr>
        <w:t xml:space="preserve"> recovery of exhaust gases. </w:t>
      </w:r>
      <w:r w:rsidR="005B7144" w:rsidRPr="00214F8F">
        <w:rPr>
          <w:rFonts w:ascii="Times New Roman" w:hAnsi="Times New Roman" w:cs="Times New Roman"/>
        </w:rPr>
        <w:t>E</w:t>
      </w:r>
      <w:r w:rsidR="0036206F" w:rsidRPr="00214F8F">
        <w:rPr>
          <w:rFonts w:ascii="Times New Roman" w:hAnsi="Times New Roman" w:cs="Times New Roman"/>
        </w:rPr>
        <w:t>xhaust</w:t>
      </w:r>
      <w:r w:rsidR="005B7144" w:rsidRPr="00214F8F">
        <w:rPr>
          <w:rFonts w:ascii="Times New Roman" w:hAnsi="Times New Roman" w:cs="Times New Roman"/>
        </w:rPr>
        <w:t xml:space="preserve"> </w:t>
      </w:r>
      <w:r w:rsidR="0036206F" w:rsidRPr="00214F8F">
        <w:rPr>
          <w:rFonts w:ascii="Times New Roman" w:hAnsi="Times New Roman" w:cs="Times New Roman"/>
        </w:rPr>
        <w:t>gases</w:t>
      </w:r>
      <w:r w:rsidR="005B7144" w:rsidRPr="00214F8F">
        <w:rPr>
          <w:rFonts w:ascii="Times New Roman" w:hAnsi="Times New Roman" w:cs="Times New Roman"/>
        </w:rPr>
        <w:t xml:space="preserve"> is used to preheat the compressed air. Heat input required for combustion chamber decreases. No change in turbine &amp; compressor </w:t>
      </w:r>
      <w:r w:rsidR="00C70F2E" w:rsidRPr="00214F8F">
        <w:rPr>
          <w:rFonts w:ascii="Times New Roman" w:hAnsi="Times New Roman" w:cs="Times New Roman"/>
        </w:rPr>
        <w:t>work. Hence, efficiency of the cycle increases because mean temperature of heat addition increases.</w:t>
      </w:r>
    </w:p>
    <w:p w14:paraId="6E940771" w14:textId="406410C0" w:rsidR="005B670A" w:rsidRPr="00214F8F" w:rsidRDefault="005F5E3D" w:rsidP="00580738">
      <w:pPr>
        <w:tabs>
          <w:tab w:val="left" w:pos="1490"/>
        </w:tabs>
        <w:spacing w:before="240" w:after="0"/>
        <w:rPr>
          <w:rFonts w:ascii="Times New Roman" w:hAnsi="Times New Roman" w:cs="Times New Roman"/>
          <w:b/>
          <w:bCs/>
        </w:rPr>
      </w:pPr>
      <w:r w:rsidRPr="00214F8F">
        <w:rPr>
          <w:rFonts w:ascii="Times New Roman" w:hAnsi="Times New Roman" w:cs="Times New Roman"/>
          <w:b/>
          <w:bCs/>
        </w:rPr>
        <w:t>EFFECTIVENESS OF REGENERATION: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C554B" w:rsidRPr="00214F8F" w14:paraId="18148729" w14:textId="77777777" w:rsidTr="00AC554B">
        <w:tc>
          <w:tcPr>
            <w:tcW w:w="5228" w:type="dxa"/>
          </w:tcPr>
          <w:p w14:paraId="3270C782" w14:textId="6B4D09C4" w:rsidR="00AC554B" w:rsidRPr="00214F8F" w:rsidRDefault="00AC554B" w:rsidP="005F5E3D">
            <w:pPr>
              <w:tabs>
                <w:tab w:val="left" w:pos="5948"/>
              </w:tabs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e=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∆T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act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∆T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max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228" w:type="dxa"/>
          </w:tcPr>
          <w:p w14:paraId="330677DE" w14:textId="31981452" w:rsidR="00AC554B" w:rsidRPr="00214F8F" w:rsidRDefault="00643D6C" w:rsidP="00841647">
            <w:pPr>
              <w:tabs>
                <w:tab w:val="left" w:pos="3181"/>
              </w:tabs>
              <w:rPr>
                <w:rFonts w:ascii="Times New Roman" w:eastAsiaTheme="minorEastAsia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 xml:space="preserve">For ideal Regenerator, </w:t>
            </w:r>
            <m:oMath>
              <m:r>
                <w:rPr>
                  <w:rFonts w:ascii="Cambria Math" w:hAnsi="Cambria Math" w:cs="Times New Roman"/>
                </w:rPr>
                <m:t>e=1</m:t>
              </m:r>
              <m:r>
                <w:rPr>
                  <w:rFonts w:ascii="Cambria Math" w:eastAsiaTheme="minorEastAsia" w:hAnsi="Cambria Math" w:cs="Times New Roman"/>
                </w:rPr>
                <m:t>⇒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oMath>
          </w:p>
          <w:p w14:paraId="2BA29AAC" w14:textId="2709B083" w:rsidR="00635369" w:rsidRPr="00214F8F" w:rsidRDefault="00BA2CE7" w:rsidP="00EC0666">
            <w:pPr>
              <w:tabs>
                <w:tab w:val="left" w:pos="1565"/>
                <w:tab w:val="left" w:pos="1766"/>
              </w:tabs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From 1</w:t>
            </w:r>
            <w:r w:rsidRPr="00214F8F">
              <w:rPr>
                <w:rFonts w:ascii="Times New Roman" w:hAnsi="Times New Roman" w:cs="Times New Roman"/>
                <w:vertAlign w:val="superscript"/>
              </w:rPr>
              <w:t>st</w:t>
            </w:r>
            <w:r w:rsidRPr="00214F8F">
              <w:rPr>
                <w:rFonts w:ascii="Times New Roman" w:hAnsi="Times New Roman" w:cs="Times New Roman"/>
              </w:rPr>
              <w:t xml:space="preserve"> law,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⇒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oMath>
          </w:p>
        </w:tc>
      </w:tr>
    </w:tbl>
    <w:p w14:paraId="0EF8E250" w14:textId="70379152" w:rsidR="00F83435" w:rsidRPr="00214F8F" w:rsidRDefault="00287331" w:rsidP="00580738">
      <w:pPr>
        <w:tabs>
          <w:tab w:val="left" w:pos="5948"/>
        </w:tabs>
        <w:spacing w:before="240" w:after="0"/>
        <w:rPr>
          <w:rFonts w:ascii="Times New Roman" w:hAnsi="Times New Roman" w:cs="Times New Roman"/>
          <w:b/>
          <w:bCs/>
        </w:rPr>
      </w:pPr>
      <w:r w:rsidRPr="00214F8F">
        <w:rPr>
          <w:rFonts w:ascii="Times New Roman" w:hAnsi="Times New Roman" w:cs="Times New Roman"/>
          <w:b/>
          <w:bCs/>
        </w:rPr>
        <w:t>EFFICIENCY OF IDEAL REGENERATIVE CYCLE: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56"/>
        <w:gridCol w:w="2369"/>
        <w:gridCol w:w="419"/>
        <w:gridCol w:w="4812"/>
      </w:tblGrid>
      <w:tr w:rsidR="00127DAC" w:rsidRPr="00214F8F" w14:paraId="14C19F4A" w14:textId="77777777" w:rsidTr="00F701AB">
        <w:tc>
          <w:tcPr>
            <w:tcW w:w="2968" w:type="dxa"/>
          </w:tcPr>
          <w:p w14:paraId="2BCE2031" w14:textId="0A25EF07" w:rsidR="00B02554" w:rsidRPr="00214F8F" w:rsidRDefault="008E62DE" w:rsidP="00213172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noProof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noProof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noProof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noProof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noProof/>
                          </w:rPr>
                          <m:t>3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2998" w:type="dxa"/>
            <w:gridSpan w:val="2"/>
          </w:tcPr>
          <w:p w14:paraId="0DA19104" w14:textId="75CFBA6A" w:rsidR="00B02554" w:rsidRPr="00214F8F" w:rsidRDefault="008E62DE" w:rsidP="00213172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out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noProof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noProof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noProof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eastAsia="Calibri" w:hAnsi="Cambria Math" w:cs="Times New Roman"/>
                        <w:noProof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libri" w:hAnsi="Cambria Math" w:cs="Times New Roman"/>
                            <w:i/>
                            <w:noProof/>
                          </w:rPr>
                        </m:ctrlPr>
                      </m:sSubPr>
                      <m:e>
                        <m:r>
                          <w:rPr>
                            <w:rFonts w:ascii="Cambria Math" w:eastAsia="Calibri" w:hAnsi="Cambria Math" w:cs="Times New Roman"/>
                            <w:noProof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libri" w:hAnsi="Cambria Math" w:cs="Times New Roman"/>
                            <w:noProof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4490" w:type="dxa"/>
            <w:vMerge w:val="restart"/>
          </w:tcPr>
          <w:p w14:paraId="0A450446" w14:textId="7FD62233" w:rsidR="00B02554" w:rsidRPr="00214F8F" w:rsidRDefault="00B02554" w:rsidP="005F5E3D">
            <w:pPr>
              <w:tabs>
                <w:tab w:val="left" w:pos="5948"/>
              </w:tabs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3DD85D4" wp14:editId="036CCD56">
                  <wp:extent cx="2511939" cy="1343770"/>
                  <wp:effectExtent l="0" t="0" r="3175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70" t="4459" r="4379" b="6400"/>
                          <a:stretch/>
                        </pic:blipFill>
                        <pic:spPr bwMode="auto">
                          <a:xfrm>
                            <a:off x="0" y="0"/>
                            <a:ext cx="2535275" cy="1356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DAC" w:rsidRPr="00214F8F" w14:paraId="265012BD" w14:textId="77777777" w:rsidTr="00F701AB">
        <w:tc>
          <w:tcPr>
            <w:tcW w:w="2968" w:type="dxa"/>
          </w:tcPr>
          <w:p w14:paraId="39B8D275" w14:textId="77777777" w:rsidR="00B02554" w:rsidRPr="00214F8F" w:rsidRDefault="00E10BFF" w:rsidP="00213172">
            <w:pPr>
              <w:rPr>
                <w:rFonts w:ascii="Times New Roman" w:hAnsi="Times New Roman" w:cs="Times New Roman"/>
              </w:rPr>
            </w:pPr>
            <w:r w:rsidRPr="00214F8F">
              <w:rPr>
                <w:rFonts w:ascii="Times New Roman" w:hAnsi="Times New Roman" w:cs="Times New Roman"/>
              </w:rPr>
              <w:t>For ideal regenerative cycle,</w:t>
            </w:r>
          </w:p>
          <w:p w14:paraId="56E59CDF" w14:textId="413EB36B" w:rsidR="00E10BFF" w:rsidRPr="00214F8F" w:rsidRDefault="008E62DE" w:rsidP="00213172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 &amp;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998" w:type="dxa"/>
            <w:gridSpan w:val="2"/>
          </w:tcPr>
          <w:p w14:paraId="0B1F35F6" w14:textId="6C1EC43E" w:rsidR="00B02554" w:rsidRPr="00214F8F" w:rsidRDefault="008E62DE" w:rsidP="00213172">
            <w:pPr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490" w:type="dxa"/>
            <w:vMerge/>
          </w:tcPr>
          <w:p w14:paraId="4765C554" w14:textId="77777777" w:rsidR="00B02554" w:rsidRPr="00214F8F" w:rsidRDefault="00B02554" w:rsidP="005F5E3D">
            <w:pPr>
              <w:tabs>
                <w:tab w:val="left" w:pos="5948"/>
              </w:tabs>
              <w:rPr>
                <w:rFonts w:ascii="Times New Roman" w:hAnsi="Times New Roman" w:cs="Times New Roman"/>
                <w:noProof/>
              </w:rPr>
            </w:pPr>
          </w:p>
        </w:tc>
      </w:tr>
      <w:tr w:rsidR="001D395B" w:rsidRPr="00B649B4" w14:paraId="70EBD0C0" w14:textId="77777777" w:rsidTr="00F701AB">
        <w:tc>
          <w:tcPr>
            <w:tcW w:w="5966" w:type="dxa"/>
            <w:gridSpan w:val="3"/>
          </w:tcPr>
          <w:p w14:paraId="497AB05A" w14:textId="6FE85132" w:rsidR="001D395B" w:rsidRPr="00B649B4" w:rsidRDefault="008E62DE" w:rsidP="00213172">
            <w:pPr>
              <w:rPr>
                <w:rFonts w:ascii="Times New Roman" w:eastAsia="Calibri" w:hAnsi="Times New Roman" w:cs="Times New Roman"/>
                <w:noProof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γ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γ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4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5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4490" w:type="dxa"/>
            <w:vMerge/>
          </w:tcPr>
          <w:p w14:paraId="02CC4125" w14:textId="77777777" w:rsidR="001D395B" w:rsidRPr="00B649B4" w:rsidRDefault="001D395B" w:rsidP="005F5E3D">
            <w:pPr>
              <w:tabs>
                <w:tab w:val="left" w:pos="5948"/>
              </w:tabs>
              <w:rPr>
                <w:rFonts w:ascii="Times New Roman" w:hAnsi="Times New Roman" w:cs="Times New Roman"/>
                <w:noProof/>
              </w:rPr>
            </w:pPr>
          </w:p>
        </w:tc>
      </w:tr>
      <w:tr w:rsidR="00AD30A7" w:rsidRPr="00B649B4" w14:paraId="1FBC873D" w14:textId="77777777" w:rsidTr="00F701AB">
        <w:trPr>
          <w:trHeight w:val="371"/>
        </w:trPr>
        <w:tc>
          <w:tcPr>
            <w:tcW w:w="5966" w:type="dxa"/>
            <w:gridSpan w:val="3"/>
          </w:tcPr>
          <w:p w14:paraId="6D02B5CF" w14:textId="10480C7F" w:rsidR="00AD30A7" w:rsidRPr="00B649B4" w:rsidRDefault="00AD30A7" w:rsidP="00213172">
            <w:pPr>
              <w:rPr>
                <w:rFonts w:ascii="Times New Roman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</w:rPr>
                  <m:t>=1-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=1-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=1-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min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max</m:t>
                        </m:r>
                      </m:sub>
                    </m:sSub>
                  </m:den>
                </m:f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4490" w:type="dxa"/>
            <w:vMerge/>
          </w:tcPr>
          <w:p w14:paraId="1C05A5F6" w14:textId="77777777" w:rsidR="00AD30A7" w:rsidRPr="00B649B4" w:rsidRDefault="00AD30A7" w:rsidP="005F5E3D">
            <w:pPr>
              <w:tabs>
                <w:tab w:val="left" w:pos="5948"/>
              </w:tabs>
              <w:rPr>
                <w:rFonts w:ascii="Times New Roman" w:hAnsi="Times New Roman" w:cs="Times New Roman"/>
                <w:noProof/>
              </w:rPr>
            </w:pPr>
          </w:p>
        </w:tc>
      </w:tr>
      <w:tr w:rsidR="00206120" w:rsidRPr="00B649B4" w14:paraId="0954CE55" w14:textId="77777777" w:rsidTr="004876D1">
        <w:trPr>
          <w:trHeight w:val="60"/>
        </w:trPr>
        <w:tc>
          <w:tcPr>
            <w:tcW w:w="5524" w:type="dxa"/>
            <w:gridSpan w:val="2"/>
          </w:tcPr>
          <w:p w14:paraId="665DC262" w14:textId="77777777" w:rsidR="00206120" w:rsidRPr="008A7E57" w:rsidRDefault="00206120" w:rsidP="00625E4F">
            <w:pPr>
              <w:tabs>
                <w:tab w:val="left" w:pos="2492"/>
              </w:tabs>
              <w:rPr>
                <w:rFonts w:ascii="Times New Roman" w:eastAsiaTheme="minorEastAsia" w:hAnsi="Times New Roman" w:cs="Times New Roman"/>
                <w:b/>
                <w:bCs/>
              </w:rPr>
            </w:pPr>
            <w:r w:rsidRPr="008A7E57">
              <w:rPr>
                <w:rFonts w:ascii="Times New Roman" w:hAnsi="Times New Roman" w:cs="Times New Roman"/>
                <w:noProof/>
              </w:rPr>
              <w:t xml:space="preserve">For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P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min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=1</m:t>
              </m:r>
            </m:oMath>
            <w:r w:rsidRPr="008A7E57">
              <w:rPr>
                <w:rFonts w:ascii="Times New Roman" w:eastAsiaTheme="minorEastAsia" w:hAnsi="Times New Roman" w:cs="Times New Roman"/>
                <w:noProof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Carnot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IdealReg.Brayton</m:t>
                  </m:r>
                </m:sub>
              </m:sSub>
            </m:oMath>
          </w:p>
        </w:tc>
        <w:tc>
          <w:tcPr>
            <w:tcW w:w="4932" w:type="dxa"/>
            <w:gridSpan w:val="2"/>
          </w:tcPr>
          <w:p w14:paraId="5DB87B08" w14:textId="444D59BA" w:rsidR="00206120" w:rsidRPr="00625E4F" w:rsidRDefault="00787453" w:rsidP="00625E4F">
            <w:pPr>
              <w:tabs>
                <w:tab w:val="left" w:pos="2492"/>
              </w:tabs>
              <w:rPr>
                <w:rFonts w:ascii="Times New Roman" w:eastAsiaTheme="minorEastAsia" w:hAnsi="Times New Roman" w:cs="Times New Roman"/>
                <w:b/>
                <w:bCs/>
              </w:rPr>
            </w:pPr>
            <w:r w:rsidRPr="00B649B4">
              <w:rPr>
                <w:rFonts w:ascii="Times New Roman" w:hAnsi="Times New Roman" w:cs="Times New Roman"/>
                <w:noProof/>
              </w:rPr>
              <w:t xml:space="preserve">For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P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max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min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γ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γ-1</m:t>
                          </m:r>
                        </m:e>
                      </m:d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r>
                <w:rPr>
                  <w:rFonts w:ascii="Cambria Math" w:hAnsi="Cambria Math" w:cs="Times New Roman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IdealReg.Brayton</m:t>
                  </m:r>
                </m:sub>
              </m:sSub>
              <m:r>
                <w:rPr>
                  <w:rFonts w:ascii="Cambria Math" w:hAnsi="Cambria Math" w:cs="Times New Roman"/>
                </w:rPr>
                <m:t>=0</m:t>
              </m:r>
            </m:oMath>
          </w:p>
        </w:tc>
      </w:tr>
      <w:tr w:rsidR="00F701AB" w:rsidRPr="00B649B4" w14:paraId="7A58181B" w14:textId="77777777" w:rsidTr="004876D1">
        <w:trPr>
          <w:trHeight w:val="60"/>
        </w:trPr>
        <w:tc>
          <w:tcPr>
            <w:tcW w:w="5524" w:type="dxa"/>
            <w:gridSpan w:val="2"/>
          </w:tcPr>
          <w:p w14:paraId="6FBCD86B" w14:textId="5EFC05AE" w:rsidR="00D75BA0" w:rsidRPr="008A7E57" w:rsidRDefault="000502CC" w:rsidP="00D75BA0">
            <w:pPr>
              <w:tabs>
                <w:tab w:val="left" w:pos="2492"/>
              </w:tabs>
              <w:rPr>
                <w:rFonts w:ascii="Times New Roman" w:eastAsiaTheme="minorEastAsia" w:hAnsi="Times New Roman" w:cs="Times New Roman"/>
                <w:b/>
                <w:bCs/>
              </w:rPr>
            </w:pPr>
            <w:r w:rsidRPr="008A7E57">
              <w:rPr>
                <w:rFonts w:ascii="Times New Roman" w:eastAsiaTheme="minorEastAsia" w:hAnsi="Times New Roman" w:cs="Times New Roman"/>
              </w:rPr>
              <w:lastRenderedPageBreak/>
              <w:t>If</w:t>
            </w:r>
            <w:r w:rsidRPr="008A7E57">
              <w:rPr>
                <w:rFonts w:ascii="Times New Roman" w:eastAsiaTheme="minorEastAsia" w:hAnsi="Times New Roman" w:cs="Times New Roman"/>
                <w:b/>
                <w:bCs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IR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SBC</m:t>
                  </m:r>
                </m:sub>
              </m:sSub>
            </m:oMath>
          </w:p>
          <w:p w14:paraId="451442B9" w14:textId="77777777" w:rsidR="00F701AB" w:rsidRPr="008A7E57" w:rsidRDefault="008E62DE" w:rsidP="002F1D40">
            <w:pPr>
              <w:tabs>
                <w:tab w:val="left" w:pos="4433"/>
              </w:tabs>
              <w:rPr>
                <w:rFonts w:ascii="Times New Roman" w:eastAsiaTheme="minorEastAsia" w:hAnsi="Times New Roman" w:cs="Times New Roman"/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cr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opt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min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γ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γ-1</m:t>
                            </m:r>
                          </m:e>
                        </m:d>
                      </m:den>
                    </m:f>
                  </m:sup>
                </m:sSup>
              </m:oMath>
            </m:oMathPara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867"/>
              <w:gridCol w:w="1459"/>
              <w:gridCol w:w="1664"/>
            </w:tblGrid>
            <w:tr w:rsidR="003415D4" w:rsidRPr="008A7E57" w14:paraId="009000DD" w14:textId="77777777" w:rsidTr="00BD19A3">
              <w:trPr>
                <w:trHeight w:val="60"/>
              </w:trPr>
              <w:tc>
                <w:tcPr>
                  <w:tcW w:w="1867" w:type="dxa"/>
                </w:tcPr>
                <w:p w14:paraId="3057514F" w14:textId="3912674E" w:rsidR="003415D4" w:rsidRPr="008A7E57" w:rsidRDefault="00415AA5" w:rsidP="002F1D40">
                  <w:pPr>
                    <w:tabs>
                      <w:tab w:val="left" w:pos="4433"/>
                    </w:tabs>
                    <w:rPr>
                      <w:rFonts w:ascii="Times New Roman" w:eastAsiaTheme="minorEastAsia" w:hAnsi="Times New Roman" w:cs="Times New Roman"/>
                      <w:noProof/>
                    </w:rPr>
                  </w:pPr>
                  <w:r>
                    <w:rPr>
                      <w:rFonts w:ascii="Times New Roman" w:eastAsiaTheme="minorEastAsia" w:hAnsi="Times New Roman" w:cs="Times New Roman"/>
                      <w:noProof/>
                    </w:rPr>
                    <w:t>CASE</w:t>
                  </w:r>
                </w:p>
              </w:tc>
              <w:tc>
                <w:tcPr>
                  <w:tcW w:w="1459" w:type="dxa"/>
                </w:tcPr>
                <w:p w14:paraId="20D70E08" w14:textId="5C17522D" w:rsidR="003415D4" w:rsidRPr="008A7E57" w:rsidRDefault="000B3879" w:rsidP="002F1D40">
                  <w:pPr>
                    <w:tabs>
                      <w:tab w:val="left" w:pos="4433"/>
                    </w:tabs>
                    <w:rPr>
                      <w:rFonts w:ascii="Times New Roman" w:eastAsiaTheme="minorEastAsia" w:hAnsi="Times New Roman" w:cs="Times New Roman"/>
                      <w:noProof/>
                    </w:rPr>
                  </w:pPr>
                  <w:r>
                    <w:rPr>
                      <w:rFonts w:ascii="Times New Roman" w:eastAsiaTheme="minorEastAsia" w:hAnsi="Times New Roman" w:cs="Times New Roman"/>
                      <w:noProof/>
                    </w:rPr>
                    <w:t>Result</w:t>
                  </w:r>
                </w:p>
              </w:tc>
              <w:tc>
                <w:tcPr>
                  <w:tcW w:w="1664" w:type="dxa"/>
                </w:tcPr>
                <w:p w14:paraId="75420392" w14:textId="0A3827CA" w:rsidR="003415D4" w:rsidRPr="008A7E57" w:rsidRDefault="00C738AD" w:rsidP="002F1D40">
                  <w:pPr>
                    <w:tabs>
                      <w:tab w:val="left" w:pos="4433"/>
                    </w:tabs>
                    <w:rPr>
                      <w:rFonts w:ascii="Times New Roman" w:eastAsiaTheme="minorEastAsia" w:hAnsi="Times New Roman" w:cs="Times New Roman"/>
                      <w:noProof/>
                    </w:rPr>
                  </w:pPr>
                  <w:r w:rsidRPr="008A7E57">
                    <w:rPr>
                      <w:rFonts w:ascii="Times New Roman" w:eastAsiaTheme="minorEastAsia" w:hAnsi="Times New Roman" w:cs="Times New Roman"/>
                      <w:noProof/>
                    </w:rPr>
                    <w:t>Reg</w:t>
                  </w:r>
                  <w:r w:rsidR="00415AA5">
                    <w:rPr>
                      <w:rFonts w:ascii="Times New Roman" w:eastAsiaTheme="minorEastAsia" w:hAnsi="Times New Roman" w:cs="Times New Roman"/>
                      <w:noProof/>
                    </w:rPr>
                    <w:t>eneration</w:t>
                  </w:r>
                  <w:r w:rsidR="00DA43EA">
                    <w:rPr>
                      <w:rFonts w:ascii="Times New Roman" w:eastAsiaTheme="minorEastAsia" w:hAnsi="Times New Roman" w:cs="Times New Roman"/>
                      <w:noProof/>
                    </w:rPr>
                    <w:t xml:space="preserve"> </w:t>
                  </w:r>
                </w:p>
              </w:tc>
            </w:tr>
            <w:tr w:rsidR="00BD19A3" w:rsidRPr="008A7E57" w14:paraId="585E908F" w14:textId="77777777" w:rsidTr="00DA43EA">
              <w:tc>
                <w:tcPr>
                  <w:tcW w:w="1867" w:type="dxa"/>
                </w:tcPr>
                <w:p w14:paraId="0B5CBC93" w14:textId="5C687172" w:rsidR="00BD19A3" w:rsidRPr="008A7E57" w:rsidRDefault="008E62DE" w:rsidP="002F1D40">
                  <w:pPr>
                    <w:tabs>
                      <w:tab w:val="left" w:pos="4433"/>
                    </w:tabs>
                    <w:rPr>
                      <w:rFonts w:ascii="Times New Roman" w:eastAsia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P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act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P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opt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459" w:type="dxa"/>
                </w:tcPr>
                <w:p w14:paraId="7FBAFEA2" w14:textId="72DE5D61" w:rsidR="00BD19A3" w:rsidRPr="008A7E57" w:rsidRDefault="008E62DE" w:rsidP="002F1D40">
                  <w:pPr>
                    <w:tabs>
                      <w:tab w:val="left" w:pos="4433"/>
                    </w:tabs>
                    <w:rPr>
                      <w:rFonts w:ascii="Times New Roman" w:eastAsia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IR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SBC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664" w:type="dxa"/>
                </w:tcPr>
                <w:p w14:paraId="43C785A3" w14:textId="49CF1F53" w:rsidR="00BD19A3" w:rsidRPr="008A7E57" w:rsidRDefault="006B2D82" w:rsidP="002F1D40">
                  <w:pPr>
                    <w:tabs>
                      <w:tab w:val="left" w:pos="4433"/>
                    </w:tabs>
                    <w:rPr>
                      <w:rFonts w:ascii="Times New Roman" w:eastAsiaTheme="minorEastAsia" w:hAnsi="Times New Roman" w:cs="Times New Roman"/>
                      <w:noProof/>
                    </w:rPr>
                  </w:pPr>
                  <w:r>
                    <w:rPr>
                      <w:rFonts w:ascii="Times New Roman" w:eastAsiaTheme="minorEastAsia" w:hAnsi="Times New Roman" w:cs="Times New Roman"/>
                      <w:noProof/>
                    </w:rPr>
                    <w:t>P</w:t>
                  </w:r>
                  <w:r w:rsidR="00E27A91" w:rsidRPr="008A7E57">
                    <w:rPr>
                      <w:rFonts w:ascii="Times New Roman" w:eastAsiaTheme="minorEastAsia" w:hAnsi="Times New Roman" w:cs="Times New Roman"/>
                      <w:noProof/>
                    </w:rPr>
                    <w:t>ossible</w:t>
                  </w:r>
                </w:p>
              </w:tc>
            </w:tr>
            <w:tr w:rsidR="00DA43EA" w:rsidRPr="008A7E57" w14:paraId="73785E9A" w14:textId="77777777" w:rsidTr="00DA43EA">
              <w:tc>
                <w:tcPr>
                  <w:tcW w:w="1867" w:type="dxa"/>
                </w:tcPr>
                <w:p w14:paraId="472752FF" w14:textId="43CC5783" w:rsidR="00DA43EA" w:rsidRPr="008A7E57" w:rsidRDefault="008E62DE" w:rsidP="002F1D40">
                  <w:pPr>
                    <w:tabs>
                      <w:tab w:val="left" w:pos="4433"/>
                    </w:tabs>
                    <w:rPr>
                      <w:rFonts w:ascii="Times New Roman" w:eastAsia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P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act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P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opt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459" w:type="dxa"/>
                </w:tcPr>
                <w:p w14:paraId="4AA7E2F2" w14:textId="0230CB97" w:rsidR="00DA43EA" w:rsidRPr="008A7E57" w:rsidRDefault="008E62DE" w:rsidP="002F1D40">
                  <w:pPr>
                    <w:tabs>
                      <w:tab w:val="left" w:pos="4433"/>
                    </w:tabs>
                    <w:rPr>
                      <w:rFonts w:ascii="Times New Roman" w:eastAsia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IR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SBC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664" w:type="dxa"/>
                </w:tcPr>
                <w:p w14:paraId="25BA3462" w14:textId="2F745A8B" w:rsidR="00DA43EA" w:rsidRPr="008A7E57" w:rsidRDefault="00127DAC" w:rsidP="002F1D40">
                  <w:pPr>
                    <w:tabs>
                      <w:tab w:val="left" w:pos="4433"/>
                    </w:tabs>
                    <w:rPr>
                      <w:rFonts w:ascii="Times New Roman" w:eastAsiaTheme="minorEastAsia" w:hAnsi="Times New Roman" w:cs="Times New Roman"/>
                      <w:noProof/>
                    </w:rPr>
                  </w:pPr>
                  <w:r>
                    <w:rPr>
                      <w:rFonts w:ascii="Times New Roman" w:eastAsiaTheme="minorEastAsia" w:hAnsi="Times New Roman" w:cs="Times New Roman"/>
                      <w:noProof/>
                    </w:rPr>
                    <w:t>No need</w:t>
                  </w:r>
                </w:p>
              </w:tc>
            </w:tr>
            <w:tr w:rsidR="00356BDB" w:rsidRPr="008A7E57" w14:paraId="2709FC97" w14:textId="77777777" w:rsidTr="00DA43EA">
              <w:tc>
                <w:tcPr>
                  <w:tcW w:w="1867" w:type="dxa"/>
                </w:tcPr>
                <w:p w14:paraId="4D175FE1" w14:textId="4484A569" w:rsidR="00356BDB" w:rsidRPr="008A7E57" w:rsidRDefault="008E62DE" w:rsidP="00356BDB">
                  <w:pPr>
                    <w:tabs>
                      <w:tab w:val="left" w:pos="4433"/>
                    </w:tabs>
                    <w:rPr>
                      <w:rFonts w:ascii="Times New Roman" w:eastAsia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P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act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</w:rPr>
                        <m:t>&gt;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</w:rPr>
                                    <m:t>P</m:t>
                                  </m:r>
                                </m:sub>
                              </m:sSub>
                            </m:e>
                          </m:d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opt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459" w:type="dxa"/>
                </w:tcPr>
                <w:p w14:paraId="14C60E10" w14:textId="0A6F4347" w:rsidR="00356BDB" w:rsidRPr="008A7E57" w:rsidRDefault="008E62DE" w:rsidP="00356BDB">
                  <w:pPr>
                    <w:tabs>
                      <w:tab w:val="left" w:pos="4433"/>
                    </w:tabs>
                    <w:rPr>
                      <w:rFonts w:ascii="Times New Roman" w:eastAsia="Times New Roman" w:hAnsi="Times New Roman" w:cs="Times New Roman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IR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SBC</m:t>
                          </m:r>
                        </m:sub>
                      </m:sSub>
                    </m:oMath>
                  </m:oMathPara>
                </w:p>
              </w:tc>
              <w:tc>
                <w:tcPr>
                  <w:tcW w:w="1664" w:type="dxa"/>
                </w:tcPr>
                <w:p w14:paraId="0D162EB1" w14:textId="3211ED3F" w:rsidR="00356BDB" w:rsidRDefault="00C850B4" w:rsidP="00356BDB">
                  <w:pPr>
                    <w:tabs>
                      <w:tab w:val="left" w:pos="4433"/>
                    </w:tabs>
                    <w:rPr>
                      <w:rFonts w:ascii="Times New Roman" w:eastAsiaTheme="minorEastAsia" w:hAnsi="Times New Roman" w:cs="Times New Roman"/>
                      <w:noProof/>
                    </w:rPr>
                  </w:pPr>
                  <w:r>
                    <w:rPr>
                      <w:rFonts w:ascii="Times New Roman" w:eastAsiaTheme="minorEastAsia" w:hAnsi="Times New Roman" w:cs="Times New Roman"/>
                      <w:noProof/>
                    </w:rPr>
                    <w:t xml:space="preserve">Don’t use </w:t>
                  </w:r>
                  <w:r w:rsidR="00356BDB">
                    <w:rPr>
                      <w:rFonts w:ascii="Times New Roman" w:eastAsiaTheme="minorEastAsia" w:hAnsi="Times New Roman" w:cs="Times New Roman"/>
                      <w:noProof/>
                    </w:rPr>
                    <w:t>No</w:t>
                  </w:r>
                  <w:r w:rsidR="00380B54">
                    <w:rPr>
                      <w:rFonts w:ascii="Times New Roman" w:eastAsiaTheme="minorEastAsia" w:hAnsi="Times New Roman" w:cs="Times New Roman"/>
                      <w:noProof/>
                    </w:rPr>
                    <w:t>t</w:t>
                  </w:r>
                  <w:r w:rsidR="00356BDB">
                    <w:rPr>
                      <w:rFonts w:ascii="Times New Roman" w:eastAsiaTheme="minorEastAsia" w:hAnsi="Times New Roman" w:cs="Times New Roman"/>
                      <w:noProof/>
                    </w:rPr>
                    <w:t xml:space="preserve"> </w:t>
                  </w:r>
                  <w:r w:rsidR="00380B54">
                    <w:rPr>
                      <w:rFonts w:ascii="Times New Roman" w:eastAsiaTheme="minorEastAsia" w:hAnsi="Times New Roman" w:cs="Times New Roman"/>
                      <w:noProof/>
                    </w:rPr>
                    <w:t>Practical</w:t>
                  </w:r>
                </w:p>
              </w:tc>
            </w:tr>
          </w:tbl>
          <w:p w14:paraId="37F9D1EE" w14:textId="2147DC95" w:rsidR="0075381F" w:rsidRPr="008A7E57" w:rsidRDefault="0075381F" w:rsidP="002F1D40">
            <w:pPr>
              <w:tabs>
                <w:tab w:val="left" w:pos="4433"/>
              </w:tabs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4932" w:type="dxa"/>
            <w:gridSpan w:val="2"/>
          </w:tcPr>
          <w:p w14:paraId="783091D9" w14:textId="3D4B258A" w:rsidR="00F701AB" w:rsidRPr="00B649B4" w:rsidRDefault="00F701AB" w:rsidP="002F1D40">
            <w:pPr>
              <w:tabs>
                <w:tab w:val="left" w:pos="4433"/>
              </w:tabs>
              <w:rPr>
                <w:rFonts w:ascii="Times New Roman" w:hAnsi="Times New Roman" w:cs="Times New Roman"/>
                <w:noProof/>
              </w:rPr>
            </w:pPr>
            <w:r>
              <w:rPr>
                <w:noProof/>
              </w:rPr>
              <w:drawing>
                <wp:inline distT="0" distB="0" distL="0" distR="0" wp14:anchorId="06EC021E" wp14:editId="10266696">
                  <wp:extent cx="3098686" cy="1494845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28117" t="22772" r="19242" b="7634"/>
                          <a:stretch/>
                        </pic:blipFill>
                        <pic:spPr bwMode="auto">
                          <a:xfrm>
                            <a:off x="0" y="0"/>
                            <a:ext cx="3167587" cy="15280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CEF3B2" w14:textId="0D6870B9" w:rsidR="00287331" w:rsidRPr="00456839" w:rsidRDefault="00387DB7" w:rsidP="003B43F2">
      <w:pPr>
        <w:tabs>
          <w:tab w:val="left" w:pos="5948"/>
        </w:tabs>
        <w:spacing w:before="240" w:after="0"/>
        <w:rPr>
          <w:rFonts w:ascii="Times New Roman" w:hAnsi="Times New Roman" w:cs="Times New Roman"/>
          <w:b/>
          <w:bCs/>
        </w:rPr>
      </w:pPr>
      <w:r w:rsidRPr="00456839">
        <w:rPr>
          <w:rFonts w:ascii="Times New Roman" w:hAnsi="Times New Roman" w:cs="Times New Roman"/>
          <w:b/>
          <w:bCs/>
        </w:rPr>
        <w:t>REHEATING IN BRAYTON CYCLE: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21"/>
        <w:gridCol w:w="1807"/>
        <w:gridCol w:w="1615"/>
        <w:gridCol w:w="3613"/>
      </w:tblGrid>
      <w:tr w:rsidR="00A153A1" w14:paraId="0065DF72" w14:textId="77777777" w:rsidTr="00724428">
        <w:tc>
          <w:tcPr>
            <w:tcW w:w="6843" w:type="dxa"/>
            <w:gridSpan w:val="3"/>
          </w:tcPr>
          <w:p w14:paraId="46757E6A" w14:textId="10A0C4CB" w:rsidR="00A153A1" w:rsidRPr="000E06F1" w:rsidRDefault="00632BFC" w:rsidP="00B73F72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065655A" wp14:editId="33E739A1">
                  <wp:extent cx="4198289" cy="160503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0534" t="33004" r="3063" b="23995"/>
                          <a:stretch/>
                        </pic:blipFill>
                        <pic:spPr bwMode="auto">
                          <a:xfrm>
                            <a:off x="0" y="0"/>
                            <a:ext cx="4215701" cy="161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3" w:type="dxa"/>
          </w:tcPr>
          <w:p w14:paraId="3940A77B" w14:textId="1CEC3E81" w:rsidR="00A153A1" w:rsidRDefault="00A153A1" w:rsidP="00B73F72">
            <w:pPr>
              <w:tabs>
                <w:tab w:val="left" w:pos="4533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8ABF57D" wp14:editId="140B8AC6">
                  <wp:extent cx="2157398" cy="1581682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46" t="16446" r="8561" b="5256"/>
                          <a:stretch/>
                        </pic:blipFill>
                        <pic:spPr bwMode="auto">
                          <a:xfrm>
                            <a:off x="0" y="0"/>
                            <a:ext cx="2157398" cy="1581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7798" w14:paraId="4FC99277" w14:textId="77777777" w:rsidTr="00724428">
        <w:tc>
          <w:tcPr>
            <w:tcW w:w="3421" w:type="dxa"/>
          </w:tcPr>
          <w:p w14:paraId="186FF45A" w14:textId="77777777" w:rsidR="001210B5" w:rsidRDefault="001210B5" w:rsidP="001210B5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Here,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max</m:t>
                  </m:r>
                </m:sub>
              </m:sSub>
            </m:oMath>
            <w:r>
              <w:rPr>
                <w:rFonts w:ascii="Times New Roman" w:eastAsia="Calibri" w:hAnsi="Times New Roman" w:cs="Times New Roman"/>
              </w:rPr>
              <w:t xml:space="preserve"> &amp;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min</m:t>
                  </m:r>
                </m:sub>
              </m:sSub>
            </m:oMath>
          </w:p>
          <w:p w14:paraId="5394A495" w14:textId="2841D99B" w:rsidR="006C7798" w:rsidRPr="00214F8F" w:rsidRDefault="00763742" w:rsidP="00632BFC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&amp;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int</m:t>
                  </m:r>
                </m:sub>
              </m:sSub>
            </m:oMath>
          </w:p>
        </w:tc>
        <w:tc>
          <w:tcPr>
            <w:tcW w:w="3422" w:type="dxa"/>
            <w:gridSpan w:val="2"/>
          </w:tcPr>
          <w:p w14:paraId="4AAF38BB" w14:textId="5CB3723B" w:rsidR="006C7798" w:rsidRPr="00214F8F" w:rsidRDefault="008E62DE" w:rsidP="00632BFC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6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HPT</m:t>
                    </m:r>
                  </m:sub>
                </m:sSub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eastAsia="Calibri" w:hAnsi="Cambria Math" w:cs="Times New Roman"/>
                      </w:rPr>
                      <m:t>LPT</m:t>
                    </m:r>
                  </m:sub>
                </m:sSub>
              </m:oMath>
            </m:oMathPara>
          </w:p>
        </w:tc>
        <w:tc>
          <w:tcPr>
            <w:tcW w:w="3613" w:type="dxa"/>
            <w:vMerge w:val="restart"/>
          </w:tcPr>
          <w:p w14:paraId="27F71FE8" w14:textId="22A4874E" w:rsidR="007B6E87" w:rsidRPr="007B6E87" w:rsidRDefault="008E62DE" w:rsidP="00A07802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6</m:t>
                        </m:r>
                      </m:sub>
                    </m:sSub>
                  </m:e>
                </m:d>
              </m:oMath>
            </m:oMathPara>
          </w:p>
          <w:p w14:paraId="3EFA2BB1" w14:textId="71E98DF0" w:rsidR="006C7798" w:rsidRPr="00214F8F" w:rsidRDefault="007B6E87" w:rsidP="00A07802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6</m:t>
                        </m:r>
                      </m:sub>
                    </m:sSub>
                  </m:e>
                </m:d>
              </m:oMath>
            </m:oMathPara>
          </w:p>
          <w:p w14:paraId="1E6AEA89" w14:textId="4F424378" w:rsidR="006C7798" w:rsidRPr="00214F8F" w:rsidRDefault="008E62DE" w:rsidP="00A07802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  <w:p w14:paraId="0E709DCE" w14:textId="6FFF39CF" w:rsidR="00762F13" w:rsidRPr="00762F13" w:rsidRDefault="008E62DE" w:rsidP="00A07802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e>
                </m:d>
              </m:oMath>
            </m:oMathPara>
          </w:p>
          <w:p w14:paraId="06B45D52" w14:textId="46CBAB1F" w:rsidR="006C7798" w:rsidRPr="007B4E5A" w:rsidRDefault="006C7798" w:rsidP="00A07802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e>
                </m:d>
              </m:oMath>
            </m:oMathPara>
          </w:p>
          <w:p w14:paraId="2838FE8A" w14:textId="2AC8AB96" w:rsidR="007B4E5A" w:rsidRPr="00214F8F" w:rsidRDefault="008E62DE" w:rsidP="00A07802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out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  <w:p w14:paraId="506CB435" w14:textId="77777777" w:rsidR="006C7798" w:rsidRPr="001F2A82" w:rsidRDefault="008E62DE" w:rsidP="00A07802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net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</m:t>
                    </m:r>
                  </m:sub>
                </m:sSub>
              </m:oMath>
            </m:oMathPara>
          </w:p>
          <w:p w14:paraId="3F2028CA" w14:textId="0DFF1242" w:rsidR="006C7798" w:rsidRDefault="006C7798" w:rsidP="00A07802">
            <w:pPr>
              <w:tabs>
                <w:tab w:val="left" w:pos="4533"/>
              </w:tabs>
              <w:rPr>
                <w:noProof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η=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net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in</m:t>
                        </m:r>
                      </m:sub>
                    </m:sSub>
                  </m:den>
                </m:f>
              </m:oMath>
            </m:oMathPara>
          </w:p>
        </w:tc>
      </w:tr>
      <w:tr w:rsidR="006C7798" w14:paraId="6D790B03" w14:textId="77777777" w:rsidTr="00146A6E">
        <w:trPr>
          <w:trHeight w:val="408"/>
        </w:trPr>
        <w:tc>
          <w:tcPr>
            <w:tcW w:w="3421" w:type="dxa"/>
          </w:tcPr>
          <w:p w14:paraId="58472A43" w14:textId="205FEB03" w:rsidR="006C7798" w:rsidRPr="00214F8F" w:rsidRDefault="008E62DE" w:rsidP="00632BFC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γ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422" w:type="dxa"/>
            <w:gridSpan w:val="2"/>
          </w:tcPr>
          <w:p w14:paraId="77992567" w14:textId="77777777" w:rsidR="006C7798" w:rsidRDefault="00A44194" w:rsidP="00632BFC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For Max Work Output,</w:t>
            </w:r>
          </w:p>
          <w:p w14:paraId="0ADB4E58" w14:textId="693DD071" w:rsidR="00A44194" w:rsidRPr="00B53256" w:rsidRDefault="008E62DE" w:rsidP="00632BFC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net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int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=0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⇒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int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opt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</m:rad>
              </m:oMath>
            </m:oMathPara>
          </w:p>
        </w:tc>
        <w:tc>
          <w:tcPr>
            <w:tcW w:w="3613" w:type="dxa"/>
            <w:vMerge/>
          </w:tcPr>
          <w:p w14:paraId="1A594356" w14:textId="77777777" w:rsidR="006C7798" w:rsidRPr="00214F8F" w:rsidRDefault="006C7798" w:rsidP="00A07802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</w:rPr>
            </w:pPr>
          </w:p>
        </w:tc>
      </w:tr>
      <w:tr w:rsidR="00CB692D" w14:paraId="380B9E39" w14:textId="77777777" w:rsidTr="00701296">
        <w:tc>
          <w:tcPr>
            <w:tcW w:w="6843" w:type="dxa"/>
            <w:gridSpan w:val="3"/>
          </w:tcPr>
          <w:p w14:paraId="279DABA9" w14:textId="5F42F99E" w:rsidR="00CB692D" w:rsidRPr="00E7579A" w:rsidRDefault="008E62DE" w:rsidP="00632BFC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net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int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γ-1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γ</m:t>
                            </m:r>
                          </m:den>
                        </m:f>
                      </m:sup>
                    </m:sSup>
                    <m:r>
                      <w:rPr>
                        <w:rFonts w:ascii="Cambria Math" w:eastAsiaTheme="minorEastAsia" w:hAnsi="Cambria Math" w:cs="Times New Roman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1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</w:rPr>
                                      <m:t>int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γ-1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γ</m:t>
                            </m:r>
                          </m:den>
                        </m:f>
                      </m:sup>
                    </m:sSup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=f(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int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)</m:t>
                </m:r>
              </m:oMath>
            </m:oMathPara>
          </w:p>
        </w:tc>
        <w:tc>
          <w:tcPr>
            <w:tcW w:w="3613" w:type="dxa"/>
            <w:vMerge/>
          </w:tcPr>
          <w:p w14:paraId="66CF415E" w14:textId="77777777" w:rsidR="00CB692D" w:rsidRPr="00214F8F" w:rsidRDefault="00CB692D" w:rsidP="00A07802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</w:rPr>
            </w:pPr>
          </w:p>
        </w:tc>
      </w:tr>
      <w:tr w:rsidR="00D6008C" w14:paraId="6AE30F2B" w14:textId="77777777" w:rsidTr="00F87959">
        <w:tc>
          <w:tcPr>
            <w:tcW w:w="5228" w:type="dxa"/>
            <w:gridSpan w:val="2"/>
          </w:tcPr>
          <w:p w14:paraId="2035768E" w14:textId="3E11F144" w:rsidR="00D6008C" w:rsidRPr="00214F8F" w:rsidRDefault="008E62DE" w:rsidP="00A07802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4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γ</m:t>
                        </m:r>
                      </m:den>
                    </m:f>
                  </m:sup>
                </m:sSup>
                <m:r>
                  <w:rPr>
                    <w:rFonts w:ascii="Cambria Math" w:eastAsia="Calibri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int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γ</m:t>
                        </m:r>
                      </m:den>
                    </m:f>
                  </m:sup>
                </m:sSup>
                <m:r>
                  <w:rPr>
                    <w:rFonts w:ascii="Cambria Math" w:eastAsia="Calibri" w:hAnsi="Cambria Math" w:cs="Times New Roman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LPT</m:t>
                    </m:r>
                  </m:sub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γ</m:t>
                        </m:r>
                      </m:den>
                    </m:f>
                  </m:sup>
                </m:sSubSup>
              </m:oMath>
            </m:oMathPara>
          </w:p>
        </w:tc>
        <w:tc>
          <w:tcPr>
            <w:tcW w:w="5228" w:type="dxa"/>
            <w:gridSpan w:val="2"/>
          </w:tcPr>
          <w:p w14:paraId="7AE2D3C4" w14:textId="7ECCFDA1" w:rsidR="00D6008C" w:rsidRPr="00214F8F" w:rsidRDefault="008E62DE" w:rsidP="00A07802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6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6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5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γ</m:t>
                        </m:r>
                      </m:den>
                    </m:f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int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γ</m:t>
                        </m:r>
                      </m:den>
                    </m:f>
                  </m:sup>
                </m:sSup>
                <m:r>
                  <w:rPr>
                    <w:rFonts w:ascii="Cambria Math" w:eastAsia="Calibri" w:hAnsi="Cambria Math" w:cs="Times New Roman"/>
                  </w:rPr>
                  <m:t>=</m:t>
                </m:r>
                <m:sSubSup>
                  <m:sSub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P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LPT</m:t>
                    </m:r>
                  </m:sub>
                  <m:sup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</w:rPr>
                          <m:t>γ</m:t>
                        </m:r>
                      </m:den>
                    </m:f>
                  </m:sup>
                </m:sSubSup>
              </m:oMath>
            </m:oMathPara>
          </w:p>
        </w:tc>
      </w:tr>
    </w:tbl>
    <w:p w14:paraId="3ACAC0D4" w14:textId="5B2E7D9D" w:rsidR="00F83435" w:rsidRDefault="003566BF" w:rsidP="00AF12B3">
      <w:pPr>
        <w:tabs>
          <w:tab w:val="left" w:pos="4533"/>
        </w:tabs>
        <w:spacing w:before="240"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COMPARISON OF REHEAT CYCLE WITH </w:t>
      </w:r>
      <w:r w:rsidR="001164D9">
        <w:rPr>
          <w:rFonts w:ascii="Times New Roman" w:hAnsi="Times New Roman" w:cs="Times New Roman"/>
          <w:b/>
          <w:bCs/>
        </w:rPr>
        <w:t>SBC: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026AE" w14:paraId="5B2CEA3B" w14:textId="77777777" w:rsidTr="00E026AE">
        <w:tc>
          <w:tcPr>
            <w:tcW w:w="5228" w:type="dxa"/>
          </w:tcPr>
          <w:p w14:paraId="0771F8B8" w14:textId="77777777" w:rsidR="00E026AE" w:rsidRPr="003A5986" w:rsidRDefault="008E62DE" w:rsidP="005C5B16">
            <w:pPr>
              <w:tabs>
                <w:tab w:val="left" w:pos="5785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RHC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SBC</m:t>
                    </m:r>
                  </m:sub>
                </m:sSub>
              </m:oMath>
            </m:oMathPara>
          </w:p>
          <w:p w14:paraId="1410ADDA" w14:textId="06DCD169" w:rsidR="005C6A06" w:rsidRPr="005C6A06" w:rsidRDefault="008E62DE" w:rsidP="00003540">
            <w:pPr>
              <w:tabs>
                <w:tab w:val="left" w:pos="5785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C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RHC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C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SBC</m:t>
                    </m:r>
                  </m:sub>
                </m:sSub>
              </m:oMath>
            </m:oMathPara>
          </w:p>
        </w:tc>
        <w:tc>
          <w:tcPr>
            <w:tcW w:w="5228" w:type="dxa"/>
          </w:tcPr>
          <w:p w14:paraId="130F43EF" w14:textId="77777777" w:rsidR="00122F44" w:rsidRPr="005C6A06" w:rsidRDefault="008E62DE" w:rsidP="00122F44">
            <w:pPr>
              <w:tabs>
                <w:tab w:val="left" w:pos="5785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net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RHC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net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SBC</m:t>
                    </m:r>
                  </m:sub>
                </m:sSub>
              </m:oMath>
            </m:oMathPara>
          </w:p>
          <w:p w14:paraId="5EEA3CD7" w14:textId="4BADF261" w:rsidR="00E026AE" w:rsidRDefault="008E62DE" w:rsidP="00122F44">
            <w:pPr>
              <w:tabs>
                <w:tab w:val="left" w:pos="5785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in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RHC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in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SBC</m:t>
                    </m:r>
                  </m:sub>
                </m:sSub>
              </m:oMath>
            </m:oMathPara>
          </w:p>
        </w:tc>
      </w:tr>
      <w:tr w:rsidR="00732AE3" w14:paraId="69AE5719" w14:textId="77777777" w:rsidTr="00026A16">
        <w:tc>
          <w:tcPr>
            <w:tcW w:w="10456" w:type="dxa"/>
            <w:gridSpan w:val="2"/>
          </w:tcPr>
          <w:p w14:paraId="4C04A803" w14:textId="5C1DB45B" w:rsidR="00607BBD" w:rsidRPr="00AC0824" w:rsidRDefault="00732AE3" w:rsidP="00715705">
            <w:pPr>
              <w:tabs>
                <w:tab w:val="left" w:pos="5785"/>
              </w:tabs>
              <w:rPr>
                <w:rFonts w:ascii="Times New Roman" w:eastAsiaTheme="minorEastAsia" w:hAnsi="Times New Roman" w:cs="Times New Roman"/>
              </w:rPr>
            </w:pPr>
            <w:r>
              <w:rPr>
                <w:rFonts w:ascii="Times New Roman" w:eastAsiaTheme="minorEastAsia" w:hAnsi="Times New Roman" w:cs="Times New Roman"/>
              </w:rPr>
              <w:t xml:space="preserve">Cannot say anything about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RHC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 &amp;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SBC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. But </w:t>
            </w:r>
            <w:r w:rsidR="000418F7">
              <w:rPr>
                <w:rFonts w:ascii="Times New Roman" w:eastAsiaTheme="minorEastAsia" w:hAnsi="Times New Roman" w:cs="Times New Roman"/>
              </w:rPr>
              <w:t>Practically</w:t>
            </w:r>
            <w:r>
              <w:rPr>
                <w:rFonts w:ascii="Times New Roman" w:eastAsiaTheme="minorEastAsia" w:hAnsi="Times New Roman" w:cs="Times New Roman"/>
              </w:rPr>
              <w:t xml:space="preserve"> always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RHC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&lt;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SBC</m:t>
                  </m:r>
                </m:sub>
              </m:sSub>
            </m:oMath>
            <w:r w:rsidR="006B44B2">
              <w:rPr>
                <w:rFonts w:ascii="Times New Roman" w:eastAsiaTheme="minorEastAsia" w:hAnsi="Times New Roman" w:cs="Times New Roman"/>
              </w:rPr>
              <w:t xml:space="preserve">. So, </w:t>
            </w:r>
            <w:r w:rsidR="00DF10C9">
              <w:rPr>
                <w:rFonts w:ascii="Times New Roman" w:eastAsiaTheme="minorEastAsia" w:hAnsi="Times New Roman" w:cs="Times New Roman"/>
              </w:rPr>
              <w:t>to</w:t>
            </w:r>
            <w:r w:rsidR="006B44B2">
              <w:rPr>
                <w:rFonts w:ascii="Times New Roman" w:eastAsiaTheme="minorEastAsia" w:hAnsi="Times New Roman" w:cs="Times New Roman"/>
              </w:rPr>
              <w:t xml:space="preserve"> increase the efficiency of the cycle Regeneration is provided with reheating gives maximum efficiency</w:t>
            </w:r>
            <w:r w:rsidR="00AC0824">
              <w:rPr>
                <w:rFonts w:ascii="Times New Roman" w:eastAsiaTheme="minorEastAsia" w:hAnsi="Times New Roman" w:cs="Times New Roman"/>
              </w:rPr>
              <w:t xml:space="preserve"> </w:t>
            </w:r>
            <w:r w:rsidR="00B4388B">
              <w:rPr>
                <w:rFonts w:ascii="Times New Roman" w:eastAsia="Times New Roman" w:hAnsi="Times New Roman" w:cs="Times New Roman"/>
              </w:rPr>
              <w:t>Because</w:t>
            </w:r>
            <w:r w:rsidR="00AC0824">
              <w:rPr>
                <w:rFonts w:ascii="Times New Roman" w:eastAsia="Times New Roman" w:hAnsi="Times New Roman" w:cs="Times New Roman"/>
              </w:rPr>
              <w:t xml:space="preserve"> of increase in temperature difference</w:t>
            </w:r>
            <w:r w:rsidR="008E58DF">
              <w:rPr>
                <w:rFonts w:ascii="Times New Roman" w:eastAsia="Times New Roman" w:hAnsi="Times New Roman" w:cs="Times New Roman"/>
              </w:rPr>
              <w:t xml:space="preserve">.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∆T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RHC</m:t>
                  </m:r>
                </m:sub>
              </m:sSub>
              <m:r>
                <w:rPr>
                  <w:rFonts w:ascii="Cambria Math" w:hAnsi="Cambria Math" w:cs="Times New Roman"/>
                </w:rPr>
                <m:t>&gt;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∆T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SBC</m:t>
                  </m:r>
                </m:sub>
              </m:sSub>
            </m:oMath>
            <w:r w:rsidR="00DF0332">
              <w:rPr>
                <w:rFonts w:ascii="Times New Roman" w:eastAsia="Times New Roman" w:hAnsi="Times New Roman" w:cs="Times New Roman"/>
              </w:rPr>
              <w:t xml:space="preserve"> Where,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∆T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SBC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</w:rPr>
                <m:t xml:space="preserve"> &amp;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∆T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RHC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oMath>
          </w:p>
        </w:tc>
      </w:tr>
    </w:tbl>
    <w:p w14:paraId="2195E5F9" w14:textId="02D234DB" w:rsidR="005C5B16" w:rsidRDefault="004533C5" w:rsidP="00777E24">
      <w:pPr>
        <w:tabs>
          <w:tab w:val="left" w:pos="5785"/>
        </w:tabs>
        <w:spacing w:before="240" w:after="0"/>
        <w:rPr>
          <w:rFonts w:ascii="Times New Roman" w:hAnsi="Times New Roman" w:cs="Times New Roman"/>
          <w:b/>
          <w:bCs/>
        </w:rPr>
      </w:pPr>
      <w:r w:rsidRPr="00C81C21">
        <w:rPr>
          <w:rFonts w:ascii="Times New Roman" w:hAnsi="Times New Roman" w:cs="Times New Roman"/>
          <w:b/>
          <w:bCs/>
        </w:rPr>
        <w:t>INTERCOOLING IN BRAYTON CYCLE:</w:t>
      </w:r>
    </w:p>
    <w:p w14:paraId="55425B19" w14:textId="71E623D9" w:rsidR="00777E24" w:rsidRDefault="005E4A1F" w:rsidP="00C62610">
      <w:pPr>
        <w:pStyle w:val="ListParagraph"/>
        <w:numPr>
          <w:ilvl w:val="0"/>
          <w:numId w:val="10"/>
        </w:numPr>
        <w:tabs>
          <w:tab w:val="left" w:pos="16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It’s basically used to reduce the compression work.</w:t>
      </w:r>
    </w:p>
    <w:p w14:paraId="24FA2F73" w14:textId="4AC65B5C" w:rsidR="005E4A1F" w:rsidRDefault="00BE787E" w:rsidP="003A1249">
      <w:pPr>
        <w:pStyle w:val="ListParagraph"/>
        <w:numPr>
          <w:ilvl w:val="0"/>
          <w:numId w:val="10"/>
        </w:numPr>
        <w:tabs>
          <w:tab w:val="left" w:pos="169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intercooling compression is done in two or more stages.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479"/>
        <w:gridCol w:w="786"/>
        <w:gridCol w:w="2049"/>
        <w:gridCol w:w="171"/>
        <w:gridCol w:w="3486"/>
      </w:tblGrid>
      <w:tr w:rsidR="00540013" w14:paraId="31821F16" w14:textId="77777777" w:rsidTr="0020164C">
        <w:tc>
          <w:tcPr>
            <w:tcW w:w="4750" w:type="dxa"/>
            <w:gridSpan w:val="3"/>
          </w:tcPr>
          <w:p w14:paraId="12175092" w14:textId="204F34CA" w:rsidR="0065709B" w:rsidRDefault="0065709B" w:rsidP="0065709B">
            <w:pPr>
              <w:tabs>
                <w:tab w:val="left" w:pos="3005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11CC389" wp14:editId="55A8CA11">
                  <wp:extent cx="2854519" cy="1907809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2206" t="20643" r="22704" b="8251"/>
                          <a:stretch/>
                        </pic:blipFill>
                        <pic:spPr bwMode="auto">
                          <a:xfrm>
                            <a:off x="0" y="0"/>
                            <a:ext cx="2870582" cy="191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6" w:type="dxa"/>
            <w:gridSpan w:val="3"/>
          </w:tcPr>
          <w:p w14:paraId="237A9A67" w14:textId="03AEB6CF" w:rsidR="0065709B" w:rsidRDefault="00540013" w:rsidP="009E2000">
            <w:pPr>
              <w:tabs>
                <w:tab w:val="left" w:pos="169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0A7C5F7" wp14:editId="5DDF8D32">
                  <wp:extent cx="3478999" cy="1875790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2802" t="20219" r="9550" b="23601"/>
                          <a:stretch/>
                        </pic:blipFill>
                        <pic:spPr bwMode="auto">
                          <a:xfrm>
                            <a:off x="0" y="0"/>
                            <a:ext cx="3501223" cy="1887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164C" w14:paraId="183BEA1D" w14:textId="77777777" w:rsidTr="00E21423">
        <w:tc>
          <w:tcPr>
            <w:tcW w:w="10456" w:type="dxa"/>
            <w:gridSpan w:val="6"/>
          </w:tcPr>
          <w:p w14:paraId="7CE5D57C" w14:textId="72483364" w:rsidR="0020164C" w:rsidRDefault="008E62DE" w:rsidP="009E2000">
            <w:pPr>
              <w:tabs>
                <w:tab w:val="left" w:pos="1690"/>
              </w:tabs>
              <w:rPr>
                <w:noProof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C2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noProof/>
                  </w:rPr>
                  <m:t>&lt;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c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noProof/>
                      </w:rPr>
                      <m:t>'</m:t>
                    </m:r>
                  </m:sup>
                </m:sSubSup>
                <m:r>
                  <w:rPr>
                    <w:rFonts w:ascii="Cambria Math" w:eastAsiaTheme="minorEastAsia" w:hAnsi="Cambria Math"/>
                    <w:noProof/>
                  </w:rPr>
                  <m:t>(SBC Comp. Work=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noProof/>
                      </w:rPr>
                      <m:t>'</m:t>
                    </m:r>
                  </m:sup>
                </m:sSubSup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</w:rPr>
                  <m:t>)</m:t>
                </m:r>
              </m:oMath>
            </m:oMathPara>
          </w:p>
        </w:tc>
      </w:tr>
      <w:tr w:rsidR="006F32A6" w14:paraId="31EFF290" w14:textId="77777777" w:rsidTr="003D39FC">
        <w:tc>
          <w:tcPr>
            <w:tcW w:w="3485" w:type="dxa"/>
          </w:tcPr>
          <w:p w14:paraId="3464A158" w14:textId="77777777" w:rsidR="006F32A6" w:rsidRPr="00C407B9" w:rsidRDefault="008E62DE" w:rsidP="00353AC6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6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6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485" w:type="dxa"/>
            <w:gridSpan w:val="4"/>
          </w:tcPr>
          <w:p w14:paraId="2519BDE9" w14:textId="67975A00" w:rsidR="006F32A6" w:rsidRPr="00214F8F" w:rsidRDefault="008E62DE" w:rsidP="009E2000">
            <w:pPr>
              <w:tabs>
                <w:tab w:val="left" w:pos="1690"/>
              </w:tabs>
              <w:rPr>
                <w:rFonts w:ascii="Times New Roman" w:eastAsia="Calibri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486" w:type="dxa"/>
          </w:tcPr>
          <w:p w14:paraId="7535F474" w14:textId="575F6D20" w:rsidR="006F32A6" w:rsidRPr="00214F8F" w:rsidRDefault="006F32A6" w:rsidP="009E2000">
            <w:pPr>
              <w:tabs>
                <w:tab w:val="left" w:pos="1690"/>
              </w:tabs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For ideal intercooler,</w:t>
            </w:r>
            <m:oMath>
              <m:r>
                <w:rPr>
                  <w:rFonts w:ascii="Cambria Math" w:hAnsi="Cambria Math" w:cs="Times New Roman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oMath>
          </w:p>
        </w:tc>
      </w:tr>
      <w:tr w:rsidR="00257A9C" w14:paraId="7B2612EE" w14:textId="77777777" w:rsidTr="00227FAB">
        <w:tc>
          <w:tcPr>
            <w:tcW w:w="3964" w:type="dxa"/>
            <w:gridSpan w:val="2"/>
          </w:tcPr>
          <w:p w14:paraId="0AC0EEE8" w14:textId="30A2BE6B" w:rsidR="00257A9C" w:rsidRPr="00214F8F" w:rsidRDefault="008E62DE" w:rsidP="00353AC6">
            <w:pPr>
              <w:tabs>
                <w:tab w:val="left" w:pos="4533"/>
              </w:tabs>
              <w:rPr>
                <w:rFonts w:ascii="Times New Roman" w:eastAsia="Calibri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int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opt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</m:rad>
              </m:oMath>
            </m:oMathPara>
          </w:p>
        </w:tc>
        <w:tc>
          <w:tcPr>
            <w:tcW w:w="2835" w:type="dxa"/>
            <w:gridSpan w:val="2"/>
          </w:tcPr>
          <w:p w14:paraId="60CBDDA8" w14:textId="77777777" w:rsidR="00257A9C" w:rsidRPr="001F2A82" w:rsidRDefault="008E62DE" w:rsidP="009A1905">
            <w:pPr>
              <w:tabs>
                <w:tab w:val="left" w:pos="4533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net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3657" w:type="dxa"/>
            <w:gridSpan w:val="2"/>
          </w:tcPr>
          <w:p w14:paraId="2699F3AE" w14:textId="7FFE7B44" w:rsidR="00257A9C" w:rsidRPr="00214F8F" w:rsidRDefault="00257A9C" w:rsidP="009A1905">
            <w:pPr>
              <w:tabs>
                <w:tab w:val="left" w:pos="1690"/>
              </w:tabs>
              <w:rPr>
                <w:rFonts w:ascii="Times New Roman" w:eastAsia="Calibri" w:hAnsi="Times New Roman" w:cs="Times New Roman"/>
              </w:rPr>
            </w:pPr>
            <m:oMathPara>
              <m:oMath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η=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net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</w:rPr>
                          <m:t>in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48488B96" w14:textId="45FF7E5E" w:rsidR="004A0673" w:rsidRDefault="00BE0576" w:rsidP="0030495F">
      <w:pPr>
        <w:tabs>
          <w:tab w:val="left" w:pos="1690"/>
        </w:tabs>
        <w:spacing w:after="0"/>
        <w:rPr>
          <w:rFonts w:ascii="Times New Roman" w:hAnsi="Times New Roman" w:cs="Times New Roman"/>
          <w:b/>
          <w:bCs/>
        </w:rPr>
      </w:pPr>
      <w:r w:rsidRPr="00937864">
        <w:rPr>
          <w:rFonts w:ascii="Times New Roman" w:hAnsi="Times New Roman" w:cs="Times New Roman"/>
          <w:b/>
          <w:bCs/>
        </w:rPr>
        <w:lastRenderedPageBreak/>
        <w:t>COMPARISON OF INTERCOOLING WITH SBC:</w:t>
      </w:r>
    </w:p>
    <w:p w14:paraId="759FBADB" w14:textId="1819C65C" w:rsidR="00455868" w:rsidRDefault="00CC7A5A" w:rsidP="005C7C1B">
      <w:pPr>
        <w:pStyle w:val="ListParagraph"/>
        <w:numPr>
          <w:ilvl w:val="0"/>
          <w:numId w:val="11"/>
        </w:numPr>
        <w:tabs>
          <w:tab w:val="left" w:pos="16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may be little gain in efficiency due to intercooling but in most of the cases it decreases.</w:t>
      </w:r>
    </w:p>
    <w:p w14:paraId="2FDB8619" w14:textId="6D3DEDD7" w:rsidR="00CC7A5A" w:rsidRDefault="00537704" w:rsidP="005C7C1B">
      <w:pPr>
        <w:pStyle w:val="ListParagraph"/>
        <w:numPr>
          <w:ilvl w:val="0"/>
          <w:numId w:val="11"/>
        </w:numPr>
        <w:tabs>
          <w:tab w:val="left" w:pos="16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Due to intercooling scope of regeneration increases.</w:t>
      </w:r>
    </w:p>
    <w:p w14:paraId="7BDA5128" w14:textId="383F85DC" w:rsidR="00537704" w:rsidRDefault="00BA5059" w:rsidP="005C7C1B">
      <w:pPr>
        <w:pStyle w:val="ListParagraph"/>
        <w:numPr>
          <w:ilvl w:val="0"/>
          <w:numId w:val="11"/>
        </w:numPr>
        <w:tabs>
          <w:tab w:val="left" w:pos="16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Intercooling along with regeneration </w:t>
      </w:r>
      <w:r w:rsidR="001239B0">
        <w:rPr>
          <w:rFonts w:ascii="Times New Roman" w:hAnsi="Times New Roman" w:cs="Times New Roman"/>
        </w:rPr>
        <w:t>increases efficiency.</w:t>
      </w:r>
    </w:p>
    <w:p w14:paraId="77FF09BB" w14:textId="15EF0A71" w:rsidR="00B0745C" w:rsidRDefault="00350E3A" w:rsidP="00E13905">
      <w:pPr>
        <w:pStyle w:val="ListParagraph"/>
        <w:numPr>
          <w:ilvl w:val="0"/>
          <w:numId w:val="11"/>
        </w:numPr>
        <w:tabs>
          <w:tab w:val="left" w:pos="1690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Intercooling is effective at high pressure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4791"/>
      </w:tblGrid>
      <w:tr w:rsidR="00202709" w14:paraId="526AEC82" w14:textId="77777777" w:rsidTr="00E04077">
        <w:tc>
          <w:tcPr>
            <w:tcW w:w="5665" w:type="dxa"/>
          </w:tcPr>
          <w:p w14:paraId="74A2011A" w14:textId="2FD348E8" w:rsidR="00202709" w:rsidRPr="003A5986" w:rsidRDefault="008E62DE" w:rsidP="00202709">
            <w:pPr>
              <w:tabs>
                <w:tab w:val="left" w:pos="5785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IC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SBC</m:t>
                    </m:r>
                  </m:sub>
                </m:sSub>
              </m:oMath>
            </m:oMathPara>
          </w:p>
          <w:p w14:paraId="0FD87B6E" w14:textId="669E223A" w:rsidR="00202709" w:rsidRDefault="008E62DE" w:rsidP="00202709">
            <w:pPr>
              <w:tabs>
                <w:tab w:val="left" w:pos="1690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C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IC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C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SBC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(From area proj. on P axis of Cyc.)</m:t>
                </m:r>
              </m:oMath>
            </m:oMathPara>
          </w:p>
        </w:tc>
        <w:tc>
          <w:tcPr>
            <w:tcW w:w="4791" w:type="dxa"/>
          </w:tcPr>
          <w:p w14:paraId="5DF79A55" w14:textId="46EC2E4F" w:rsidR="00202709" w:rsidRPr="005C6A06" w:rsidRDefault="008E62DE" w:rsidP="00202709">
            <w:pPr>
              <w:tabs>
                <w:tab w:val="left" w:pos="5785"/>
              </w:tabs>
              <w:rPr>
                <w:rFonts w:ascii="Times New Roman" w:eastAsiaTheme="minorEastAsia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net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IC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net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SBC</m:t>
                    </m:r>
                  </m:sub>
                </m:sSub>
              </m:oMath>
            </m:oMathPara>
          </w:p>
          <w:p w14:paraId="7F03DE0F" w14:textId="7F20F602" w:rsidR="00202709" w:rsidRDefault="008E62DE" w:rsidP="00202709">
            <w:pPr>
              <w:tabs>
                <w:tab w:val="left" w:pos="1690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in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IC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in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 w:cs="Times New Roman"/>
                      </w:rPr>
                      <m:t>SBC</m:t>
                    </m:r>
                  </m:sub>
                </m:sSub>
              </m:oMath>
            </m:oMathPara>
          </w:p>
        </w:tc>
      </w:tr>
      <w:tr w:rsidR="006A2AE4" w14:paraId="1E8248DF" w14:textId="77777777" w:rsidTr="00DB3AD9">
        <w:tc>
          <w:tcPr>
            <w:tcW w:w="10456" w:type="dxa"/>
            <w:gridSpan w:val="2"/>
          </w:tcPr>
          <w:p w14:paraId="03D5487A" w14:textId="77777777" w:rsidR="006A2AE4" w:rsidRPr="00167FA5" w:rsidRDefault="006221F5" w:rsidP="00167FA5">
            <w:pPr>
              <w:pStyle w:val="ListParagraph"/>
              <w:numPr>
                <w:ilvl w:val="0"/>
                <w:numId w:val="12"/>
              </w:numPr>
              <w:tabs>
                <w:tab w:val="left" w:pos="5785"/>
              </w:tabs>
              <w:rPr>
                <w:rFonts w:ascii="Times New Roman" w:eastAsia="Times New Roman" w:hAnsi="Times New Roman" w:cs="Times New Roman"/>
              </w:rPr>
            </w:pPr>
            <w:r w:rsidRPr="00167FA5">
              <w:rPr>
                <w:rFonts w:ascii="Times New Roman" w:eastAsiaTheme="minorEastAsia" w:hAnsi="Times New Roman" w:cs="Times New Roman"/>
              </w:rPr>
              <w:t xml:space="preserve">Cannot say anything about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IC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 &amp;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SBC</m:t>
                  </m:r>
                </m:sub>
              </m:sSub>
            </m:oMath>
            <w:r w:rsidRPr="00167FA5">
              <w:rPr>
                <w:rFonts w:ascii="Times New Roman" w:eastAsiaTheme="minorEastAsia" w:hAnsi="Times New Roman" w:cs="Times New Roman"/>
              </w:rPr>
              <w:t xml:space="preserve">. But </w:t>
            </w:r>
            <w:r w:rsidR="000418F7" w:rsidRPr="00167FA5">
              <w:rPr>
                <w:rFonts w:ascii="Times New Roman" w:eastAsiaTheme="minorEastAsia" w:hAnsi="Times New Roman" w:cs="Times New Roman"/>
              </w:rPr>
              <w:t>Practically</w:t>
            </w:r>
            <w:r w:rsidRPr="00167FA5">
              <w:rPr>
                <w:rFonts w:ascii="Times New Roman" w:eastAsiaTheme="minorEastAsia" w:hAnsi="Times New Roman" w:cs="Times New Roman"/>
              </w:rPr>
              <w:t xml:space="preserve"> always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IC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&lt;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SBC</m:t>
                  </m:r>
                </m:sub>
              </m:sSub>
            </m:oMath>
            <w:r w:rsidRPr="00167FA5">
              <w:rPr>
                <w:rFonts w:ascii="Times New Roman" w:eastAsiaTheme="minorEastAsia" w:hAnsi="Times New Roman" w:cs="Times New Roman"/>
              </w:rPr>
              <w:t xml:space="preserve">. So, to increase the efficiency of the cycle Regeneration is provided with </w:t>
            </w:r>
            <w:r w:rsidR="00B23E3E" w:rsidRPr="00167FA5">
              <w:rPr>
                <w:rFonts w:ascii="Times New Roman" w:eastAsiaTheme="minorEastAsia" w:hAnsi="Times New Roman" w:cs="Times New Roman"/>
              </w:rPr>
              <w:t>intercooling</w:t>
            </w:r>
            <w:r w:rsidRPr="00167FA5">
              <w:rPr>
                <w:rFonts w:ascii="Times New Roman" w:eastAsiaTheme="minorEastAsia" w:hAnsi="Times New Roman" w:cs="Times New Roman"/>
              </w:rPr>
              <w:t xml:space="preserve"> gives maximum efficiency </w:t>
            </w:r>
            <w:r w:rsidRPr="00167FA5">
              <w:rPr>
                <w:rFonts w:ascii="Times New Roman" w:eastAsia="Times New Roman" w:hAnsi="Times New Roman" w:cs="Times New Roman"/>
              </w:rPr>
              <w:t xml:space="preserve">Because of increase in temperature difference.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∆T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IC</m:t>
                  </m:r>
                </m:sub>
              </m:sSub>
              <m:r>
                <w:rPr>
                  <w:rFonts w:ascii="Cambria Math" w:hAnsi="Cambria Math" w:cs="Times New Roman"/>
                </w:rPr>
                <m:t>&gt;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∆T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SBC</m:t>
                  </m:r>
                </m:sub>
              </m:sSub>
            </m:oMath>
            <w:r w:rsidRPr="00167FA5">
              <w:rPr>
                <w:rFonts w:ascii="Times New Roman" w:eastAsia="Times New Roman" w:hAnsi="Times New Roman" w:cs="Times New Roman"/>
              </w:rPr>
              <w:t xml:space="preserve"> Where,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∆T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SBC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'</m:t>
                  </m:r>
                </m:sup>
              </m:sSubSup>
              <m:r>
                <w:rPr>
                  <w:rFonts w:ascii="Cambria Math" w:hAnsi="Cambria Math" w:cs="Times New Roman"/>
                </w:rPr>
                <m:t xml:space="preserve"> &amp;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∆T</m:t>
                      </m:r>
                    </m:e>
                  </m:d>
                </m:e>
                <m:sub>
                  <m:r>
                    <w:rPr>
                      <w:rFonts w:ascii="Cambria Math" w:hAnsi="Cambria Math" w:cs="Times New Roman"/>
                    </w:rPr>
                    <m:t>IC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</m:oMath>
          </w:p>
          <w:p w14:paraId="22407983" w14:textId="18EE44B0" w:rsidR="0092260B" w:rsidRPr="00167FA5" w:rsidRDefault="0092260B" w:rsidP="00167FA5">
            <w:pPr>
              <w:pStyle w:val="ListParagraph"/>
              <w:numPr>
                <w:ilvl w:val="0"/>
                <w:numId w:val="12"/>
              </w:numPr>
              <w:tabs>
                <w:tab w:val="left" w:pos="5785"/>
              </w:tabs>
              <w:rPr>
                <w:rFonts w:ascii="Times New Roman" w:eastAsia="Calibri" w:hAnsi="Times New Roman" w:cs="Times New Roman"/>
              </w:rPr>
            </w:pPr>
            <w:r w:rsidRPr="00167FA5">
              <w:rPr>
                <w:rFonts w:ascii="Times New Roman" w:eastAsia="Times New Roman" w:hAnsi="Times New Roman" w:cs="Times New Roman"/>
              </w:rPr>
              <w:t xml:space="preserve">Intercooling is </w:t>
            </w:r>
            <w:r w:rsidR="0010480C" w:rsidRPr="00167FA5">
              <w:rPr>
                <w:rFonts w:ascii="Times New Roman" w:eastAsia="Times New Roman" w:hAnsi="Times New Roman" w:cs="Times New Roman"/>
              </w:rPr>
              <w:t>useful</w:t>
            </w:r>
            <w:r w:rsidRPr="00167FA5">
              <w:rPr>
                <w:rFonts w:ascii="Times New Roman" w:eastAsia="Times New Roman" w:hAnsi="Times New Roman" w:cs="Times New Roman"/>
              </w:rPr>
              <w:t xml:space="preserve"> at high pressure ratio.</w:t>
            </w:r>
            <w:r w:rsidR="004B29E0">
              <w:rPr>
                <w:rFonts w:ascii="Times New Roman" w:eastAsia="Times New Roman" w:hAnsi="Times New Roman" w:cs="Times New Roman"/>
              </w:rPr>
              <w:t xml:space="preserve"> (Multiple compression system)</w:t>
            </w:r>
          </w:p>
        </w:tc>
      </w:tr>
    </w:tbl>
    <w:p w14:paraId="0E7042BB" w14:textId="60A45B08" w:rsidR="00D65CD1" w:rsidRDefault="0052176D" w:rsidP="00B02A69">
      <w:pPr>
        <w:tabs>
          <w:tab w:val="left" w:pos="1690"/>
        </w:tabs>
        <w:spacing w:after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By using </w:t>
      </w:r>
      <w:r w:rsidR="00733E82">
        <w:rPr>
          <w:rFonts w:ascii="Times New Roman" w:eastAsiaTheme="minorEastAsia" w:hAnsi="Times New Roman" w:cs="Times New Roman"/>
        </w:rPr>
        <w:t>Regeneration</w:t>
      </w:r>
      <w:r w:rsidR="00050307">
        <w:rPr>
          <w:rFonts w:ascii="Times New Roman" w:eastAsiaTheme="minorEastAsia" w:hAnsi="Times New Roman" w:cs="Times New Roman"/>
        </w:rPr>
        <w:t>, I</w:t>
      </w:r>
      <w:r w:rsidR="00733E82">
        <w:rPr>
          <w:rFonts w:ascii="Times New Roman" w:eastAsiaTheme="minorEastAsia" w:hAnsi="Times New Roman" w:cs="Times New Roman"/>
        </w:rPr>
        <w:t>ntercooling</w:t>
      </w:r>
      <w:r w:rsidR="00050307">
        <w:rPr>
          <w:rFonts w:ascii="Times New Roman" w:eastAsiaTheme="minorEastAsia" w:hAnsi="Times New Roman" w:cs="Times New Roman"/>
        </w:rPr>
        <w:t xml:space="preserve"> &amp; Reheating Efficiency of the cycle can be increase.</w:t>
      </w:r>
    </w:p>
    <w:p w14:paraId="1C452557" w14:textId="38E8A486" w:rsidR="0062616A" w:rsidRDefault="00674B0D" w:rsidP="00802964">
      <w:pPr>
        <w:tabs>
          <w:tab w:val="left" w:pos="1690"/>
        </w:tabs>
        <w:spacing w:before="240" w:after="0"/>
        <w:jc w:val="both"/>
        <w:rPr>
          <w:rFonts w:ascii="Times New Roman" w:hAnsi="Times New Roman" w:cs="Times New Roman"/>
          <w:b/>
          <w:bCs/>
        </w:rPr>
      </w:pPr>
      <w:r w:rsidRPr="00674B0D">
        <w:rPr>
          <w:rFonts w:ascii="Times New Roman" w:hAnsi="Times New Roman" w:cs="Times New Roman"/>
          <w:b/>
          <w:bCs/>
        </w:rPr>
        <w:t>BRAYTON CYCLE WITH MANY N</w:t>
      </w:r>
      <w:r w:rsidR="00CF2425">
        <w:rPr>
          <w:rFonts w:ascii="Times New Roman" w:hAnsi="Times New Roman" w:cs="Times New Roman"/>
          <w:b/>
          <w:bCs/>
        </w:rPr>
        <w:t>O.</w:t>
      </w:r>
      <w:r w:rsidRPr="00674B0D">
        <w:rPr>
          <w:rFonts w:ascii="Times New Roman" w:hAnsi="Times New Roman" w:cs="Times New Roman"/>
          <w:b/>
          <w:bCs/>
        </w:rPr>
        <w:t xml:space="preserve"> OF INTERCOOLER</w:t>
      </w:r>
      <w:r w:rsidR="00BD5C5B">
        <w:rPr>
          <w:rFonts w:ascii="Times New Roman" w:hAnsi="Times New Roman" w:cs="Times New Roman"/>
          <w:b/>
          <w:bCs/>
        </w:rPr>
        <w:t xml:space="preserve">, </w:t>
      </w:r>
      <w:r w:rsidRPr="00674B0D">
        <w:rPr>
          <w:rFonts w:ascii="Times New Roman" w:hAnsi="Times New Roman" w:cs="Times New Roman"/>
          <w:b/>
          <w:bCs/>
        </w:rPr>
        <w:t>REHEATER</w:t>
      </w:r>
      <w:r w:rsidR="00CF2425">
        <w:rPr>
          <w:rFonts w:ascii="Times New Roman" w:hAnsi="Times New Roman" w:cs="Times New Roman"/>
          <w:b/>
          <w:bCs/>
        </w:rPr>
        <w:t xml:space="preserve"> &amp; </w:t>
      </w:r>
      <w:r w:rsidR="00A76731">
        <w:rPr>
          <w:rFonts w:ascii="Times New Roman" w:hAnsi="Times New Roman" w:cs="Times New Roman"/>
          <w:b/>
          <w:bCs/>
        </w:rPr>
        <w:t>IDEAL REGENERATOR</w:t>
      </w:r>
      <w:r w:rsidRPr="00674B0D">
        <w:rPr>
          <w:rFonts w:ascii="Times New Roman" w:hAnsi="Times New Roman" w:cs="Times New Roman"/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30"/>
        <w:gridCol w:w="3230"/>
        <w:gridCol w:w="3996"/>
      </w:tblGrid>
      <w:tr w:rsidR="00CF1C52" w14:paraId="0E16A5DC" w14:textId="77777777" w:rsidTr="002C68F6">
        <w:tc>
          <w:tcPr>
            <w:tcW w:w="6460" w:type="dxa"/>
            <w:gridSpan w:val="2"/>
          </w:tcPr>
          <w:p w14:paraId="6CFD5B17" w14:textId="0F2A3316" w:rsidR="00CF1C52" w:rsidRDefault="00CF1C52" w:rsidP="000B1132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When many numbers of intercoolers and compressors are used, the isentropic compression process converts into isothermal process with heat rejection. And </w:t>
            </w:r>
            <w:r>
              <w:rPr>
                <w:rFonts w:ascii="Times New Roman" w:hAnsi="Times New Roman" w:cs="Times New Roman"/>
              </w:rPr>
              <w:t xml:space="preserve">When many numbers of </w:t>
            </w:r>
            <w:r>
              <w:rPr>
                <w:rFonts w:ascii="Times New Roman" w:hAnsi="Times New Roman" w:cs="Times New Roman"/>
              </w:rPr>
              <w:t xml:space="preserve">reheaters </w:t>
            </w:r>
            <w:r>
              <w:rPr>
                <w:rFonts w:ascii="Times New Roman" w:hAnsi="Times New Roman" w:cs="Times New Roman"/>
              </w:rPr>
              <w:t xml:space="preserve">are used, the isentropic </w:t>
            </w:r>
            <w:r>
              <w:rPr>
                <w:rFonts w:ascii="Times New Roman" w:hAnsi="Times New Roman" w:cs="Times New Roman"/>
              </w:rPr>
              <w:t xml:space="preserve">expansion </w:t>
            </w:r>
            <w:r>
              <w:rPr>
                <w:rFonts w:ascii="Times New Roman" w:hAnsi="Times New Roman" w:cs="Times New Roman"/>
              </w:rPr>
              <w:t xml:space="preserve">process converts into isothermal process with heat </w:t>
            </w:r>
            <w:r>
              <w:rPr>
                <w:rFonts w:ascii="Times New Roman" w:hAnsi="Times New Roman" w:cs="Times New Roman"/>
              </w:rPr>
              <w:t>addition</w:t>
            </w:r>
            <w:r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 xml:space="preserve"> This conversion in the Brayton cycle is called </w:t>
            </w:r>
            <w:r w:rsidRPr="00281D9D">
              <w:rPr>
                <w:rFonts w:ascii="Times New Roman" w:hAnsi="Times New Roman" w:cs="Times New Roman"/>
                <w:b/>
                <w:bCs/>
              </w:rPr>
              <w:t>Ericsson Cycle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6D0CB17" w14:textId="71B33E17" w:rsidR="00CF1C52" w:rsidRDefault="00CF1C52" w:rsidP="00765034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Here,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</w:rPr>
              <w:t xml:space="preserve"> &amp;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oMath>
            <w:r w:rsidR="004366B5">
              <w:rPr>
                <w:rFonts w:ascii="Times New Roman" w:eastAsiaTheme="minorEastAsia" w:hAnsi="Times New Roman" w:cs="Times New Roman"/>
              </w:rPr>
              <w:t xml:space="preserve"> </w:t>
            </w:r>
          </w:p>
        </w:tc>
        <w:tc>
          <w:tcPr>
            <w:tcW w:w="3996" w:type="dxa"/>
            <w:vMerge w:val="restart"/>
          </w:tcPr>
          <w:p w14:paraId="530BFDDB" w14:textId="645F5DB0" w:rsidR="00CF1C52" w:rsidRDefault="00CF1C52" w:rsidP="001E152C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D30753F" wp14:editId="1C448E60">
                  <wp:extent cx="2391410" cy="1789044"/>
                  <wp:effectExtent l="0" t="0" r="889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37" t="31452" r="19359" b="3246"/>
                          <a:stretch/>
                        </pic:blipFill>
                        <pic:spPr bwMode="auto">
                          <a:xfrm>
                            <a:off x="0" y="0"/>
                            <a:ext cx="2406811" cy="1800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1C52" w14:paraId="5A641501" w14:textId="77777777" w:rsidTr="002C68F6">
        <w:tc>
          <w:tcPr>
            <w:tcW w:w="3230" w:type="dxa"/>
          </w:tcPr>
          <w:p w14:paraId="081ACAC8" w14:textId="70AE832C" w:rsidR="00CF1C52" w:rsidRDefault="00CF1C52" w:rsidP="00DD6EB5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in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230" w:type="dxa"/>
          </w:tcPr>
          <w:p w14:paraId="25F64ED0" w14:textId="7A426CEF" w:rsidR="00CF1C52" w:rsidRDefault="00CF1C52" w:rsidP="00DD6EB5">
            <w:pPr>
              <w:jc w:val="both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out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996" w:type="dxa"/>
            <w:vMerge/>
          </w:tcPr>
          <w:p w14:paraId="753A588D" w14:textId="77777777" w:rsidR="00CF1C52" w:rsidRDefault="00CF1C52" w:rsidP="00DD6EB5">
            <w:pPr>
              <w:rPr>
                <w:noProof/>
              </w:rPr>
            </w:pPr>
          </w:p>
        </w:tc>
      </w:tr>
      <w:tr w:rsidR="002744FB" w14:paraId="1A0B1B0E" w14:textId="77777777" w:rsidTr="006B2D32">
        <w:tc>
          <w:tcPr>
            <w:tcW w:w="6460" w:type="dxa"/>
            <w:gridSpan w:val="2"/>
          </w:tcPr>
          <w:p w14:paraId="48FC77C3" w14:textId="77777777" w:rsidR="002744FB" w:rsidRDefault="002744FB" w:rsidP="00DD6EB5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Hence,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in</m:t>
                  </m:r>
                </m:sub>
              </m:sSub>
              <m: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out</m:t>
                  </m:r>
                </m:sub>
              </m:sSub>
            </m:oMath>
          </w:p>
          <w:p w14:paraId="23D74DD6" w14:textId="004B9959" w:rsidR="00913757" w:rsidRDefault="00C17041" w:rsidP="00DD6EB5">
            <w:pPr>
              <w:jc w:val="both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Efficiency of the ideal Ericsson cycle with ideal regenerator is equal to Carnot cycle.</w:t>
            </w:r>
            <w:r w:rsidR="009C0232">
              <w:rPr>
                <w:rFonts w:ascii="Times New Roman" w:eastAsia="Calibri" w:hAnsi="Times New Roman" w:cs="Times New Roman"/>
              </w:rPr>
              <w:t xml:space="preserve"> But </w:t>
            </w:r>
            <w:r w:rsidR="00782BFA">
              <w:rPr>
                <w:rFonts w:ascii="Times New Roman" w:eastAsia="Calibri" w:hAnsi="Times New Roman" w:cs="Times New Roman"/>
              </w:rPr>
              <w:t>actually,</w:t>
            </w:r>
            <w:r w:rsidR="009C0232">
              <w:rPr>
                <w:rFonts w:ascii="Times New Roman" w:eastAsia="Calibri" w:hAnsi="Times New Roman" w:cs="Times New Roman"/>
              </w:rPr>
              <w:t xml:space="preserve"> ideal </w:t>
            </w:r>
            <w:r w:rsidR="009C0232">
              <w:rPr>
                <w:rFonts w:ascii="Times New Roman" w:eastAsia="Calibri" w:hAnsi="Times New Roman" w:cs="Times New Roman"/>
              </w:rPr>
              <w:t>regenerator</w:t>
            </w:r>
            <w:r w:rsidR="009C0232">
              <w:rPr>
                <w:rFonts w:ascii="Times New Roman" w:eastAsia="Calibri" w:hAnsi="Times New Roman" w:cs="Times New Roman"/>
              </w:rPr>
              <w:t xml:space="preserve"> is not possible.</w:t>
            </w:r>
          </w:p>
          <w:p w14:paraId="03DD3EA3" w14:textId="0D16C0E2" w:rsidR="003A477B" w:rsidRPr="003A477B" w:rsidRDefault="001A22D0" w:rsidP="00DD6EB5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Carnot</m:t>
                    </m:r>
                  </m:sub>
                </m:sSub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Ericsson</m:t>
                    </m:r>
                  </m:sub>
                </m:sSub>
              </m:oMath>
            </m:oMathPara>
          </w:p>
        </w:tc>
        <w:tc>
          <w:tcPr>
            <w:tcW w:w="3996" w:type="dxa"/>
            <w:vMerge/>
          </w:tcPr>
          <w:p w14:paraId="59B89A7A" w14:textId="77777777" w:rsidR="002744FB" w:rsidRDefault="002744FB" w:rsidP="00DD6EB5">
            <w:pPr>
              <w:rPr>
                <w:noProof/>
              </w:rPr>
            </w:pPr>
          </w:p>
        </w:tc>
      </w:tr>
    </w:tbl>
    <w:p w14:paraId="5DA1C3F6" w14:textId="4619C264" w:rsidR="001E152C" w:rsidRDefault="004B1BE6" w:rsidP="00D23FA7">
      <w:pPr>
        <w:spacing w:before="240" w:after="0"/>
        <w:rPr>
          <w:rFonts w:ascii="Times New Roman" w:hAnsi="Times New Roman" w:cs="Times New Roman"/>
          <w:b/>
          <w:bCs/>
        </w:rPr>
      </w:pPr>
      <w:r w:rsidRPr="00202F95">
        <w:rPr>
          <w:rFonts w:ascii="Times New Roman" w:hAnsi="Times New Roman" w:cs="Times New Roman"/>
          <w:b/>
          <w:bCs/>
        </w:rPr>
        <w:t>ST</w:t>
      </w:r>
      <w:r w:rsidR="00FC68F3">
        <w:rPr>
          <w:rFonts w:ascii="Times New Roman" w:hAnsi="Times New Roman" w:cs="Times New Roman"/>
          <w:b/>
          <w:bCs/>
        </w:rPr>
        <w:t>I</w:t>
      </w:r>
      <w:r w:rsidRPr="00202F95">
        <w:rPr>
          <w:rFonts w:ascii="Times New Roman" w:hAnsi="Times New Roman" w:cs="Times New Roman"/>
          <w:b/>
          <w:bCs/>
        </w:rPr>
        <w:t>RLING CYCLE: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D515D" w14:paraId="25173679" w14:textId="77777777" w:rsidTr="007D515D">
        <w:tc>
          <w:tcPr>
            <w:tcW w:w="5228" w:type="dxa"/>
          </w:tcPr>
          <w:p w14:paraId="1D70E6BD" w14:textId="77777777" w:rsidR="007D515D" w:rsidRDefault="00B8273D" w:rsidP="00754509">
            <w:pPr>
              <w:tabs>
                <w:tab w:val="left" w:pos="1590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It’s came as Ericsson Cycle only Constant pressure processes are replaced by constant volume process.</w:t>
            </w:r>
          </w:p>
          <w:p w14:paraId="732BC7D1" w14:textId="77777777" w:rsidR="00A001CE" w:rsidRDefault="00421B17" w:rsidP="00754509">
            <w:pPr>
              <w:tabs>
                <w:tab w:val="left" w:pos="1590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For ideal regenerator,</w:t>
            </w:r>
          </w:p>
          <w:p w14:paraId="57814134" w14:textId="7A821424" w:rsidR="00421B17" w:rsidRDefault="008A4C28" w:rsidP="00754509">
            <w:pPr>
              <w:tabs>
                <w:tab w:val="left" w:pos="1590"/>
              </w:tabs>
              <w:jc w:val="both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Stirling</m:t>
                    </m:r>
                    <w:bookmarkStart w:id="0" w:name="_GoBack"/>
                    <w:bookmarkEnd w:id="0"/>
                  </m:sub>
                </m:sSub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Ericsson</m:t>
                    </m:r>
                  </m:sub>
                </m:sSub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</w:rPr>
                      <m:t>Carnot</m:t>
                    </m:r>
                  </m:sub>
                </m:sSub>
              </m:oMath>
            </m:oMathPara>
          </w:p>
        </w:tc>
        <w:tc>
          <w:tcPr>
            <w:tcW w:w="5228" w:type="dxa"/>
          </w:tcPr>
          <w:p w14:paraId="14AF5331" w14:textId="060EFC84" w:rsidR="007D515D" w:rsidRDefault="007D515D" w:rsidP="0028342C">
            <w:pPr>
              <w:tabs>
                <w:tab w:val="left" w:pos="159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B4909EC" wp14:editId="3F0B8477">
                  <wp:extent cx="3140647" cy="1717481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490"/>
                          <a:stretch/>
                        </pic:blipFill>
                        <pic:spPr bwMode="auto">
                          <a:xfrm>
                            <a:off x="0" y="0"/>
                            <a:ext cx="3150232" cy="1722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885391" w14:textId="2FF0C290" w:rsidR="0028342C" w:rsidRPr="0028342C" w:rsidRDefault="0028342C" w:rsidP="0028342C">
      <w:pPr>
        <w:tabs>
          <w:tab w:val="left" w:pos="1590"/>
        </w:tabs>
        <w:rPr>
          <w:rFonts w:ascii="Times New Roman" w:hAnsi="Times New Roman" w:cs="Times New Roman"/>
        </w:rPr>
      </w:pPr>
    </w:p>
    <w:sectPr w:rsidR="0028342C" w:rsidRPr="0028342C" w:rsidSect="00C76E1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D0CA7"/>
    <w:multiLevelType w:val="hybridMultilevel"/>
    <w:tmpl w:val="0CB4C82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0253AA"/>
    <w:multiLevelType w:val="hybridMultilevel"/>
    <w:tmpl w:val="D450A31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4143BA9"/>
    <w:multiLevelType w:val="hybridMultilevel"/>
    <w:tmpl w:val="F74A550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59D4188"/>
    <w:multiLevelType w:val="hybridMultilevel"/>
    <w:tmpl w:val="84A4FF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BCC63D8"/>
    <w:multiLevelType w:val="hybridMultilevel"/>
    <w:tmpl w:val="6900C24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157034C"/>
    <w:multiLevelType w:val="hybridMultilevel"/>
    <w:tmpl w:val="4F9209A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FEA41F2"/>
    <w:multiLevelType w:val="hybridMultilevel"/>
    <w:tmpl w:val="9054520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03C089A"/>
    <w:multiLevelType w:val="hybridMultilevel"/>
    <w:tmpl w:val="13ECAAF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57A2AA1"/>
    <w:multiLevelType w:val="hybridMultilevel"/>
    <w:tmpl w:val="F92E09C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64334D7"/>
    <w:multiLevelType w:val="hybridMultilevel"/>
    <w:tmpl w:val="DD443C3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F920F9D"/>
    <w:multiLevelType w:val="hybridMultilevel"/>
    <w:tmpl w:val="E80CA8E6"/>
    <w:lvl w:ilvl="0" w:tplc="1EAC32B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7E13BCF"/>
    <w:multiLevelType w:val="hybridMultilevel"/>
    <w:tmpl w:val="AF92FAE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5"/>
  </w:num>
  <w:num w:numId="5">
    <w:abstractNumId w:val="0"/>
  </w:num>
  <w:num w:numId="6">
    <w:abstractNumId w:val="9"/>
  </w:num>
  <w:num w:numId="7">
    <w:abstractNumId w:val="11"/>
  </w:num>
  <w:num w:numId="8">
    <w:abstractNumId w:val="1"/>
  </w:num>
  <w:num w:numId="9">
    <w:abstractNumId w:val="8"/>
  </w:num>
  <w:num w:numId="10">
    <w:abstractNumId w:val="3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E1B"/>
    <w:rsid w:val="00002081"/>
    <w:rsid w:val="00002B5C"/>
    <w:rsid w:val="00003540"/>
    <w:rsid w:val="00003823"/>
    <w:rsid w:val="000040FF"/>
    <w:rsid w:val="000044EF"/>
    <w:rsid w:val="0000636A"/>
    <w:rsid w:val="000073D2"/>
    <w:rsid w:val="00007425"/>
    <w:rsid w:val="00007DF5"/>
    <w:rsid w:val="000125AE"/>
    <w:rsid w:val="00012D46"/>
    <w:rsid w:val="00013294"/>
    <w:rsid w:val="000145A2"/>
    <w:rsid w:val="0001468D"/>
    <w:rsid w:val="00015224"/>
    <w:rsid w:val="0002315E"/>
    <w:rsid w:val="000237E3"/>
    <w:rsid w:val="000243B3"/>
    <w:rsid w:val="0002488C"/>
    <w:rsid w:val="000250EB"/>
    <w:rsid w:val="00027991"/>
    <w:rsid w:val="00030E65"/>
    <w:rsid w:val="0003155E"/>
    <w:rsid w:val="00031611"/>
    <w:rsid w:val="0003172F"/>
    <w:rsid w:val="0004003B"/>
    <w:rsid w:val="000418F7"/>
    <w:rsid w:val="000454B8"/>
    <w:rsid w:val="00045954"/>
    <w:rsid w:val="000502CC"/>
    <w:rsid w:val="00050307"/>
    <w:rsid w:val="000504B3"/>
    <w:rsid w:val="000555D8"/>
    <w:rsid w:val="000576FC"/>
    <w:rsid w:val="000600B5"/>
    <w:rsid w:val="0006016C"/>
    <w:rsid w:val="00060E40"/>
    <w:rsid w:val="0006295D"/>
    <w:rsid w:val="00065076"/>
    <w:rsid w:val="000658ED"/>
    <w:rsid w:val="00065CEB"/>
    <w:rsid w:val="000663A6"/>
    <w:rsid w:val="00066D02"/>
    <w:rsid w:val="00072B61"/>
    <w:rsid w:val="00074CB0"/>
    <w:rsid w:val="00080F15"/>
    <w:rsid w:val="00081F70"/>
    <w:rsid w:val="00082797"/>
    <w:rsid w:val="00082D2D"/>
    <w:rsid w:val="0008408E"/>
    <w:rsid w:val="000859FD"/>
    <w:rsid w:val="00091494"/>
    <w:rsid w:val="000921A9"/>
    <w:rsid w:val="00092AFB"/>
    <w:rsid w:val="00093AC1"/>
    <w:rsid w:val="0009678B"/>
    <w:rsid w:val="0009701E"/>
    <w:rsid w:val="000A35AA"/>
    <w:rsid w:val="000A4704"/>
    <w:rsid w:val="000A4B1B"/>
    <w:rsid w:val="000A5E3B"/>
    <w:rsid w:val="000A6682"/>
    <w:rsid w:val="000B1132"/>
    <w:rsid w:val="000B210A"/>
    <w:rsid w:val="000B3879"/>
    <w:rsid w:val="000B3A39"/>
    <w:rsid w:val="000B4370"/>
    <w:rsid w:val="000B469D"/>
    <w:rsid w:val="000B5AF5"/>
    <w:rsid w:val="000B790E"/>
    <w:rsid w:val="000C44F8"/>
    <w:rsid w:val="000C5310"/>
    <w:rsid w:val="000C615D"/>
    <w:rsid w:val="000D058B"/>
    <w:rsid w:val="000D298D"/>
    <w:rsid w:val="000D411D"/>
    <w:rsid w:val="000D5205"/>
    <w:rsid w:val="000E06F1"/>
    <w:rsid w:val="000E1B08"/>
    <w:rsid w:val="000E2421"/>
    <w:rsid w:val="000E4488"/>
    <w:rsid w:val="000E60BE"/>
    <w:rsid w:val="000F115A"/>
    <w:rsid w:val="000F1CB5"/>
    <w:rsid w:val="000F5F92"/>
    <w:rsid w:val="000F7611"/>
    <w:rsid w:val="001009BB"/>
    <w:rsid w:val="00102B12"/>
    <w:rsid w:val="00104502"/>
    <w:rsid w:val="0010480C"/>
    <w:rsid w:val="00106302"/>
    <w:rsid w:val="0011167E"/>
    <w:rsid w:val="0011463B"/>
    <w:rsid w:val="00114901"/>
    <w:rsid w:val="001155A1"/>
    <w:rsid w:val="001164D9"/>
    <w:rsid w:val="00120833"/>
    <w:rsid w:val="001210B5"/>
    <w:rsid w:val="00121291"/>
    <w:rsid w:val="00121B01"/>
    <w:rsid w:val="00122F44"/>
    <w:rsid w:val="001239B0"/>
    <w:rsid w:val="001255A4"/>
    <w:rsid w:val="0012619F"/>
    <w:rsid w:val="00126BDB"/>
    <w:rsid w:val="00127DAC"/>
    <w:rsid w:val="00132F2C"/>
    <w:rsid w:val="00133ABD"/>
    <w:rsid w:val="00134CC1"/>
    <w:rsid w:val="0013622A"/>
    <w:rsid w:val="00137A4D"/>
    <w:rsid w:val="00137BDE"/>
    <w:rsid w:val="00140218"/>
    <w:rsid w:val="001405F0"/>
    <w:rsid w:val="00142280"/>
    <w:rsid w:val="0014312B"/>
    <w:rsid w:val="00146A6E"/>
    <w:rsid w:val="001540F3"/>
    <w:rsid w:val="00156332"/>
    <w:rsid w:val="001602CC"/>
    <w:rsid w:val="00160957"/>
    <w:rsid w:val="00165540"/>
    <w:rsid w:val="0016685C"/>
    <w:rsid w:val="00167FA5"/>
    <w:rsid w:val="00170437"/>
    <w:rsid w:val="00173413"/>
    <w:rsid w:val="00173DC6"/>
    <w:rsid w:val="001772CC"/>
    <w:rsid w:val="00177526"/>
    <w:rsid w:val="0018130A"/>
    <w:rsid w:val="00181B85"/>
    <w:rsid w:val="0018589E"/>
    <w:rsid w:val="0018744A"/>
    <w:rsid w:val="00194BA5"/>
    <w:rsid w:val="00197E09"/>
    <w:rsid w:val="001A22D0"/>
    <w:rsid w:val="001A328B"/>
    <w:rsid w:val="001A4A79"/>
    <w:rsid w:val="001A740D"/>
    <w:rsid w:val="001B503F"/>
    <w:rsid w:val="001B620D"/>
    <w:rsid w:val="001B7666"/>
    <w:rsid w:val="001C0265"/>
    <w:rsid w:val="001C1823"/>
    <w:rsid w:val="001D0259"/>
    <w:rsid w:val="001D2E6B"/>
    <w:rsid w:val="001D395B"/>
    <w:rsid w:val="001D6C92"/>
    <w:rsid w:val="001E152C"/>
    <w:rsid w:val="001E15A9"/>
    <w:rsid w:val="001E63FF"/>
    <w:rsid w:val="001F2485"/>
    <w:rsid w:val="001F2A82"/>
    <w:rsid w:val="001F4772"/>
    <w:rsid w:val="001F4A5E"/>
    <w:rsid w:val="001F689F"/>
    <w:rsid w:val="001F6A4B"/>
    <w:rsid w:val="001F7C35"/>
    <w:rsid w:val="001F7F42"/>
    <w:rsid w:val="0020164C"/>
    <w:rsid w:val="00202709"/>
    <w:rsid w:val="00202F95"/>
    <w:rsid w:val="00206120"/>
    <w:rsid w:val="002064D7"/>
    <w:rsid w:val="0020751B"/>
    <w:rsid w:val="002116C5"/>
    <w:rsid w:val="00213172"/>
    <w:rsid w:val="00213A9F"/>
    <w:rsid w:val="00214F8F"/>
    <w:rsid w:val="002158B6"/>
    <w:rsid w:val="00215A21"/>
    <w:rsid w:val="00215BE5"/>
    <w:rsid w:val="0022335E"/>
    <w:rsid w:val="002248B5"/>
    <w:rsid w:val="0022659A"/>
    <w:rsid w:val="00227957"/>
    <w:rsid w:val="00227E2A"/>
    <w:rsid w:val="00227FAB"/>
    <w:rsid w:val="00230563"/>
    <w:rsid w:val="0023192B"/>
    <w:rsid w:val="002325C6"/>
    <w:rsid w:val="00235027"/>
    <w:rsid w:val="00237889"/>
    <w:rsid w:val="00240360"/>
    <w:rsid w:val="00244871"/>
    <w:rsid w:val="00245329"/>
    <w:rsid w:val="00245A8A"/>
    <w:rsid w:val="00254131"/>
    <w:rsid w:val="00257A9C"/>
    <w:rsid w:val="00264EC5"/>
    <w:rsid w:val="002741C8"/>
    <w:rsid w:val="002744FB"/>
    <w:rsid w:val="00275F41"/>
    <w:rsid w:val="00281D9D"/>
    <w:rsid w:val="00282AA9"/>
    <w:rsid w:val="0028342C"/>
    <w:rsid w:val="0028342D"/>
    <w:rsid w:val="00283DA2"/>
    <w:rsid w:val="00285201"/>
    <w:rsid w:val="002868E6"/>
    <w:rsid w:val="00287331"/>
    <w:rsid w:val="00287EF2"/>
    <w:rsid w:val="00290C16"/>
    <w:rsid w:val="002915C7"/>
    <w:rsid w:val="002917CE"/>
    <w:rsid w:val="00293737"/>
    <w:rsid w:val="00294611"/>
    <w:rsid w:val="00296D26"/>
    <w:rsid w:val="002A0F1E"/>
    <w:rsid w:val="002A4DB5"/>
    <w:rsid w:val="002A64CC"/>
    <w:rsid w:val="002A6BEE"/>
    <w:rsid w:val="002B014E"/>
    <w:rsid w:val="002B1360"/>
    <w:rsid w:val="002B177D"/>
    <w:rsid w:val="002B2A5E"/>
    <w:rsid w:val="002B30B7"/>
    <w:rsid w:val="002B3FFE"/>
    <w:rsid w:val="002B4741"/>
    <w:rsid w:val="002B53A4"/>
    <w:rsid w:val="002B5CEB"/>
    <w:rsid w:val="002C2AF0"/>
    <w:rsid w:val="002C484A"/>
    <w:rsid w:val="002C68F6"/>
    <w:rsid w:val="002C6CB3"/>
    <w:rsid w:val="002D0E01"/>
    <w:rsid w:val="002D1865"/>
    <w:rsid w:val="002D22E1"/>
    <w:rsid w:val="002D26EC"/>
    <w:rsid w:val="002D3CCF"/>
    <w:rsid w:val="002D41F7"/>
    <w:rsid w:val="002D4DB5"/>
    <w:rsid w:val="002D602E"/>
    <w:rsid w:val="002E1DD8"/>
    <w:rsid w:val="002E2BDE"/>
    <w:rsid w:val="002E5A50"/>
    <w:rsid w:val="002E6560"/>
    <w:rsid w:val="002F0C6C"/>
    <w:rsid w:val="002F13D9"/>
    <w:rsid w:val="002F1D40"/>
    <w:rsid w:val="002F38B7"/>
    <w:rsid w:val="002F492A"/>
    <w:rsid w:val="002F6073"/>
    <w:rsid w:val="002F6A7C"/>
    <w:rsid w:val="00301110"/>
    <w:rsid w:val="003020C4"/>
    <w:rsid w:val="00302DF7"/>
    <w:rsid w:val="00303B9D"/>
    <w:rsid w:val="003042CD"/>
    <w:rsid w:val="0030495F"/>
    <w:rsid w:val="00307CF5"/>
    <w:rsid w:val="00310386"/>
    <w:rsid w:val="0031604E"/>
    <w:rsid w:val="00316B1C"/>
    <w:rsid w:val="00320B6F"/>
    <w:rsid w:val="00324656"/>
    <w:rsid w:val="0032661B"/>
    <w:rsid w:val="00335A6C"/>
    <w:rsid w:val="00337117"/>
    <w:rsid w:val="0034159C"/>
    <w:rsid w:val="003415D4"/>
    <w:rsid w:val="00341BB4"/>
    <w:rsid w:val="003423C8"/>
    <w:rsid w:val="00343680"/>
    <w:rsid w:val="0034421D"/>
    <w:rsid w:val="0034776A"/>
    <w:rsid w:val="00350E3A"/>
    <w:rsid w:val="0035169B"/>
    <w:rsid w:val="00351C3A"/>
    <w:rsid w:val="00351F52"/>
    <w:rsid w:val="00352140"/>
    <w:rsid w:val="00353AC6"/>
    <w:rsid w:val="00353BA4"/>
    <w:rsid w:val="00354ED1"/>
    <w:rsid w:val="003566BF"/>
    <w:rsid w:val="00356BDB"/>
    <w:rsid w:val="00356D96"/>
    <w:rsid w:val="0036005A"/>
    <w:rsid w:val="0036206F"/>
    <w:rsid w:val="00363E52"/>
    <w:rsid w:val="00366DF5"/>
    <w:rsid w:val="00367BF2"/>
    <w:rsid w:val="00370141"/>
    <w:rsid w:val="003710CB"/>
    <w:rsid w:val="00372E19"/>
    <w:rsid w:val="003752BD"/>
    <w:rsid w:val="003772BB"/>
    <w:rsid w:val="003808AF"/>
    <w:rsid w:val="00380B54"/>
    <w:rsid w:val="00384302"/>
    <w:rsid w:val="00384669"/>
    <w:rsid w:val="00385B70"/>
    <w:rsid w:val="00387D28"/>
    <w:rsid w:val="00387DB7"/>
    <w:rsid w:val="0039170A"/>
    <w:rsid w:val="00393E42"/>
    <w:rsid w:val="00394FBD"/>
    <w:rsid w:val="00396A1E"/>
    <w:rsid w:val="003A1249"/>
    <w:rsid w:val="003A3665"/>
    <w:rsid w:val="003A3F94"/>
    <w:rsid w:val="003A477B"/>
    <w:rsid w:val="003A580A"/>
    <w:rsid w:val="003A5986"/>
    <w:rsid w:val="003A5FE3"/>
    <w:rsid w:val="003B2176"/>
    <w:rsid w:val="003B43F2"/>
    <w:rsid w:val="003B472D"/>
    <w:rsid w:val="003B6AC9"/>
    <w:rsid w:val="003C1FFA"/>
    <w:rsid w:val="003C4DF8"/>
    <w:rsid w:val="003C5530"/>
    <w:rsid w:val="003C641E"/>
    <w:rsid w:val="003C7049"/>
    <w:rsid w:val="003C766C"/>
    <w:rsid w:val="003D18B9"/>
    <w:rsid w:val="003D1B65"/>
    <w:rsid w:val="003D4C9D"/>
    <w:rsid w:val="003D4D9C"/>
    <w:rsid w:val="003D6545"/>
    <w:rsid w:val="003E1704"/>
    <w:rsid w:val="003E2E64"/>
    <w:rsid w:val="003E3DEE"/>
    <w:rsid w:val="003E497F"/>
    <w:rsid w:val="003E4BCB"/>
    <w:rsid w:val="003E50C3"/>
    <w:rsid w:val="003E7CDE"/>
    <w:rsid w:val="003F2F61"/>
    <w:rsid w:val="003F5109"/>
    <w:rsid w:val="003F68D1"/>
    <w:rsid w:val="0040055F"/>
    <w:rsid w:val="00401244"/>
    <w:rsid w:val="0040166F"/>
    <w:rsid w:val="00401F80"/>
    <w:rsid w:val="004020A3"/>
    <w:rsid w:val="00402E8D"/>
    <w:rsid w:val="00403D01"/>
    <w:rsid w:val="004072C4"/>
    <w:rsid w:val="00411718"/>
    <w:rsid w:val="004157F8"/>
    <w:rsid w:val="0041584D"/>
    <w:rsid w:val="00415AA5"/>
    <w:rsid w:val="00416B2A"/>
    <w:rsid w:val="00417D5D"/>
    <w:rsid w:val="00420EDA"/>
    <w:rsid w:val="00421B17"/>
    <w:rsid w:val="0042318F"/>
    <w:rsid w:val="004235A4"/>
    <w:rsid w:val="00423EFA"/>
    <w:rsid w:val="00424733"/>
    <w:rsid w:val="004278D9"/>
    <w:rsid w:val="00430B17"/>
    <w:rsid w:val="00435E13"/>
    <w:rsid w:val="004360CE"/>
    <w:rsid w:val="004366B5"/>
    <w:rsid w:val="00436810"/>
    <w:rsid w:val="00437467"/>
    <w:rsid w:val="00440AD1"/>
    <w:rsid w:val="00440B47"/>
    <w:rsid w:val="00441FF5"/>
    <w:rsid w:val="0044491A"/>
    <w:rsid w:val="00447A53"/>
    <w:rsid w:val="0045011F"/>
    <w:rsid w:val="00451F60"/>
    <w:rsid w:val="004533C5"/>
    <w:rsid w:val="00453D2B"/>
    <w:rsid w:val="00455553"/>
    <w:rsid w:val="00455868"/>
    <w:rsid w:val="00455A2B"/>
    <w:rsid w:val="00456839"/>
    <w:rsid w:val="004607C3"/>
    <w:rsid w:val="0046116E"/>
    <w:rsid w:val="00461C75"/>
    <w:rsid w:val="00462212"/>
    <w:rsid w:val="00463E9F"/>
    <w:rsid w:val="0047041A"/>
    <w:rsid w:val="0047154D"/>
    <w:rsid w:val="00473A8A"/>
    <w:rsid w:val="0047564C"/>
    <w:rsid w:val="0047567B"/>
    <w:rsid w:val="00476F85"/>
    <w:rsid w:val="00481544"/>
    <w:rsid w:val="00481C3A"/>
    <w:rsid w:val="004851B5"/>
    <w:rsid w:val="00486A83"/>
    <w:rsid w:val="00487440"/>
    <w:rsid w:val="004876D1"/>
    <w:rsid w:val="00487C41"/>
    <w:rsid w:val="00493B2D"/>
    <w:rsid w:val="0049411C"/>
    <w:rsid w:val="00495395"/>
    <w:rsid w:val="00497092"/>
    <w:rsid w:val="004A0673"/>
    <w:rsid w:val="004A16C7"/>
    <w:rsid w:val="004A2EAD"/>
    <w:rsid w:val="004A62D6"/>
    <w:rsid w:val="004A62F8"/>
    <w:rsid w:val="004B0527"/>
    <w:rsid w:val="004B1BE6"/>
    <w:rsid w:val="004B29E0"/>
    <w:rsid w:val="004B366F"/>
    <w:rsid w:val="004B4D12"/>
    <w:rsid w:val="004B61CD"/>
    <w:rsid w:val="004B6F95"/>
    <w:rsid w:val="004C1F15"/>
    <w:rsid w:val="004C3AB8"/>
    <w:rsid w:val="004C3F82"/>
    <w:rsid w:val="004C6226"/>
    <w:rsid w:val="004C75A9"/>
    <w:rsid w:val="004D0724"/>
    <w:rsid w:val="004D1069"/>
    <w:rsid w:val="004D1AAF"/>
    <w:rsid w:val="004D2E04"/>
    <w:rsid w:val="004D2E50"/>
    <w:rsid w:val="004D2E95"/>
    <w:rsid w:val="004D414E"/>
    <w:rsid w:val="004D54CE"/>
    <w:rsid w:val="004D6622"/>
    <w:rsid w:val="004D7022"/>
    <w:rsid w:val="004D7365"/>
    <w:rsid w:val="004E114B"/>
    <w:rsid w:val="004E3AF0"/>
    <w:rsid w:val="004E475C"/>
    <w:rsid w:val="004E6884"/>
    <w:rsid w:val="004F3595"/>
    <w:rsid w:val="004F7B61"/>
    <w:rsid w:val="005046D9"/>
    <w:rsid w:val="00504932"/>
    <w:rsid w:val="00505ED3"/>
    <w:rsid w:val="0050783B"/>
    <w:rsid w:val="00510D24"/>
    <w:rsid w:val="00511E5D"/>
    <w:rsid w:val="00515B9F"/>
    <w:rsid w:val="00516993"/>
    <w:rsid w:val="00516C1B"/>
    <w:rsid w:val="0052176D"/>
    <w:rsid w:val="005232BD"/>
    <w:rsid w:val="0052430B"/>
    <w:rsid w:val="00531F63"/>
    <w:rsid w:val="00533187"/>
    <w:rsid w:val="00534E3E"/>
    <w:rsid w:val="00536E55"/>
    <w:rsid w:val="0053704E"/>
    <w:rsid w:val="00537704"/>
    <w:rsid w:val="0053792A"/>
    <w:rsid w:val="00537A38"/>
    <w:rsid w:val="00537E45"/>
    <w:rsid w:val="00540013"/>
    <w:rsid w:val="00540C08"/>
    <w:rsid w:val="00545581"/>
    <w:rsid w:val="005456AA"/>
    <w:rsid w:val="00546048"/>
    <w:rsid w:val="00546933"/>
    <w:rsid w:val="00550AED"/>
    <w:rsid w:val="005521F0"/>
    <w:rsid w:val="00552704"/>
    <w:rsid w:val="005556FB"/>
    <w:rsid w:val="00557633"/>
    <w:rsid w:val="005610DB"/>
    <w:rsid w:val="0056277F"/>
    <w:rsid w:val="00566169"/>
    <w:rsid w:val="005670C1"/>
    <w:rsid w:val="00570046"/>
    <w:rsid w:val="0057009E"/>
    <w:rsid w:val="00570438"/>
    <w:rsid w:val="005706E0"/>
    <w:rsid w:val="005718BA"/>
    <w:rsid w:val="00571908"/>
    <w:rsid w:val="00574D93"/>
    <w:rsid w:val="00574DCC"/>
    <w:rsid w:val="0057599A"/>
    <w:rsid w:val="00575A0F"/>
    <w:rsid w:val="00580738"/>
    <w:rsid w:val="00580B10"/>
    <w:rsid w:val="0058303F"/>
    <w:rsid w:val="00585B94"/>
    <w:rsid w:val="00586632"/>
    <w:rsid w:val="00586A03"/>
    <w:rsid w:val="00586C0D"/>
    <w:rsid w:val="00591EA6"/>
    <w:rsid w:val="005924F4"/>
    <w:rsid w:val="00592B26"/>
    <w:rsid w:val="00592DEB"/>
    <w:rsid w:val="005949B8"/>
    <w:rsid w:val="005960C7"/>
    <w:rsid w:val="00596B64"/>
    <w:rsid w:val="00597997"/>
    <w:rsid w:val="005A0748"/>
    <w:rsid w:val="005A100C"/>
    <w:rsid w:val="005A523D"/>
    <w:rsid w:val="005A6327"/>
    <w:rsid w:val="005B1D76"/>
    <w:rsid w:val="005B327F"/>
    <w:rsid w:val="005B34E9"/>
    <w:rsid w:val="005B4AB0"/>
    <w:rsid w:val="005B670A"/>
    <w:rsid w:val="005B6934"/>
    <w:rsid w:val="005B7144"/>
    <w:rsid w:val="005B7E67"/>
    <w:rsid w:val="005B7F9F"/>
    <w:rsid w:val="005C0776"/>
    <w:rsid w:val="005C0F86"/>
    <w:rsid w:val="005C2BE9"/>
    <w:rsid w:val="005C3359"/>
    <w:rsid w:val="005C5A94"/>
    <w:rsid w:val="005C5B16"/>
    <w:rsid w:val="005C6A06"/>
    <w:rsid w:val="005C7C1B"/>
    <w:rsid w:val="005D060F"/>
    <w:rsid w:val="005D1E45"/>
    <w:rsid w:val="005D28A5"/>
    <w:rsid w:val="005D3121"/>
    <w:rsid w:val="005D3299"/>
    <w:rsid w:val="005D49A9"/>
    <w:rsid w:val="005D5878"/>
    <w:rsid w:val="005D6BA8"/>
    <w:rsid w:val="005D75B4"/>
    <w:rsid w:val="005D7A11"/>
    <w:rsid w:val="005D7FB0"/>
    <w:rsid w:val="005E4A1F"/>
    <w:rsid w:val="005E5156"/>
    <w:rsid w:val="005E551B"/>
    <w:rsid w:val="005E5B19"/>
    <w:rsid w:val="005E7DA3"/>
    <w:rsid w:val="005F0F7E"/>
    <w:rsid w:val="005F1DB8"/>
    <w:rsid w:val="005F2655"/>
    <w:rsid w:val="005F4DE1"/>
    <w:rsid w:val="005F5B83"/>
    <w:rsid w:val="005F5E3D"/>
    <w:rsid w:val="005F68ED"/>
    <w:rsid w:val="005F6BCA"/>
    <w:rsid w:val="006000D6"/>
    <w:rsid w:val="006003F1"/>
    <w:rsid w:val="0060213B"/>
    <w:rsid w:val="006022CC"/>
    <w:rsid w:val="006041CB"/>
    <w:rsid w:val="00607BBD"/>
    <w:rsid w:val="00607DEB"/>
    <w:rsid w:val="0061056F"/>
    <w:rsid w:val="006117C8"/>
    <w:rsid w:val="00611D56"/>
    <w:rsid w:val="00611FB5"/>
    <w:rsid w:val="0061709F"/>
    <w:rsid w:val="00617716"/>
    <w:rsid w:val="006221F5"/>
    <w:rsid w:val="00623333"/>
    <w:rsid w:val="006236CD"/>
    <w:rsid w:val="0062558A"/>
    <w:rsid w:val="00625E4F"/>
    <w:rsid w:val="0062616A"/>
    <w:rsid w:val="0062712B"/>
    <w:rsid w:val="00627886"/>
    <w:rsid w:val="00632BFC"/>
    <w:rsid w:val="00635358"/>
    <w:rsid w:val="00635369"/>
    <w:rsid w:val="00635B04"/>
    <w:rsid w:val="0063743A"/>
    <w:rsid w:val="00640454"/>
    <w:rsid w:val="00643A2D"/>
    <w:rsid w:val="00643D6C"/>
    <w:rsid w:val="0064449E"/>
    <w:rsid w:val="006455A2"/>
    <w:rsid w:val="00645C1C"/>
    <w:rsid w:val="006469F6"/>
    <w:rsid w:val="00646B40"/>
    <w:rsid w:val="00646EC3"/>
    <w:rsid w:val="00646F9E"/>
    <w:rsid w:val="00647383"/>
    <w:rsid w:val="00652001"/>
    <w:rsid w:val="00653454"/>
    <w:rsid w:val="0065709B"/>
    <w:rsid w:val="00660339"/>
    <w:rsid w:val="00660368"/>
    <w:rsid w:val="00660B41"/>
    <w:rsid w:val="00663ED3"/>
    <w:rsid w:val="00665A5E"/>
    <w:rsid w:val="00667A77"/>
    <w:rsid w:val="00671562"/>
    <w:rsid w:val="00671B65"/>
    <w:rsid w:val="0067494A"/>
    <w:rsid w:val="00674B0D"/>
    <w:rsid w:val="00675B1C"/>
    <w:rsid w:val="00676218"/>
    <w:rsid w:val="006762AB"/>
    <w:rsid w:val="0068090D"/>
    <w:rsid w:val="00680FCB"/>
    <w:rsid w:val="006817B8"/>
    <w:rsid w:val="00681F15"/>
    <w:rsid w:val="0068552F"/>
    <w:rsid w:val="00687529"/>
    <w:rsid w:val="0068758D"/>
    <w:rsid w:val="006916FF"/>
    <w:rsid w:val="00695317"/>
    <w:rsid w:val="00695B77"/>
    <w:rsid w:val="00696D6D"/>
    <w:rsid w:val="006A2AE4"/>
    <w:rsid w:val="006A3F50"/>
    <w:rsid w:val="006A51BE"/>
    <w:rsid w:val="006A5DBF"/>
    <w:rsid w:val="006B2D82"/>
    <w:rsid w:val="006B44B2"/>
    <w:rsid w:val="006B6F75"/>
    <w:rsid w:val="006C0B30"/>
    <w:rsid w:val="006C18AA"/>
    <w:rsid w:val="006C27A9"/>
    <w:rsid w:val="006C7798"/>
    <w:rsid w:val="006D1137"/>
    <w:rsid w:val="006D17CD"/>
    <w:rsid w:val="006D23D0"/>
    <w:rsid w:val="006D2525"/>
    <w:rsid w:val="006D47A6"/>
    <w:rsid w:val="006D7AF0"/>
    <w:rsid w:val="006D7D6C"/>
    <w:rsid w:val="006D7E13"/>
    <w:rsid w:val="006E202B"/>
    <w:rsid w:val="006E3202"/>
    <w:rsid w:val="006E3FF9"/>
    <w:rsid w:val="006E41B1"/>
    <w:rsid w:val="006E5200"/>
    <w:rsid w:val="006E5AAB"/>
    <w:rsid w:val="006F0B1C"/>
    <w:rsid w:val="006F20C0"/>
    <w:rsid w:val="006F32A6"/>
    <w:rsid w:val="006F35A5"/>
    <w:rsid w:val="006F6340"/>
    <w:rsid w:val="007016DF"/>
    <w:rsid w:val="00701A02"/>
    <w:rsid w:val="00704FB2"/>
    <w:rsid w:val="007054ED"/>
    <w:rsid w:val="0070682F"/>
    <w:rsid w:val="007070D1"/>
    <w:rsid w:val="00707A21"/>
    <w:rsid w:val="0071032D"/>
    <w:rsid w:val="00713713"/>
    <w:rsid w:val="00715705"/>
    <w:rsid w:val="00717953"/>
    <w:rsid w:val="00720AA7"/>
    <w:rsid w:val="00720F3F"/>
    <w:rsid w:val="00723E08"/>
    <w:rsid w:val="00724428"/>
    <w:rsid w:val="00725528"/>
    <w:rsid w:val="007266F7"/>
    <w:rsid w:val="00730110"/>
    <w:rsid w:val="00730236"/>
    <w:rsid w:val="00732AE3"/>
    <w:rsid w:val="00733E82"/>
    <w:rsid w:val="00737834"/>
    <w:rsid w:val="00740596"/>
    <w:rsid w:val="007432EA"/>
    <w:rsid w:val="00745824"/>
    <w:rsid w:val="00745C80"/>
    <w:rsid w:val="00745F4A"/>
    <w:rsid w:val="00747E8D"/>
    <w:rsid w:val="007500F4"/>
    <w:rsid w:val="00751B89"/>
    <w:rsid w:val="0075381F"/>
    <w:rsid w:val="00754509"/>
    <w:rsid w:val="00755CFF"/>
    <w:rsid w:val="00756EE7"/>
    <w:rsid w:val="00757BA8"/>
    <w:rsid w:val="007603EE"/>
    <w:rsid w:val="00761EE7"/>
    <w:rsid w:val="00762F13"/>
    <w:rsid w:val="007631C4"/>
    <w:rsid w:val="00763742"/>
    <w:rsid w:val="00764FB8"/>
    <w:rsid w:val="00765034"/>
    <w:rsid w:val="00766833"/>
    <w:rsid w:val="00770062"/>
    <w:rsid w:val="007708F0"/>
    <w:rsid w:val="00770BEC"/>
    <w:rsid w:val="00777463"/>
    <w:rsid w:val="00777E24"/>
    <w:rsid w:val="00782BFA"/>
    <w:rsid w:val="0078347A"/>
    <w:rsid w:val="007848BD"/>
    <w:rsid w:val="00784DAC"/>
    <w:rsid w:val="00785BD9"/>
    <w:rsid w:val="0078633B"/>
    <w:rsid w:val="00787453"/>
    <w:rsid w:val="0079429C"/>
    <w:rsid w:val="0079458B"/>
    <w:rsid w:val="00796190"/>
    <w:rsid w:val="00797572"/>
    <w:rsid w:val="007A5297"/>
    <w:rsid w:val="007A55F6"/>
    <w:rsid w:val="007A684B"/>
    <w:rsid w:val="007A6F97"/>
    <w:rsid w:val="007A73F6"/>
    <w:rsid w:val="007B2185"/>
    <w:rsid w:val="007B4414"/>
    <w:rsid w:val="007B4E5A"/>
    <w:rsid w:val="007B6E87"/>
    <w:rsid w:val="007C3BC2"/>
    <w:rsid w:val="007C547E"/>
    <w:rsid w:val="007C6DE3"/>
    <w:rsid w:val="007D515D"/>
    <w:rsid w:val="007D5201"/>
    <w:rsid w:val="007D6883"/>
    <w:rsid w:val="007D78A7"/>
    <w:rsid w:val="007D7E7C"/>
    <w:rsid w:val="007E0467"/>
    <w:rsid w:val="007E1D29"/>
    <w:rsid w:val="007E3DE2"/>
    <w:rsid w:val="007E561D"/>
    <w:rsid w:val="007E563C"/>
    <w:rsid w:val="007F292B"/>
    <w:rsid w:val="007F410C"/>
    <w:rsid w:val="007F4DFB"/>
    <w:rsid w:val="007F62F2"/>
    <w:rsid w:val="008003F6"/>
    <w:rsid w:val="00801A59"/>
    <w:rsid w:val="00802902"/>
    <w:rsid w:val="00802964"/>
    <w:rsid w:val="00805B1F"/>
    <w:rsid w:val="00807812"/>
    <w:rsid w:val="008109AC"/>
    <w:rsid w:val="00811EF4"/>
    <w:rsid w:val="00811EFE"/>
    <w:rsid w:val="008123C8"/>
    <w:rsid w:val="00814B39"/>
    <w:rsid w:val="00815524"/>
    <w:rsid w:val="008168CD"/>
    <w:rsid w:val="0081738B"/>
    <w:rsid w:val="008227C3"/>
    <w:rsid w:val="00827310"/>
    <w:rsid w:val="00830CE0"/>
    <w:rsid w:val="00830F05"/>
    <w:rsid w:val="00831358"/>
    <w:rsid w:val="00831EB1"/>
    <w:rsid w:val="008333AA"/>
    <w:rsid w:val="00833FDC"/>
    <w:rsid w:val="00835D72"/>
    <w:rsid w:val="00840ACF"/>
    <w:rsid w:val="00841647"/>
    <w:rsid w:val="00842088"/>
    <w:rsid w:val="0084331F"/>
    <w:rsid w:val="00844388"/>
    <w:rsid w:val="008523FB"/>
    <w:rsid w:val="008535AC"/>
    <w:rsid w:val="00855462"/>
    <w:rsid w:val="00855A09"/>
    <w:rsid w:val="00864A2C"/>
    <w:rsid w:val="00866C80"/>
    <w:rsid w:val="00871576"/>
    <w:rsid w:val="00872653"/>
    <w:rsid w:val="00872B9D"/>
    <w:rsid w:val="00873316"/>
    <w:rsid w:val="00873491"/>
    <w:rsid w:val="00873BA3"/>
    <w:rsid w:val="00873F79"/>
    <w:rsid w:val="008774E5"/>
    <w:rsid w:val="00880379"/>
    <w:rsid w:val="008814F7"/>
    <w:rsid w:val="00881AB6"/>
    <w:rsid w:val="00881F6D"/>
    <w:rsid w:val="00882101"/>
    <w:rsid w:val="00883058"/>
    <w:rsid w:val="0088552B"/>
    <w:rsid w:val="00885BD6"/>
    <w:rsid w:val="0088628C"/>
    <w:rsid w:val="008875E4"/>
    <w:rsid w:val="00887691"/>
    <w:rsid w:val="00887ADA"/>
    <w:rsid w:val="00890EBD"/>
    <w:rsid w:val="008912FE"/>
    <w:rsid w:val="00891976"/>
    <w:rsid w:val="0089311F"/>
    <w:rsid w:val="00897BA7"/>
    <w:rsid w:val="008A0468"/>
    <w:rsid w:val="008A1749"/>
    <w:rsid w:val="008A4C28"/>
    <w:rsid w:val="008A4C88"/>
    <w:rsid w:val="008A59C5"/>
    <w:rsid w:val="008A601C"/>
    <w:rsid w:val="008A7E57"/>
    <w:rsid w:val="008B00C2"/>
    <w:rsid w:val="008B3579"/>
    <w:rsid w:val="008B51DE"/>
    <w:rsid w:val="008C15D4"/>
    <w:rsid w:val="008C1C9D"/>
    <w:rsid w:val="008C4A5C"/>
    <w:rsid w:val="008C5DBC"/>
    <w:rsid w:val="008C62A1"/>
    <w:rsid w:val="008C68F6"/>
    <w:rsid w:val="008D0FA2"/>
    <w:rsid w:val="008D1F9D"/>
    <w:rsid w:val="008D5294"/>
    <w:rsid w:val="008D55DC"/>
    <w:rsid w:val="008D607D"/>
    <w:rsid w:val="008E02B0"/>
    <w:rsid w:val="008E1D50"/>
    <w:rsid w:val="008E28E5"/>
    <w:rsid w:val="008E2BAA"/>
    <w:rsid w:val="008E367A"/>
    <w:rsid w:val="008E3DAD"/>
    <w:rsid w:val="008E58DF"/>
    <w:rsid w:val="008E62C7"/>
    <w:rsid w:val="008E62DE"/>
    <w:rsid w:val="008E694B"/>
    <w:rsid w:val="008E6E2C"/>
    <w:rsid w:val="008F1079"/>
    <w:rsid w:val="008F1AED"/>
    <w:rsid w:val="008F1ED8"/>
    <w:rsid w:val="008F2189"/>
    <w:rsid w:val="008F408C"/>
    <w:rsid w:val="008F4A50"/>
    <w:rsid w:val="008F5222"/>
    <w:rsid w:val="008F5E10"/>
    <w:rsid w:val="008F67F8"/>
    <w:rsid w:val="008F6BFC"/>
    <w:rsid w:val="00901E0F"/>
    <w:rsid w:val="009058E1"/>
    <w:rsid w:val="00905EDF"/>
    <w:rsid w:val="00913757"/>
    <w:rsid w:val="009154A5"/>
    <w:rsid w:val="009155A0"/>
    <w:rsid w:val="00917BE2"/>
    <w:rsid w:val="0092003A"/>
    <w:rsid w:val="00921EB9"/>
    <w:rsid w:val="0092260B"/>
    <w:rsid w:val="00922BC4"/>
    <w:rsid w:val="009246EC"/>
    <w:rsid w:val="00924D6F"/>
    <w:rsid w:val="00924F78"/>
    <w:rsid w:val="009259FA"/>
    <w:rsid w:val="00926CF5"/>
    <w:rsid w:val="00927EC6"/>
    <w:rsid w:val="00930DCC"/>
    <w:rsid w:val="00934A3D"/>
    <w:rsid w:val="00934AFE"/>
    <w:rsid w:val="0093557A"/>
    <w:rsid w:val="009366CB"/>
    <w:rsid w:val="0093758F"/>
    <w:rsid w:val="00937864"/>
    <w:rsid w:val="009406F4"/>
    <w:rsid w:val="009407D0"/>
    <w:rsid w:val="0094347C"/>
    <w:rsid w:val="00944721"/>
    <w:rsid w:val="00944F0F"/>
    <w:rsid w:val="009466BE"/>
    <w:rsid w:val="009466F9"/>
    <w:rsid w:val="009475A7"/>
    <w:rsid w:val="00951B98"/>
    <w:rsid w:val="00952365"/>
    <w:rsid w:val="009616CD"/>
    <w:rsid w:val="00965839"/>
    <w:rsid w:val="00967508"/>
    <w:rsid w:val="00967885"/>
    <w:rsid w:val="00971038"/>
    <w:rsid w:val="00971078"/>
    <w:rsid w:val="00972649"/>
    <w:rsid w:val="0098577F"/>
    <w:rsid w:val="0098593A"/>
    <w:rsid w:val="009866DD"/>
    <w:rsid w:val="00992DB1"/>
    <w:rsid w:val="009A17E9"/>
    <w:rsid w:val="009A1905"/>
    <w:rsid w:val="009A2B07"/>
    <w:rsid w:val="009A2B2E"/>
    <w:rsid w:val="009A548C"/>
    <w:rsid w:val="009A580B"/>
    <w:rsid w:val="009A635E"/>
    <w:rsid w:val="009A67B7"/>
    <w:rsid w:val="009B1069"/>
    <w:rsid w:val="009B13AC"/>
    <w:rsid w:val="009B140D"/>
    <w:rsid w:val="009B1592"/>
    <w:rsid w:val="009B167D"/>
    <w:rsid w:val="009B3DB1"/>
    <w:rsid w:val="009B3E7D"/>
    <w:rsid w:val="009B5079"/>
    <w:rsid w:val="009B6A9C"/>
    <w:rsid w:val="009B7D94"/>
    <w:rsid w:val="009B7F3E"/>
    <w:rsid w:val="009C0232"/>
    <w:rsid w:val="009C1005"/>
    <w:rsid w:val="009C1783"/>
    <w:rsid w:val="009C1973"/>
    <w:rsid w:val="009C1A12"/>
    <w:rsid w:val="009C314C"/>
    <w:rsid w:val="009C42B6"/>
    <w:rsid w:val="009C45A2"/>
    <w:rsid w:val="009C5720"/>
    <w:rsid w:val="009C6047"/>
    <w:rsid w:val="009C792F"/>
    <w:rsid w:val="009D293C"/>
    <w:rsid w:val="009D6708"/>
    <w:rsid w:val="009D7BB8"/>
    <w:rsid w:val="009D7C62"/>
    <w:rsid w:val="009E00E4"/>
    <w:rsid w:val="009E2000"/>
    <w:rsid w:val="009E2757"/>
    <w:rsid w:val="009E2831"/>
    <w:rsid w:val="009E3594"/>
    <w:rsid w:val="009E5867"/>
    <w:rsid w:val="009E6541"/>
    <w:rsid w:val="009F0A7C"/>
    <w:rsid w:val="009F22B7"/>
    <w:rsid w:val="009F240F"/>
    <w:rsid w:val="009F4CEF"/>
    <w:rsid w:val="009F50B6"/>
    <w:rsid w:val="009F6E95"/>
    <w:rsid w:val="009F76CC"/>
    <w:rsid w:val="009F7DFE"/>
    <w:rsid w:val="00A001CE"/>
    <w:rsid w:val="00A00AA6"/>
    <w:rsid w:val="00A0245F"/>
    <w:rsid w:val="00A03005"/>
    <w:rsid w:val="00A03497"/>
    <w:rsid w:val="00A0737C"/>
    <w:rsid w:val="00A07802"/>
    <w:rsid w:val="00A12834"/>
    <w:rsid w:val="00A14A10"/>
    <w:rsid w:val="00A153A1"/>
    <w:rsid w:val="00A16A58"/>
    <w:rsid w:val="00A17031"/>
    <w:rsid w:val="00A172BE"/>
    <w:rsid w:val="00A21210"/>
    <w:rsid w:val="00A21B7E"/>
    <w:rsid w:val="00A222A6"/>
    <w:rsid w:val="00A225BB"/>
    <w:rsid w:val="00A26A12"/>
    <w:rsid w:val="00A27CD9"/>
    <w:rsid w:val="00A32D3A"/>
    <w:rsid w:val="00A3357C"/>
    <w:rsid w:val="00A33DF6"/>
    <w:rsid w:val="00A33FB5"/>
    <w:rsid w:val="00A34A09"/>
    <w:rsid w:val="00A34ACB"/>
    <w:rsid w:val="00A42435"/>
    <w:rsid w:val="00A42ADC"/>
    <w:rsid w:val="00A42B37"/>
    <w:rsid w:val="00A44194"/>
    <w:rsid w:val="00A44393"/>
    <w:rsid w:val="00A44E9B"/>
    <w:rsid w:val="00A45D32"/>
    <w:rsid w:val="00A46B21"/>
    <w:rsid w:val="00A46D65"/>
    <w:rsid w:val="00A4784B"/>
    <w:rsid w:val="00A51247"/>
    <w:rsid w:val="00A51252"/>
    <w:rsid w:val="00A5244F"/>
    <w:rsid w:val="00A5291E"/>
    <w:rsid w:val="00A56167"/>
    <w:rsid w:val="00A56797"/>
    <w:rsid w:val="00A6107E"/>
    <w:rsid w:val="00A61E35"/>
    <w:rsid w:val="00A61F89"/>
    <w:rsid w:val="00A6273D"/>
    <w:rsid w:val="00A63B57"/>
    <w:rsid w:val="00A679F0"/>
    <w:rsid w:val="00A738F7"/>
    <w:rsid w:val="00A745C0"/>
    <w:rsid w:val="00A7577B"/>
    <w:rsid w:val="00A75CC0"/>
    <w:rsid w:val="00A76731"/>
    <w:rsid w:val="00A82307"/>
    <w:rsid w:val="00A832F9"/>
    <w:rsid w:val="00A84C84"/>
    <w:rsid w:val="00A86873"/>
    <w:rsid w:val="00A870AC"/>
    <w:rsid w:val="00A91635"/>
    <w:rsid w:val="00A93DB8"/>
    <w:rsid w:val="00A955C0"/>
    <w:rsid w:val="00AA2A78"/>
    <w:rsid w:val="00AA35C8"/>
    <w:rsid w:val="00AA5354"/>
    <w:rsid w:val="00AA6FBE"/>
    <w:rsid w:val="00AA72C6"/>
    <w:rsid w:val="00AA771B"/>
    <w:rsid w:val="00AA7ED2"/>
    <w:rsid w:val="00AB0C71"/>
    <w:rsid w:val="00AB3CEF"/>
    <w:rsid w:val="00AB3E5C"/>
    <w:rsid w:val="00AB6021"/>
    <w:rsid w:val="00AC0824"/>
    <w:rsid w:val="00AC086A"/>
    <w:rsid w:val="00AC1217"/>
    <w:rsid w:val="00AC2081"/>
    <w:rsid w:val="00AC554B"/>
    <w:rsid w:val="00AC59D7"/>
    <w:rsid w:val="00AD0BF3"/>
    <w:rsid w:val="00AD30A7"/>
    <w:rsid w:val="00AD3CE2"/>
    <w:rsid w:val="00AD3F8D"/>
    <w:rsid w:val="00AD5275"/>
    <w:rsid w:val="00AD5626"/>
    <w:rsid w:val="00AE2113"/>
    <w:rsid w:val="00AE3A05"/>
    <w:rsid w:val="00AF12B3"/>
    <w:rsid w:val="00AF2A70"/>
    <w:rsid w:val="00AF5F8E"/>
    <w:rsid w:val="00AF71AC"/>
    <w:rsid w:val="00B02554"/>
    <w:rsid w:val="00B02A69"/>
    <w:rsid w:val="00B05019"/>
    <w:rsid w:val="00B057ED"/>
    <w:rsid w:val="00B06936"/>
    <w:rsid w:val="00B0745C"/>
    <w:rsid w:val="00B07756"/>
    <w:rsid w:val="00B108BA"/>
    <w:rsid w:val="00B1508A"/>
    <w:rsid w:val="00B15E64"/>
    <w:rsid w:val="00B16C88"/>
    <w:rsid w:val="00B17454"/>
    <w:rsid w:val="00B206D2"/>
    <w:rsid w:val="00B238EF"/>
    <w:rsid w:val="00B23E3E"/>
    <w:rsid w:val="00B24782"/>
    <w:rsid w:val="00B247CB"/>
    <w:rsid w:val="00B3060F"/>
    <w:rsid w:val="00B30628"/>
    <w:rsid w:val="00B34A43"/>
    <w:rsid w:val="00B357D7"/>
    <w:rsid w:val="00B37A91"/>
    <w:rsid w:val="00B4089F"/>
    <w:rsid w:val="00B40905"/>
    <w:rsid w:val="00B40BCD"/>
    <w:rsid w:val="00B41156"/>
    <w:rsid w:val="00B4388B"/>
    <w:rsid w:val="00B446B1"/>
    <w:rsid w:val="00B44D20"/>
    <w:rsid w:val="00B45422"/>
    <w:rsid w:val="00B46E49"/>
    <w:rsid w:val="00B47699"/>
    <w:rsid w:val="00B50958"/>
    <w:rsid w:val="00B53256"/>
    <w:rsid w:val="00B55D6C"/>
    <w:rsid w:val="00B55EDD"/>
    <w:rsid w:val="00B57D18"/>
    <w:rsid w:val="00B61310"/>
    <w:rsid w:val="00B6135B"/>
    <w:rsid w:val="00B63A44"/>
    <w:rsid w:val="00B649B4"/>
    <w:rsid w:val="00B66283"/>
    <w:rsid w:val="00B70AC3"/>
    <w:rsid w:val="00B71A95"/>
    <w:rsid w:val="00B72F83"/>
    <w:rsid w:val="00B73F72"/>
    <w:rsid w:val="00B740B6"/>
    <w:rsid w:val="00B75422"/>
    <w:rsid w:val="00B75AC1"/>
    <w:rsid w:val="00B768BF"/>
    <w:rsid w:val="00B772A1"/>
    <w:rsid w:val="00B80DAF"/>
    <w:rsid w:val="00B81737"/>
    <w:rsid w:val="00B8273D"/>
    <w:rsid w:val="00B8287C"/>
    <w:rsid w:val="00B82BBC"/>
    <w:rsid w:val="00B82DB7"/>
    <w:rsid w:val="00B92F12"/>
    <w:rsid w:val="00B93493"/>
    <w:rsid w:val="00B93B62"/>
    <w:rsid w:val="00B94472"/>
    <w:rsid w:val="00B95FFF"/>
    <w:rsid w:val="00BA033D"/>
    <w:rsid w:val="00BA27E7"/>
    <w:rsid w:val="00BA2CE7"/>
    <w:rsid w:val="00BA3B24"/>
    <w:rsid w:val="00BA5059"/>
    <w:rsid w:val="00BA5867"/>
    <w:rsid w:val="00BA7BAF"/>
    <w:rsid w:val="00BB01B4"/>
    <w:rsid w:val="00BB1D05"/>
    <w:rsid w:val="00BB25DB"/>
    <w:rsid w:val="00BB2FD4"/>
    <w:rsid w:val="00BB3D89"/>
    <w:rsid w:val="00BB717A"/>
    <w:rsid w:val="00BC0A57"/>
    <w:rsid w:val="00BC1F87"/>
    <w:rsid w:val="00BC1FD8"/>
    <w:rsid w:val="00BC2448"/>
    <w:rsid w:val="00BC4576"/>
    <w:rsid w:val="00BC665A"/>
    <w:rsid w:val="00BC7F34"/>
    <w:rsid w:val="00BD0DF2"/>
    <w:rsid w:val="00BD11A6"/>
    <w:rsid w:val="00BD19A3"/>
    <w:rsid w:val="00BD4650"/>
    <w:rsid w:val="00BD5C5B"/>
    <w:rsid w:val="00BD6C90"/>
    <w:rsid w:val="00BD723C"/>
    <w:rsid w:val="00BE03DF"/>
    <w:rsid w:val="00BE0576"/>
    <w:rsid w:val="00BE3E1E"/>
    <w:rsid w:val="00BE67D6"/>
    <w:rsid w:val="00BE787E"/>
    <w:rsid w:val="00BF2404"/>
    <w:rsid w:val="00BF322F"/>
    <w:rsid w:val="00BF3821"/>
    <w:rsid w:val="00BF47FF"/>
    <w:rsid w:val="00BF629A"/>
    <w:rsid w:val="00C00810"/>
    <w:rsid w:val="00C00E77"/>
    <w:rsid w:val="00C01B4F"/>
    <w:rsid w:val="00C02375"/>
    <w:rsid w:val="00C02906"/>
    <w:rsid w:val="00C03302"/>
    <w:rsid w:val="00C052C1"/>
    <w:rsid w:val="00C06E6A"/>
    <w:rsid w:val="00C076D7"/>
    <w:rsid w:val="00C0799A"/>
    <w:rsid w:val="00C07E6F"/>
    <w:rsid w:val="00C07F58"/>
    <w:rsid w:val="00C1000D"/>
    <w:rsid w:val="00C10ABD"/>
    <w:rsid w:val="00C12952"/>
    <w:rsid w:val="00C146A7"/>
    <w:rsid w:val="00C148CE"/>
    <w:rsid w:val="00C17041"/>
    <w:rsid w:val="00C17BE7"/>
    <w:rsid w:val="00C21D82"/>
    <w:rsid w:val="00C23AA5"/>
    <w:rsid w:val="00C259A8"/>
    <w:rsid w:val="00C26115"/>
    <w:rsid w:val="00C27BFF"/>
    <w:rsid w:val="00C3046F"/>
    <w:rsid w:val="00C32EE2"/>
    <w:rsid w:val="00C407B9"/>
    <w:rsid w:val="00C44DA3"/>
    <w:rsid w:val="00C45B16"/>
    <w:rsid w:val="00C461E4"/>
    <w:rsid w:val="00C469AD"/>
    <w:rsid w:val="00C47927"/>
    <w:rsid w:val="00C50BC1"/>
    <w:rsid w:val="00C5153C"/>
    <w:rsid w:val="00C520C8"/>
    <w:rsid w:val="00C54CF9"/>
    <w:rsid w:val="00C5558A"/>
    <w:rsid w:val="00C61168"/>
    <w:rsid w:val="00C61965"/>
    <w:rsid w:val="00C62610"/>
    <w:rsid w:val="00C6459D"/>
    <w:rsid w:val="00C664AD"/>
    <w:rsid w:val="00C708A7"/>
    <w:rsid w:val="00C70F2E"/>
    <w:rsid w:val="00C737B2"/>
    <w:rsid w:val="00C738AD"/>
    <w:rsid w:val="00C7488E"/>
    <w:rsid w:val="00C76E1B"/>
    <w:rsid w:val="00C8130A"/>
    <w:rsid w:val="00C81C21"/>
    <w:rsid w:val="00C84560"/>
    <w:rsid w:val="00C850B4"/>
    <w:rsid w:val="00C87C03"/>
    <w:rsid w:val="00C940A3"/>
    <w:rsid w:val="00C944A4"/>
    <w:rsid w:val="00C959AC"/>
    <w:rsid w:val="00C968AC"/>
    <w:rsid w:val="00C97457"/>
    <w:rsid w:val="00C97AC6"/>
    <w:rsid w:val="00CA2E46"/>
    <w:rsid w:val="00CA3770"/>
    <w:rsid w:val="00CA6894"/>
    <w:rsid w:val="00CB2BA2"/>
    <w:rsid w:val="00CB692D"/>
    <w:rsid w:val="00CC1A16"/>
    <w:rsid w:val="00CC1A1C"/>
    <w:rsid w:val="00CC3EFA"/>
    <w:rsid w:val="00CC4CA0"/>
    <w:rsid w:val="00CC640A"/>
    <w:rsid w:val="00CC6EF4"/>
    <w:rsid w:val="00CC7A5A"/>
    <w:rsid w:val="00CC7EBB"/>
    <w:rsid w:val="00CD2A80"/>
    <w:rsid w:val="00CD5099"/>
    <w:rsid w:val="00CD5746"/>
    <w:rsid w:val="00CE2EC1"/>
    <w:rsid w:val="00CE40CB"/>
    <w:rsid w:val="00CE617D"/>
    <w:rsid w:val="00CE6B0B"/>
    <w:rsid w:val="00CE7F0A"/>
    <w:rsid w:val="00CF1C52"/>
    <w:rsid w:val="00CF2425"/>
    <w:rsid w:val="00CF31C7"/>
    <w:rsid w:val="00CF4259"/>
    <w:rsid w:val="00CF444E"/>
    <w:rsid w:val="00CF632D"/>
    <w:rsid w:val="00CF681F"/>
    <w:rsid w:val="00D00096"/>
    <w:rsid w:val="00D000BB"/>
    <w:rsid w:val="00D00235"/>
    <w:rsid w:val="00D0518E"/>
    <w:rsid w:val="00D061FC"/>
    <w:rsid w:val="00D10212"/>
    <w:rsid w:val="00D1049C"/>
    <w:rsid w:val="00D15ED4"/>
    <w:rsid w:val="00D16B89"/>
    <w:rsid w:val="00D178BA"/>
    <w:rsid w:val="00D21489"/>
    <w:rsid w:val="00D22CCD"/>
    <w:rsid w:val="00D2366B"/>
    <w:rsid w:val="00D23843"/>
    <w:rsid w:val="00D23FA7"/>
    <w:rsid w:val="00D24AEB"/>
    <w:rsid w:val="00D259B4"/>
    <w:rsid w:val="00D25C72"/>
    <w:rsid w:val="00D324CD"/>
    <w:rsid w:val="00D364B4"/>
    <w:rsid w:val="00D42A23"/>
    <w:rsid w:val="00D43CD3"/>
    <w:rsid w:val="00D44CAB"/>
    <w:rsid w:val="00D45E2C"/>
    <w:rsid w:val="00D47357"/>
    <w:rsid w:val="00D5087C"/>
    <w:rsid w:val="00D524A6"/>
    <w:rsid w:val="00D5514A"/>
    <w:rsid w:val="00D5625C"/>
    <w:rsid w:val="00D6008C"/>
    <w:rsid w:val="00D60989"/>
    <w:rsid w:val="00D65CD1"/>
    <w:rsid w:val="00D66582"/>
    <w:rsid w:val="00D66E25"/>
    <w:rsid w:val="00D66F50"/>
    <w:rsid w:val="00D70DC3"/>
    <w:rsid w:val="00D712AD"/>
    <w:rsid w:val="00D72D8B"/>
    <w:rsid w:val="00D7482B"/>
    <w:rsid w:val="00D748E3"/>
    <w:rsid w:val="00D75532"/>
    <w:rsid w:val="00D75BA0"/>
    <w:rsid w:val="00D7697A"/>
    <w:rsid w:val="00D77EB0"/>
    <w:rsid w:val="00D8166D"/>
    <w:rsid w:val="00D84513"/>
    <w:rsid w:val="00D85D20"/>
    <w:rsid w:val="00D90C72"/>
    <w:rsid w:val="00D9142A"/>
    <w:rsid w:val="00D92BC0"/>
    <w:rsid w:val="00D941E7"/>
    <w:rsid w:val="00D94CB4"/>
    <w:rsid w:val="00D9516C"/>
    <w:rsid w:val="00D957F2"/>
    <w:rsid w:val="00D97495"/>
    <w:rsid w:val="00DA4337"/>
    <w:rsid w:val="00DA43EA"/>
    <w:rsid w:val="00DA5389"/>
    <w:rsid w:val="00DA74F5"/>
    <w:rsid w:val="00DA7BB9"/>
    <w:rsid w:val="00DB09E3"/>
    <w:rsid w:val="00DB3941"/>
    <w:rsid w:val="00DB3E23"/>
    <w:rsid w:val="00DB4379"/>
    <w:rsid w:val="00DB4654"/>
    <w:rsid w:val="00DB5F07"/>
    <w:rsid w:val="00DB727F"/>
    <w:rsid w:val="00DC1892"/>
    <w:rsid w:val="00DC3B0B"/>
    <w:rsid w:val="00DC54D0"/>
    <w:rsid w:val="00DC552D"/>
    <w:rsid w:val="00DD0E24"/>
    <w:rsid w:val="00DD2611"/>
    <w:rsid w:val="00DD3700"/>
    <w:rsid w:val="00DD3914"/>
    <w:rsid w:val="00DD46AF"/>
    <w:rsid w:val="00DD6EB5"/>
    <w:rsid w:val="00DE08D8"/>
    <w:rsid w:val="00DE0FB6"/>
    <w:rsid w:val="00DE2F25"/>
    <w:rsid w:val="00DE526A"/>
    <w:rsid w:val="00DE56C3"/>
    <w:rsid w:val="00DF0332"/>
    <w:rsid w:val="00DF06F8"/>
    <w:rsid w:val="00DF10C9"/>
    <w:rsid w:val="00DF2D15"/>
    <w:rsid w:val="00DF4718"/>
    <w:rsid w:val="00DF4D33"/>
    <w:rsid w:val="00DF7205"/>
    <w:rsid w:val="00E00802"/>
    <w:rsid w:val="00E009C8"/>
    <w:rsid w:val="00E01F5A"/>
    <w:rsid w:val="00E026AE"/>
    <w:rsid w:val="00E04077"/>
    <w:rsid w:val="00E04A9C"/>
    <w:rsid w:val="00E06135"/>
    <w:rsid w:val="00E0674C"/>
    <w:rsid w:val="00E07C18"/>
    <w:rsid w:val="00E10B00"/>
    <w:rsid w:val="00E10BFF"/>
    <w:rsid w:val="00E122E2"/>
    <w:rsid w:val="00E13905"/>
    <w:rsid w:val="00E20896"/>
    <w:rsid w:val="00E21616"/>
    <w:rsid w:val="00E218A1"/>
    <w:rsid w:val="00E235F5"/>
    <w:rsid w:val="00E278AF"/>
    <w:rsid w:val="00E27A91"/>
    <w:rsid w:val="00E30039"/>
    <w:rsid w:val="00E31200"/>
    <w:rsid w:val="00E348A9"/>
    <w:rsid w:val="00E43D10"/>
    <w:rsid w:val="00E447E7"/>
    <w:rsid w:val="00E4483D"/>
    <w:rsid w:val="00E508E3"/>
    <w:rsid w:val="00E52980"/>
    <w:rsid w:val="00E5326B"/>
    <w:rsid w:val="00E5329A"/>
    <w:rsid w:val="00E549B5"/>
    <w:rsid w:val="00E54F6D"/>
    <w:rsid w:val="00E55FB4"/>
    <w:rsid w:val="00E56CDD"/>
    <w:rsid w:val="00E57D3B"/>
    <w:rsid w:val="00E63265"/>
    <w:rsid w:val="00E6706B"/>
    <w:rsid w:val="00E71DDB"/>
    <w:rsid w:val="00E72AF0"/>
    <w:rsid w:val="00E7435E"/>
    <w:rsid w:val="00E756DD"/>
    <w:rsid w:val="00E7579A"/>
    <w:rsid w:val="00E80F8B"/>
    <w:rsid w:val="00E86393"/>
    <w:rsid w:val="00E904DA"/>
    <w:rsid w:val="00E9113D"/>
    <w:rsid w:val="00E92478"/>
    <w:rsid w:val="00E93438"/>
    <w:rsid w:val="00E94446"/>
    <w:rsid w:val="00E954BA"/>
    <w:rsid w:val="00EA068F"/>
    <w:rsid w:val="00EA1220"/>
    <w:rsid w:val="00EA1626"/>
    <w:rsid w:val="00EA29C2"/>
    <w:rsid w:val="00EA4037"/>
    <w:rsid w:val="00EB062E"/>
    <w:rsid w:val="00EB1128"/>
    <w:rsid w:val="00EB2382"/>
    <w:rsid w:val="00EB79B2"/>
    <w:rsid w:val="00EC0666"/>
    <w:rsid w:val="00EC08C4"/>
    <w:rsid w:val="00EC120B"/>
    <w:rsid w:val="00EC4075"/>
    <w:rsid w:val="00EC5383"/>
    <w:rsid w:val="00ED2DF5"/>
    <w:rsid w:val="00ED356D"/>
    <w:rsid w:val="00ED51D3"/>
    <w:rsid w:val="00EE0890"/>
    <w:rsid w:val="00EE21C6"/>
    <w:rsid w:val="00EE22CD"/>
    <w:rsid w:val="00EE39B0"/>
    <w:rsid w:val="00EE4902"/>
    <w:rsid w:val="00EE5796"/>
    <w:rsid w:val="00EF077E"/>
    <w:rsid w:val="00EF2203"/>
    <w:rsid w:val="00EF27E2"/>
    <w:rsid w:val="00EF30BD"/>
    <w:rsid w:val="00EF4972"/>
    <w:rsid w:val="00EF6E8B"/>
    <w:rsid w:val="00F022B4"/>
    <w:rsid w:val="00F045E0"/>
    <w:rsid w:val="00F06CEF"/>
    <w:rsid w:val="00F07222"/>
    <w:rsid w:val="00F1245E"/>
    <w:rsid w:val="00F14459"/>
    <w:rsid w:val="00F14558"/>
    <w:rsid w:val="00F15615"/>
    <w:rsid w:val="00F16B9F"/>
    <w:rsid w:val="00F17093"/>
    <w:rsid w:val="00F229AD"/>
    <w:rsid w:val="00F229B3"/>
    <w:rsid w:val="00F23776"/>
    <w:rsid w:val="00F25658"/>
    <w:rsid w:val="00F27595"/>
    <w:rsid w:val="00F275D4"/>
    <w:rsid w:val="00F27A14"/>
    <w:rsid w:val="00F30502"/>
    <w:rsid w:val="00F3175B"/>
    <w:rsid w:val="00F33AAF"/>
    <w:rsid w:val="00F345B9"/>
    <w:rsid w:val="00F34C97"/>
    <w:rsid w:val="00F370CD"/>
    <w:rsid w:val="00F371C6"/>
    <w:rsid w:val="00F419ED"/>
    <w:rsid w:val="00F4240E"/>
    <w:rsid w:val="00F43466"/>
    <w:rsid w:val="00F54A58"/>
    <w:rsid w:val="00F607AF"/>
    <w:rsid w:val="00F60E0E"/>
    <w:rsid w:val="00F62C96"/>
    <w:rsid w:val="00F63CB1"/>
    <w:rsid w:val="00F65ED8"/>
    <w:rsid w:val="00F701AB"/>
    <w:rsid w:val="00F73CCA"/>
    <w:rsid w:val="00F76E79"/>
    <w:rsid w:val="00F774F3"/>
    <w:rsid w:val="00F803FB"/>
    <w:rsid w:val="00F83435"/>
    <w:rsid w:val="00F84504"/>
    <w:rsid w:val="00F85C63"/>
    <w:rsid w:val="00F92E72"/>
    <w:rsid w:val="00F9483B"/>
    <w:rsid w:val="00F97EFD"/>
    <w:rsid w:val="00FA0322"/>
    <w:rsid w:val="00FA0856"/>
    <w:rsid w:val="00FA2C70"/>
    <w:rsid w:val="00FA2E8F"/>
    <w:rsid w:val="00FA325A"/>
    <w:rsid w:val="00FA77CC"/>
    <w:rsid w:val="00FA7BC2"/>
    <w:rsid w:val="00FB0778"/>
    <w:rsid w:val="00FB3731"/>
    <w:rsid w:val="00FB42B4"/>
    <w:rsid w:val="00FB5D8E"/>
    <w:rsid w:val="00FC283A"/>
    <w:rsid w:val="00FC68F3"/>
    <w:rsid w:val="00FD26E6"/>
    <w:rsid w:val="00FD3735"/>
    <w:rsid w:val="00FD4DC6"/>
    <w:rsid w:val="00FD7222"/>
    <w:rsid w:val="00FE04C5"/>
    <w:rsid w:val="00FE07FF"/>
    <w:rsid w:val="00FE3747"/>
    <w:rsid w:val="00FE3CE0"/>
    <w:rsid w:val="00FE3D15"/>
    <w:rsid w:val="00FE4191"/>
    <w:rsid w:val="00FE66A6"/>
    <w:rsid w:val="00FF1865"/>
    <w:rsid w:val="00FF3F68"/>
    <w:rsid w:val="00FF4E9E"/>
    <w:rsid w:val="00FF7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5AD6E"/>
  <w15:chartTrackingRefBased/>
  <w15:docId w15:val="{9DEA3956-0DC8-41AE-804F-740B6EB13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6E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6E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BF4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F681F"/>
    <w:rPr>
      <w:color w:val="808080"/>
    </w:rPr>
  </w:style>
  <w:style w:type="paragraph" w:styleId="ListParagraph">
    <w:name w:val="List Paragraph"/>
    <w:basedOn w:val="Normal"/>
    <w:uiPriority w:val="34"/>
    <w:qFormat/>
    <w:rsid w:val="00B238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5</Pages>
  <Words>1959</Words>
  <Characters>11172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</dc:creator>
  <cp:keywords/>
  <dc:description/>
  <cp:lastModifiedBy>Shiva</cp:lastModifiedBy>
  <cp:revision>1493</cp:revision>
  <dcterms:created xsi:type="dcterms:W3CDTF">2020-07-30T07:16:00Z</dcterms:created>
  <dcterms:modified xsi:type="dcterms:W3CDTF">2020-11-20T12:00:00Z</dcterms:modified>
</cp:coreProperties>
</file>