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2A39C3A4" w:rsidR="004D7022" w:rsidRPr="009C2B34" w:rsidRDefault="00A7018D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9C2B34">
        <w:rPr>
          <w:rFonts w:ascii="Times New Roman" w:hAnsi="Times New Roman" w:cs="Times New Roman"/>
          <w:b/>
          <w:bCs/>
          <w:u w:val="single"/>
        </w:rPr>
        <w:t>5. CONVECTION HEAT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0745B5" w:rsidRPr="009C2B34" w14:paraId="7B0820E5" w14:textId="77777777" w:rsidTr="0044461C">
        <w:tc>
          <w:tcPr>
            <w:tcW w:w="4957" w:type="dxa"/>
          </w:tcPr>
          <w:p w14:paraId="534843F1" w14:textId="6D5F7CC6" w:rsidR="000745B5" w:rsidRPr="009C2B34" w:rsidRDefault="00724FD7" w:rsidP="00724F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CONDUCTION</w:t>
            </w:r>
          </w:p>
        </w:tc>
        <w:tc>
          <w:tcPr>
            <w:tcW w:w="5499" w:type="dxa"/>
          </w:tcPr>
          <w:p w14:paraId="16635031" w14:textId="31232796" w:rsidR="000745B5" w:rsidRPr="009C2B34" w:rsidRDefault="00724FD7" w:rsidP="00724F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CONVECTION</w:t>
            </w:r>
          </w:p>
        </w:tc>
      </w:tr>
      <w:tr w:rsidR="008768B0" w:rsidRPr="009C2B34" w14:paraId="59B9C9EA" w14:textId="77777777" w:rsidTr="0044461C">
        <w:tc>
          <w:tcPr>
            <w:tcW w:w="4957" w:type="dxa"/>
          </w:tcPr>
          <w:p w14:paraId="5FCC1F84" w14:textId="48A992D5" w:rsidR="008768B0" w:rsidRPr="009C2B34" w:rsidRDefault="001E2AA6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No bulk motion of particles (Stationary Fluid)</w:t>
            </w:r>
            <w:r w:rsidR="00F2399F" w:rsidRPr="009C2B3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99" w:type="dxa"/>
          </w:tcPr>
          <w:p w14:paraId="34E1E924" w14:textId="4028DB83" w:rsidR="008768B0" w:rsidRPr="009C2B34" w:rsidRDefault="00622CCF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Bulk motion in fluid particles.</w:t>
            </w:r>
          </w:p>
        </w:tc>
      </w:tr>
      <w:tr w:rsidR="00F2399F" w:rsidRPr="009C2B34" w14:paraId="57CE2C0C" w14:textId="77777777" w:rsidTr="0044461C">
        <w:tc>
          <w:tcPr>
            <w:tcW w:w="4957" w:type="dxa"/>
          </w:tcPr>
          <w:p w14:paraId="43772DF4" w14:textId="77777777" w:rsidR="00F2399F" w:rsidRPr="009C2B34" w:rsidRDefault="00F2399F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9" w:type="dxa"/>
          </w:tcPr>
          <w:p w14:paraId="4E2AB77E" w14:textId="275DE9EB" w:rsidR="00F2399F" w:rsidRPr="009C2B34" w:rsidRDefault="00C27C7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Convection=Conduction (At bottom layer)+Advection (Fluid motion due to ∆P)</m:t>
                </m:r>
              </m:oMath>
            </m:oMathPara>
          </w:p>
        </w:tc>
      </w:tr>
    </w:tbl>
    <w:p w14:paraId="5F1E5EDA" w14:textId="54FCA803" w:rsidR="00C76E1B" w:rsidRPr="009C2B34" w:rsidRDefault="00752860" w:rsidP="00CC4CA0">
      <w:pPr>
        <w:spacing w:after="0"/>
        <w:rPr>
          <w:rFonts w:ascii="Times New Roman" w:hAnsi="Times New Roman" w:cs="Times New Roman"/>
        </w:rPr>
      </w:pPr>
      <w:r w:rsidRPr="009C2B34">
        <w:rPr>
          <w:rFonts w:ascii="Times New Roman" w:hAnsi="Times New Roman" w:cs="Times New Roman"/>
        </w:rPr>
        <w:t xml:space="preserve">Boiling </w:t>
      </w:r>
      <w:r w:rsidR="002B0238" w:rsidRPr="009C2B34">
        <w:rPr>
          <w:rFonts w:ascii="Times New Roman" w:hAnsi="Times New Roman" w:cs="Times New Roman"/>
        </w:rPr>
        <w:t xml:space="preserve">&amp; Condensation are </w:t>
      </w:r>
      <w:r w:rsidRPr="009C2B34">
        <w:rPr>
          <w:rFonts w:ascii="Times New Roman" w:hAnsi="Times New Roman" w:cs="Times New Roman"/>
        </w:rPr>
        <w:t xml:space="preserve">convection </w:t>
      </w:r>
      <w:r w:rsidR="002B0238" w:rsidRPr="009C2B34">
        <w:rPr>
          <w:rFonts w:ascii="Times New Roman" w:hAnsi="Times New Roman" w:cs="Times New Roman"/>
        </w:rPr>
        <w:t xml:space="preserve">heat transfer with phase change </w:t>
      </w:r>
      <w:r w:rsidRPr="009C2B34">
        <w:rPr>
          <w:rFonts w:ascii="Times New Roman" w:hAnsi="Times New Roman" w:cs="Times New Roman"/>
        </w:rPr>
        <w:t>due to vapour bubble movement</w:t>
      </w:r>
      <w:r w:rsidR="002B0238" w:rsidRPr="009C2B3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40F7B" w:rsidRPr="009C2B34" w14:paraId="0F84C123" w14:textId="77777777" w:rsidTr="00A40F7B">
        <w:tc>
          <w:tcPr>
            <w:tcW w:w="2614" w:type="dxa"/>
          </w:tcPr>
          <w:p w14:paraId="59E486BF" w14:textId="056E0FD0" w:rsidR="00A40F7B" w:rsidRPr="009C2B34" w:rsidRDefault="00A40F7B" w:rsidP="009D71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Free Convection</w:t>
            </w:r>
          </w:p>
        </w:tc>
        <w:tc>
          <w:tcPr>
            <w:tcW w:w="2614" w:type="dxa"/>
          </w:tcPr>
          <w:p w14:paraId="2F1221D5" w14:textId="4082A9F7" w:rsidR="00A40F7B" w:rsidRPr="009C2B34" w:rsidRDefault="00A40F7B" w:rsidP="009D71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Forced Convection</w:t>
            </w:r>
          </w:p>
        </w:tc>
        <w:tc>
          <w:tcPr>
            <w:tcW w:w="2614" w:type="dxa"/>
          </w:tcPr>
          <w:p w14:paraId="65A8B70D" w14:textId="13BE6E15" w:rsidR="00A40F7B" w:rsidRPr="009C2B34" w:rsidRDefault="00442E0A" w:rsidP="009D71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Internal Flow</w:t>
            </w:r>
          </w:p>
        </w:tc>
        <w:tc>
          <w:tcPr>
            <w:tcW w:w="2614" w:type="dxa"/>
          </w:tcPr>
          <w:p w14:paraId="1483634A" w14:textId="62462E49" w:rsidR="00A40F7B" w:rsidRPr="009C2B34" w:rsidRDefault="00442E0A" w:rsidP="009D71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External Flow</w:t>
            </w:r>
          </w:p>
        </w:tc>
      </w:tr>
      <w:tr w:rsidR="001C3414" w:rsidRPr="009C2B34" w14:paraId="56976DDF" w14:textId="77777777" w:rsidTr="00A40F7B">
        <w:tc>
          <w:tcPr>
            <w:tcW w:w="2614" w:type="dxa"/>
          </w:tcPr>
          <w:p w14:paraId="70BDC41B" w14:textId="2CC1B38D" w:rsidR="001C3414" w:rsidRPr="009C2B34" w:rsidRDefault="001C3707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Flow due to</w:t>
            </w:r>
            <w:r w:rsidR="006F7556"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2614" w:type="dxa"/>
          </w:tcPr>
          <w:p w14:paraId="3B1930A7" w14:textId="14C09C59" w:rsidR="001C3414" w:rsidRPr="009C2B34" w:rsidRDefault="006F7556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Flow due to </w:t>
            </w:r>
            <m:oMath>
              <m:r>
                <w:rPr>
                  <w:rFonts w:ascii="Cambria Math" w:hAnsi="Cambria Math" w:cs="Times New Roman"/>
                </w:rPr>
                <m:t>∆P</m:t>
              </m:r>
            </m:oMath>
          </w:p>
        </w:tc>
        <w:tc>
          <w:tcPr>
            <w:tcW w:w="2614" w:type="dxa"/>
          </w:tcPr>
          <w:p w14:paraId="506C3F6C" w14:textId="1AE785EE" w:rsidR="001C3414" w:rsidRPr="009C2B34" w:rsidRDefault="00F7644C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 xml:space="preserve">Flow inside the </w:t>
            </w:r>
            <w:r w:rsidR="00273445" w:rsidRPr="009C2B34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2614" w:type="dxa"/>
          </w:tcPr>
          <w:p w14:paraId="63C9FA62" w14:textId="7B73C915" w:rsidR="001C3414" w:rsidRPr="009C2B34" w:rsidRDefault="00273445" w:rsidP="00CC4CA0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 xml:space="preserve">Flow </w:t>
            </w:r>
            <w:r w:rsidR="008E1343" w:rsidRPr="009C2B34">
              <w:rPr>
                <w:rFonts w:ascii="Times New Roman" w:hAnsi="Times New Roman" w:cs="Times New Roman"/>
              </w:rPr>
              <w:t>over</w:t>
            </w:r>
            <w:r w:rsidRPr="009C2B34">
              <w:rPr>
                <w:rFonts w:ascii="Times New Roman" w:hAnsi="Times New Roman" w:cs="Times New Roman"/>
              </w:rPr>
              <w:t xml:space="preserve"> the body</w:t>
            </w:r>
          </w:p>
        </w:tc>
      </w:tr>
    </w:tbl>
    <w:p w14:paraId="53D51C05" w14:textId="1D4BB308" w:rsidR="007460A5" w:rsidRPr="009C2B34" w:rsidRDefault="004D0042" w:rsidP="00A77A59">
      <w:pPr>
        <w:spacing w:before="240"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hAnsi="Times New Roman" w:cs="Times New Roman"/>
          <w:b/>
          <w:bCs/>
        </w:rPr>
        <w:t>NEWTON’S LAW OF COOLING:</w:t>
      </w:r>
      <w:r w:rsidR="009D05FD" w:rsidRPr="009C2B34">
        <w:rPr>
          <w:rFonts w:ascii="Times New Roman" w:hAnsi="Times New Roman" w:cs="Times New Roman"/>
          <w:b/>
          <w:bCs/>
        </w:rPr>
        <w:t xml:space="preserve"> </w:t>
      </w:r>
      <w:r w:rsidR="00C37757" w:rsidRPr="009C2B34">
        <w:rPr>
          <w:rFonts w:ascii="Times New Roman" w:hAnsi="Times New Roman" w:cs="Times New Roman"/>
        </w:rPr>
        <w:t>The convective rate of heat transfer from a solid surface is directly proportional to temperature difference between solid surface and surrounding fluid and surface area.</w:t>
      </w:r>
      <w:r w:rsidR="00A77A59" w:rsidRPr="009C2B3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Conv</m:t>
            </m:r>
          </m:sub>
        </m:sSub>
        <m:r>
          <w:rPr>
            <w:rFonts w:ascii="Cambria Math" w:hAnsi="Cambria Math" w:cs="Times New Roman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∆T</m:t>
        </m:r>
      </m:oMath>
    </w:p>
    <w:p w14:paraId="7C200E46" w14:textId="155FC5CC" w:rsidR="0070209B" w:rsidRPr="009C2B34" w:rsidRDefault="00483C5D" w:rsidP="00A77A59">
      <w:pPr>
        <w:spacing w:before="240"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hAnsi="Times New Roman" w:cs="Times New Roman"/>
          <w:b/>
          <w:bCs/>
        </w:rPr>
        <w:t>HEAT TRANSFER COEFFICIENT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9C2B34">
        <w:rPr>
          <w:rFonts w:ascii="Times New Roman" w:hAnsi="Times New Roman" w:cs="Times New Roman"/>
          <w:b/>
          <w:bCs/>
        </w:rPr>
        <w:t>):</w:t>
      </w:r>
      <w:r w:rsidRPr="009C2B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 w:rsidR="003B287A" w:rsidRPr="009C2B34">
        <w:rPr>
          <w:rFonts w:ascii="Times New Roman" w:eastAsiaTheme="minorEastAsia" w:hAnsi="Times New Roman" w:cs="Times New Roman"/>
        </w:rPr>
        <w:t xml:space="preserve"> is a quantity of rate of transfer </w:t>
      </w:r>
      <w:proofErr w:type="spellStart"/>
      <w:r w:rsidR="000A43F6" w:rsidRPr="009C2B34">
        <w:rPr>
          <w:rFonts w:ascii="Times New Roman" w:eastAsiaTheme="minorEastAsia" w:hAnsi="Times New Roman" w:cs="Times New Roman"/>
        </w:rPr>
        <w:t>convected</w:t>
      </w:r>
      <w:proofErr w:type="spellEnd"/>
      <w:r w:rsidR="003B287A" w:rsidRPr="009C2B34">
        <w:rPr>
          <w:rFonts w:ascii="Times New Roman" w:eastAsiaTheme="minorEastAsia" w:hAnsi="Times New Roman" w:cs="Times New Roman"/>
        </w:rPr>
        <w:t xml:space="preserve"> from a unit surface area for a unit temperature difference. </w:t>
      </w:r>
      <w:r w:rsidR="000A43F6" w:rsidRPr="009C2B34">
        <w:rPr>
          <w:rFonts w:ascii="Times New Roman" w:eastAsiaTheme="minorEastAsia" w:hAnsi="Times New Roman" w:cs="Times New Roman"/>
        </w:rPr>
        <w:t>It’s not a property of fluid</w:t>
      </w:r>
      <w:r w:rsidR="00126D7E" w:rsidRPr="009C2B34">
        <w:rPr>
          <w:rFonts w:ascii="Times New Roman" w:eastAsiaTheme="minorEastAsia" w:hAnsi="Times New Roman" w:cs="Times New Roman"/>
        </w:rPr>
        <w:t xml:space="preserve">, it’s </w:t>
      </w:r>
      <w:proofErr w:type="spellStart"/>
      <w:proofErr w:type="gramStart"/>
      <w:r w:rsidR="00126D7E" w:rsidRPr="009C2B34">
        <w:rPr>
          <w:rFonts w:ascii="Times New Roman" w:eastAsiaTheme="minorEastAsia" w:hAnsi="Times New Roman" w:cs="Times New Roman"/>
        </w:rPr>
        <w:t>a</w:t>
      </w:r>
      <w:proofErr w:type="spellEnd"/>
      <w:proofErr w:type="gramEnd"/>
      <w:r w:rsidR="00126D7E" w:rsidRPr="009C2B34">
        <w:rPr>
          <w:rFonts w:ascii="Times New Roman" w:eastAsiaTheme="minorEastAsia" w:hAnsi="Times New Roman" w:cs="Times New Roman"/>
        </w:rPr>
        <w:t xml:space="preserve"> experimental determined parameter</w:t>
      </w:r>
      <w:r w:rsidR="000A43F6" w:rsidRPr="009C2B34">
        <w:rPr>
          <w:rFonts w:ascii="Times New Roman" w:eastAsiaTheme="minorEastAsia" w:hAnsi="Times New Roman" w:cs="Times New Roman"/>
        </w:rPr>
        <w:t>.</w:t>
      </w:r>
      <w:r w:rsidR="00642761" w:rsidRPr="009C2B34">
        <w:rPr>
          <w:rFonts w:ascii="Times New Roman" w:eastAsiaTheme="minorEastAsia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677C" w:rsidRPr="009C2B34" w14:paraId="5EC0AC18" w14:textId="77777777" w:rsidTr="005A18D6">
        <w:trPr>
          <w:trHeight w:val="140"/>
        </w:trPr>
        <w:tc>
          <w:tcPr>
            <w:tcW w:w="5228" w:type="dxa"/>
          </w:tcPr>
          <w:p w14:paraId="5CBC35AC" w14:textId="63F8D36C" w:rsidR="005832CD" w:rsidRPr="009C2B34" w:rsidRDefault="005832CD" w:rsidP="005832CD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It depends on,</w:t>
            </w:r>
          </w:p>
          <w:p w14:paraId="4C998EFB" w14:textId="1633CFEB" w:rsidR="005A18D6" w:rsidRPr="009C2B34" w:rsidRDefault="005A18D6" w:rsidP="005A1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Thermophysical properties of fluid (</w:t>
            </w:r>
            <m:oMath>
              <m:r>
                <w:rPr>
                  <w:rFonts w:ascii="Cambria Math" w:hAnsi="Cambria Math" w:cs="Times New Roman"/>
                </w:rPr>
                <m:t>K,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,ρ</m:t>
              </m:r>
              <m:r>
                <w:rPr>
                  <w:rFonts w:ascii="Cambria Math" w:eastAsiaTheme="minorEastAsia" w:hAnsi="Cambria Math" w:cs="Times New Roman"/>
                </w:rPr>
                <m:t>,μ</m:t>
              </m:r>
            </m:oMath>
            <w:r w:rsidRPr="009C2B34">
              <w:rPr>
                <w:rFonts w:ascii="Times New Roman" w:hAnsi="Times New Roman" w:cs="Times New Roman"/>
              </w:rPr>
              <w:t>).</w:t>
            </w:r>
          </w:p>
          <w:p w14:paraId="4A03B749" w14:textId="2779508B" w:rsidR="0047677C" w:rsidRPr="009C2B34" w:rsidRDefault="005A18D6" w:rsidP="003538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Type of flow (Laminar or Turbulent).</w:t>
            </w:r>
          </w:p>
        </w:tc>
        <w:tc>
          <w:tcPr>
            <w:tcW w:w="5228" w:type="dxa"/>
          </w:tcPr>
          <w:p w14:paraId="31CAB9D3" w14:textId="4947A09A" w:rsidR="00353888" w:rsidRPr="009C2B34" w:rsidRDefault="00353888" w:rsidP="005F08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Type of surface (Smooth or Rough).</w:t>
            </w:r>
          </w:p>
          <w:p w14:paraId="0E7F3184" w14:textId="7413AC6D" w:rsidR="005F0826" w:rsidRPr="009C2B34" w:rsidRDefault="005F0826" w:rsidP="005F08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Position of Surface.</w:t>
            </w:r>
          </w:p>
          <w:p w14:paraId="0B9B455D" w14:textId="6FE4CF18" w:rsidR="00F36D3F" w:rsidRPr="009C2B34" w:rsidRDefault="005F0826" w:rsidP="00F36D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Geometry of Surface.</w:t>
            </w:r>
          </w:p>
        </w:tc>
      </w:tr>
    </w:tbl>
    <w:p w14:paraId="44B53063" w14:textId="5F3EF4D5" w:rsidR="00044A66" w:rsidRPr="009C2B34" w:rsidRDefault="00FA5CF0" w:rsidP="00044A66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Boiling or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Condentation</m:t>
                  </m:r>
                </m:e>
              </m:eqAr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Forced Convection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in Liquid</m:t>
                  </m:r>
                </m:e>
              </m:eqAr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Forced Convection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in Gas</m:t>
                  </m:r>
                </m:e>
              </m:eqAr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Free Convection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in Liquid</m:t>
                  </m:r>
                </m:e>
              </m:eqAr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Free Convection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in Gas</m:t>
                  </m:r>
                </m:e>
              </m:eqAr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671"/>
        <w:gridCol w:w="3671"/>
      </w:tblGrid>
      <w:tr w:rsidR="008160E0" w:rsidRPr="009C2B34" w14:paraId="377A6DA8" w14:textId="77777777" w:rsidTr="00FA5CF0">
        <w:tc>
          <w:tcPr>
            <w:tcW w:w="3114" w:type="dxa"/>
          </w:tcPr>
          <w:p w14:paraId="7119ACBC" w14:textId="35B400F7" w:rsidR="008160E0" w:rsidRPr="009C2B34" w:rsidRDefault="008160E0" w:rsidP="00C6085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h=f(x)</m:t>
                </m:r>
              </m:oMath>
            </m:oMathPara>
          </w:p>
          <w:p w14:paraId="769AA9F4" w14:textId="0BFDA2B1" w:rsidR="008160E0" w:rsidRPr="009C2B34" w:rsidRDefault="00FA5CF0" w:rsidP="00C6085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Fluid</m:t>
                        </m:r>
                      </m:sub>
                    </m:sSub>
                  </m:e>
                </m:d>
              </m:oMath>
            </m:oMathPara>
          </w:p>
          <w:p w14:paraId="09D31777" w14:textId="7C5FF312" w:rsidR="008160E0" w:rsidRPr="009C2B34" w:rsidRDefault="00FA5CF0" w:rsidP="00C6085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Local Conv.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=h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Fluid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3671" w:type="dxa"/>
          </w:tcPr>
          <w:p w14:paraId="40E924EC" w14:textId="6239F44D" w:rsidR="000644E5" w:rsidRPr="009C2B34" w:rsidRDefault="000644E5" w:rsidP="00F67D44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For External Flow</w:t>
            </w:r>
            <w:r w:rsidR="0039182B" w:rsidRPr="009C2B34">
              <w:rPr>
                <w:rFonts w:ascii="Times New Roman" w:eastAsiaTheme="minorEastAsia" w:hAnsi="Times New Roman" w:cs="Times New Roman"/>
              </w:rPr>
              <w:t>,</w:t>
            </w:r>
          </w:p>
          <w:p w14:paraId="645E29D4" w14:textId="12085DD7" w:rsidR="0039182B" w:rsidRPr="009C2B34" w:rsidRDefault="00FA5CF0" w:rsidP="00F67D44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Fluid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6321F0" w:rsidRPr="009C2B34">
              <w:rPr>
                <w:rFonts w:ascii="Times New Roman" w:eastAsiaTheme="minorEastAsia" w:hAnsi="Times New Roman" w:cs="Times New Roman"/>
              </w:rPr>
              <w:t xml:space="preserve"> Free Stream Temp.</w:t>
            </w:r>
          </w:p>
          <w:p w14:paraId="2C1B37F5" w14:textId="4B8FC5FE" w:rsidR="008160E0" w:rsidRPr="009C2B34" w:rsidRDefault="00FA5CF0" w:rsidP="00F67D4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71" w:type="dxa"/>
          </w:tcPr>
          <w:p w14:paraId="5BF3C1CE" w14:textId="3775EE3E" w:rsidR="00C34C05" w:rsidRPr="009C2B34" w:rsidRDefault="00C34C05" w:rsidP="00C34C05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43271B" w:rsidRPr="009C2B34">
              <w:rPr>
                <w:rFonts w:ascii="Times New Roman" w:eastAsiaTheme="minorEastAsia" w:hAnsi="Times New Roman" w:cs="Times New Roman"/>
              </w:rPr>
              <w:t>Internal</w:t>
            </w:r>
            <w:r w:rsidRPr="009C2B34">
              <w:rPr>
                <w:rFonts w:ascii="Times New Roman" w:eastAsiaTheme="minorEastAsia" w:hAnsi="Times New Roman" w:cs="Times New Roman"/>
              </w:rPr>
              <w:t xml:space="preserve"> Flow,</w:t>
            </w:r>
          </w:p>
          <w:p w14:paraId="315EF00D" w14:textId="25CA36A4" w:rsidR="00C34C05" w:rsidRPr="009C2B34" w:rsidRDefault="00FA5CF0" w:rsidP="00C34C05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Fluid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C34C05"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r w:rsidR="0043271B" w:rsidRPr="009C2B34">
              <w:rPr>
                <w:rFonts w:ascii="Times New Roman" w:eastAsiaTheme="minorEastAsia" w:hAnsi="Times New Roman" w:cs="Times New Roman"/>
              </w:rPr>
              <w:t>Mean</w:t>
            </w:r>
            <w:r w:rsidR="00C34C05"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r w:rsidR="00227AF7" w:rsidRPr="009C2B34">
              <w:rPr>
                <w:rFonts w:ascii="Times New Roman" w:eastAsiaTheme="minorEastAsia" w:hAnsi="Times New Roman" w:cs="Times New Roman"/>
              </w:rPr>
              <w:t>Flow</w:t>
            </w:r>
            <w:r w:rsidR="0043271B"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r w:rsidR="00C34C05" w:rsidRPr="009C2B34">
              <w:rPr>
                <w:rFonts w:ascii="Times New Roman" w:eastAsiaTheme="minorEastAsia" w:hAnsi="Times New Roman" w:cs="Times New Roman"/>
              </w:rPr>
              <w:t>Temp.</w:t>
            </w:r>
          </w:p>
          <w:p w14:paraId="0237F338" w14:textId="13B1C966" w:rsidR="008160E0" w:rsidRPr="009C2B34" w:rsidRDefault="00FA5CF0" w:rsidP="00907A1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1971E549" w14:textId="241E95AD" w:rsidR="0032629B" w:rsidRPr="009C2B34" w:rsidRDefault="00AB304E" w:rsidP="00C60855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hAnsi="Times New Roman" w:cs="Times New Roman"/>
        </w:rPr>
        <w:t>In Some Cases</w:t>
      </w:r>
      <w:r w:rsidR="00FA602C" w:rsidRPr="009C2B34">
        <w:rPr>
          <w:rFonts w:ascii="Times New Roman" w:hAnsi="Times New Roman" w:cs="Times New Roman"/>
        </w:rPr>
        <w:t>,</w:t>
      </w:r>
      <w:r w:rsidRPr="009C2B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 w:rsidR="00230591" w:rsidRPr="009C2B34">
        <w:rPr>
          <w:rFonts w:ascii="Times New Roman" w:eastAsiaTheme="minorEastAsia" w:hAnsi="Times New Roman" w:cs="Times New Roman"/>
        </w:rPr>
        <w:t xml:space="preserve"> values </w:t>
      </w:r>
      <w:r w:rsidR="00FA602C" w:rsidRPr="009C2B34">
        <w:rPr>
          <w:rFonts w:ascii="Times New Roman" w:eastAsiaTheme="minorEastAsia" w:hAnsi="Times New Roman" w:cs="Times New Roman"/>
        </w:rPr>
        <w:t>vary</w:t>
      </w:r>
      <w:r w:rsidR="00230591" w:rsidRPr="009C2B34">
        <w:rPr>
          <w:rFonts w:ascii="Times New Roman" w:eastAsiaTheme="minorEastAsia" w:hAnsi="Times New Roman" w:cs="Times New Roman"/>
        </w:rPr>
        <w:t>.</w:t>
      </w:r>
    </w:p>
    <w:p w14:paraId="04A418C9" w14:textId="4CFECFEC" w:rsidR="0007662F" w:rsidRPr="009C2B34" w:rsidRDefault="006D4CFF" w:rsidP="00C60855">
      <w:pPr>
        <w:spacing w:after="0"/>
        <w:rPr>
          <w:rFonts w:ascii="Times New Roman" w:hAnsi="Times New Roman" w:cs="Times New Roman"/>
          <w:b/>
          <w:bCs/>
        </w:rPr>
      </w:pPr>
      <w:r w:rsidRPr="009C2B34">
        <w:rPr>
          <w:rFonts w:ascii="Times New Roman" w:hAnsi="Times New Roman" w:cs="Times New Roman"/>
          <w:b/>
          <w:bCs/>
        </w:rPr>
        <w:t>FORCED CONVECTION EXTERNAL FLOW:</w:t>
      </w:r>
    </w:p>
    <w:p w14:paraId="667B5D75" w14:textId="40DAAF63" w:rsidR="003934A5" w:rsidRPr="009C2B34" w:rsidRDefault="002B7838" w:rsidP="00C60855">
      <w:pPr>
        <w:spacing w:after="0"/>
        <w:rPr>
          <w:rFonts w:ascii="Times New Roman" w:hAnsi="Times New Roman" w:cs="Times New Roman"/>
          <w:b/>
          <w:bCs/>
        </w:rPr>
      </w:pPr>
      <w:r w:rsidRPr="009C2B34">
        <w:rPr>
          <w:rFonts w:ascii="Times New Roman" w:hAnsi="Times New Roman" w:cs="Times New Roman"/>
          <w:b/>
          <w:bCs/>
        </w:rPr>
        <w:t>CONCEPT OF BOUNDARY LAYER:</w:t>
      </w:r>
    </w:p>
    <w:p w14:paraId="7C01B3FF" w14:textId="12D9B50F" w:rsidR="008A7C49" w:rsidRPr="009C2B34" w:rsidRDefault="008A7C49" w:rsidP="00806BAA">
      <w:pPr>
        <w:spacing w:after="0"/>
        <w:rPr>
          <w:rFonts w:ascii="Times New Roman" w:hAnsi="Times New Roman" w:cs="Times New Roman"/>
          <w:b/>
          <w:bCs/>
        </w:rPr>
      </w:pPr>
      <w:r w:rsidRPr="009C2B34">
        <w:rPr>
          <w:rFonts w:ascii="Times New Roman" w:hAnsi="Times New Roman" w:cs="Times New Roman"/>
          <w:b/>
          <w:bCs/>
        </w:rPr>
        <w:t>Assumption: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2AB9" w:rsidRPr="009C2B34" w14:paraId="0CD43543" w14:textId="77777777" w:rsidTr="00BB2AB9">
        <w:tc>
          <w:tcPr>
            <w:tcW w:w="3485" w:type="dxa"/>
          </w:tcPr>
          <w:p w14:paraId="7F17F32D" w14:textId="584B7ADB" w:rsidR="00BB2AB9" w:rsidRPr="009C2B34" w:rsidRDefault="00BB2AB9" w:rsidP="00806BAA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Steady State</w:t>
            </w:r>
          </w:p>
        </w:tc>
        <w:tc>
          <w:tcPr>
            <w:tcW w:w="3485" w:type="dxa"/>
          </w:tcPr>
          <w:p w14:paraId="54D8FD75" w14:textId="0A1C9E77" w:rsidR="00BB2AB9" w:rsidRPr="009C2B34" w:rsidRDefault="00DB7355" w:rsidP="00806BAA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Incompressible Fluid Flow</w:t>
            </w:r>
          </w:p>
        </w:tc>
        <w:tc>
          <w:tcPr>
            <w:tcW w:w="3486" w:type="dxa"/>
          </w:tcPr>
          <w:p w14:paraId="238051F0" w14:textId="4D599EAB" w:rsidR="00BB2AB9" w:rsidRPr="009C2B34" w:rsidRDefault="00B62142" w:rsidP="00806BAA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>Flow Parallel to Surface</w:t>
            </w:r>
          </w:p>
        </w:tc>
      </w:tr>
    </w:tbl>
    <w:p w14:paraId="4503AE61" w14:textId="43626031" w:rsidR="00A54F5E" w:rsidRPr="009C2B34" w:rsidRDefault="00DA468D" w:rsidP="00806BAA">
      <w:pPr>
        <w:spacing w:after="0"/>
        <w:rPr>
          <w:rFonts w:ascii="Times New Roman" w:hAnsi="Times New Roman" w:cs="Times New Roman"/>
        </w:rPr>
      </w:pPr>
      <w:r w:rsidRPr="009C2B34">
        <w:rPr>
          <w:rFonts w:ascii="Times New Roman" w:hAnsi="Times New Roman" w:cs="Times New Roman"/>
        </w:rPr>
        <w:t>From FM: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1628"/>
        <w:gridCol w:w="1417"/>
        <w:gridCol w:w="2183"/>
        <w:gridCol w:w="3033"/>
      </w:tblGrid>
      <w:tr w:rsidR="006A385D" w:rsidRPr="009C2B34" w14:paraId="07811384" w14:textId="77777777" w:rsidTr="00415481">
        <w:trPr>
          <w:trHeight w:val="521"/>
        </w:trPr>
        <w:tc>
          <w:tcPr>
            <w:tcW w:w="3823" w:type="dxa"/>
            <w:gridSpan w:val="2"/>
          </w:tcPr>
          <w:p w14:paraId="392B4B2C" w14:textId="6772ACA5" w:rsidR="006A385D" w:rsidRPr="009C2B34" w:rsidRDefault="006A385D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Skin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Friction</m:t>
                      </m:r>
                    </m:e>
                  </m:mr>
                </m:m>
              </m:oMath>
            </m:oMathPara>
          </w:p>
        </w:tc>
        <w:tc>
          <w:tcPr>
            <w:tcW w:w="1417" w:type="dxa"/>
          </w:tcPr>
          <w:p w14:paraId="4CEF982C" w14:textId="1CAA4422" w:rsidR="006A385D" w:rsidRPr="009C2B34" w:rsidRDefault="006A385D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ϑ=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5216" w:type="dxa"/>
            <w:gridSpan w:val="2"/>
          </w:tcPr>
          <w:p w14:paraId="1EADAAE0" w14:textId="2E20E836" w:rsidR="006A385D" w:rsidRPr="009C2B34" w:rsidRDefault="00FA5CF0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ϑ</m:t>
                    </m:r>
                  </m:den>
                </m:f>
              </m:oMath>
            </m:oMathPara>
          </w:p>
        </w:tc>
      </w:tr>
      <w:tr w:rsidR="00707ABF" w:rsidRPr="009C2B34" w14:paraId="7E0072F4" w14:textId="77777777" w:rsidTr="00415481">
        <w:tc>
          <w:tcPr>
            <w:tcW w:w="5240" w:type="dxa"/>
            <w:gridSpan w:val="3"/>
            <w:vAlign w:val="center"/>
          </w:tcPr>
          <w:p w14:paraId="4ECAF866" w14:textId="3A351332" w:rsidR="00707ABF" w:rsidRPr="009C2B34" w:rsidRDefault="00707ABF" w:rsidP="0038224E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Laminar Flow</w:t>
            </w:r>
          </w:p>
        </w:tc>
        <w:tc>
          <w:tcPr>
            <w:tcW w:w="5216" w:type="dxa"/>
            <w:gridSpan w:val="2"/>
            <w:vAlign w:val="center"/>
          </w:tcPr>
          <w:p w14:paraId="5F91F8BE" w14:textId="4C9E9F40" w:rsidR="00707ABF" w:rsidRPr="009C2B34" w:rsidRDefault="000863F4" w:rsidP="00382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Turbulent Flow</w:t>
            </w:r>
          </w:p>
        </w:tc>
      </w:tr>
      <w:tr w:rsidR="00584294" w:rsidRPr="009C2B34" w14:paraId="233527D4" w14:textId="77777777" w:rsidTr="00415481">
        <w:tc>
          <w:tcPr>
            <w:tcW w:w="5240" w:type="dxa"/>
            <w:gridSpan w:val="3"/>
            <w:vAlign w:val="center"/>
          </w:tcPr>
          <w:p w14:paraId="5374D5B6" w14:textId="74D45BB7" w:rsidR="00584294" w:rsidRPr="009C2B34" w:rsidRDefault="00FA5CF0" w:rsidP="00382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216" w:type="dxa"/>
            <w:gridSpan w:val="2"/>
            <w:vAlign w:val="center"/>
          </w:tcPr>
          <w:p w14:paraId="443793FD" w14:textId="3C691519" w:rsidR="00584294" w:rsidRPr="009C2B34" w:rsidRDefault="00FA5CF0" w:rsidP="00382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E050D1" w:rsidRPr="009C2B34" w14:paraId="57FA6AAB" w14:textId="77777777" w:rsidTr="00415481">
        <w:tc>
          <w:tcPr>
            <w:tcW w:w="2195" w:type="dxa"/>
          </w:tcPr>
          <w:p w14:paraId="599F8887" w14:textId="63997138" w:rsidR="00E050D1" w:rsidRPr="009C2B34" w:rsidRDefault="00E050D1" w:rsidP="00E050D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3045" w:type="dxa"/>
            <w:gridSpan w:val="2"/>
          </w:tcPr>
          <w:p w14:paraId="59DDF6B3" w14:textId="278A6A93" w:rsidR="00E050D1" w:rsidRPr="009C2B34" w:rsidRDefault="00FA5CF0" w:rsidP="00E050D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0.664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2183" w:type="dxa"/>
          </w:tcPr>
          <w:p w14:paraId="67358B06" w14:textId="026654E5" w:rsidR="00E050D1" w:rsidRPr="009C2B34" w:rsidRDefault="00E050D1" w:rsidP="00E050D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0.358x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bSup>
                  </m:den>
                </m:f>
              </m:oMath>
            </m:oMathPara>
          </w:p>
        </w:tc>
        <w:tc>
          <w:tcPr>
            <w:tcW w:w="3033" w:type="dxa"/>
          </w:tcPr>
          <w:p w14:paraId="334E2551" w14:textId="4E594E62" w:rsidR="00E050D1" w:rsidRPr="009C2B34" w:rsidRDefault="00FA5CF0" w:rsidP="00E050D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0.06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bSup>
                  </m:den>
                </m:f>
              </m:oMath>
            </m:oMathPara>
          </w:p>
        </w:tc>
      </w:tr>
    </w:tbl>
    <w:p w14:paraId="30110B59" w14:textId="359C48AB" w:rsidR="00DA468D" w:rsidRPr="009C2B34" w:rsidRDefault="00965A66" w:rsidP="00806BAA">
      <w:pPr>
        <w:spacing w:after="0"/>
        <w:rPr>
          <w:rFonts w:ascii="Times New Roman" w:hAnsi="Times New Roman" w:cs="Times New Roman"/>
          <w:b/>
          <w:bCs/>
        </w:rPr>
      </w:pPr>
      <w:r w:rsidRPr="009C2B34">
        <w:rPr>
          <w:rFonts w:ascii="Times New Roman" w:hAnsi="Times New Roman" w:cs="Times New Roman"/>
          <w:b/>
          <w:bCs/>
        </w:rPr>
        <w:t>CONCEPT OF THERMAL BOUNDARY LAYER:</w:t>
      </w:r>
    </w:p>
    <w:p w14:paraId="479C8AF5" w14:textId="390D311D" w:rsidR="005E5060" w:rsidRPr="009C2B34" w:rsidRDefault="00DF00A2" w:rsidP="00806BAA">
      <w:pPr>
        <w:spacing w:after="0"/>
        <w:rPr>
          <w:rFonts w:ascii="Times New Roman" w:hAnsi="Times New Roman" w:cs="Times New Roman"/>
        </w:rPr>
      </w:pPr>
      <w:r w:rsidRPr="009C2B34">
        <w:rPr>
          <w:rFonts w:ascii="Times New Roman" w:hAnsi="Times New Roman" w:cs="Times New Roman"/>
        </w:rPr>
        <w:t>The necessary condition to developed thermal boundary layer</w:t>
      </w:r>
      <w:r w:rsidR="00F322E0" w:rsidRPr="009C2B34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856"/>
        <w:gridCol w:w="4744"/>
      </w:tblGrid>
      <w:tr w:rsidR="00C246C6" w:rsidRPr="009C2B34" w14:paraId="5262793B" w14:textId="77777777" w:rsidTr="006403C9">
        <w:tc>
          <w:tcPr>
            <w:tcW w:w="2856" w:type="dxa"/>
          </w:tcPr>
          <w:p w14:paraId="7D4498CB" w14:textId="43EFBD9F" w:rsidR="00C246C6" w:rsidRPr="009C2B34" w:rsidRDefault="00C246C6" w:rsidP="00806BAA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FE4941" wp14:editId="086C59F1">
                  <wp:extent cx="1668870" cy="1272208"/>
                  <wp:effectExtent l="0" t="0" r="7620" b="4445"/>
                  <wp:docPr id="1" name="Picture 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73" r="3804" b="14302"/>
                          <a:stretch/>
                        </pic:blipFill>
                        <pic:spPr bwMode="auto">
                          <a:xfrm>
                            <a:off x="0" y="0"/>
                            <a:ext cx="1685791" cy="128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47859C21" w14:textId="77777777" w:rsidR="00C246C6" w:rsidRPr="009C2B34" w:rsidRDefault="00C246C6" w:rsidP="00806BAA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3F6585" wp14:editId="11501C2B">
                  <wp:extent cx="1668780" cy="1304014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5" r="29109" b="24916"/>
                          <a:stretch/>
                        </pic:blipFill>
                        <pic:spPr bwMode="auto">
                          <a:xfrm>
                            <a:off x="0" y="0"/>
                            <a:ext cx="1700932" cy="132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</w:tcPr>
          <w:p w14:paraId="6FA1640B" w14:textId="77777777" w:rsidR="00C246C6" w:rsidRPr="009C2B34" w:rsidRDefault="00FA5CF0" w:rsidP="005B42A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≫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</m:sSub>
            </m:oMath>
            <w:r w:rsidR="005B42A3" w:rsidRPr="009C2B34">
              <w:rPr>
                <w:rFonts w:ascii="Times New Roman" w:eastAsiaTheme="minorEastAsia" w:hAnsi="Times New Roman" w:cs="Times New Roman"/>
              </w:rPr>
              <w:t xml:space="preserve"> (Cold Fluid Flow over a hot plate) OR</w:t>
            </w:r>
          </w:p>
          <w:p w14:paraId="2E84C75E" w14:textId="77777777" w:rsidR="00DD4009" w:rsidRPr="009C2B34" w:rsidRDefault="00FA5CF0" w:rsidP="005B42A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</m:sSub>
            </m:oMath>
            <w:r w:rsidR="00DD4009" w:rsidRPr="009C2B34">
              <w:rPr>
                <w:rFonts w:ascii="Times New Roman" w:eastAsiaTheme="minorEastAsia" w:hAnsi="Times New Roman" w:cs="Times New Roman"/>
              </w:rPr>
              <w:t xml:space="preserve"> (Hot Fluid Flow over a Cold plate)</w:t>
            </w:r>
          </w:p>
          <w:p w14:paraId="1B45B312" w14:textId="77777777" w:rsidR="00B74911" w:rsidRPr="009C2B34" w:rsidRDefault="00EF094D" w:rsidP="00B74911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eastAsia="Calibri" w:hAnsi="Times New Roman" w:cs="Times New Roman"/>
              </w:rPr>
              <w:t>At the boundary layer,</w:t>
            </w:r>
          </w:p>
          <w:p w14:paraId="755072AA" w14:textId="77777777" w:rsidR="00EF094D" w:rsidRPr="009C2B34" w:rsidRDefault="00FA5CF0" w:rsidP="00B7491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=0.99</m:t>
                </m:r>
              </m:oMath>
            </m:oMathPara>
          </w:p>
          <w:p w14:paraId="7B6AB38D" w14:textId="77777777" w:rsidR="00B0693C" w:rsidRPr="009C2B34" w:rsidRDefault="00B0693C" w:rsidP="00B74911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eastAsia="Calibri" w:hAnsi="Times New Roman" w:cs="Times New Roman"/>
              </w:rPr>
              <w:t xml:space="preserve">Special Case, </w:t>
            </w:r>
            <w:r w:rsidR="00C95667" w:rsidRPr="009C2B34">
              <w:rPr>
                <w:rFonts w:ascii="Times New Roman" w:eastAsia="Calibri" w:hAnsi="Times New Roman" w:cs="Times New Roman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</w:p>
          <w:p w14:paraId="4BA6A05A" w14:textId="3B7C6890" w:rsidR="00733082" w:rsidRPr="009C2B34" w:rsidRDefault="00532625" w:rsidP="00B7491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T=0.99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</w:tr>
      <w:tr w:rsidR="00282BCF" w:rsidRPr="009C2B34" w14:paraId="4D98D276" w14:textId="77777777" w:rsidTr="006403C9">
        <w:tc>
          <w:tcPr>
            <w:tcW w:w="2856" w:type="dxa"/>
          </w:tcPr>
          <w:p w14:paraId="31A35F77" w14:textId="77777777" w:rsidR="00282BCF" w:rsidRPr="009C2B34" w:rsidRDefault="001C5203" w:rsidP="00806BAA">
            <w:pPr>
              <w:rPr>
                <w:rFonts w:ascii="Times New Roman" w:hAnsi="Times New Roman" w:cs="Times New Roman"/>
                <w:noProof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t xml:space="preserve">Conduction heat loss at </w:t>
            </w:r>
            <w:r w:rsidR="004F3653" w:rsidRPr="009C2B34">
              <w:rPr>
                <w:rFonts w:ascii="Times New Roman" w:hAnsi="Times New Roman" w:cs="Times New Roman"/>
                <w:noProof/>
              </w:rPr>
              <w:t>S/c,</w:t>
            </w:r>
          </w:p>
          <w:p w14:paraId="4CF929BD" w14:textId="7188A344" w:rsidR="00D97DC8" w:rsidRPr="009C2B34" w:rsidRDefault="00D97DC8" w:rsidP="00806BAA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q=-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2856" w:type="dxa"/>
          </w:tcPr>
          <w:p w14:paraId="65AAC00C" w14:textId="77777777" w:rsidR="00282BCF" w:rsidRPr="009C2B34" w:rsidRDefault="008050FC" w:rsidP="00806BAA">
            <w:pPr>
              <w:rPr>
                <w:rFonts w:ascii="Times New Roman" w:hAnsi="Times New Roman" w:cs="Times New Roman"/>
                <w:noProof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t>Convection above Surface,</w:t>
            </w:r>
          </w:p>
          <w:p w14:paraId="6DF391C6" w14:textId="77777777" w:rsidR="00F43EC4" w:rsidRPr="009C2B34" w:rsidRDefault="00321314" w:rsidP="00806BAA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q=h(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)</m:t>
                </m:r>
              </m:oMath>
            </m:oMathPara>
          </w:p>
          <w:p w14:paraId="0DC32343" w14:textId="79517860" w:rsidR="00DE188D" w:rsidRPr="009C2B34" w:rsidRDefault="00B20EAB" w:rsidP="00806BAA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α↑⇒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↑</m:t>
                </m:r>
              </m:oMath>
            </m:oMathPara>
          </w:p>
        </w:tc>
        <w:tc>
          <w:tcPr>
            <w:tcW w:w="4744" w:type="dxa"/>
          </w:tcPr>
          <w:p w14:paraId="26FBEBD1" w14:textId="77777777" w:rsidR="00282BCF" w:rsidRPr="009C2B34" w:rsidRDefault="00817A23" w:rsidP="00DC3E43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eastAsia="Calibri" w:hAnsi="Times New Roman" w:cs="Times New Roman"/>
              </w:rPr>
              <w:t xml:space="preserve">Along the length direction, </w:t>
            </w:r>
            <w:r w:rsidR="00032DF7" w:rsidRPr="009C2B34">
              <w:rPr>
                <w:rFonts w:ascii="Times New Roman" w:eastAsia="Calibri" w:hAnsi="Times New Roman" w:cs="Times New Roman"/>
              </w:rPr>
              <w:t xml:space="preserve">Temperature gradient decreasing at </w:t>
            </w:r>
            <w:proofErr w:type="gramStart"/>
            <w:r w:rsidR="00032DF7" w:rsidRPr="009C2B34">
              <w:rPr>
                <w:rFonts w:ascii="Times New Roman" w:eastAsia="Calibri" w:hAnsi="Times New Roman" w:cs="Times New Roman"/>
              </w:rPr>
              <w:t>particular distance</w:t>
            </w:r>
            <w:proofErr w:type="gramEnd"/>
            <w:r w:rsidR="00032DF7" w:rsidRPr="009C2B34">
              <w:rPr>
                <w:rFonts w:ascii="Times New Roman" w:eastAsia="Calibri" w:hAnsi="Times New Roman" w:cs="Times New Roman"/>
              </w:rPr>
              <w:t xml:space="preserve"> from the surface.</w:t>
            </w:r>
          </w:p>
          <w:p w14:paraId="122C6E86" w14:textId="0B93C8AC" w:rsidR="00EE1B0E" w:rsidRPr="009C2B34" w:rsidRDefault="00540A4B" w:rsidP="00DC3E4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x↑⇒δ↑⇒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↑⇒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↓⇒q↓⇒h↓</m:t>
                </m:r>
              </m:oMath>
            </m:oMathPara>
          </w:p>
        </w:tc>
      </w:tr>
    </w:tbl>
    <w:p w14:paraId="4A21E84C" w14:textId="2AF11427" w:rsidR="00F322E0" w:rsidRPr="009C2B34" w:rsidRDefault="00F322E0" w:rsidP="00806BA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976"/>
        <w:gridCol w:w="142"/>
        <w:gridCol w:w="1418"/>
        <w:gridCol w:w="2097"/>
      </w:tblGrid>
      <w:tr w:rsidR="007758EE" w:rsidRPr="009C2B34" w14:paraId="64CC3776" w14:textId="77777777" w:rsidTr="005F10F2">
        <w:tc>
          <w:tcPr>
            <w:tcW w:w="6941" w:type="dxa"/>
            <w:gridSpan w:val="3"/>
          </w:tcPr>
          <w:p w14:paraId="05DA8A6A" w14:textId="23F4E69A" w:rsidR="009F01FF" w:rsidRPr="009C2B34" w:rsidRDefault="001962FF" w:rsidP="00806BAA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PRANDTL NUMBER:</w:t>
            </w:r>
            <w:r w:rsidR="00B65711" w:rsidRPr="009C2B34">
              <w:rPr>
                <w:rFonts w:ascii="Times New Roman" w:hAnsi="Times New Roman" w:cs="Times New Roman"/>
              </w:rPr>
              <w:t xml:space="preserve"> </w:t>
            </w:r>
            <w:r w:rsidR="00603AA4" w:rsidRPr="009C2B34">
              <w:rPr>
                <w:rFonts w:ascii="Times New Roman" w:hAnsi="Times New Roman" w:cs="Times New Roman"/>
              </w:rPr>
              <w:t xml:space="preserve">It’s </w:t>
            </w:r>
            <w:proofErr w:type="spellStart"/>
            <w:r w:rsidR="00603AA4" w:rsidRPr="009C2B34">
              <w:rPr>
                <w:rFonts w:ascii="Times New Roman" w:hAnsi="Times New Roman" w:cs="Times New Roman"/>
              </w:rPr>
              <w:t>dimesionless</w:t>
            </w:r>
            <w:proofErr w:type="spellEnd"/>
            <w:r w:rsidR="00603AA4" w:rsidRPr="009C2B34">
              <w:rPr>
                <w:rFonts w:ascii="Times New Roman" w:hAnsi="Times New Roman" w:cs="Times New Roman"/>
              </w:rPr>
              <w:t xml:space="preserve"> number which represents ratio of momentum diffusivity</w:t>
            </w:r>
            <w:r w:rsidR="00F244D8" w:rsidRPr="009C2B34">
              <w:rPr>
                <w:rFonts w:ascii="Times New Roman" w:hAnsi="Times New Roman" w:cs="Times New Roman"/>
              </w:rPr>
              <w:t xml:space="preserve"> (Kinematic Viscosity)</w:t>
            </w:r>
            <w:r w:rsidR="00603AA4" w:rsidRPr="009C2B34">
              <w:rPr>
                <w:rFonts w:ascii="Times New Roman" w:hAnsi="Times New Roman" w:cs="Times New Roman"/>
              </w:rPr>
              <w:t xml:space="preserve"> to</w:t>
            </w:r>
            <w:r w:rsidR="00F244D8" w:rsidRPr="009C2B34">
              <w:rPr>
                <w:rFonts w:ascii="Times New Roman" w:hAnsi="Times New Roman" w:cs="Times New Roman"/>
              </w:rPr>
              <w:t xml:space="preserve"> Thermal Diffusivity.</w:t>
            </w:r>
          </w:p>
        </w:tc>
        <w:tc>
          <w:tcPr>
            <w:tcW w:w="3515" w:type="dxa"/>
            <w:gridSpan w:val="2"/>
          </w:tcPr>
          <w:p w14:paraId="74AB258B" w14:textId="5349DC81" w:rsidR="007758EE" w:rsidRPr="009C2B34" w:rsidRDefault="007758EE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 xml:space="preserve">μ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</w:tr>
      <w:tr w:rsidR="00873AFC" w:rsidRPr="009C2B34" w14:paraId="1755CF26" w14:textId="77777777" w:rsidTr="00FA5CF0">
        <w:tc>
          <w:tcPr>
            <w:tcW w:w="10456" w:type="dxa"/>
            <w:gridSpan w:val="5"/>
          </w:tcPr>
          <w:p w14:paraId="73F19E60" w14:textId="47B73648" w:rsidR="00873AFC" w:rsidRPr="009C2B34" w:rsidRDefault="00185615" w:rsidP="00806BAA">
            <w:pPr>
              <w:rPr>
                <w:rFonts w:ascii="Times New Roman" w:eastAsia="Calibri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b/>
                <w:bCs/>
              </w:rPr>
              <w:t>NOTE:</w:t>
            </w:r>
            <w:r w:rsidRPr="009C2B34">
              <w:rPr>
                <w:rFonts w:ascii="Times New Roman" w:hAnsi="Times New Roman" w:cs="Times New Roman"/>
              </w:rPr>
              <w:t xml:space="preserve"> </w:t>
            </w:r>
            <w:r w:rsidR="00873AFC" w:rsidRPr="009C2B34">
              <w:rPr>
                <w:rFonts w:ascii="Times New Roman" w:hAnsi="Times New Roman" w:cs="Times New Roman"/>
              </w:rPr>
              <w:t>It’s property of fluid which indicates relation between velocity boundary layer and thermal boundary layer.</w:t>
            </w:r>
          </w:p>
        </w:tc>
      </w:tr>
      <w:tr w:rsidR="005B2804" w:rsidRPr="009C2B34" w14:paraId="214331F2" w14:textId="77777777" w:rsidTr="00655B10">
        <w:tc>
          <w:tcPr>
            <w:tcW w:w="6799" w:type="dxa"/>
            <w:gridSpan w:val="2"/>
          </w:tcPr>
          <w:p w14:paraId="782BA6A7" w14:textId="77777777" w:rsidR="005B2804" w:rsidRPr="009C2B34" w:rsidRDefault="005B2804" w:rsidP="00AB68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34">
              <w:rPr>
                <w:rFonts w:ascii="Times New Roman" w:hAnsi="Times New Roman" w:cs="Times New Roman"/>
                <w:b/>
              </w:rPr>
              <w:t>RANGE OF PRANDTL NUMBER</w:t>
            </w:r>
          </w:p>
        </w:tc>
        <w:tc>
          <w:tcPr>
            <w:tcW w:w="1560" w:type="dxa"/>
            <w:gridSpan w:val="2"/>
            <w:vMerge w:val="restart"/>
          </w:tcPr>
          <w:p w14:paraId="078C0C71" w14:textId="77777777" w:rsidR="005B2804" w:rsidRPr="009C2B34" w:rsidRDefault="005B2804" w:rsidP="002E3341">
            <w:pPr>
              <w:rPr>
                <w:rFonts w:ascii="Times New Roman" w:hAnsi="Times New Roman" w:cs="Times New Roman"/>
                <w:b/>
              </w:rPr>
            </w:pPr>
            <w:r w:rsidRPr="009C2B34">
              <w:rPr>
                <w:rFonts w:ascii="Times New Roman" w:hAnsi="Times New Roman" w:cs="Times New Roman"/>
                <w:b/>
              </w:rPr>
              <w:t>For Laminar Flow,</w:t>
            </w:r>
          </w:p>
          <w:p w14:paraId="42C6EDE4" w14:textId="079CBCEC" w:rsidR="005B2804" w:rsidRPr="009C2B34" w:rsidRDefault="00FA5CF0" w:rsidP="00A85EEE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Pr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97" w:type="dxa"/>
            <w:vMerge w:val="restart"/>
          </w:tcPr>
          <w:p w14:paraId="6C468190" w14:textId="67E57423" w:rsidR="005B2804" w:rsidRPr="009C2B34" w:rsidRDefault="005B2804" w:rsidP="002E3341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b/>
              </w:rPr>
              <w:t>For Turbulent Flow,</w:t>
            </w:r>
          </w:p>
          <w:p w14:paraId="1917BAF3" w14:textId="020A9D70" w:rsidR="005B2804" w:rsidRPr="009C2B34" w:rsidRDefault="005B2804" w:rsidP="002E334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δ≈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  <w:p w14:paraId="3B5AB0F3" w14:textId="3E6BAB68" w:rsidR="005B2804" w:rsidRPr="009C2B34" w:rsidRDefault="005B2804" w:rsidP="002E3341">
            <w:pPr>
              <w:rPr>
                <w:rFonts w:ascii="Times New Roman" w:hAnsi="Times New Roman" w:cs="Times New Roman"/>
                <w:b/>
              </w:rPr>
            </w:pPr>
            <w:r w:rsidRPr="009C2B34">
              <w:rPr>
                <w:rFonts w:ascii="Times New Roman" w:eastAsiaTheme="minorEastAsia" w:hAnsi="Times New Roman" w:cs="Times New Roman"/>
                <w:bCs/>
              </w:rPr>
              <w:t>Due to rapid mixing.</w:t>
            </w:r>
          </w:p>
        </w:tc>
      </w:tr>
      <w:tr w:rsidR="005B2804" w:rsidRPr="009C2B34" w14:paraId="42BFDAAC" w14:textId="77777777" w:rsidTr="00E669C1">
        <w:tc>
          <w:tcPr>
            <w:tcW w:w="3823" w:type="dxa"/>
          </w:tcPr>
          <w:p w14:paraId="4AC10056" w14:textId="44EE05AE" w:rsidR="005B2804" w:rsidRPr="009C2B34" w:rsidRDefault="005B2804" w:rsidP="00DB638F">
            <w:pPr>
              <w:rPr>
                <w:rFonts w:ascii="Times New Roman" w:hAnsi="Times New Roman" w:cs="Times New Roman"/>
                <w:bCs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Liquid metal: </w:t>
            </w:r>
            <m:oMath>
              <m:r>
                <w:rPr>
                  <w:rFonts w:ascii="Cambria Math" w:hAnsi="Cambria Math" w:cs="Times New Roman"/>
                </w:rPr>
                <m:t>0.004-0.030</m:t>
              </m:r>
              <m:r>
                <w:rPr>
                  <w:rFonts w:ascii="Cambria Math" w:eastAsiaTheme="minorEastAsia" w:hAnsi="Cambria Math" w:cs="Times New Roman"/>
                </w:rPr>
                <m:t xml:space="preserve"> (Pr≪1)</m:t>
              </m:r>
            </m:oMath>
          </w:p>
        </w:tc>
        <w:tc>
          <w:tcPr>
            <w:tcW w:w="2976" w:type="dxa"/>
          </w:tcPr>
          <w:p w14:paraId="3E97734D" w14:textId="79068B45" w:rsidR="005B2804" w:rsidRPr="009C2B34" w:rsidRDefault="005B2804" w:rsidP="002E3341">
            <w:pPr>
              <w:rPr>
                <w:rFonts w:ascii="Times New Roman" w:hAnsi="Times New Roman" w:cs="Times New Roman"/>
                <w:b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Gases: </w:t>
            </w:r>
            <m:oMath>
              <m:r>
                <w:rPr>
                  <w:rFonts w:ascii="Cambria Math" w:hAnsi="Cambria Math" w:cs="Times New Roman"/>
                </w:rPr>
                <m:t>0.7-1.0</m:t>
              </m:r>
            </m:oMath>
            <w:r w:rsidR="006474E0" w:rsidRPr="009C2B34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(Pr</m:t>
              </m:r>
              <m:r>
                <w:rPr>
                  <w:rFonts w:ascii="Cambria Math" w:eastAsia="Calibri" w:hAnsi="Cambria Math" w:cs="Times New Roman"/>
                </w:rPr>
                <m:t>≈</m:t>
              </m:r>
              <m:r>
                <w:rPr>
                  <w:rFonts w:ascii="Cambria Math" w:eastAsiaTheme="minorEastAsia" w:hAnsi="Cambria Math" w:cs="Times New Roman"/>
                </w:rPr>
                <m:t>1)</m:t>
              </m:r>
            </m:oMath>
          </w:p>
        </w:tc>
        <w:tc>
          <w:tcPr>
            <w:tcW w:w="1560" w:type="dxa"/>
            <w:gridSpan w:val="2"/>
            <w:vMerge/>
          </w:tcPr>
          <w:p w14:paraId="43E6C46F" w14:textId="77777777" w:rsidR="005B2804" w:rsidRPr="009C2B34" w:rsidRDefault="005B2804" w:rsidP="002E3341">
            <w:pPr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097" w:type="dxa"/>
            <w:vMerge/>
          </w:tcPr>
          <w:p w14:paraId="01520614" w14:textId="1FD83144" w:rsidR="005B2804" w:rsidRPr="009C2B34" w:rsidRDefault="005B2804" w:rsidP="002E3341">
            <w:pPr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5B2804" w:rsidRPr="009C2B34" w14:paraId="54C3B1CA" w14:textId="77777777" w:rsidTr="00E669C1">
        <w:tc>
          <w:tcPr>
            <w:tcW w:w="3823" w:type="dxa"/>
          </w:tcPr>
          <w:p w14:paraId="710CF1AB" w14:textId="3A6A9E70" w:rsidR="005B2804" w:rsidRPr="009C2B34" w:rsidRDefault="005B2804" w:rsidP="00DB638F">
            <w:pPr>
              <w:rPr>
                <w:rFonts w:ascii="Times New Roman" w:hAnsi="Times New Roman" w:cs="Times New Roman"/>
                <w:bCs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Water: </w:t>
            </w:r>
            <m:oMath>
              <m:r>
                <w:rPr>
                  <w:rFonts w:ascii="Cambria Math" w:hAnsi="Cambria Math" w:cs="Times New Roman"/>
                </w:rPr>
                <m:t>1.7-13.7</m:t>
              </m:r>
            </m:oMath>
          </w:p>
        </w:tc>
        <w:tc>
          <w:tcPr>
            <w:tcW w:w="2976" w:type="dxa"/>
          </w:tcPr>
          <w:p w14:paraId="36D5468D" w14:textId="13B1B9CF" w:rsidR="005B2804" w:rsidRPr="009C2B34" w:rsidRDefault="005B2804" w:rsidP="00150542">
            <w:pPr>
              <w:rPr>
                <w:rFonts w:ascii="Times New Roman" w:eastAsiaTheme="minorEastAsia" w:hAnsi="Times New Roman" w:cs="Times New Roman"/>
                <w:bCs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Liquid organic fluids: </w:t>
            </w:r>
            <m:oMath>
              <m:r>
                <w:rPr>
                  <w:rFonts w:ascii="Cambria Math" w:hAnsi="Cambria Math" w:cs="Times New Roman"/>
                </w:rPr>
                <m:t>5-50</m:t>
              </m:r>
            </m:oMath>
          </w:p>
        </w:tc>
        <w:tc>
          <w:tcPr>
            <w:tcW w:w="1560" w:type="dxa"/>
            <w:gridSpan w:val="2"/>
            <w:vMerge/>
          </w:tcPr>
          <w:p w14:paraId="40F55C06" w14:textId="77777777" w:rsidR="005B2804" w:rsidRPr="009C2B34" w:rsidRDefault="005B2804" w:rsidP="002E334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97" w:type="dxa"/>
            <w:vMerge/>
          </w:tcPr>
          <w:p w14:paraId="18A032A5" w14:textId="3E89A114" w:rsidR="005B2804" w:rsidRPr="009C2B34" w:rsidRDefault="005B2804" w:rsidP="002E3341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B2804" w:rsidRPr="009C2B34" w14:paraId="6A7EF329" w14:textId="77777777" w:rsidTr="00E669C1">
        <w:tc>
          <w:tcPr>
            <w:tcW w:w="3823" w:type="dxa"/>
          </w:tcPr>
          <w:p w14:paraId="644BCB6B" w14:textId="5ED5ED5E" w:rsidR="005B2804" w:rsidRPr="009C2B34" w:rsidRDefault="005B2804" w:rsidP="00DB638F">
            <w:pPr>
              <w:rPr>
                <w:rFonts w:ascii="Times New Roman" w:hAnsi="Times New Roman" w:cs="Times New Roman"/>
                <w:bCs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Oil: </w:t>
            </w:r>
            <m:oMath>
              <m:r>
                <w:rPr>
                  <w:rFonts w:ascii="Cambria Math" w:hAnsi="Cambria Math" w:cs="Times New Roman"/>
                </w:rPr>
                <m:t xml:space="preserve">50-1,00,000 </m:t>
              </m:r>
              <m:r>
                <w:rPr>
                  <w:rFonts w:ascii="Cambria Math" w:eastAsiaTheme="minorEastAsia" w:hAnsi="Cambria Math" w:cs="Times New Roman"/>
                </w:rPr>
                <m:t>(Pr≫1)</m:t>
              </m:r>
            </m:oMath>
          </w:p>
        </w:tc>
        <w:tc>
          <w:tcPr>
            <w:tcW w:w="2976" w:type="dxa"/>
          </w:tcPr>
          <w:p w14:paraId="62F82126" w14:textId="49928EED" w:rsidR="005B2804" w:rsidRPr="009C2B34" w:rsidRDefault="005B2804" w:rsidP="002E3341">
            <w:pPr>
              <w:rPr>
                <w:rFonts w:ascii="Times New Roman" w:hAnsi="Times New Roman" w:cs="Times New Roman"/>
                <w:bCs/>
              </w:rPr>
            </w:pPr>
            <w:r w:rsidRPr="009C2B34">
              <w:rPr>
                <w:rFonts w:ascii="Times New Roman" w:hAnsi="Times New Roman" w:cs="Times New Roman"/>
                <w:bCs/>
              </w:rPr>
              <w:t xml:space="preserve">Glycerine: </w:t>
            </w:r>
            <m:oMath>
              <m:r>
                <w:rPr>
                  <w:rFonts w:ascii="Cambria Math" w:hAnsi="Cambria Math" w:cs="Times New Roman"/>
                </w:rPr>
                <m:t>2000-1,00,000</m:t>
              </m:r>
            </m:oMath>
          </w:p>
        </w:tc>
        <w:tc>
          <w:tcPr>
            <w:tcW w:w="1560" w:type="dxa"/>
            <w:gridSpan w:val="2"/>
            <w:vMerge/>
          </w:tcPr>
          <w:p w14:paraId="64D445E0" w14:textId="77777777" w:rsidR="005B2804" w:rsidRPr="009C2B34" w:rsidRDefault="005B2804" w:rsidP="002E334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97" w:type="dxa"/>
            <w:vMerge/>
          </w:tcPr>
          <w:p w14:paraId="4AC7B531" w14:textId="307DCAA7" w:rsidR="005B2804" w:rsidRPr="009C2B34" w:rsidRDefault="005B2804" w:rsidP="002E3341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6655855D" w14:textId="77777777" w:rsidR="00E26D09" w:rsidRPr="009C2B34" w:rsidRDefault="001E35D4" w:rsidP="00806BAA">
      <w:pPr>
        <w:spacing w:after="0"/>
        <w:rPr>
          <w:rFonts w:ascii="Times New Roman" w:hAnsi="Times New Roman" w:cs="Times New Roman"/>
        </w:rPr>
      </w:pPr>
      <w:r w:rsidRPr="009C2B34">
        <w:rPr>
          <w:rFonts w:ascii="Times New Roman" w:hAnsi="Times New Roman" w:cs="Times New Roman"/>
          <w:b/>
          <w:bCs/>
        </w:rPr>
        <w:lastRenderedPageBreak/>
        <w:t>NUSSELT NUMBER:</w:t>
      </w:r>
      <w:r w:rsidR="00AA7ABA" w:rsidRPr="009C2B34">
        <w:rPr>
          <w:rFonts w:ascii="Times New Roman" w:hAnsi="Times New Roman" w:cs="Times New Roman"/>
          <w:b/>
          <w:bCs/>
        </w:rPr>
        <w:t xml:space="preserve"> </w:t>
      </w:r>
      <w:r w:rsidR="00995C0A" w:rsidRPr="009C2B34">
        <w:rPr>
          <w:rFonts w:ascii="Times New Roman" w:hAnsi="Times New Roman" w:cs="Times New Roman"/>
          <w:b/>
          <w:bCs/>
        </w:rPr>
        <w:t xml:space="preserve">It’s </w:t>
      </w:r>
      <w:r w:rsidR="00196F8E" w:rsidRPr="009C2B34">
        <w:rPr>
          <w:rFonts w:ascii="Times New Roman" w:hAnsi="Times New Roman" w:cs="Times New Roman"/>
        </w:rPr>
        <w:t>dimensionless number which represent ratio of convective flux to the conductive heat flux (Conductive heat flux</w:t>
      </w:r>
      <w:r w:rsidR="00E26D09" w:rsidRPr="009C2B34">
        <w:rPr>
          <w:rFonts w:ascii="Times New Roman" w:hAnsi="Times New Roman" w:cs="Times New Roman"/>
        </w:rPr>
        <w:t>) is calculated by assuming motionless fluid.</w:t>
      </w:r>
    </w:p>
    <w:p w14:paraId="444212CB" w14:textId="77777777" w:rsidR="00310197" w:rsidRPr="009C2B34" w:rsidRDefault="002B5454" w:rsidP="00806BAA">
      <w:pPr>
        <w:spacing w:after="0"/>
        <w:rPr>
          <w:rFonts w:ascii="Times New Roman" w:hAnsi="Times New Roman" w:cs="Times New Roman"/>
        </w:rPr>
      </w:pPr>
      <w:r w:rsidRPr="009C2B34">
        <w:rPr>
          <w:rFonts w:ascii="Times New Roman" w:hAnsi="Times New Roman" w:cs="Times New Roman"/>
        </w:rPr>
        <w:t xml:space="preserve">Higher the Nusselt number </w:t>
      </w:r>
      <w:r w:rsidR="00AB1687" w:rsidRPr="009C2B34">
        <w:rPr>
          <w:rFonts w:ascii="Times New Roman" w:hAnsi="Times New Roman" w:cs="Times New Roman"/>
        </w:rPr>
        <w:t>higher</w:t>
      </w:r>
      <w:r w:rsidRPr="009C2B34">
        <w:rPr>
          <w:rFonts w:ascii="Times New Roman" w:hAnsi="Times New Roman" w:cs="Times New Roman"/>
        </w:rPr>
        <w:t xml:space="preserve"> will be convecti</w:t>
      </w:r>
      <w:r w:rsidR="00AB1687" w:rsidRPr="009C2B34">
        <w:rPr>
          <w:rFonts w:ascii="Times New Roman" w:hAnsi="Times New Roman" w:cs="Times New Roman"/>
        </w:rPr>
        <w:t>ve heat transfer.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708"/>
        <w:gridCol w:w="567"/>
        <w:gridCol w:w="709"/>
        <w:gridCol w:w="1701"/>
        <w:gridCol w:w="142"/>
        <w:gridCol w:w="2806"/>
      </w:tblGrid>
      <w:tr w:rsidR="008417F3" w:rsidRPr="009C2B34" w14:paraId="690038AA" w14:textId="3A395852" w:rsidTr="00337404">
        <w:tc>
          <w:tcPr>
            <w:tcW w:w="1555" w:type="dxa"/>
          </w:tcPr>
          <w:p w14:paraId="2D3C40ED" w14:textId="656DEC60" w:rsidR="008417F3" w:rsidRPr="009C2B34" w:rsidRDefault="00FA5CF0" w:rsidP="0080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7B937F96" w14:textId="1E5B6B1B" w:rsidR="008417F3" w:rsidRPr="009C2B34" w:rsidRDefault="00FA5CF0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984" w:type="dxa"/>
            <w:gridSpan w:val="2"/>
          </w:tcPr>
          <w:p w14:paraId="42A9C0C3" w14:textId="10FADBE3" w:rsidR="008417F3" w:rsidRPr="009C2B34" w:rsidRDefault="008417F3" w:rsidP="00806BAA">
            <w:pPr>
              <w:rPr>
                <w:rFonts w:ascii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</w:rPr>
              <w:t xml:space="preserve">At </w:t>
            </w:r>
            <w:r w:rsidR="00792650" w:rsidRPr="009C2B34">
              <w:rPr>
                <w:rFonts w:ascii="Times New Roman" w:hAnsi="Times New Roman" w:cs="Times New Roman"/>
              </w:rPr>
              <w:t>Surface</w:t>
            </w:r>
            <w:r w:rsidR="0051131C" w:rsidRPr="009C2B34">
              <w:rPr>
                <w:rFonts w:ascii="Times New Roman" w:hAnsi="Times New Roman" w:cs="Times New Roman"/>
              </w:rPr>
              <w:t xml:space="preserve"> of </w:t>
            </w:r>
            <w:r w:rsidR="00315B79" w:rsidRPr="009C2B34">
              <w:rPr>
                <w:rFonts w:ascii="Times New Roman" w:hAnsi="Times New Roman" w:cs="Times New Roman"/>
              </w:rPr>
              <w:t>P</w:t>
            </w:r>
            <w:r w:rsidR="0051131C" w:rsidRPr="009C2B34">
              <w:rPr>
                <w:rFonts w:ascii="Times New Roman" w:hAnsi="Times New Roman" w:cs="Times New Roman"/>
              </w:rPr>
              <w:t>late</w:t>
            </w:r>
            <w:r w:rsidRPr="009C2B34">
              <w:rPr>
                <w:rFonts w:ascii="Times New Roman" w:hAnsi="Times New Roman" w:cs="Times New Roman"/>
              </w:rPr>
              <w:t>,</w:t>
            </w:r>
          </w:p>
          <w:p w14:paraId="03B39383" w14:textId="5DA0BE6F" w:rsidR="008417F3" w:rsidRPr="009C2B34" w:rsidRDefault="00FA5CF0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Cond.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Conv.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4"/>
          </w:tcPr>
          <w:p w14:paraId="6492A63C" w14:textId="22192FA3" w:rsidR="008417F3" w:rsidRPr="009C2B34" w:rsidRDefault="00B83B62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y=0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 h(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2806" w:type="dxa"/>
          </w:tcPr>
          <w:p w14:paraId="44FE0393" w14:textId="1F983A1C" w:rsidR="008417F3" w:rsidRPr="009C2B34" w:rsidRDefault="009531AB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y=0</m:t>
                    </m:r>
                  </m:sub>
                </m:sSub>
              </m:oMath>
            </m:oMathPara>
          </w:p>
        </w:tc>
      </w:tr>
      <w:tr w:rsidR="00601413" w:rsidRPr="009C2B34" w14:paraId="584B1D03" w14:textId="77777777" w:rsidTr="004B5786">
        <w:tc>
          <w:tcPr>
            <w:tcW w:w="1555" w:type="dxa"/>
          </w:tcPr>
          <w:p w14:paraId="25356CD3" w14:textId="789A4AC6" w:rsidR="00601413" w:rsidRPr="009C2B34" w:rsidRDefault="00FA5CF0" w:rsidP="0080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43" w:type="dxa"/>
            <w:gridSpan w:val="4"/>
          </w:tcPr>
          <w:p w14:paraId="6255DBE8" w14:textId="77777777" w:rsidR="00601413" w:rsidRPr="009C2B34" w:rsidRDefault="00601413" w:rsidP="0080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y=0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2552" w:type="dxa"/>
            <w:gridSpan w:val="3"/>
          </w:tcPr>
          <w:p w14:paraId="16E8866A" w14:textId="751FE238" w:rsidR="00601413" w:rsidRPr="009C2B34" w:rsidRDefault="001A17ED" w:rsidP="0080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Nu=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2806" w:type="dxa"/>
          </w:tcPr>
          <w:p w14:paraId="71795F54" w14:textId="0F8BC163" w:rsidR="00601413" w:rsidRPr="009C2B34" w:rsidRDefault="00FA5CF0" w:rsidP="0080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Non Dimensional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Times New Roman"/>
                        </w:rPr>
                        <m:t>Temp. Gradient</m:t>
                      </m:r>
                    </m:e>
                  </m:mr>
                </m:m>
              </m:oMath>
            </m:oMathPara>
          </w:p>
        </w:tc>
      </w:tr>
      <w:tr w:rsidR="00E0480C" w:rsidRPr="009C2B34" w14:paraId="518AB52C" w14:textId="77777777" w:rsidTr="001B0EB4">
        <w:tc>
          <w:tcPr>
            <w:tcW w:w="3823" w:type="dxa"/>
            <w:gridSpan w:val="3"/>
          </w:tcPr>
          <w:p w14:paraId="2770055B" w14:textId="3C205679" w:rsidR="00E0480C" w:rsidRPr="009C2B34" w:rsidRDefault="00C7545D" w:rsidP="00806BAA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Nu=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Conv.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Cond.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h∆T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>∆T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*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984" w:type="dxa"/>
            <w:gridSpan w:val="3"/>
          </w:tcPr>
          <w:p w14:paraId="0F8A2F7B" w14:textId="0D4A0A49" w:rsidR="00E0480C" w:rsidRPr="009C2B34" w:rsidRDefault="00FA5CF0" w:rsidP="00806BAA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1" w:type="dxa"/>
          </w:tcPr>
          <w:p w14:paraId="52E6981C" w14:textId="148A9271" w:rsidR="00E0480C" w:rsidRPr="009C2B34" w:rsidRDefault="00FA5CF0" w:rsidP="00806BAA">
            <w:pPr>
              <w:rPr>
                <w:rFonts w:ascii="Times New Roman" w:eastAsia="Calibri" w:hAnsi="Times New Roman" w:cs="Times New Roman"/>
                <w:b/>
                <w:bCs/>
                <w:noProof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h 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 xml:space="preserve"> 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8" w:type="dxa"/>
            <w:gridSpan w:val="2"/>
          </w:tcPr>
          <w:p w14:paraId="0E7D1184" w14:textId="347714E5" w:rsidR="00E0480C" w:rsidRPr="009C2B34" w:rsidRDefault="00FA5CF0" w:rsidP="00806BAA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Nu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Times New Roman"/>
                  <w:noProof/>
                </w:rPr>
                <m:t>=</m:t>
              </m:r>
            </m:oMath>
            <w:r w:rsidR="00E0480C" w:rsidRPr="009C2B34">
              <w:rPr>
                <w:rFonts w:ascii="Times New Roman" w:eastAsia="Calibri" w:hAnsi="Times New Roman" w:cs="Times New Roman"/>
                <w:noProof/>
              </w:rPr>
              <w:t xml:space="preserve"> Local Nusselt Number,</w:t>
            </w:r>
          </w:p>
          <w:p w14:paraId="1EB2EF15" w14:textId="40B7D759" w:rsidR="00E0480C" w:rsidRPr="009C2B34" w:rsidRDefault="00FA5CF0" w:rsidP="00806BAA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Nu</m:t>
                  </m:r>
                </m:e>
              </m:acc>
              <m:r>
                <w:rPr>
                  <w:rFonts w:ascii="Cambria Math" w:eastAsia="Calibri" w:hAnsi="Cambria Math" w:cs="Times New Roman"/>
                  <w:noProof/>
                </w:rPr>
                <m:t>=</m:t>
              </m:r>
            </m:oMath>
            <w:r w:rsidR="00E0480C" w:rsidRPr="009C2B34">
              <w:rPr>
                <w:rFonts w:ascii="Times New Roman" w:eastAsia="Calibri" w:hAnsi="Times New Roman" w:cs="Times New Roman"/>
                <w:noProof/>
              </w:rPr>
              <w:t xml:space="preserve"> Local Nusselt Number,</w:t>
            </w:r>
          </w:p>
        </w:tc>
      </w:tr>
    </w:tbl>
    <w:p w14:paraId="7A6A13AF" w14:textId="61D25EDF" w:rsidR="00AE26C8" w:rsidRPr="009C2B34" w:rsidRDefault="00FA6A01" w:rsidP="00806BAA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hAnsi="Times New Roman" w:cs="Times New Roman"/>
          <w:b/>
          <w:bCs/>
        </w:rPr>
        <w:t>NOTE:</w:t>
      </w:r>
      <w:r w:rsidRPr="009C2B3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Bi</m:t>
        </m:r>
      </m:oMath>
      <w:r w:rsidR="008D6003" w:rsidRPr="009C2B34">
        <w:rPr>
          <w:rFonts w:ascii="Times New Roman" w:eastAsiaTheme="minorEastAsia" w:hAnsi="Times New Roman" w:cs="Times New Roman"/>
        </w:rPr>
        <w:t xml:space="preserve"> is same like </w:t>
      </w:r>
      <m:oMath>
        <m:r>
          <w:rPr>
            <w:rFonts w:ascii="Cambria Math" w:eastAsia="Calibri" w:hAnsi="Cambria Math" w:cs="Times New Roman"/>
            <w:noProof/>
          </w:rPr>
          <m:t>Nu</m:t>
        </m:r>
      </m:oMath>
      <w:r w:rsidR="00B6322B" w:rsidRPr="009C2B34">
        <w:rPr>
          <w:rFonts w:ascii="Times New Roman" w:eastAsiaTheme="minorEastAsia" w:hAnsi="Times New Roman" w:cs="Times New Roman"/>
        </w:rPr>
        <w:t xml:space="preserve"> but only change is </w:t>
      </w:r>
      <m:oMath>
        <m:r>
          <w:rPr>
            <w:rFonts w:ascii="Cambria Math" w:hAnsi="Cambria Math" w:cs="Times New Roman"/>
            <w:noProof/>
          </w:rPr>
          <m:t>K</m:t>
        </m:r>
      </m:oMath>
      <w:r w:rsidR="00FE199D" w:rsidRPr="009C2B34">
        <w:rPr>
          <w:rFonts w:ascii="Times New Roman" w:eastAsiaTheme="minorEastAsia" w:hAnsi="Times New Roman" w:cs="Times New Roman"/>
        </w:rPr>
        <w:t>.</w:t>
      </w:r>
    </w:p>
    <w:p w14:paraId="7AE86F8E" w14:textId="25873ADD" w:rsidR="00E43888" w:rsidRPr="009C2B34" w:rsidRDefault="00281DB8" w:rsidP="00BA2E10">
      <w:pPr>
        <w:spacing w:before="240"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hAnsi="Times New Roman" w:cs="Times New Roman"/>
          <w:b/>
          <w:bCs/>
        </w:rPr>
        <w:t>REYNOLD’S ANALOGY FOR LAMINAR FLOW OF GASES OVER A FLAT PLATE:</w:t>
      </w:r>
      <w:r w:rsidR="007358D8" w:rsidRPr="009C2B34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Pr</m:t>
        </m:r>
        <m:r>
          <w:rPr>
            <w:rFonts w:ascii="Cambria Math" w:eastAsia="Calibri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1, For Gases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2409"/>
        <w:gridCol w:w="3090"/>
      </w:tblGrid>
      <w:tr w:rsidR="00994AE3" w:rsidRPr="009C2B34" w14:paraId="4A843142" w14:textId="77777777" w:rsidTr="005A4536">
        <w:tc>
          <w:tcPr>
            <w:tcW w:w="3114" w:type="dxa"/>
          </w:tcPr>
          <w:p w14:paraId="0D308717" w14:textId="77777777" w:rsidR="00994AE3" w:rsidRPr="009C2B34" w:rsidRDefault="00FA5CF0" w:rsidP="00806B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τ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f</m:t>
                                </m:r>
                              </m:sub>
                            </m:sSub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dT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dy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y=0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μ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</w:rPr>
                                  <m:t>dy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y=0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du</m:t>
                    </m:r>
                  </m:den>
                </m:f>
              </m:oMath>
            </m:oMathPara>
          </w:p>
          <w:p w14:paraId="0D2C9605" w14:textId="3EC8B9E6" w:rsidR="005C438F" w:rsidRPr="009C2B34" w:rsidRDefault="00B070C0" w:rsidP="00806B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∵Pr</m:t>
                </m:r>
                <m:r>
                  <w:rPr>
                    <w:rFonts w:ascii="Cambria Math" w:eastAsia="Calibri" w:hAnsi="Cambria Math" w:cs="Times New Roman"/>
                  </w:rPr>
                  <m:t>≈</m:t>
                </m:r>
                <m:r>
                  <w:rPr>
                    <w:rFonts w:ascii="Cambria Math" w:eastAsiaTheme="minorEastAsia" w:hAnsi="Cambria Math" w:cs="Times New Roman"/>
                  </w:rPr>
                  <m:t>1⇒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μ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1A1E8C36" w14:textId="77777777" w:rsidR="00994AE3" w:rsidRPr="009C2B34" w:rsidRDefault="00D654F2" w:rsidP="00806B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@ y=0, u=0</m:t>
                </m:r>
              </m:oMath>
            </m:oMathPara>
          </w:p>
          <w:p w14:paraId="0BE43BA4" w14:textId="77777777" w:rsidR="00FF1059" w:rsidRPr="009C2B34" w:rsidRDefault="00FF1059" w:rsidP="00806B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@ y=δ, 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</m:oMath>
            </m:oMathPara>
          </w:p>
          <w:p w14:paraId="4DD0BBAC" w14:textId="77777777" w:rsidR="005F2314" w:rsidRPr="009C2B34" w:rsidRDefault="005F2314" w:rsidP="005F231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@ y=0, T=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0283E54F" w14:textId="5BBC9F0F" w:rsidR="005F2314" w:rsidRPr="009C2B34" w:rsidRDefault="005F2314" w:rsidP="005F231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@ y=δ, T=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59BB4376" w14:textId="5A7C8D17" w:rsidR="00994AE3" w:rsidRPr="009C2B34" w:rsidRDefault="00C06A20" w:rsidP="00351171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By integrating equation and substituting BCs &amp; </w:t>
            </w:r>
            <m:oMath>
              <m:r>
                <w:rPr>
                  <w:rFonts w:ascii="Cambria Math" w:hAnsi="Cambria Math" w:cs="Times New Roman"/>
                </w:rPr>
                <m:t>τ</m:t>
              </m:r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from Fluid Mechanics in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Equation,</w:t>
            </w:r>
          </w:p>
        </w:tc>
        <w:tc>
          <w:tcPr>
            <w:tcW w:w="3090" w:type="dxa"/>
          </w:tcPr>
          <w:p w14:paraId="0482FBBF" w14:textId="6556FF35" w:rsidR="00994AE3" w:rsidRPr="009C2B34" w:rsidRDefault="002D7AF3" w:rsidP="00806BA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1900B09D" w14:textId="2A7908A5" w:rsidR="00A40B23" w:rsidRPr="009C2B34" w:rsidRDefault="00A40B23" w:rsidP="00806BAA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It’s valid for gases but we can</w:t>
            </w:r>
            <w:r w:rsidR="004B46B2" w:rsidRPr="009C2B34">
              <w:rPr>
                <w:rFonts w:ascii="Times New Roman" w:eastAsiaTheme="minorEastAsia" w:hAnsi="Times New Roman" w:cs="Times New Roman"/>
              </w:rPr>
              <w:t xml:space="preserve"> also</w:t>
            </w:r>
            <w:r w:rsidRPr="009C2B34">
              <w:rPr>
                <w:rFonts w:ascii="Times New Roman" w:eastAsiaTheme="minorEastAsia" w:hAnsi="Times New Roman" w:cs="Times New Roman"/>
              </w:rPr>
              <w:t xml:space="preserve"> use for turbulent flow.</w:t>
            </w:r>
          </w:p>
        </w:tc>
      </w:tr>
    </w:tbl>
    <w:p w14:paraId="1451F7AC" w14:textId="67FAF7BA" w:rsidR="00B7051C" w:rsidRPr="009C2B34" w:rsidRDefault="00B7051C" w:rsidP="00806BA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304A" w:rsidRPr="009C2B34" w14:paraId="67285EC1" w14:textId="77777777" w:rsidTr="009C304A">
        <w:tc>
          <w:tcPr>
            <w:tcW w:w="5228" w:type="dxa"/>
          </w:tcPr>
          <w:p w14:paraId="6E01EF40" w14:textId="21FE97ED" w:rsidR="009C304A" w:rsidRPr="009C2B34" w:rsidRDefault="00C22304" w:rsidP="00062BE2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STANTON NUMBER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St</m:t>
              </m:r>
            </m:oMath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 xml:space="preserve">): </w:t>
            </w:r>
            <w:r w:rsidRPr="009C2B34">
              <w:rPr>
                <w:rFonts w:ascii="Times New Roman" w:eastAsiaTheme="minorEastAsia" w:hAnsi="Times New Roman" w:cs="Times New Roman"/>
              </w:rPr>
              <w:t>It’s dimensionless number that measures ratio of heat transfer into a fluid to the thermal capacity of fluid.</w:t>
            </w:r>
          </w:p>
        </w:tc>
        <w:tc>
          <w:tcPr>
            <w:tcW w:w="5228" w:type="dxa"/>
          </w:tcPr>
          <w:p w14:paraId="5B4452C6" w14:textId="341B178D" w:rsidR="009C304A" w:rsidRPr="009C2B34" w:rsidRDefault="002F503E" w:rsidP="00062BE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2B34">
              <w:rPr>
                <w:rFonts w:ascii="Times New Roman" w:eastAsia="Times New Roman" w:hAnsi="Times New Roman" w:cs="Times New Roman"/>
                <w:b/>
                <w:bCs/>
              </w:rPr>
              <w:t xml:space="preserve">PECLET NUMBER </w:t>
            </w:r>
            <w:r w:rsidR="00DD4AE0" w:rsidRPr="009C2B3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Pe</m:t>
              </m:r>
            </m:oMath>
            <w:r w:rsidR="00DD4AE0" w:rsidRPr="009C2B3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="00D1656A" w:rsidRPr="009C2B34">
              <w:rPr>
                <w:rFonts w:ascii="Times New Roman" w:eastAsia="Times New Roman" w:hAnsi="Times New Roman" w:cs="Times New Roman"/>
                <w:b/>
                <w:bCs/>
              </w:rPr>
              <w:t xml:space="preserve">: </w:t>
            </w:r>
            <w:r w:rsidR="009E5BB4" w:rsidRPr="009C2B34">
              <w:rPr>
                <w:rFonts w:ascii="Times New Roman" w:eastAsia="Times New Roman" w:hAnsi="Times New Roman" w:cs="Times New Roman"/>
              </w:rPr>
              <w:t>It’s ratio of rate of energy carried out due to fluid motion to rate of energy carried due to diffusion.</w:t>
            </w:r>
          </w:p>
        </w:tc>
      </w:tr>
      <w:tr w:rsidR="00E571D4" w:rsidRPr="009C2B34" w14:paraId="41E8A1C5" w14:textId="77777777" w:rsidTr="009C304A">
        <w:tc>
          <w:tcPr>
            <w:tcW w:w="5228" w:type="dxa"/>
          </w:tcPr>
          <w:p w14:paraId="5B7406C7" w14:textId="6C5654FE" w:rsidR="00E571D4" w:rsidRPr="009C2B34" w:rsidRDefault="00E571D4" w:rsidP="00E571D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Conv.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Stored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Re∙Pr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Pe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0D34E959" w14:textId="6BA5302A" w:rsidR="00E571D4" w:rsidRPr="009C2B34" w:rsidRDefault="00E571D4" w:rsidP="00E571D4">
            <w:pPr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Pe=Re∙Pr=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L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Advection Transport rate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Diffusion Transport Rate</m:t>
                    </m:r>
                  </m:den>
                </m:f>
              </m:oMath>
            </m:oMathPara>
          </w:p>
        </w:tc>
      </w:tr>
    </w:tbl>
    <w:p w14:paraId="4D924598" w14:textId="1CAA168F" w:rsidR="00E34B38" w:rsidRPr="009C2B34" w:rsidRDefault="00CC3204" w:rsidP="00806BAA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="Times New Roman" w:hAnsi="Times New Roman" w:cs="Times New Roman"/>
          <w:b/>
          <w:bCs/>
        </w:rPr>
        <w:t>Note:</w:t>
      </w:r>
      <w:r w:rsidRPr="009C2B34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Pe</m:t>
        </m:r>
      </m:oMath>
      <w:r w:rsidR="007121BD" w:rsidRPr="009C2B34">
        <w:rPr>
          <w:rFonts w:ascii="Times New Roman" w:eastAsiaTheme="minorEastAsia" w:hAnsi="Times New Roman" w:cs="Times New Roman"/>
        </w:rPr>
        <w:t xml:space="preserve"> is used for liquid metals or low </w:t>
      </w:r>
      <m:oMath>
        <m:r>
          <w:rPr>
            <w:rFonts w:ascii="Cambria Math" w:eastAsiaTheme="minorEastAsia" w:hAnsi="Cambria Math" w:cs="Times New Roman"/>
          </w:rPr>
          <m:t>Pr</m:t>
        </m:r>
      </m:oMath>
      <w:r w:rsidR="006C0106" w:rsidRPr="009C2B34">
        <w:rPr>
          <w:rFonts w:ascii="Times New Roman" w:eastAsiaTheme="minorEastAsia" w:hAnsi="Times New Roman" w:cs="Times New Roman"/>
        </w:rPr>
        <w:t>.</w:t>
      </w:r>
    </w:p>
    <w:p w14:paraId="44302CFD" w14:textId="76707730" w:rsidR="002F503E" w:rsidRPr="009C2B34" w:rsidRDefault="00915613" w:rsidP="00806BAA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BOUNDARY LAYER CONDITIONS USED IN CONVECTION:</w:t>
      </w:r>
      <w:r w:rsidR="00452D3A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q=</m:t>
        </m:r>
        <m:r>
          <w:rPr>
            <w:rFonts w:ascii="Cambria Math" w:hAnsi="Cambria Math" w:cs="Times New Roman"/>
            <w:noProof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Where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∞</m:t>
            </m:r>
          </m:sub>
        </m:sSub>
        <m:r>
          <w:rPr>
            <w:rFonts w:ascii="Cambria Math" w:eastAsiaTheme="minorEastAsia" w:hAnsi="Cambria Math" w:cs="Times New Roman"/>
          </w:rPr>
          <m:t>=Const.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046E" w:rsidRPr="009C2B34" w14:paraId="0686660B" w14:textId="77777777" w:rsidTr="008D046E">
        <w:tc>
          <w:tcPr>
            <w:tcW w:w="5228" w:type="dxa"/>
          </w:tcPr>
          <w:p w14:paraId="164CAA7B" w14:textId="1E96CE03" w:rsidR="008D046E" w:rsidRPr="009C2B34" w:rsidRDefault="00FA5CF0" w:rsidP="008117D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=Const.⇒ q≠Const.</m:t>
                </m:r>
              </m:oMath>
            </m:oMathPara>
          </w:p>
        </w:tc>
        <w:tc>
          <w:tcPr>
            <w:tcW w:w="5228" w:type="dxa"/>
          </w:tcPr>
          <w:p w14:paraId="1634E6C9" w14:textId="21B3451F" w:rsidR="008D046E" w:rsidRPr="009C2B34" w:rsidRDefault="00F113A2" w:rsidP="008117D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q=Const.⇒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≠Const.</m:t>
                </m:r>
              </m:oMath>
            </m:oMathPara>
          </w:p>
        </w:tc>
      </w:tr>
    </w:tbl>
    <w:p w14:paraId="35243582" w14:textId="377E379A" w:rsidR="00103689" w:rsidRPr="009C2B34" w:rsidRDefault="007B04B7" w:rsidP="006418EF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</w:rPr>
        <w:t>Dirichlet Boundary Condition</w:t>
      </w:r>
      <w:r w:rsidR="0009682D" w:rsidRPr="009C2B34">
        <w:rPr>
          <w:rFonts w:ascii="Times New Roman" w:eastAsiaTheme="minorEastAsia" w:hAnsi="Times New Roman" w:cs="Times New Roman"/>
        </w:rPr>
        <w:t>: In this condition</w:t>
      </w:r>
      <w:r w:rsidR="00E61A6A" w:rsidRPr="009C2B34">
        <w:rPr>
          <w:rFonts w:ascii="Times New Roman" w:eastAsiaTheme="minorEastAsia" w:hAnsi="Times New Roman" w:cs="Times New Roman"/>
        </w:rPr>
        <w:t>,</w:t>
      </w:r>
      <w:r w:rsidR="0009682D" w:rsidRPr="009C2B34">
        <w:rPr>
          <w:rFonts w:ascii="Times New Roman" w:eastAsiaTheme="minorEastAsia" w:hAnsi="Times New Roman" w:cs="Times New Roman"/>
        </w:rPr>
        <w:t xml:space="preserve"> surface maintained at constant temperature</w:t>
      </w:r>
      <w:r w:rsidR="00A6053E" w:rsidRPr="009C2B34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3515"/>
      </w:tblGrid>
      <w:tr w:rsidR="0004758B" w:rsidRPr="009C2B34" w14:paraId="66E37BB8" w14:textId="77777777" w:rsidTr="00F91EF2">
        <w:tc>
          <w:tcPr>
            <w:tcW w:w="1980" w:type="dxa"/>
          </w:tcPr>
          <w:p w14:paraId="2F623B1C" w14:textId="5C614C05" w:rsidR="0004758B" w:rsidRPr="009C2B34" w:rsidRDefault="00FA5CF0" w:rsidP="00B50C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A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noProof/>
                      </w:rPr>
                      <m:t>A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4961" w:type="dxa"/>
          </w:tcPr>
          <w:p w14:paraId="47F91BE0" w14:textId="77777777" w:rsidR="0004758B" w:rsidRPr="009C2B34" w:rsidRDefault="0004758B" w:rsidP="00B50C3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For Flat Plate,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For Flow Along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the Length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15" w:type="dxa"/>
          </w:tcPr>
          <w:p w14:paraId="29AF2C87" w14:textId="77777777" w:rsidR="0004758B" w:rsidRPr="009C2B34" w:rsidRDefault="008B6569" w:rsidP="00B50C37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Times New Roman"/>
                  <w:noProof/>
                </w:rPr>
                <m:t xml:space="preserve">=C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-0.1</m:t>
                  </m:r>
                </m:sup>
              </m:sSup>
            </m:oMath>
            <w:r w:rsidR="00D56C40" w:rsidRPr="009C2B34">
              <w:rPr>
                <w:rFonts w:ascii="Times New Roman" w:eastAsiaTheme="minorEastAsia" w:hAnsi="Times New Roman" w:cs="Times New Roman"/>
              </w:rPr>
              <w:t>,</w:t>
            </w:r>
          </w:p>
          <w:p w14:paraId="758E15B3" w14:textId="5A2243F0" w:rsidR="00D56C40" w:rsidRPr="009C2B34" w:rsidRDefault="00FA5CF0" w:rsidP="00B50C3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=1.11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</w:tc>
      </w:tr>
    </w:tbl>
    <w:p w14:paraId="0D92C885" w14:textId="6B42F886" w:rsidR="00B50C37" w:rsidRPr="009C2B34" w:rsidRDefault="00CF76A7" w:rsidP="006418EF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 xml:space="preserve">Neumann Boundary </w:t>
      </w:r>
      <w:r w:rsidR="00624CCF" w:rsidRPr="009C2B34">
        <w:rPr>
          <w:rFonts w:ascii="Times New Roman" w:eastAsiaTheme="minorEastAsia" w:hAnsi="Times New Roman" w:cs="Times New Roman"/>
        </w:rPr>
        <w:t>Condition</w:t>
      </w:r>
      <w:r w:rsidR="00D62F24" w:rsidRPr="009C2B34">
        <w:rPr>
          <w:rFonts w:ascii="Times New Roman" w:eastAsiaTheme="minorEastAsia" w:hAnsi="Times New Roman" w:cs="Times New Roman"/>
        </w:rPr>
        <w:t>:</w:t>
      </w:r>
      <w:r w:rsidR="00E61A6A" w:rsidRPr="009C2B34">
        <w:rPr>
          <w:rFonts w:ascii="Times New Roman" w:eastAsiaTheme="minorEastAsia" w:hAnsi="Times New Roman" w:cs="Times New Roman"/>
        </w:rPr>
        <w:t xml:space="preserve"> In this condition</w:t>
      </w:r>
      <w:r w:rsidR="00AB1012" w:rsidRPr="009C2B34">
        <w:rPr>
          <w:rFonts w:ascii="Times New Roman" w:eastAsiaTheme="minorEastAsia" w:hAnsi="Times New Roman" w:cs="Times New Roman"/>
        </w:rPr>
        <w:t>, Surface maintained at constant heat flux.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F17680" w:rsidRPr="009C2B34" w14:paraId="1B93647C" w14:textId="77777777" w:rsidTr="00111BF2">
        <w:tc>
          <w:tcPr>
            <w:tcW w:w="7225" w:type="dxa"/>
          </w:tcPr>
          <w:p w14:paraId="2490D479" w14:textId="77777777" w:rsidR="00F17680" w:rsidRPr="009C2B34" w:rsidRDefault="00F17680" w:rsidP="00221B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Q=qA=</m:t>
                </m:r>
                <m:r>
                  <w:rPr>
                    <w:rFonts w:ascii="Cambria Math" w:hAnsi="Cambria Math" w:cs="Times New Roman"/>
                    <w:noProof/>
                  </w:rPr>
                  <m:t>hA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w:rPr>
                    <w:rFonts w:ascii="Cambria Math" w:hAnsi="Cambria Math" w:cs="Times New Roman"/>
                    <w:noProof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404DF403" w14:textId="3370AF45" w:rsidR="0024575E" w:rsidRPr="009C2B34" w:rsidRDefault="00FA5CF0" w:rsidP="00221B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Times New Roman"/>
                        <w:noProof/>
                      </w:rPr>
                      <m:t>dx</m:t>
                    </m:r>
                  </m:e>
                </m:nary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If Required use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Nusselt Number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31" w:type="dxa"/>
          </w:tcPr>
          <w:p w14:paraId="7C4FC707" w14:textId="42DFD5C5" w:rsidR="00F17680" w:rsidRPr="009C2B34" w:rsidRDefault="00F17680" w:rsidP="00221B51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Here, </w:t>
            </w:r>
            <w:r w:rsidR="004E3C63" w:rsidRPr="009C2B34">
              <w:rPr>
                <w:rFonts w:ascii="Times New Roman" w:eastAsiaTheme="minorEastAsia" w:hAnsi="Times New Roman" w:cs="Times New Roman"/>
              </w:rPr>
              <w:t>the</w:t>
            </w:r>
            <w:r w:rsidRPr="009C2B34">
              <w:rPr>
                <w:rFonts w:ascii="Times New Roman" w:eastAsiaTheme="minorEastAsia" w:hAnsi="Times New Roman" w:cs="Times New Roman"/>
              </w:rPr>
              <w:t xml:space="preserve"> question can be asked to find total heat transfer or temperature of the surface.</w:t>
            </w:r>
          </w:p>
        </w:tc>
      </w:tr>
    </w:tbl>
    <w:p w14:paraId="03452338" w14:textId="171143E8" w:rsidR="008045B1" w:rsidRPr="009C2B34" w:rsidRDefault="00275C20" w:rsidP="00AA7572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TO DEVELOP TEMPERATURE PROFILE IN FLUID FOLLOWING EQUATION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089B" w:rsidRPr="009C2B34" w14:paraId="2AC56CBD" w14:textId="77777777" w:rsidTr="0068089B">
        <w:tc>
          <w:tcPr>
            <w:tcW w:w="5228" w:type="dxa"/>
          </w:tcPr>
          <w:p w14:paraId="7A348E71" w14:textId="77777777" w:rsidR="009E67F3" w:rsidRPr="009C2B34" w:rsidRDefault="009E67F3" w:rsidP="009E67F3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C2B34">
              <w:rPr>
                <w:rFonts w:ascii="Times New Roman" w:eastAsiaTheme="minorEastAsia" w:hAnsi="Times New Roman" w:cs="Times New Roman"/>
              </w:rPr>
              <w:t>Navier</w:t>
            </w:r>
            <w:proofErr w:type="spellEnd"/>
            <w:r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9C2B34">
              <w:rPr>
                <w:rFonts w:ascii="Times New Roman" w:eastAsiaTheme="minorEastAsia" w:hAnsi="Times New Roman" w:cs="Times New Roman"/>
              </w:rPr>
              <w:t>Stoke’s</w:t>
            </w:r>
            <w:proofErr w:type="spellEnd"/>
            <w:r w:rsidRPr="009C2B34">
              <w:rPr>
                <w:rFonts w:ascii="Times New Roman" w:eastAsiaTheme="minorEastAsia" w:hAnsi="Times New Roman" w:cs="Times New Roman"/>
              </w:rPr>
              <w:t xml:space="preserve"> Equation</w:t>
            </w:r>
          </w:p>
          <w:p w14:paraId="53E47E38" w14:textId="04FD2351" w:rsidR="0068089B" w:rsidRPr="009C2B34" w:rsidRDefault="009E67F3" w:rsidP="00B364A4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Conservation of Mass (Continuity)</w:t>
            </w:r>
          </w:p>
        </w:tc>
        <w:tc>
          <w:tcPr>
            <w:tcW w:w="5228" w:type="dxa"/>
          </w:tcPr>
          <w:p w14:paraId="50F97A18" w14:textId="77777777" w:rsidR="00136CC1" w:rsidRPr="009C2B34" w:rsidRDefault="00136CC1" w:rsidP="00136CC1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Conservation of Momentum</w:t>
            </w:r>
          </w:p>
          <w:p w14:paraId="7FCB0681" w14:textId="294FCBBE" w:rsidR="0068089B" w:rsidRPr="009C2B34" w:rsidRDefault="00136CC1" w:rsidP="00B364A4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Conservation of Energy</w:t>
            </w:r>
          </w:p>
        </w:tc>
      </w:tr>
    </w:tbl>
    <w:p w14:paraId="239DFD8E" w14:textId="2133BDDE" w:rsidR="00B24F42" w:rsidRPr="009C2B34" w:rsidRDefault="00D17145" w:rsidP="00AA7572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CORRELATION USED IN FORCED CONVECTION EXTERNAL FLOW:</w:t>
      </w:r>
    </w:p>
    <w:p w14:paraId="5907B44E" w14:textId="540616D4" w:rsidR="00D17145" w:rsidRPr="009C2B34" w:rsidRDefault="00C15ADB" w:rsidP="00136CC1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 xml:space="preserve">CASE-I: </w:t>
      </w:r>
      <w:r w:rsidR="00D15936" w:rsidRPr="009C2B34">
        <w:rPr>
          <w:rFonts w:ascii="Times New Roman" w:eastAsiaTheme="minorEastAsia" w:hAnsi="Times New Roman" w:cs="Times New Roman"/>
        </w:rPr>
        <w:t>Laminar Flow over a flat plate and plate surface maintained at constant temperature.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=Const.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55"/>
        <w:gridCol w:w="2606"/>
        <w:gridCol w:w="879"/>
        <w:gridCol w:w="3486"/>
      </w:tblGrid>
      <w:tr w:rsidR="002F34E7" w:rsidRPr="009C2B34" w14:paraId="1D95A804" w14:textId="77777777" w:rsidTr="00A620C9">
        <w:tc>
          <w:tcPr>
            <w:tcW w:w="1271" w:type="dxa"/>
          </w:tcPr>
          <w:p w14:paraId="3C3FC614" w14:textId="493002B0" w:rsidR="002F34E7" w:rsidRPr="009C2B34" w:rsidRDefault="00114349" w:rsidP="002F34E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559" w:type="dxa"/>
          </w:tcPr>
          <w:p w14:paraId="759EC77A" w14:textId="77BEFA1B" w:rsidR="002F34E7" w:rsidRPr="009C2B34" w:rsidRDefault="00FA5CF0" w:rsidP="002F34E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0.664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3261" w:type="dxa"/>
            <w:gridSpan w:val="2"/>
          </w:tcPr>
          <w:p w14:paraId="675787D5" w14:textId="1D19F509" w:rsidR="002F34E7" w:rsidRPr="009C2B34" w:rsidRDefault="00FA5CF0" w:rsidP="002F34E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4.53 x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Pr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365" w:type="dxa"/>
            <w:gridSpan w:val="2"/>
          </w:tcPr>
          <w:p w14:paraId="2402E19A" w14:textId="4C5805FE" w:rsidR="002F34E7" w:rsidRPr="009C2B34" w:rsidRDefault="00FA5CF0" w:rsidP="002F34E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7E33CC" w:rsidRPr="009C2B34" w14:paraId="2E6EB096" w14:textId="77777777" w:rsidTr="00A620C9">
        <w:tc>
          <w:tcPr>
            <w:tcW w:w="2830" w:type="dxa"/>
            <w:gridSpan w:val="2"/>
          </w:tcPr>
          <w:p w14:paraId="4F1DBDE3" w14:textId="067C6991" w:rsidR="007E33CC" w:rsidRPr="009C2B34" w:rsidRDefault="00FA5CF0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1" w:type="dxa"/>
            <w:gridSpan w:val="2"/>
          </w:tcPr>
          <w:p w14:paraId="430A838F" w14:textId="0CAD5E43" w:rsidR="007E33CC" w:rsidRPr="009C2B34" w:rsidRDefault="00880B13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</m:t>
                </m:r>
                <m: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y=0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)</m:t>
                </m:r>
              </m:oMath>
            </m:oMathPara>
          </w:p>
        </w:tc>
        <w:tc>
          <w:tcPr>
            <w:tcW w:w="4365" w:type="dxa"/>
            <w:gridSpan w:val="2"/>
          </w:tcPr>
          <w:p w14:paraId="0565D37A" w14:textId="6AA799D5" w:rsidR="007E33CC" w:rsidRPr="009C2B34" w:rsidRDefault="00FA5CF0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0.332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Pr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371084" w:rsidRPr="009C2B34" w14:paraId="7C6D280F" w14:textId="77777777" w:rsidTr="00FA5CF0">
        <w:tc>
          <w:tcPr>
            <w:tcW w:w="3485" w:type="dxa"/>
            <w:gridSpan w:val="3"/>
          </w:tcPr>
          <w:p w14:paraId="0A5CDC47" w14:textId="77777777" w:rsidR="00371084" w:rsidRPr="009C2B34" w:rsidRDefault="00FA5CF0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 xml:space="preserve">0.332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485" w:type="dxa"/>
            <w:gridSpan w:val="2"/>
          </w:tcPr>
          <w:p w14:paraId="038972F1" w14:textId="4B0B44D7" w:rsidR="00371084" w:rsidRPr="009C2B34" w:rsidRDefault="00FA5CF0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</m:acc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noProof/>
                          </w:rPr>
                          <m:t xml:space="preserve">h 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noProof/>
                      </w:rPr>
                      <m:t xml:space="preserve"> 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noProof/>
                  </w:rPr>
                  <m:t>≠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noProof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noProof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486" w:type="dxa"/>
          </w:tcPr>
          <w:p w14:paraId="1DA1181F" w14:textId="77777777" w:rsidR="00371084" w:rsidRPr="009C2B34" w:rsidRDefault="00FA5CF0" w:rsidP="002F34E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  <w:p w14:paraId="2A46E287" w14:textId="37D88D96" w:rsidR="00CC17B8" w:rsidRPr="009C2B34" w:rsidRDefault="00FA5CF0" w:rsidP="002F34E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</w:tc>
      </w:tr>
    </w:tbl>
    <w:p w14:paraId="08A695AA" w14:textId="5C1B3D1D" w:rsidR="00501AAB" w:rsidRPr="009C2B34" w:rsidRDefault="00471852" w:rsidP="00136CC1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CASE-II:</w:t>
      </w:r>
      <w:r w:rsidR="000D0E2A" w:rsidRPr="009C2B34">
        <w:rPr>
          <w:rFonts w:ascii="Times New Roman" w:eastAsiaTheme="minorEastAsia" w:hAnsi="Times New Roman" w:cs="Times New Roman"/>
        </w:rPr>
        <w:t xml:space="preserve"> </w:t>
      </w:r>
      <w:r w:rsidR="00CD53B8" w:rsidRPr="009C2B34">
        <w:rPr>
          <w:rFonts w:ascii="Times New Roman" w:eastAsiaTheme="minorEastAsia" w:hAnsi="Times New Roman" w:cs="Times New Roman"/>
        </w:rPr>
        <w:t xml:space="preserve">Laminar Flow over a flat plate and plate surface maintained at constant </w:t>
      </w:r>
      <w:r w:rsidR="004A0E58" w:rsidRPr="009C2B34">
        <w:rPr>
          <w:rFonts w:ascii="Times New Roman" w:eastAsiaTheme="minorEastAsia" w:hAnsi="Times New Roman" w:cs="Times New Roman"/>
        </w:rPr>
        <w:t>Heat Flux</w:t>
      </w:r>
      <w:r w:rsidR="00CD53B8" w:rsidRPr="009C2B34">
        <w:rPr>
          <w:rFonts w:ascii="Times New Roman" w:eastAsiaTheme="minorEastAsia" w:hAnsi="Times New Roman" w:cs="Times New Roman"/>
        </w:rPr>
        <w:t>.</w:t>
      </w:r>
      <m:oMath>
        <m:r>
          <w:rPr>
            <w:rFonts w:ascii="Cambria Math" w:eastAsiaTheme="minorEastAsia" w:hAnsi="Cambria Math" w:cs="Times New Roman"/>
          </w:rPr>
          <m:t xml:space="preserve"> q=Const.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026C" w:rsidRPr="009C2B34" w14:paraId="3D3C2571" w14:textId="77777777" w:rsidTr="0014026C">
        <w:tc>
          <w:tcPr>
            <w:tcW w:w="3485" w:type="dxa"/>
          </w:tcPr>
          <w:p w14:paraId="5046FED8" w14:textId="20FC779A" w:rsidR="0014026C" w:rsidRPr="009C2B34" w:rsidRDefault="00FA5CF0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Nu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noProof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f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 xml:space="preserve">0.453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485" w:type="dxa"/>
          </w:tcPr>
          <w:p w14:paraId="1ADBE06F" w14:textId="6FC50520" w:rsidR="007C0EDC" w:rsidRPr="009C2B34" w:rsidRDefault="00FA5CF0" w:rsidP="007C0ED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=1.5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  <w:p w14:paraId="4EAB9071" w14:textId="75FCD100" w:rsidR="0014026C" w:rsidRPr="009C2B34" w:rsidRDefault="00FA5CF0" w:rsidP="007C0ED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=1.5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26D10F13" w14:textId="33756F69" w:rsidR="0014026C" w:rsidRPr="009C2B34" w:rsidRDefault="00FA5CF0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</w:tbl>
    <w:p w14:paraId="055BF07E" w14:textId="30254D08" w:rsidR="000F7C8A" w:rsidRPr="009C2B34" w:rsidRDefault="00365125" w:rsidP="00136CC1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Note:</w:t>
      </w:r>
      <w:r w:rsidRPr="009C2B34">
        <w:rPr>
          <w:rFonts w:ascii="Times New Roman" w:eastAsiaTheme="minorEastAsia" w:hAnsi="Times New Roman" w:cs="Times New Roman"/>
        </w:rPr>
        <w:t xml:space="preserve"> </w:t>
      </w:r>
      <w:r w:rsidR="000D5112" w:rsidRPr="009C2B34">
        <w:rPr>
          <w:rFonts w:ascii="Times New Roman" w:eastAsiaTheme="minorEastAsia" w:hAnsi="Times New Roman" w:cs="Times New Roman"/>
        </w:rPr>
        <w:t xml:space="preserve">For </w:t>
      </w:r>
      <w:r w:rsidR="00DD6DAE" w:rsidRPr="009C2B34">
        <w:rPr>
          <w:rFonts w:ascii="Times New Roman" w:eastAsiaTheme="minorEastAsia" w:hAnsi="Times New Roman" w:cs="Times New Roman"/>
        </w:rPr>
        <w:t xml:space="preserve">particular </w:t>
      </w:r>
      <m:oMath>
        <m:r>
          <w:rPr>
            <w:rFonts w:ascii="Cambria Math" w:hAnsi="Cambria Math" w:cs="Times New Roman"/>
          </w:rPr>
          <m:t>Re &amp; Pr</m:t>
        </m:r>
      </m:oMath>
      <w:r w:rsidR="00567926" w:rsidRPr="009C2B34">
        <w:rPr>
          <w:rFonts w:ascii="Times New Roman" w:eastAsiaTheme="minorEastAsia" w:hAnsi="Times New Roman" w:cs="Times New Roman"/>
        </w:rPr>
        <w:t xml:space="preserve">, </w:t>
      </w:r>
      <w:r w:rsidR="00163B62" w:rsidRPr="009C2B34">
        <w:rPr>
          <w:rFonts w:ascii="Times New Roman" w:eastAsiaTheme="minorEastAsia" w:hAnsi="Times New Roman" w:cs="Times New Roman"/>
        </w:rPr>
        <w:t xml:space="preserve">Laminar Flow over a flat plate and plate surface maintained at </w:t>
      </w:r>
      <w:r w:rsidR="00C17219" w:rsidRPr="009C2B34">
        <w:rPr>
          <w:rFonts w:ascii="Times New Roman" w:eastAsiaTheme="minorEastAsia" w:hAnsi="Times New Roman" w:cs="Times New Roman"/>
        </w:rPr>
        <w:t>constant Heat Flux</w:t>
      </w:r>
      <w:r w:rsidR="00A71B4A" w:rsidRPr="009C2B34">
        <w:rPr>
          <w:rFonts w:ascii="Times New Roman" w:eastAsiaTheme="minorEastAsia" w:hAnsi="Times New Roman" w:cs="Times New Roman"/>
        </w:rPr>
        <w:t xml:space="preserve"> boundary conditions</w:t>
      </w:r>
      <m:oMath>
        <m:r>
          <w:rPr>
            <w:rFonts w:ascii="Cambria Math" w:hAnsi="Cambria Math" w:cs="Times New Roman"/>
          </w:rPr>
          <m:t xml:space="preserve"> Nu</m:t>
        </m:r>
      </m:oMath>
      <w:r w:rsidR="00263FED" w:rsidRPr="009C2B34">
        <w:rPr>
          <w:rFonts w:ascii="Times New Roman" w:eastAsiaTheme="minorEastAsia" w:hAnsi="Times New Roman" w:cs="Times New Roman"/>
        </w:rPr>
        <w:t xml:space="preserve"> is 36</w:t>
      </w:r>
      <w:r w:rsidR="00B155CA" w:rsidRPr="009C2B34">
        <w:rPr>
          <w:rFonts w:ascii="Times New Roman" w:eastAsiaTheme="minorEastAsia" w:hAnsi="Times New Roman" w:cs="Times New Roman"/>
        </w:rPr>
        <w:t xml:space="preserve"> % more than constant surface temperature boundary condition.</w:t>
      </w:r>
    </w:p>
    <w:p w14:paraId="22DAF76C" w14:textId="64A02884" w:rsidR="006122DC" w:rsidRPr="009C2B34" w:rsidRDefault="009B0112" w:rsidP="00136CC1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Laminar Flow,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3515"/>
      </w:tblGrid>
      <w:tr w:rsidR="006E20AE" w:rsidRPr="009C2B34" w14:paraId="2B54039E" w14:textId="77777777" w:rsidTr="00FC6895">
        <w:tc>
          <w:tcPr>
            <w:tcW w:w="2972" w:type="dxa"/>
          </w:tcPr>
          <w:p w14:paraId="79D7401E" w14:textId="22F20E4C" w:rsidR="006E20AE" w:rsidRPr="009C2B34" w:rsidRDefault="00FA5CF0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969" w:type="dxa"/>
          </w:tcPr>
          <w:p w14:paraId="7F0B6917" w14:textId="28193746" w:rsidR="006E20AE" w:rsidRPr="009C2B34" w:rsidRDefault="00FA5CF0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St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51C3BA28" w14:textId="327B586C" w:rsidR="006E20AE" w:rsidRPr="009C2B34" w:rsidRDefault="006E20AE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Colburn Analogy Valid for Any Fluid.</w:t>
            </w:r>
          </w:p>
        </w:tc>
        <w:tc>
          <w:tcPr>
            <w:tcW w:w="3515" w:type="dxa"/>
          </w:tcPr>
          <w:p w14:paraId="5E9A72E2" w14:textId="5500277E" w:rsidR="006E20AE" w:rsidRPr="009C2B34" w:rsidRDefault="00FA5CF0" w:rsidP="00FD723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St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34DD5D60" w14:textId="66363187" w:rsidR="006E20AE" w:rsidRPr="009C2B34" w:rsidRDefault="006E20AE" w:rsidP="00136CC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Reynolds Analogy Valid for Gas</w:t>
            </w:r>
          </w:p>
        </w:tc>
      </w:tr>
    </w:tbl>
    <w:p w14:paraId="3F422675" w14:textId="34C95055" w:rsidR="00CB5A99" w:rsidRPr="009C2B34" w:rsidRDefault="00A61213" w:rsidP="000710A0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lastRenderedPageBreak/>
        <w:t>TURBULENT FLOW OVER FLAT PLATE &amp; PLATE SURFACE MAINTAINED AT CONSTANT TEMPERATURE:</w:t>
      </w:r>
      <w:r w:rsidR="00216842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Re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976"/>
        <w:gridCol w:w="1418"/>
        <w:gridCol w:w="2806"/>
      </w:tblGrid>
      <w:tr w:rsidR="002D08DE" w:rsidRPr="009C2B34" w14:paraId="31B734B5" w14:textId="77777777" w:rsidTr="002E6DE2">
        <w:tc>
          <w:tcPr>
            <w:tcW w:w="1555" w:type="dxa"/>
          </w:tcPr>
          <w:p w14:paraId="542504AF" w14:textId="69DF4FB5" w:rsidR="002D08DE" w:rsidRPr="009C2B34" w:rsidRDefault="002D08DE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0.358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bSup>
                  </m:den>
                </m:f>
              </m:oMath>
            </m:oMathPara>
          </w:p>
        </w:tc>
        <w:tc>
          <w:tcPr>
            <w:tcW w:w="1701" w:type="dxa"/>
          </w:tcPr>
          <w:p w14:paraId="2B3182FE" w14:textId="60CB7E72" w:rsidR="002D08DE" w:rsidRPr="009C2B34" w:rsidRDefault="00FA5CF0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0.059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bSup>
                  </m:den>
                </m:f>
              </m:oMath>
            </m:oMathPara>
          </w:p>
        </w:tc>
        <w:tc>
          <w:tcPr>
            <w:tcW w:w="2976" w:type="dxa"/>
          </w:tcPr>
          <w:p w14:paraId="101E8DFB" w14:textId="77777777" w:rsidR="002D08DE" w:rsidRPr="009C2B34" w:rsidRDefault="002D08DE" w:rsidP="00630B6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From Colburn Analogy,</w:t>
            </w:r>
          </w:p>
          <w:p w14:paraId="257B26D0" w14:textId="7D1D7771" w:rsidR="002D08DE" w:rsidRPr="009C2B34" w:rsidRDefault="00FA5CF0" w:rsidP="00630B6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 xml:space="preserve">0.0295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Pr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18" w:type="dxa"/>
          </w:tcPr>
          <w:p w14:paraId="6DC96FD9" w14:textId="77777777" w:rsidR="002D08DE" w:rsidRPr="009C2B34" w:rsidRDefault="00FA5CF0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806" w:type="dxa"/>
          </w:tcPr>
          <w:p w14:paraId="533BCEF0" w14:textId="77777777" w:rsidR="002D08DE" w:rsidRPr="009C2B34" w:rsidRDefault="00FA5CF0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  <w:p w14:paraId="008CB98E" w14:textId="5D8A1544" w:rsidR="00E515AB" w:rsidRPr="009C2B34" w:rsidRDefault="00FA5CF0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noProof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Nu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noProof/>
                      </w:rPr>
                      <m:t>x=L</m:t>
                    </m:r>
                  </m:sub>
                </m:sSub>
              </m:oMath>
            </m:oMathPara>
          </w:p>
        </w:tc>
      </w:tr>
    </w:tbl>
    <w:p w14:paraId="2A1B8E98" w14:textId="41E87071" w:rsidR="00D01080" w:rsidRPr="009C2B34" w:rsidRDefault="00634539" w:rsidP="00B90B18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 xml:space="preserve">TURBULENT FLOW OVER FLAT PLATE &amp; PLATE SURFACE MAINTAINED AT CONSTANT </w:t>
      </w:r>
      <w:r w:rsidR="00A017E1" w:rsidRPr="009C2B34">
        <w:rPr>
          <w:rFonts w:ascii="Times New Roman" w:eastAsiaTheme="minorEastAsia" w:hAnsi="Times New Roman" w:cs="Times New Roman"/>
          <w:b/>
          <w:bCs/>
        </w:rPr>
        <w:t>HEAT FLUX</w:t>
      </w:r>
      <w:r w:rsidRPr="009C2B34">
        <w:rPr>
          <w:rFonts w:ascii="Times New Roman" w:eastAsiaTheme="minorEastAsia" w:hAnsi="Times New Roman" w:cs="Times New Roman"/>
          <w:b/>
          <w:bCs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="Calibri" w:hAnsi="Cambria Math" w:cs="Times New Roman"/>
            <w:noProof/>
          </w:rPr>
          <m:t>=</m:t>
        </m:r>
        <m:r>
          <w:rPr>
            <w:rFonts w:ascii="Cambria Math" w:eastAsia="Times New Roman" w:hAnsi="Cambria Math" w:cs="Times New Roman"/>
          </w:rPr>
          <m:t>0.03068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Re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Pr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</m:oMath>
    </w:p>
    <w:p w14:paraId="05C36F5F" w14:textId="0F8254B9" w:rsidR="0064625E" w:rsidRPr="009C2B34" w:rsidRDefault="0064625E" w:rsidP="0064625E">
      <w:pPr>
        <w:spacing w:after="0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Note:</w:t>
      </w:r>
      <w:r w:rsidRPr="009C2B34">
        <w:rPr>
          <w:rFonts w:ascii="Times New Roman" w:eastAsiaTheme="minorEastAsia" w:hAnsi="Times New Roman" w:cs="Times New Roman"/>
        </w:rPr>
        <w:t xml:space="preserve"> For particular </w:t>
      </w:r>
      <m:oMath>
        <m:r>
          <w:rPr>
            <w:rFonts w:ascii="Cambria Math" w:hAnsi="Cambria Math" w:cs="Times New Roman"/>
          </w:rPr>
          <m:t>Re &amp; Pr</m:t>
        </m:r>
      </m:oMath>
      <w:r w:rsidRPr="009C2B34">
        <w:rPr>
          <w:rFonts w:ascii="Times New Roman" w:eastAsiaTheme="minorEastAsia" w:hAnsi="Times New Roman" w:cs="Times New Roman"/>
        </w:rPr>
        <w:t xml:space="preserve">, </w:t>
      </w:r>
      <w:r w:rsidR="009C616C" w:rsidRPr="009C2B34">
        <w:rPr>
          <w:rFonts w:ascii="Times New Roman" w:eastAsiaTheme="minorEastAsia" w:hAnsi="Times New Roman" w:cs="Times New Roman"/>
        </w:rPr>
        <w:t>Turbulent</w:t>
      </w:r>
      <w:r w:rsidRPr="009C2B34">
        <w:rPr>
          <w:rFonts w:ascii="Times New Roman" w:eastAsiaTheme="minorEastAsia" w:hAnsi="Times New Roman" w:cs="Times New Roman"/>
        </w:rPr>
        <w:t xml:space="preserve"> Flow over a flat plate and plate surface maintained at constant Heat Flux boundary conditions</w:t>
      </w:r>
      <m:oMath>
        <m:r>
          <w:rPr>
            <w:rFonts w:ascii="Cambria Math" w:hAnsi="Cambria Math" w:cs="Times New Roman"/>
          </w:rPr>
          <m:t xml:space="preserve"> Nu</m:t>
        </m:r>
      </m:oMath>
      <w:r w:rsidRPr="009C2B34">
        <w:rPr>
          <w:rFonts w:ascii="Times New Roman" w:eastAsiaTheme="minorEastAsia" w:hAnsi="Times New Roman" w:cs="Times New Roman"/>
        </w:rPr>
        <w:t xml:space="preserve"> is </w:t>
      </w:r>
      <w:r w:rsidR="00631CCC" w:rsidRPr="009C2B34">
        <w:rPr>
          <w:rFonts w:ascii="Times New Roman" w:eastAsiaTheme="minorEastAsia" w:hAnsi="Times New Roman" w:cs="Times New Roman"/>
        </w:rPr>
        <w:t>4</w:t>
      </w:r>
      <w:r w:rsidRPr="009C2B34">
        <w:rPr>
          <w:rFonts w:ascii="Times New Roman" w:eastAsiaTheme="minorEastAsia" w:hAnsi="Times New Roman" w:cs="Times New Roman"/>
        </w:rPr>
        <w:t xml:space="preserve"> % more than constant surface temperature boundary condition.</w:t>
      </w:r>
    </w:p>
    <w:p w14:paraId="03C38423" w14:textId="25D9FB28" w:rsidR="004C2AFA" w:rsidRPr="009C2B34" w:rsidRDefault="00874DD1" w:rsidP="00B90B18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VARIATION OF HEAT TRANSFER COEFFICIENT OVER FLAT 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3321FC" w:rsidRPr="009C2B34" w14:paraId="58216242" w14:textId="77777777" w:rsidTr="009B737B">
        <w:tc>
          <w:tcPr>
            <w:tcW w:w="6374" w:type="dxa"/>
          </w:tcPr>
          <w:p w14:paraId="45893DAA" w14:textId="77777777" w:rsidR="003321FC" w:rsidRPr="009C2B34" w:rsidRDefault="002442A4" w:rsidP="000710A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At surface,</w:t>
            </w:r>
            <w:r w:rsidR="00B72A31" w:rsidRPr="009C2B34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Cond.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Conv.</m:t>
                  </m:r>
                </m:sub>
              </m:sSub>
              <m:r>
                <w:rPr>
                  <w:rFonts w:ascii="Cambria Math" w:hAnsi="Cambria Math" w:cs="Times New Roman"/>
                </w:rPr>
                <m:t>⇒h≈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</m:oMath>
            <w:r w:rsidR="00395569" w:rsidRPr="009C2B34">
              <w:rPr>
                <w:rFonts w:ascii="Times New Roman" w:eastAsiaTheme="minorEastAsia" w:hAnsi="Times New Roman" w:cs="Times New Roman"/>
              </w:rPr>
              <w:t>,</w:t>
            </w:r>
          </w:p>
          <w:p w14:paraId="7FB7EA4D" w14:textId="77777777" w:rsidR="00395569" w:rsidRPr="009C2B34" w:rsidRDefault="00BE765C" w:rsidP="000710A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In External flow, all the thermophysical properties of fluid are assumed to be constant between they are calculated on mean film temperature</w:t>
            </w:r>
            <w:r w:rsidR="008B3FBF" w:rsidRPr="009C2B34">
              <w:rPr>
                <w:rFonts w:ascii="Times New Roman" w:eastAsiaTheme="minorEastAsia" w:hAnsi="Times New Roman" w:cs="Times New Roman"/>
              </w:rPr>
              <w:t>,</w:t>
            </w:r>
          </w:p>
          <w:p w14:paraId="14E53B8B" w14:textId="77777777" w:rsidR="008B3FBF" w:rsidRPr="009C2B34" w:rsidRDefault="00FA5CF0" w:rsidP="000710A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917EA41" w14:textId="77777777" w:rsidR="00C5001B" w:rsidRPr="009C2B34" w:rsidRDefault="002E37B4" w:rsidP="000710A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Nu</m:t>
              </m:r>
            </m:oMath>
            <w:r w:rsidR="0036483D" w:rsidRPr="009C2B34">
              <w:rPr>
                <w:rFonts w:ascii="Times New Roman" w:eastAsiaTheme="minorEastAsia" w:hAnsi="Times New Roman" w:cs="Times New Roman"/>
              </w:rPr>
              <w:t xml:space="preserve"> is more in turbulent flow compare to laminar flow</w:t>
            </w:r>
            <w:r w:rsidR="005C54C7" w:rsidRPr="009C2B34">
              <w:rPr>
                <w:rFonts w:ascii="Times New Roman" w:eastAsiaTheme="minorEastAsia" w:hAnsi="Times New Roman" w:cs="Times New Roman"/>
              </w:rPr>
              <w:t>.</w:t>
            </w:r>
          </w:p>
          <w:p w14:paraId="61080C29" w14:textId="106E555E" w:rsidR="005C54C7" w:rsidRPr="009C2B34" w:rsidRDefault="003C6C3D" w:rsidP="000710A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h</m:t>
              </m:r>
            </m:oMath>
            <w:r w:rsidR="003A20D7" w:rsidRPr="009C2B34">
              <w:rPr>
                <w:rFonts w:ascii="Times New Roman" w:eastAsiaTheme="minorEastAsia" w:hAnsi="Times New Roman" w:cs="Times New Roman"/>
              </w:rPr>
              <w:t xml:space="preserve"> is more in turbulent flow compared to laminar flow</w:t>
            </w:r>
            <w:r w:rsidR="00E54661" w:rsidRPr="009C2B34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082" w:type="dxa"/>
          </w:tcPr>
          <w:p w14:paraId="0CC762AE" w14:textId="40861FC7" w:rsidR="003321FC" w:rsidRPr="009C2B34" w:rsidRDefault="003321FC" w:rsidP="000710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CF7B1A" wp14:editId="40BB2220">
                  <wp:extent cx="2425148" cy="1168249"/>
                  <wp:effectExtent l="0" t="0" r="0" b="0"/>
                  <wp:docPr id="3" name="Picture 3" descr="Convection coefficient equations for forced air flow over flat surfaces -  ScienceDi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vection coefficient equations for forced air flow over flat surfaces -  ScienceDi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182" cy="119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4E833" w14:textId="5392FED7" w:rsidR="000C4BF8" w:rsidRPr="009C2B34" w:rsidRDefault="00B91E8D" w:rsidP="008B5648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ANALYSIS OF CROSS FLOW OVER SOLID CYLINDER: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≤2*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</w:p>
    <w:p w14:paraId="7DC4F6A5" w14:textId="25BB9A9A" w:rsidR="00E97DA2" w:rsidRPr="009C2B34" w:rsidRDefault="00BF4DCE" w:rsidP="00BF4DC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laminar flow</w:t>
      </w:r>
      <w:r w:rsidR="004C0C2D" w:rsidRPr="009C2B34">
        <w:rPr>
          <w:rFonts w:ascii="Times New Roman" w:eastAsiaTheme="minorEastAsia" w:hAnsi="Times New Roman" w:cs="Times New Roman"/>
        </w:rPr>
        <w:t xml:space="preserve">, </w:t>
      </w:r>
      <w:r w:rsidR="005201E2" w:rsidRPr="009C2B34">
        <w:rPr>
          <w:rFonts w:ascii="Times New Roman" w:eastAsiaTheme="minorEastAsia" w:hAnsi="Times New Roman" w:cs="Times New Roman"/>
        </w:rPr>
        <w:t>Separation</w:t>
      </w:r>
      <w:r w:rsidR="007F145F" w:rsidRPr="009C2B34">
        <w:rPr>
          <w:rFonts w:ascii="Times New Roman" w:eastAsiaTheme="minorEastAsia" w:hAnsi="Times New Roman" w:cs="Times New Roman"/>
        </w:rPr>
        <w:t xml:space="preserve"> takes place at </w:t>
      </w:r>
      <m:oMath>
        <m:r>
          <w:rPr>
            <w:rFonts w:ascii="Cambria Math" w:eastAsiaTheme="minorEastAsia" w:hAnsi="Cambria Math" w:cs="Times New Roman"/>
          </w:rPr>
          <m:t>θ=80°</m:t>
        </m:r>
      </m:oMath>
      <w:r w:rsidR="00E77850" w:rsidRPr="009C2B34">
        <w:rPr>
          <w:rFonts w:ascii="Times New Roman" w:eastAsiaTheme="minorEastAsia" w:hAnsi="Times New Roman" w:cs="Times New Roman"/>
        </w:rPr>
        <w:t>(Measured from Stagnation Point)</w:t>
      </w:r>
    </w:p>
    <w:p w14:paraId="2926DD17" w14:textId="1EE57CE7" w:rsidR="003F7AAA" w:rsidRPr="009C2B34" w:rsidRDefault="00EC66F3" w:rsidP="00BF4DC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Turbulent Flow,</w:t>
      </w:r>
      <w:r w:rsidR="00564A11" w:rsidRPr="009C2B34">
        <w:rPr>
          <w:rFonts w:ascii="Times New Roman" w:eastAsiaTheme="minorEastAsia" w:hAnsi="Times New Roman" w:cs="Times New Roman"/>
        </w:rPr>
        <w:t xml:space="preserve"> Separation takes place at </w:t>
      </w:r>
      <m:oMath>
        <m:r>
          <w:rPr>
            <w:rFonts w:ascii="Cambria Math" w:eastAsiaTheme="minorEastAsia" w:hAnsi="Cambria Math" w:cs="Times New Roman"/>
          </w:rPr>
          <m:t>θ=140°</m:t>
        </m:r>
      </m:oMath>
      <w:r w:rsidR="00564A11" w:rsidRPr="009C2B34">
        <w:rPr>
          <w:rFonts w:ascii="Times New Roman" w:eastAsiaTheme="minorEastAsia" w:hAnsi="Times New Roman" w:cs="Times New Roman"/>
        </w:rPr>
        <w:t>(Measured from Stagnation Point)</w:t>
      </w:r>
    </w:p>
    <w:p w14:paraId="2D4435A9" w14:textId="40A5D122" w:rsidR="0060439A" w:rsidRPr="009C2B34" w:rsidRDefault="006D414F" w:rsidP="0060439A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</m:oMath>
      <w:r w:rsidRPr="009C2B34">
        <w:rPr>
          <w:rFonts w:ascii="Times New Roman" w:eastAsiaTheme="minorEastAsia" w:hAnsi="Times New Roman" w:cs="Times New Roman"/>
        </w:rPr>
        <w:t xml:space="preserve"> is maximum at separation point</w:t>
      </w:r>
      <w:r w:rsidR="00E62FD8" w:rsidRPr="009C2B34">
        <w:rPr>
          <w:rFonts w:ascii="Times New Roman" w:eastAsiaTheme="minorEastAsia" w:hAnsi="Times New Roman" w:cs="Times New Roman"/>
        </w:rPr>
        <w:t xml:space="preserve"> hence at </w:t>
      </w:r>
      <w:r w:rsidR="006367E5" w:rsidRPr="009C2B34">
        <w:rPr>
          <w:rFonts w:ascii="Times New Roman" w:eastAsiaTheme="minorEastAsia" w:hAnsi="Times New Roman" w:cs="Times New Roman"/>
        </w:rPr>
        <w:t>separation</w:t>
      </w:r>
      <w:r w:rsidR="00E62FD8" w:rsidRPr="009C2B34">
        <w:rPr>
          <w:rFonts w:ascii="Times New Roman" w:eastAsiaTheme="minorEastAsia" w:hAnsi="Times New Roman" w:cs="Times New Roman"/>
        </w:rPr>
        <w:t xml:space="preserve"> point </w:t>
      </w:r>
      <m:oMath>
        <m:r>
          <w:rPr>
            <w:rFonts w:ascii="Cambria Math" w:hAnsi="Cambria Math" w:cs="Times New Roman"/>
          </w:rPr>
          <m:t>h</m:t>
        </m:r>
      </m:oMath>
      <w:r w:rsidR="0060439A" w:rsidRPr="009C2B34">
        <w:rPr>
          <w:rFonts w:ascii="Times New Roman" w:eastAsiaTheme="minorEastAsia" w:hAnsi="Times New Roman" w:cs="Times New Roman"/>
        </w:rPr>
        <w:t xml:space="preserve"> is minimum.</w:t>
      </w:r>
    </w:p>
    <w:p w14:paraId="71EAE958" w14:textId="3DC44A92" w:rsidR="006D414F" w:rsidRPr="009C2B34" w:rsidRDefault="006D414F" w:rsidP="00E62FD8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4F559F2" w14:textId="5BDF05F4" w:rsidR="00460799" w:rsidRDefault="00571DD8" w:rsidP="00460799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576F72">
        <w:rPr>
          <w:rFonts w:ascii="Times New Roman" w:eastAsiaTheme="minorEastAsia" w:hAnsi="Times New Roman" w:cs="Times New Roman"/>
          <w:b/>
          <w:bCs/>
        </w:rPr>
        <w:t>FORCED CONVECTION INTERNAL FLOW:</w:t>
      </w:r>
    </w:p>
    <w:p w14:paraId="15F45901" w14:textId="280D4F5E" w:rsidR="00173D1E" w:rsidRDefault="003E3912" w:rsidP="0046079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5150A5">
        <w:rPr>
          <w:rFonts w:ascii="Times New Roman" w:eastAsiaTheme="minorEastAsia" w:hAnsi="Times New Roman" w:cs="Times New Roman"/>
        </w:rPr>
        <w:t xml:space="preserve">Circular </w:t>
      </w:r>
      <w:r w:rsidR="00F0379C">
        <w:rPr>
          <w:rFonts w:ascii="Times New Roman" w:eastAsiaTheme="minorEastAsia" w:hAnsi="Times New Roman" w:cs="Times New Roman"/>
        </w:rPr>
        <w:t xml:space="preserve">pipe geometry withstands high pressure without distortion compared to </w:t>
      </w:r>
      <w:r w:rsidR="00D12F4E">
        <w:rPr>
          <w:rFonts w:ascii="Times New Roman" w:eastAsiaTheme="minorEastAsia" w:hAnsi="Times New Roman" w:cs="Times New Roman"/>
        </w:rPr>
        <w:t>non-circular</w:t>
      </w:r>
      <w:r w:rsidR="00F0379C">
        <w:rPr>
          <w:rFonts w:ascii="Times New Roman" w:eastAsiaTheme="minorEastAsia" w:hAnsi="Times New Roman" w:cs="Times New Roman"/>
        </w:rPr>
        <w:t xml:space="preserve"> geometry.</w:t>
      </w:r>
    </w:p>
    <w:p w14:paraId="0F853DA0" w14:textId="7F3A7E7F" w:rsidR="00F07258" w:rsidRPr="00462D5F" w:rsidRDefault="00B209E6" w:rsidP="00CA1F85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F07258">
        <w:rPr>
          <w:rFonts w:ascii="Times New Roman" w:eastAsiaTheme="minorEastAsia" w:hAnsi="Times New Roman" w:cs="Times New Roman"/>
          <w:b/>
          <w:bCs/>
        </w:rPr>
        <w:t>HYDRAULIC DIAMETER</w:t>
      </w:r>
      <w:r w:rsidR="009F2C5B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</m:e>
        </m:d>
      </m:oMath>
      <w:r w:rsidRPr="00F07258">
        <w:rPr>
          <w:rFonts w:ascii="Times New Roman" w:eastAsiaTheme="minorEastAsia" w:hAnsi="Times New Roman" w:cs="Times New Roman"/>
          <w:b/>
          <w:bCs/>
        </w:rPr>
        <w:t>:</w:t>
      </w:r>
      <w:r w:rsidR="00691396">
        <w:rPr>
          <w:rFonts w:ascii="Times New Roman" w:eastAsiaTheme="minorEastAsia" w:hAnsi="Times New Roman" w:cs="Times New Roman"/>
          <w:b/>
          <w:bCs/>
        </w:rPr>
        <w:t xml:space="preserve"> </w:t>
      </w:r>
      <w:r w:rsidR="007F1A05" w:rsidRPr="00462D5F">
        <w:rPr>
          <w:rFonts w:ascii="Times New Roman" w:eastAsiaTheme="minorEastAsia" w:hAnsi="Times New Roman" w:cs="Times New Roman"/>
        </w:rPr>
        <w:t>It’s used to analysing the thickness of boundary layer in internal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4082"/>
      </w:tblGrid>
      <w:tr w:rsidR="00D53062" w:rsidRPr="00462D5F" w14:paraId="766753A1" w14:textId="77777777" w:rsidTr="0056142E">
        <w:tc>
          <w:tcPr>
            <w:tcW w:w="1129" w:type="dxa"/>
            <w:vMerge w:val="restart"/>
          </w:tcPr>
          <w:p w14:paraId="78F709F5" w14:textId="1E0A919E" w:rsidR="00D53062" w:rsidRPr="00462D5F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52" w:type="dxa"/>
            <w:vMerge w:val="restart"/>
          </w:tcPr>
          <w:p w14:paraId="05B7E937" w14:textId="399A7861" w:rsidR="00D53062" w:rsidRPr="00462D5F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D53062" w:rsidRPr="00462D5F">
              <w:rPr>
                <w:rFonts w:ascii="Times New Roman" w:eastAsiaTheme="minorEastAsia" w:hAnsi="Times New Roman" w:cs="Times New Roman"/>
              </w:rPr>
              <w:t xml:space="preserve"> Cross section Area,</w:t>
            </w:r>
          </w:p>
          <w:p w14:paraId="3845F9A9" w14:textId="7CB25EA4" w:rsidR="00D53062" w:rsidRPr="00462D5F" w:rsidRDefault="00D53062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P=</m:t>
              </m:r>
            </m:oMath>
            <w:r w:rsidRPr="00462D5F">
              <w:rPr>
                <w:rFonts w:ascii="Times New Roman" w:eastAsiaTheme="minorEastAsia" w:hAnsi="Times New Roman" w:cs="Times New Roman"/>
              </w:rPr>
              <w:t xml:space="preserve"> Wetted perimeter</w:t>
            </w:r>
          </w:p>
        </w:tc>
        <w:tc>
          <w:tcPr>
            <w:tcW w:w="2693" w:type="dxa"/>
          </w:tcPr>
          <w:p w14:paraId="6F879365" w14:textId="2D061AAE" w:rsidR="00D53062" w:rsidRPr="00462D5F" w:rsidRDefault="00280D84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Pipe</w:t>
            </w:r>
            <w:r w:rsidR="00FE5842">
              <w:rPr>
                <w:rFonts w:ascii="Times New Roman" w:eastAsiaTheme="minorEastAsia" w:hAnsi="Times New Roman" w:cs="Times New Roman"/>
              </w:rPr>
              <w:t>: Circular Cross Section</w:t>
            </w:r>
          </w:p>
        </w:tc>
        <w:tc>
          <w:tcPr>
            <w:tcW w:w="4082" w:type="dxa"/>
          </w:tcPr>
          <w:p w14:paraId="3F2E8313" w14:textId="33886273" w:rsidR="00D53062" w:rsidRPr="00462D5F" w:rsidRDefault="00280D84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Duct</w:t>
            </w:r>
            <w:r w:rsidR="00716112">
              <w:rPr>
                <w:rFonts w:ascii="Times New Roman" w:eastAsiaTheme="minorEastAsia" w:hAnsi="Times New Roman" w:cs="Times New Roman"/>
              </w:rPr>
              <w:t>: Non</w:t>
            </w:r>
            <w:r w:rsidR="004810DE">
              <w:rPr>
                <w:rFonts w:ascii="Times New Roman" w:eastAsiaTheme="minorEastAsia" w:hAnsi="Times New Roman" w:cs="Times New Roman"/>
              </w:rPr>
              <w:t>-</w:t>
            </w:r>
            <w:r w:rsidR="00716112">
              <w:rPr>
                <w:rFonts w:ascii="Times New Roman" w:eastAsiaTheme="minorEastAsia" w:hAnsi="Times New Roman" w:cs="Times New Roman"/>
              </w:rPr>
              <w:t>Circular Cross Section</w:t>
            </w:r>
          </w:p>
        </w:tc>
      </w:tr>
      <w:tr w:rsidR="00D53062" w:rsidRPr="00462D5F" w14:paraId="41E0EE84" w14:textId="77777777" w:rsidTr="0056142E">
        <w:tc>
          <w:tcPr>
            <w:tcW w:w="1129" w:type="dxa"/>
            <w:vMerge/>
          </w:tcPr>
          <w:p w14:paraId="6FAE1529" w14:textId="77777777" w:rsidR="00D53062" w:rsidRPr="00462D5F" w:rsidRDefault="00D53062" w:rsidP="0046079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Merge/>
          </w:tcPr>
          <w:p w14:paraId="046EB1A5" w14:textId="77777777" w:rsidR="00D53062" w:rsidRPr="00462D5F" w:rsidRDefault="00D53062" w:rsidP="0046079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93" w:type="dxa"/>
          </w:tcPr>
          <w:p w14:paraId="25A1C236" w14:textId="52F9F1F1" w:rsidR="00D53062" w:rsidRPr="00462D5F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=D</m:t>
                </m:r>
              </m:oMath>
            </m:oMathPara>
          </w:p>
        </w:tc>
        <w:tc>
          <w:tcPr>
            <w:tcW w:w="4082" w:type="dxa"/>
          </w:tcPr>
          <w:p w14:paraId="49A45F18" w14:textId="2CC407F8" w:rsidR="00D53062" w:rsidRPr="00462D5F" w:rsidRDefault="00642C3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Rectangular Duct,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2ab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den>
              </m:f>
            </m:oMath>
          </w:p>
        </w:tc>
      </w:tr>
    </w:tbl>
    <w:p w14:paraId="0213CF78" w14:textId="7B7287E3" w:rsidR="004A52AD" w:rsidRPr="00691396" w:rsidRDefault="008472B7" w:rsidP="00460799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Circular Concentric </w:t>
      </w:r>
      <w:r w:rsidR="00CD6FBE">
        <w:rPr>
          <w:rFonts w:ascii="Times New Roman" w:eastAsiaTheme="minorEastAsia" w:hAnsi="Times New Roman" w:cs="Times New Roman"/>
        </w:rPr>
        <w:t>Annular</w:t>
      </w:r>
      <w:r>
        <w:rPr>
          <w:rFonts w:ascii="Times New Roman" w:eastAsiaTheme="minorEastAsia" w:hAnsi="Times New Roman" w:cs="Times New Roman"/>
        </w:rPr>
        <w:t xml:space="preserve"> Pipe</w:t>
      </w:r>
      <w:r w:rsidR="001A4392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924D63" w14:paraId="562854F4" w14:textId="77777777" w:rsidTr="003B3998">
        <w:tc>
          <w:tcPr>
            <w:tcW w:w="4390" w:type="dxa"/>
          </w:tcPr>
          <w:p w14:paraId="4ACBE954" w14:textId="7299FF5A" w:rsidR="00924D63" w:rsidRDefault="005C76B8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Nusselt Number, </w:t>
            </w:r>
            <m:oMath>
              <m:r>
                <w:rPr>
                  <w:rFonts w:ascii="Cambria Math" w:eastAsiaTheme="minorEastAsia" w:hAnsi="Cambria Math" w:cs="Times New Roman"/>
                </w:rPr>
                <m:t>Nu=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</m:den>
              </m:f>
            </m:oMath>
          </w:p>
        </w:tc>
        <w:tc>
          <w:tcPr>
            <w:tcW w:w="6066" w:type="dxa"/>
            <w:vMerge w:val="restart"/>
          </w:tcPr>
          <w:p w14:paraId="49E2AECD" w14:textId="77777777" w:rsidR="00924D63" w:rsidRPr="00EF6FA2" w:rsidRDefault="00924D63" w:rsidP="007373BD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F6FA2">
              <w:rPr>
                <w:rFonts w:ascii="Times New Roman" w:eastAsiaTheme="minorEastAsia" w:hAnsi="Times New Roman" w:cs="Times New Roman"/>
                <w:b/>
                <w:bCs/>
              </w:rPr>
              <w:t>HYDRODYNAMIC BOUNDARY LAYER:</w:t>
            </w:r>
          </w:p>
          <w:p w14:paraId="56D5CEA4" w14:textId="77777777" w:rsidR="00924D63" w:rsidRPr="00A4541E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 (for x&gt;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(Hydrodynamic Entrance Length))</m:t>
                </m:r>
              </m:oMath>
            </m:oMathPara>
          </w:p>
          <w:p w14:paraId="0BC315CF" w14:textId="59979A3C" w:rsidR="00A4541E" w:rsidRPr="00452A1D" w:rsidRDefault="00FA5CF0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r,x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rdr</m:t>
                    </m:r>
                  </m:e>
                </m:nary>
              </m:oMath>
            </m:oMathPara>
          </w:p>
        </w:tc>
      </w:tr>
      <w:tr w:rsidR="00924D63" w14:paraId="0AB35C58" w14:textId="77777777" w:rsidTr="003B3998">
        <w:tc>
          <w:tcPr>
            <w:tcW w:w="4390" w:type="dxa"/>
          </w:tcPr>
          <w:p w14:paraId="56A66D15" w14:textId="18E62140" w:rsidR="00924D63" w:rsidRDefault="005C76B8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Laminar Flow, </w:t>
            </w:r>
            <m:oMath>
              <m:r>
                <w:rPr>
                  <w:rFonts w:ascii="Cambria Math" w:eastAsiaTheme="minorEastAsia" w:hAnsi="Cambria Math" w:cs="Times New Roman"/>
                </w:rPr>
                <m:t>Re&lt;2300</m:t>
              </m:r>
            </m:oMath>
          </w:p>
        </w:tc>
        <w:tc>
          <w:tcPr>
            <w:tcW w:w="6066" w:type="dxa"/>
            <w:vMerge/>
          </w:tcPr>
          <w:p w14:paraId="49B39DA3" w14:textId="77777777" w:rsidR="00924D63" w:rsidRDefault="00924D63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924D63" w14:paraId="15AEA26C" w14:textId="77777777" w:rsidTr="003B3998">
        <w:tc>
          <w:tcPr>
            <w:tcW w:w="4390" w:type="dxa"/>
          </w:tcPr>
          <w:p w14:paraId="650E3753" w14:textId="2F3D4972" w:rsidR="00924D63" w:rsidRDefault="00924D63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Turbulent Flow, </w:t>
            </w:r>
            <m:oMath>
              <m:r>
                <w:rPr>
                  <w:rFonts w:ascii="Cambria Math" w:eastAsiaTheme="minorEastAsia" w:hAnsi="Cambria Math" w:cs="Times New Roman"/>
                </w:rPr>
                <m:t>Re&gt;10,000</m:t>
              </m:r>
            </m:oMath>
          </w:p>
        </w:tc>
        <w:tc>
          <w:tcPr>
            <w:tcW w:w="6066" w:type="dxa"/>
            <w:vMerge/>
          </w:tcPr>
          <w:p w14:paraId="6D6D504E" w14:textId="77777777" w:rsidR="00924D63" w:rsidRDefault="00924D63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D6343C" w14:paraId="7DD6592F" w14:textId="77777777" w:rsidTr="003B3998">
        <w:tc>
          <w:tcPr>
            <w:tcW w:w="4390" w:type="dxa"/>
          </w:tcPr>
          <w:p w14:paraId="37FE0EBA" w14:textId="433EC326" w:rsidR="00D6343C" w:rsidRDefault="00D6343C" w:rsidP="00D6343C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Laminar Flow,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=0.05 Re D≈115D</m:t>
              </m:r>
            </m:oMath>
          </w:p>
        </w:tc>
        <w:tc>
          <w:tcPr>
            <w:tcW w:w="6066" w:type="dxa"/>
            <w:vMerge/>
          </w:tcPr>
          <w:p w14:paraId="2887D3D5" w14:textId="77777777" w:rsidR="00D6343C" w:rsidRDefault="00D6343C" w:rsidP="00D6343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D6343C" w14:paraId="0C1D5AC1" w14:textId="77777777" w:rsidTr="003B3998">
        <w:tc>
          <w:tcPr>
            <w:tcW w:w="4390" w:type="dxa"/>
          </w:tcPr>
          <w:p w14:paraId="24658B58" w14:textId="1A23D425" w:rsidR="00D6343C" w:rsidRDefault="00D6343C" w:rsidP="00D6343C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Turbulent Flow,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≈10D</m:t>
              </m:r>
            </m:oMath>
          </w:p>
        </w:tc>
        <w:tc>
          <w:tcPr>
            <w:tcW w:w="6066" w:type="dxa"/>
            <w:vMerge/>
          </w:tcPr>
          <w:p w14:paraId="669F661D" w14:textId="77777777" w:rsidR="00D6343C" w:rsidRDefault="00D6343C" w:rsidP="00D6343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4D30FC8" w14:textId="445310B3" w:rsidR="00CE4BFA" w:rsidRPr="00780E11" w:rsidRDefault="00490049" w:rsidP="00361D8A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D318A8">
        <w:rPr>
          <w:rFonts w:ascii="Times New Roman" w:eastAsiaTheme="minorEastAsia" w:hAnsi="Times New Roman" w:cs="Times New Roman"/>
          <w:b/>
          <w:bCs/>
        </w:rPr>
        <w:t>THERMAL BOUNDARY LAYER:</w:t>
      </w:r>
      <w:r w:rsidR="00780E11"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835"/>
        <w:gridCol w:w="3373"/>
      </w:tblGrid>
      <w:tr w:rsidR="00655C9F" w14:paraId="54086C3A" w14:textId="04D6240F" w:rsidTr="00A430A4">
        <w:tc>
          <w:tcPr>
            <w:tcW w:w="4248" w:type="dxa"/>
          </w:tcPr>
          <w:p w14:paraId="7B8FB83D" w14:textId="77777777" w:rsidR="00655C9F" w:rsidRDefault="00655C9F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Fully Developed Profile (Actual Profile),</w:t>
            </w:r>
          </w:p>
          <w:p w14:paraId="5ABC8380" w14:textId="20CD55FF" w:rsidR="00B60768" w:rsidRPr="009309D7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Energy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Ideal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Energy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Actual</m:t>
                    </m:r>
                  </m:sub>
                </m:sSub>
              </m:oMath>
            </m:oMathPara>
          </w:p>
          <w:p w14:paraId="0068E963" w14:textId="6FB2EBBF" w:rsidR="009309D7" w:rsidRPr="009309D7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h=Constant</m:t>
                </m:r>
              </m:oMath>
            </m:oMathPara>
          </w:p>
          <w:p w14:paraId="11D604F6" w14:textId="77777777" w:rsidR="00655C9F" w:rsidRPr="00BA3A8B" w:rsidRDefault="005D5455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ρA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</w:rPr>
                      <m:t>ρdAu(r,x)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T(r,x)</m:t>
                    </m:r>
                  </m:e>
                </m:nary>
              </m:oMath>
            </m:oMathPara>
          </w:p>
          <w:p w14:paraId="6F4E65E5" w14:textId="77777777" w:rsidR="00BA3A8B" w:rsidRPr="007B3630" w:rsidRDefault="00FA5CF0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r,x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T(r,x)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rdr</m:t>
                    </m:r>
                  </m:e>
                </m:nary>
              </m:oMath>
            </m:oMathPara>
          </w:p>
          <w:p w14:paraId="2DA7F01D" w14:textId="77777777" w:rsidR="007B3630" w:rsidRDefault="007B3630" w:rsidP="007B3630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Temperature Profiles,</w:t>
            </w:r>
          </w:p>
          <w:p w14:paraId="095B2433" w14:textId="77777777" w:rsidR="007B3630" w:rsidRDefault="007B3630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76B51C3C" w14:textId="77777777" w:rsidR="00765644" w:rsidRDefault="00765644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21D2BAF2" w14:textId="77777777" w:rsidR="00765644" w:rsidRDefault="00765644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2AD97608" w14:textId="77777777" w:rsidR="00593DB7" w:rsidRDefault="00593DB7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2A2BD305" w14:textId="2C5A9A2D" w:rsidR="00593DB7" w:rsidRPr="005645B3" w:rsidRDefault="00593DB7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2835" w:type="dxa"/>
          </w:tcPr>
          <w:p w14:paraId="1520DD73" w14:textId="77777777" w:rsidR="009A715A" w:rsidRPr="008C4ED9" w:rsidRDefault="00387DD4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Here,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≠0,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≠0</m:t>
                </m:r>
              </m:oMath>
            </m:oMathPara>
          </w:p>
          <w:p w14:paraId="64D63513" w14:textId="77777777" w:rsidR="008C4ED9" w:rsidRPr="005F4E92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</w:rPr>
                  <m:t>=0=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4E0DD1D9" w14:textId="77777777" w:rsidR="003A6BC2" w:rsidRDefault="003A6BC2" w:rsidP="003A6BC2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From Energy Balance, </w:t>
            </w:r>
          </w:p>
          <w:p w14:paraId="033843A8" w14:textId="77777777" w:rsidR="003A6BC2" w:rsidRPr="009E60A2" w:rsidRDefault="00FA5CF0" w:rsidP="003A6BC2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Conv</m:t>
                    </m:r>
                  </m:sub>
                </m:sSub>
              </m:oMath>
            </m:oMathPara>
          </w:p>
          <w:p w14:paraId="208844FF" w14:textId="77777777" w:rsidR="003A6BC2" w:rsidRPr="00AD0AB2" w:rsidRDefault="00FA5CF0" w:rsidP="003A6BC2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</w:rPr>
                              <m:t>dr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r=R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hAnsi="Cambria Math" w:cs="Times New Roman"/>
                    <w:noProof/>
                  </w:rPr>
                  <m:t>∆T=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f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∆T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</w:rPr>
                      <m:t>R</m:t>
                    </m:r>
                  </m:den>
                </m:f>
              </m:oMath>
            </m:oMathPara>
          </w:p>
          <w:p w14:paraId="26CBB0A0" w14:textId="77777777" w:rsidR="003A6BC2" w:rsidRDefault="003A6BC2" w:rsidP="003A6BC2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  <w:noProof/>
                </w:rPr>
                <m:t xml:space="preserve">x=0,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6F43A744" w14:textId="77777777" w:rsidR="003A6BC2" w:rsidRPr="00E31FD7" w:rsidRDefault="003A6BC2" w:rsidP="003A6BC2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440C5">
              <w:rPr>
                <w:rFonts w:ascii="Times New Roman" w:eastAsiaTheme="minorEastAsia" w:hAnsi="Times New Roman" w:cs="Times New Roman"/>
              </w:rPr>
              <w:t xml:space="preserve">Hence, Within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noProof/>
                </w:rPr>
                <m:t>,</m:t>
              </m:r>
            </m:oMath>
          </w:p>
          <w:p w14:paraId="1174BDF0" w14:textId="77777777" w:rsidR="003A6BC2" w:rsidRPr="00D841BB" w:rsidRDefault="00FA5CF0" w:rsidP="003A6BC2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noProof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oMath>
            </m:oMathPara>
          </w:p>
          <w:p w14:paraId="6E4B2647" w14:textId="0C7D2291" w:rsidR="007112B6" w:rsidRPr="00DD1AD3" w:rsidRDefault="003A6BC2" w:rsidP="0046079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B34CC">
              <w:rPr>
                <w:rFonts w:ascii="Times New Roman" w:eastAsiaTheme="minorEastAsia" w:hAnsi="Times New Roman" w:cs="Times New Roman"/>
              </w:rPr>
              <w:t xml:space="preserve">Outside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</m:oMath>
            <w:r w:rsidRPr="009B34CC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noProof/>
                </w:rPr>
                <m:t>≠f(x)</m:t>
              </m:r>
            </m:oMath>
          </w:p>
        </w:tc>
        <w:tc>
          <w:tcPr>
            <w:tcW w:w="3373" w:type="dxa"/>
          </w:tcPr>
          <w:p w14:paraId="35621418" w14:textId="71228E19" w:rsidR="00E06116" w:rsidRDefault="00827EB4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constant cross section duct when, fluid properties are constant, then heat transfer coefficient along flow Direction remains constant.</w:t>
            </w:r>
          </w:p>
          <w:p w14:paraId="3ABB99F4" w14:textId="0C8EF446" w:rsidR="001559F5" w:rsidRPr="00C86E81" w:rsidRDefault="003C50FF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=Const.</m:t>
                </m:r>
              </m:oMath>
            </m:oMathPara>
          </w:p>
          <w:p w14:paraId="633DEBAF" w14:textId="7A4CD272" w:rsidR="00C86E81" w:rsidRPr="003C50FF" w:rsidRDefault="00C86E81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Graph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Vs. x</m:t>
              </m:r>
            </m:oMath>
          </w:p>
          <w:p w14:paraId="2631F611" w14:textId="4DE0EDAB" w:rsidR="00DF4420" w:rsidRPr="0032010D" w:rsidRDefault="00DF442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7E7DD13" w14:textId="54A030BD" w:rsidR="00223183" w:rsidRDefault="00327C82" w:rsidP="00460799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case of thermal fully developed flow, Temperature profile may vary with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in the flow direction but dimensionless temperature profile remains unchanged. In the thermal fully developed region convection heat transfer </w:t>
      </w:r>
      <w:r w:rsidR="00C4509C">
        <w:rPr>
          <w:rFonts w:ascii="Times New Roman" w:eastAsiaTheme="minorEastAsia" w:hAnsi="Times New Roman" w:cs="Times New Roman"/>
        </w:rPr>
        <w:t xml:space="preserve">coefficient is constant (Doesn’t vary with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4509C">
        <w:rPr>
          <w:rFonts w:ascii="Times New Roman" w:eastAsiaTheme="minorEastAsia" w:hAnsi="Times New Roman" w:cs="Times New Roman"/>
        </w:rPr>
        <w:t>)</w:t>
      </w:r>
      <w:r w:rsidR="00A5356D">
        <w:rPr>
          <w:rFonts w:ascii="Times New Roman" w:eastAsiaTheme="minorEastAsia" w:hAnsi="Times New Roman" w:cs="Times New Roman"/>
        </w:rPr>
        <w:t>.</w:t>
      </w:r>
    </w:p>
    <w:p w14:paraId="207AB6BA" w14:textId="31CC177C" w:rsidR="00234A5F" w:rsidRDefault="00AB594B" w:rsidP="00460799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Thermal Entrance Length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</w:rPr>
                  <m:t>T</m:t>
                </m:r>
              </m:sub>
            </m:sSub>
          </m:e>
        </m:d>
      </m:oMath>
      <w:r w:rsidR="002223E1">
        <w:rPr>
          <w:rFonts w:ascii="Times New Roman" w:eastAsiaTheme="minorEastAsia" w:hAnsi="Times New Roman" w:cs="Times New Roman"/>
          <w:b/>
          <w:bCs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5228"/>
      </w:tblGrid>
      <w:tr w:rsidR="008552BC" w14:paraId="3429D860" w14:textId="77777777" w:rsidTr="008552BC">
        <w:tc>
          <w:tcPr>
            <w:tcW w:w="5228" w:type="dxa"/>
            <w:gridSpan w:val="2"/>
          </w:tcPr>
          <w:p w14:paraId="12DCC4EE" w14:textId="3F854308" w:rsidR="008552BC" w:rsidRDefault="002D5D21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laminar Flow,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=0.05 Re D Pr</m:t>
              </m:r>
            </m:oMath>
          </w:p>
        </w:tc>
        <w:tc>
          <w:tcPr>
            <w:tcW w:w="5228" w:type="dxa"/>
          </w:tcPr>
          <w:p w14:paraId="3A7BA305" w14:textId="38CEF21F" w:rsidR="008552BC" w:rsidRDefault="00C153AC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BE3833">
              <w:rPr>
                <w:rFonts w:ascii="Times New Roman" w:eastAsiaTheme="minorEastAsia" w:hAnsi="Times New Roman" w:cs="Times New Roman"/>
              </w:rPr>
              <w:t>turbulent</w:t>
            </w:r>
            <w:r>
              <w:rPr>
                <w:rFonts w:ascii="Times New Roman" w:eastAsiaTheme="minorEastAsia" w:hAnsi="Times New Roman" w:cs="Times New Roman"/>
              </w:rPr>
              <w:t xml:space="preserve"> Flow,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≈10D</m:t>
              </m:r>
            </m:oMath>
          </w:p>
        </w:tc>
      </w:tr>
      <w:tr w:rsidR="004B4507" w14:paraId="62E3A93E" w14:textId="77777777" w:rsidTr="00450D5A">
        <w:tc>
          <w:tcPr>
            <w:tcW w:w="3114" w:type="dxa"/>
          </w:tcPr>
          <w:p w14:paraId="1340654E" w14:textId="77777777" w:rsidR="004B4507" w:rsidRDefault="004B4507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w:lastRenderedPageBreak/>
                  <m:t>Pr=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</w:rPr>
                          <m:t>h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Valid For Laminar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Flow only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342" w:type="dxa"/>
            <w:gridSpan w:val="2"/>
          </w:tcPr>
          <w:p w14:paraId="530ADD96" w14:textId="7811F7AB" w:rsidR="004B4507" w:rsidRDefault="00D20A4B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turbulent flow, </w:t>
            </w:r>
            <w:r w:rsidR="00A400BE">
              <w:rPr>
                <w:rFonts w:ascii="Times New Roman" w:eastAsiaTheme="minorEastAsia" w:hAnsi="Times New Roman" w:cs="Times New Roman"/>
              </w:rPr>
              <w:t>the</w:t>
            </w:r>
            <w:r>
              <w:rPr>
                <w:rFonts w:ascii="Times New Roman" w:eastAsiaTheme="minorEastAsia" w:hAnsi="Times New Roman" w:cs="Times New Roman"/>
              </w:rPr>
              <w:t xml:space="preserve"> intense mixture due to random fluctuation of usually overshadows the effect of molecular diffusion. </w:t>
            </w:r>
            <w:r w:rsidR="00A400BE">
              <w:rPr>
                <w:rFonts w:ascii="Times New Roman" w:eastAsiaTheme="minorEastAsia" w:hAnsi="Times New Roman" w:cs="Times New Roman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herefore</w:t>
            </w:r>
            <w:r w:rsidR="00A400BE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h</m:t>
                  </m:r>
                </m:sub>
              </m:sSub>
            </m:oMath>
            <w:r w:rsidR="007A6936">
              <w:rPr>
                <w:rFonts w:ascii="Times New Roman" w:eastAsiaTheme="minorEastAsia" w:hAnsi="Times New Roman" w:cs="Times New Roman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</m:oMath>
            <w:r w:rsidR="007A6936">
              <w:rPr>
                <w:rFonts w:ascii="Times New Roman" w:eastAsiaTheme="minorEastAsia" w:hAnsi="Times New Roman" w:cs="Times New Roman"/>
              </w:rPr>
              <w:t xml:space="preserve"> is independent of Prandtl Number.</w:t>
            </w:r>
            <w:r w:rsidR="007C25C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</w:rPr>
                    <m:t>T</m:t>
                  </m:r>
                </m:sub>
              </m:sSub>
            </m:oMath>
            <w:r w:rsidR="00FA5CF0">
              <w:rPr>
                <w:rFonts w:ascii="Times New Roman" w:eastAsiaTheme="minorEastAsia" w:hAnsi="Times New Roman" w:cs="Times New Roman"/>
              </w:rPr>
              <w:t xml:space="preserve"> is much shorter </w:t>
            </w:r>
            <w:proofErr w:type="spellStart"/>
            <w:r w:rsidR="00FA5CF0">
              <w:rPr>
                <w:rFonts w:ascii="Times New Roman" w:eastAsiaTheme="minorEastAsia" w:hAnsi="Times New Roman" w:cs="Times New Roman"/>
              </w:rPr>
              <w:t>w.r.t.</w:t>
            </w:r>
            <w:proofErr w:type="spellEnd"/>
            <w:r w:rsidR="00FA5CF0">
              <w:rPr>
                <w:rFonts w:ascii="Times New Roman" w:eastAsiaTheme="minorEastAsia" w:hAnsi="Times New Roman" w:cs="Times New Roman"/>
              </w:rPr>
              <w:t xml:space="preserve"> </w:t>
            </w:r>
            <w:r w:rsidR="007D69BA">
              <w:rPr>
                <w:rFonts w:ascii="Times New Roman" w:eastAsiaTheme="minorEastAsia" w:hAnsi="Times New Roman" w:cs="Times New Roman"/>
              </w:rPr>
              <w:t>laminar Flow.</w:t>
            </w:r>
          </w:p>
        </w:tc>
      </w:tr>
    </w:tbl>
    <w:p w14:paraId="338B638A" w14:textId="6B2877D2" w:rsidR="006E270D" w:rsidRPr="009C2B34" w:rsidRDefault="000D53B9" w:rsidP="00460799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GENERALISED THERMAL ANALYSIS OF FULLY DEVELOPED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D5D5C" w:rsidRPr="009C2B34" w14:paraId="15E5BF31" w14:textId="77777777" w:rsidTr="004D5D5C">
        <w:tc>
          <w:tcPr>
            <w:tcW w:w="5228" w:type="dxa"/>
          </w:tcPr>
          <w:p w14:paraId="46DAB603" w14:textId="5C28754B" w:rsidR="00683438" w:rsidRPr="009C2B34" w:rsidRDefault="00683438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From the energy Balance,</w:t>
            </w:r>
          </w:p>
          <w:p w14:paraId="195D411A" w14:textId="40083F2B" w:rsidR="004D5D5C" w:rsidRPr="009C2B34" w:rsidRDefault="00C97893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dQ=hdA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176C1EE1" w14:textId="6761F104" w:rsidR="00632053" w:rsidRPr="009C2B34" w:rsidRDefault="00983AB2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∴dQ=hPdx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oMath>
            </m:oMathPara>
          </w:p>
          <w:p w14:paraId="2A7CF7DC" w14:textId="77777777" w:rsidR="00632A4D" w:rsidRPr="009C2B34" w:rsidRDefault="004B3191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Possibility,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8A2872" w:rsidRPr="009C2B34" w14:paraId="3BB6B77F" w14:textId="77777777" w:rsidTr="008A2872">
              <w:tc>
                <w:tcPr>
                  <w:tcW w:w="2501" w:type="dxa"/>
                </w:tcPr>
                <w:p w14:paraId="39ABC57E" w14:textId="20CE6BE9" w:rsidR="008A2872" w:rsidRPr="009C2B34" w:rsidRDefault="00FA5CF0" w:rsidP="00A60729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=Const.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0DC43876" w14:textId="06837558" w:rsidR="008A2872" w:rsidRPr="009C2B34" w:rsidRDefault="00FA5CF0" w:rsidP="00A60729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=Const.</m:t>
                      </m:r>
                    </m:oMath>
                  </m:oMathPara>
                </w:p>
              </w:tc>
            </w:tr>
          </w:tbl>
          <w:p w14:paraId="443EDEFA" w14:textId="09B1D6A0" w:rsidR="00F15CB3" w:rsidRPr="009C2B34" w:rsidRDefault="00F15CB3" w:rsidP="004A1748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228" w:type="dxa"/>
          </w:tcPr>
          <w:p w14:paraId="293C189D" w14:textId="39202471" w:rsidR="006A33C8" w:rsidRPr="009C2B34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6A33C8" w:rsidRPr="009C2B34">
              <w:rPr>
                <w:rFonts w:ascii="Times New Roman" w:eastAsiaTheme="minorEastAsia" w:hAnsi="Times New Roman" w:cs="Times New Roman"/>
              </w:rPr>
              <w:t xml:space="preserve"> Temperature </w:t>
            </w:r>
            <w:r w:rsidR="00530299" w:rsidRPr="009C2B34">
              <w:rPr>
                <w:rFonts w:ascii="Times New Roman" w:eastAsiaTheme="minorEastAsia" w:hAnsi="Times New Roman" w:cs="Times New Roman"/>
              </w:rPr>
              <w:t>Surface</w:t>
            </w:r>
          </w:p>
          <w:p w14:paraId="33252B13" w14:textId="3D2400B6" w:rsidR="004D5D5C" w:rsidRPr="009C2B34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71442E" w:rsidRPr="009C2B34">
              <w:rPr>
                <w:rFonts w:ascii="Times New Roman" w:eastAsiaTheme="minorEastAsia" w:hAnsi="Times New Roman" w:cs="Times New Roman"/>
              </w:rPr>
              <w:t xml:space="preserve"> Mean Temperature of flow </w:t>
            </w:r>
            <w:r w:rsidR="00BC530C" w:rsidRPr="009C2B34">
              <w:rPr>
                <w:rFonts w:ascii="Times New Roman" w:eastAsiaTheme="minorEastAsia" w:hAnsi="Times New Roman" w:cs="Times New Roman"/>
              </w:rPr>
              <w:t xml:space="preserve">at </w:t>
            </w:r>
            <w:r w:rsidR="006229BD" w:rsidRPr="009C2B34">
              <w:rPr>
                <w:rFonts w:ascii="Times New Roman" w:eastAsiaTheme="minorEastAsia" w:hAnsi="Times New Roman" w:cs="Times New Roman"/>
              </w:rPr>
              <w:t>I</w:t>
            </w:r>
            <w:r w:rsidR="0071442E" w:rsidRPr="009C2B34">
              <w:rPr>
                <w:rFonts w:ascii="Times New Roman" w:eastAsiaTheme="minorEastAsia" w:hAnsi="Times New Roman" w:cs="Times New Roman"/>
              </w:rPr>
              <w:t xml:space="preserve">nlet </w:t>
            </w:r>
            <w:r w:rsidR="00066434" w:rsidRPr="009C2B34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x=0</m:t>
              </m:r>
            </m:oMath>
            <w:r w:rsidR="00066434" w:rsidRPr="009C2B34">
              <w:rPr>
                <w:rFonts w:ascii="Times New Roman" w:eastAsiaTheme="minorEastAsia" w:hAnsi="Times New Roman" w:cs="Times New Roman"/>
              </w:rPr>
              <w:t>)</w:t>
            </w:r>
          </w:p>
          <w:p w14:paraId="1F0BB8D8" w14:textId="1660EC73" w:rsidR="001A028C" w:rsidRPr="009C2B34" w:rsidRDefault="00FA5CF0" w:rsidP="001A028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1A028C" w:rsidRPr="009C2B34">
              <w:rPr>
                <w:rFonts w:ascii="Times New Roman" w:eastAsiaTheme="minorEastAsia" w:hAnsi="Times New Roman" w:cs="Times New Roman"/>
              </w:rPr>
              <w:t xml:space="preserve"> Mean Temperature of flow </w:t>
            </w:r>
            <w:r w:rsidR="00BC530C" w:rsidRPr="009C2B34">
              <w:rPr>
                <w:rFonts w:ascii="Times New Roman" w:eastAsiaTheme="minorEastAsia" w:hAnsi="Times New Roman" w:cs="Times New Roman"/>
              </w:rPr>
              <w:t xml:space="preserve">at </w:t>
            </w:r>
            <w:r w:rsidR="006229BD" w:rsidRPr="009C2B34">
              <w:rPr>
                <w:rFonts w:ascii="Times New Roman" w:eastAsiaTheme="minorEastAsia" w:hAnsi="Times New Roman" w:cs="Times New Roman"/>
              </w:rPr>
              <w:t xml:space="preserve">Outlet </w:t>
            </w:r>
            <w:r w:rsidR="001A028C" w:rsidRPr="009C2B34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x=L</m:t>
              </m:r>
            </m:oMath>
            <w:r w:rsidR="001A028C" w:rsidRPr="009C2B34">
              <w:rPr>
                <w:rFonts w:ascii="Times New Roman" w:eastAsiaTheme="minorEastAsia" w:hAnsi="Times New Roman" w:cs="Times New Roman"/>
              </w:rPr>
              <w:t>)</w:t>
            </w:r>
          </w:p>
          <w:p w14:paraId="4A5574F4" w14:textId="4A73F2BB" w:rsidR="00E74330" w:rsidRPr="009C2B34" w:rsidRDefault="00FA5CF0" w:rsidP="00E7433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E74330" w:rsidRPr="009C2B34">
              <w:rPr>
                <w:rFonts w:ascii="Times New Roman" w:eastAsiaTheme="minorEastAsia" w:hAnsi="Times New Roman" w:cs="Times New Roman"/>
              </w:rPr>
              <w:t xml:space="preserve"> Mean Temperature of flow </w:t>
            </w:r>
            <w:r w:rsidR="00BC530C" w:rsidRPr="009C2B34">
              <w:rPr>
                <w:rFonts w:ascii="Times New Roman" w:eastAsiaTheme="minorEastAsia" w:hAnsi="Times New Roman" w:cs="Times New Roman"/>
              </w:rPr>
              <w:t xml:space="preserve">at </w:t>
            </w:r>
            <w:r w:rsidR="00120647" w:rsidRPr="009C2B34">
              <w:rPr>
                <w:rFonts w:ascii="Times New Roman" w:eastAsiaTheme="minorEastAsia" w:hAnsi="Times New Roman" w:cs="Times New Roman"/>
              </w:rPr>
              <w:t xml:space="preserve">any Location </w:t>
            </w:r>
            <w:r w:rsidR="00E74330" w:rsidRPr="009C2B34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</w:rPr>
                <m:t>x=x</m:t>
              </m:r>
            </m:oMath>
            <w:r w:rsidR="00E74330" w:rsidRPr="009C2B34">
              <w:rPr>
                <w:rFonts w:ascii="Times New Roman" w:eastAsiaTheme="minorEastAsia" w:hAnsi="Times New Roman" w:cs="Times New Roman"/>
              </w:rPr>
              <w:t>)</w:t>
            </w:r>
          </w:p>
          <w:p w14:paraId="3AFCF8E8" w14:textId="697385AD" w:rsidR="00254D03" w:rsidRPr="009C2B34" w:rsidRDefault="00607E91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P=</m:t>
              </m:r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Parimeter</w:t>
            </w:r>
          </w:p>
        </w:tc>
      </w:tr>
    </w:tbl>
    <w:p w14:paraId="2AF60CAC" w14:textId="54F5B5E7" w:rsidR="00231040" w:rsidRPr="009C2B34" w:rsidRDefault="005B7EAC" w:rsidP="00460799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SURFACE MAINTAINED AT CONSTANT TEMPERATURE: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701"/>
        <w:gridCol w:w="3940"/>
      </w:tblGrid>
      <w:tr w:rsidR="00BC2FE6" w:rsidRPr="009C2B34" w14:paraId="369FA763" w14:textId="77777777" w:rsidTr="00FD7703">
        <w:tc>
          <w:tcPr>
            <w:tcW w:w="1555" w:type="dxa"/>
          </w:tcPr>
          <w:p w14:paraId="609B9FE7" w14:textId="0D3DAE42" w:rsidR="007C59BA" w:rsidRPr="009C2B34" w:rsidRDefault="007C59BA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7E394CC5" w14:textId="77777777" w:rsidR="007C59BA" w:rsidRPr="009C2B34" w:rsidRDefault="007C59BA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BC @x=0, 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  <w:p w14:paraId="5A6F5E33" w14:textId="77431E05" w:rsidR="00DC7D85" w:rsidRPr="009C2B34" w:rsidRDefault="00DC7D85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@x=L, 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35B4893" w14:textId="77777777" w:rsidR="000E338F" w:rsidRPr="009C2B34" w:rsidRDefault="000E338F" w:rsidP="000E338F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  <w:p w14:paraId="3B1313D3" w14:textId="2FFBF456" w:rsidR="007C59BA" w:rsidRPr="009C2B34" w:rsidRDefault="000E338F" w:rsidP="000E338F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940" w:type="dxa"/>
          </w:tcPr>
          <w:p w14:paraId="65EC55AC" w14:textId="2ACB9F6D" w:rsidR="007C59BA" w:rsidRPr="009C2B34" w:rsidRDefault="00FA5CF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hPθ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From Energy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Balance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1504FAF" w14:textId="03441CC3" w:rsidR="007A0CE1" w:rsidRPr="009C2B34" w:rsidRDefault="0023634E" w:rsidP="0046079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By integration we can get,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3967"/>
        <w:gridCol w:w="3090"/>
      </w:tblGrid>
      <w:tr w:rsidR="00E814B7" w:rsidRPr="009C2B34" w14:paraId="1738958A" w14:textId="77777777" w:rsidTr="0082323B">
        <w:tc>
          <w:tcPr>
            <w:tcW w:w="3399" w:type="dxa"/>
          </w:tcPr>
          <w:p w14:paraId="7F26E9ED" w14:textId="7283E9C4" w:rsidR="00E814B7" w:rsidRPr="009C2B34" w:rsidRDefault="00FA5CF0" w:rsidP="009B65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hPx</m:t>
                        </m:r>
                      </m:num>
                      <m:den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-NTU</m:t>
                    </m:r>
                  </m:sup>
                </m:sSup>
              </m:oMath>
            </m:oMathPara>
          </w:p>
        </w:tc>
        <w:tc>
          <w:tcPr>
            <w:tcW w:w="3967" w:type="dxa"/>
          </w:tcPr>
          <w:p w14:paraId="20FD979B" w14:textId="72A1DDBF" w:rsidR="00E814B7" w:rsidRPr="009C2B34" w:rsidRDefault="000D413C" w:rsidP="009B655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No. of Transfer Units: NTU=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hPx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90" w:type="dxa"/>
          </w:tcPr>
          <w:p w14:paraId="173995E8" w14:textId="394A670A" w:rsidR="00E814B7" w:rsidRPr="009C2B34" w:rsidRDefault="00E814B7" w:rsidP="009B655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Varies exponentially with respect to </w:t>
            </w:r>
            <m:oMath>
              <m:r>
                <w:rPr>
                  <w:rFonts w:ascii="Cambria Math" w:eastAsiaTheme="minorEastAsia" w:hAnsi="Cambria Math" w:cs="Times New Roman"/>
                </w:rPr>
                <m:t>x</m:t>
              </m:r>
            </m:oMath>
            <w:r w:rsidRPr="009C2B34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7101445" w14:textId="7A166625" w:rsidR="0023634E" w:rsidRPr="009C2B34" w:rsidRDefault="00B7757C" w:rsidP="0046079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 xml:space="preserve">NOTE: </w:t>
      </w:r>
      <w:r w:rsidR="00F015D9" w:rsidRPr="009C2B34">
        <w:rPr>
          <w:rFonts w:ascii="Times New Roman" w:eastAsiaTheme="minorEastAsia" w:hAnsi="Times New Roman" w:cs="Times New Roman"/>
        </w:rPr>
        <w:t>For</w:t>
      </w:r>
      <w:r w:rsidR="00F015D9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NTU≥5</m:t>
        </m:r>
      </m:oMath>
      <w:r w:rsidR="00C6688A" w:rsidRPr="009C2B3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564"/>
        <w:gridCol w:w="2664"/>
      </w:tblGrid>
      <w:tr w:rsidR="002D5D73" w:rsidRPr="009C2B34" w14:paraId="141B6B85" w14:textId="77777777" w:rsidTr="00362355">
        <w:tc>
          <w:tcPr>
            <w:tcW w:w="7792" w:type="dxa"/>
            <w:gridSpan w:val="2"/>
          </w:tcPr>
          <w:p w14:paraId="5A81AA1B" w14:textId="2CDAB018" w:rsidR="002D5D73" w:rsidRPr="009C2B34" w:rsidRDefault="009E37BD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dQ=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⇒Q=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=hPL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func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LMTD</m:t>
                </m:r>
              </m:oMath>
            </m:oMathPara>
          </w:p>
        </w:tc>
        <w:tc>
          <w:tcPr>
            <w:tcW w:w="2664" w:type="dxa"/>
          </w:tcPr>
          <w:p w14:paraId="3B67B1C3" w14:textId="4283A824" w:rsidR="002D5D73" w:rsidRPr="009C2B34" w:rsidRDefault="007464AB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LMTD=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ln</m:t>
                        </m:r>
                      </m:fNam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func>
                  </m:den>
                </m:f>
              </m:oMath>
            </m:oMathPara>
          </w:p>
        </w:tc>
      </w:tr>
      <w:tr w:rsidR="00BB4282" w:rsidRPr="009C2B34" w14:paraId="26F7F561" w14:textId="77777777" w:rsidTr="00FA5CF0">
        <w:tc>
          <w:tcPr>
            <w:tcW w:w="5228" w:type="dxa"/>
          </w:tcPr>
          <w:p w14:paraId="1642BF59" w14:textId="11A8D12A" w:rsidR="00BB4282" w:rsidRPr="009C2B34" w:rsidRDefault="00FF0DEE" w:rsidP="00460799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AMTD=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bulk</m:t>
                    </m:r>
                  </m:sub>
                </m:sSub>
              </m:oMath>
            </m:oMathPara>
          </w:p>
        </w:tc>
        <w:tc>
          <w:tcPr>
            <w:tcW w:w="5228" w:type="dxa"/>
            <w:gridSpan w:val="2"/>
          </w:tcPr>
          <w:p w14:paraId="70944707" w14:textId="77777777" w:rsidR="00F23C07" w:rsidRPr="009C2B34" w:rsidRDefault="00F23C07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LMTD=</m:t>
              </m:r>
            </m:oMath>
            <w:r w:rsidRPr="009C2B34">
              <w:rPr>
                <w:rFonts w:ascii="Times New Roman" w:eastAsiaTheme="minorEastAsia" w:hAnsi="Times New Roman" w:cs="Times New Roman"/>
              </w:rPr>
              <w:t xml:space="preserve"> Logarithmic Mean Temperature Difference</w:t>
            </w:r>
          </w:p>
          <w:p w14:paraId="24247DB9" w14:textId="4BD0E88E" w:rsidR="00BB4282" w:rsidRPr="009C2B34" w:rsidRDefault="009E0DD0" w:rsidP="0046079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AMTD=</m:t>
              </m:r>
            </m:oMath>
            <w:r w:rsidR="00540FF4"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r w:rsidR="00FF3FC3" w:rsidRPr="009C2B34">
              <w:rPr>
                <w:rFonts w:ascii="Times New Roman" w:eastAsiaTheme="minorEastAsia" w:hAnsi="Times New Roman" w:cs="Times New Roman"/>
              </w:rPr>
              <w:t>Arithmetic</w:t>
            </w:r>
            <w:r w:rsidRPr="009C2B34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0FF4" w:rsidRPr="009C2B34">
              <w:rPr>
                <w:rFonts w:ascii="Times New Roman" w:eastAsiaTheme="minorEastAsia" w:hAnsi="Times New Roman" w:cs="Times New Roman"/>
              </w:rPr>
              <w:t>Mean Temperature Difference</w:t>
            </w:r>
          </w:p>
        </w:tc>
      </w:tr>
    </w:tbl>
    <w:p w14:paraId="3BA2A912" w14:textId="77777777" w:rsidR="009C5BFC" w:rsidRPr="009C2B34" w:rsidRDefault="006522FC" w:rsidP="00F23C07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IMPORTANT POINTS:</w:t>
      </w:r>
      <w:r w:rsidR="00D51540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17497F53" w14:textId="1CE94256" w:rsidR="00C61C4D" w:rsidRPr="009C2B34" w:rsidRDefault="00086480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In Case of thermal fully developed flow for constant surface temperature boundary conditions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=Const.</m:t>
        </m:r>
      </m:oMath>
      <w:r w:rsidRPr="009C2B34">
        <w:rPr>
          <w:rFonts w:ascii="Times New Roman" w:eastAsiaTheme="minorEastAsia" w:hAnsi="Times New Roman" w:cs="Times New Roman"/>
        </w:rPr>
        <w:t>)</w:t>
      </w:r>
    </w:p>
    <w:p w14:paraId="2DA0596B" w14:textId="1CC83983" w:rsidR="006B7774" w:rsidRPr="009C2B34" w:rsidRDefault="00D51F50" w:rsidP="006012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Temperature difference between surface and mean temperature of flow continuously varies w. r. t. location.</w:t>
      </w:r>
    </w:p>
    <w:p w14:paraId="06CDB011" w14:textId="101427D5" w:rsidR="000F40C6" w:rsidRPr="009C2B34" w:rsidRDefault="000F40C6" w:rsidP="000F40C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LMTD used as corrected temperature difference in Newton’s Law of cooling. AMTD Should</w:t>
      </w:r>
      <w:r w:rsidR="00B01715" w:rsidRPr="009C2B34">
        <w:rPr>
          <w:rFonts w:ascii="Times New Roman" w:eastAsiaTheme="minorEastAsia" w:hAnsi="Times New Roman" w:cs="Times New Roman"/>
        </w:rPr>
        <w:t xml:space="preserve"> not</w:t>
      </w:r>
      <w:r w:rsidRPr="009C2B34">
        <w:rPr>
          <w:rFonts w:ascii="Times New Roman" w:eastAsiaTheme="minorEastAsia" w:hAnsi="Times New Roman" w:cs="Times New Roman"/>
        </w:rPr>
        <w:t xml:space="preserve"> be used.</w:t>
      </w:r>
    </w:p>
    <w:p w14:paraId="7048E2E1" w14:textId="006284D6" w:rsidR="00DA3A41" w:rsidRPr="009C2B34" w:rsidRDefault="00DA3A41" w:rsidP="000F40C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Mean Temperature of fluid varies exponentially with respect to location.</w:t>
      </w:r>
    </w:p>
    <w:p w14:paraId="5E8EA7AF" w14:textId="7A3A2B56" w:rsidR="00D9675C" w:rsidRPr="009C2B34" w:rsidRDefault="005B0C92" w:rsidP="000F40C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Shape of temperature profile varies with respect to location.</w:t>
      </w:r>
    </w:p>
    <w:p w14:paraId="48202C07" w14:textId="55C21521" w:rsidR="00D51540" w:rsidRPr="009C2B34" w:rsidRDefault="00F41E33" w:rsidP="00F23C07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SURFACE MAINTAINED AT CONSTANT HEAT FLUX BOUNDARY 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3657"/>
      </w:tblGrid>
      <w:tr w:rsidR="00E84E66" w:rsidRPr="009C2B34" w14:paraId="3880CC9A" w14:textId="77777777" w:rsidTr="00495A57">
        <w:tc>
          <w:tcPr>
            <w:tcW w:w="3539" w:type="dxa"/>
          </w:tcPr>
          <w:p w14:paraId="06F3B4F4" w14:textId="6E531C17" w:rsidR="00E84E66" w:rsidRPr="009C2B34" w:rsidRDefault="00DE3AC4" w:rsidP="00F23C0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q=h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  <w:p w14:paraId="53FEC3AC" w14:textId="4E719E86" w:rsidR="00E84E66" w:rsidRPr="009C2B34" w:rsidRDefault="00FA5CF0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q(Const.)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h(Const.)</m:t>
                    </m:r>
                  </m:den>
                </m:f>
              </m:oMath>
            </m:oMathPara>
          </w:p>
        </w:tc>
        <w:tc>
          <w:tcPr>
            <w:tcW w:w="3260" w:type="dxa"/>
          </w:tcPr>
          <w:p w14:paraId="2EC780B4" w14:textId="77777777" w:rsidR="00E84E66" w:rsidRPr="009C2B34" w:rsidRDefault="00FA5CF0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E84E66" w:rsidRPr="009C2B34">
              <w:rPr>
                <w:rFonts w:ascii="Times New Roman" w:eastAsiaTheme="minorEastAsia" w:hAnsi="Times New Roman" w:cs="Times New Roman"/>
              </w:rPr>
              <w:t xml:space="preserve"> Constant.</w:t>
            </w:r>
          </w:p>
          <w:p w14:paraId="1F246C9E" w14:textId="7779F17B" w:rsidR="00AB7612" w:rsidRPr="009C2B34" w:rsidRDefault="00AB7612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dQ=qPdx 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657" w:type="dxa"/>
          </w:tcPr>
          <w:p w14:paraId="6FA56E2E" w14:textId="5906121C" w:rsidR="00E84E66" w:rsidRPr="009C2B34" w:rsidRDefault="00FA5CF0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qP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=Constant</m:t>
                </m:r>
              </m:oMath>
            </m:oMathPara>
          </w:p>
        </w:tc>
      </w:tr>
      <w:tr w:rsidR="007A07DC" w:rsidRPr="009C2B34" w14:paraId="62851CFB" w14:textId="77777777" w:rsidTr="00495A57">
        <w:tc>
          <w:tcPr>
            <w:tcW w:w="3539" w:type="dxa"/>
          </w:tcPr>
          <w:p w14:paraId="7B163F59" w14:textId="49823D8D" w:rsidR="007A07DC" w:rsidRPr="009C2B34" w:rsidRDefault="00FA5CF0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qPx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5969C1E7" w14:textId="53E18758" w:rsidR="001E7A1A" w:rsidRPr="009C2B34" w:rsidRDefault="001E7A1A" w:rsidP="001E7A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BC @x=0,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  <w:p w14:paraId="1F8943F4" w14:textId="7F9BC073" w:rsidR="007A07DC" w:rsidRPr="009C2B34" w:rsidRDefault="00FA5CF0" w:rsidP="001E7A1A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657" w:type="dxa"/>
          </w:tcPr>
          <w:p w14:paraId="3DC0297A" w14:textId="77777777" w:rsidR="007A07DC" w:rsidRPr="009C2B34" w:rsidRDefault="004E2D29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@x=L,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</m:t>
                    </m:r>
                  </m:sub>
                </m:sSub>
              </m:oMath>
            </m:oMathPara>
          </w:p>
          <w:p w14:paraId="70009C9D" w14:textId="1C9AF17B" w:rsidR="00BF4F25" w:rsidRPr="009C2B34" w:rsidRDefault="00BF4F25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=q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136A6C9D" w14:textId="77777777" w:rsidR="00416D84" w:rsidRPr="009C2B34" w:rsidRDefault="00416D84" w:rsidP="00F23C07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1B169D5" w14:textId="2070689F" w:rsidR="006C71A3" w:rsidRPr="009C2B34" w:rsidRDefault="009D6949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fully developed flow,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17355C" w:rsidRPr="009C2B34" w14:paraId="6450A4F3" w14:textId="77777777" w:rsidTr="007F3467">
        <w:tc>
          <w:tcPr>
            <w:tcW w:w="4815" w:type="dxa"/>
          </w:tcPr>
          <w:p w14:paraId="2EF0B262" w14:textId="2712E11E" w:rsidR="0017355C" w:rsidRPr="009C2B34" w:rsidRDefault="00FA5CF0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</w:tc>
        <w:tc>
          <w:tcPr>
            <w:tcW w:w="5641" w:type="dxa"/>
          </w:tcPr>
          <w:p w14:paraId="62F82281" w14:textId="632FACB7" w:rsidR="0017355C" w:rsidRPr="009C2B34" w:rsidRDefault="00FA5CF0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qP</m:t>
                    </m:r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=Constant</m:t>
                </m:r>
              </m:oMath>
            </m:oMathPara>
          </w:p>
        </w:tc>
      </w:tr>
      <w:tr w:rsidR="00120249" w:rsidRPr="009C2B34" w14:paraId="10316EEB" w14:textId="77777777" w:rsidTr="007F3467">
        <w:tc>
          <w:tcPr>
            <w:tcW w:w="4815" w:type="dxa"/>
          </w:tcPr>
          <w:p w14:paraId="0AAF3C63" w14:textId="5E121DD6" w:rsidR="00120249" w:rsidRPr="009C2B34" w:rsidRDefault="00120249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C9491D" wp14:editId="10F212EC">
                  <wp:extent cx="2893020" cy="194807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4" t="3591" r="4006" b="1793"/>
                          <a:stretch/>
                        </pic:blipFill>
                        <pic:spPr bwMode="auto">
                          <a:xfrm>
                            <a:off x="0" y="0"/>
                            <a:ext cx="2914663" cy="196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1" w:type="dxa"/>
          </w:tcPr>
          <w:p w14:paraId="1C5A5D7C" w14:textId="37A5BEF8" w:rsidR="00120249" w:rsidRPr="009C2B34" w:rsidRDefault="001054BE" w:rsidP="00F23C0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Here, </w:t>
            </w:r>
            <m:oMath>
              <m:r>
                <w:rPr>
                  <w:rFonts w:ascii="Cambria Math" w:eastAsiaTheme="minorEastAsia" w:hAnsi="Cambria Math" w:cs="Times New Roman"/>
                </w:rPr>
                <m:t>q=h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=Const.</m:t>
              </m:r>
            </m:oMath>
          </w:p>
          <w:p w14:paraId="23B5919D" w14:textId="77777777" w:rsidR="00817784" w:rsidRPr="009C2B34" w:rsidRDefault="00F66977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Initially </w:t>
            </w:r>
            <m:oMath>
              <m:r>
                <w:rPr>
                  <w:rFonts w:ascii="Cambria Math" w:eastAsiaTheme="minorEastAsia" w:hAnsi="Cambria Math" w:cs="Times New Roman"/>
                </w:rPr>
                <m:t>h→∞ 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→0</m:t>
              </m:r>
            </m:oMath>
          </w:p>
          <w:p w14:paraId="0CFC84D8" w14:textId="77777777" w:rsidR="00723D79" w:rsidRPr="009C2B34" w:rsidRDefault="00693BD4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After Some Time</w:t>
            </w:r>
            <w:r w:rsidR="00D703B5" w:rsidRPr="009C2B34">
              <w:rPr>
                <w:rFonts w:ascii="Times New Roman" w:eastAsia="Times New Roman" w:hAnsi="Times New Roman" w:cs="Times New Roman"/>
              </w:rPr>
              <w:t>,</w:t>
            </w:r>
            <w:r w:rsidR="002F5FB2" w:rsidRPr="009C2B34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h↓ 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↑</m:t>
              </m:r>
            </m:oMath>
          </w:p>
          <w:p w14:paraId="355F5A11" w14:textId="77777777" w:rsidR="002E1B7E" w:rsidRPr="009C2B34" w:rsidRDefault="002E1B7E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For Fully </w:t>
            </w:r>
            <w:r w:rsidR="00EA414C" w:rsidRPr="009C2B34">
              <w:rPr>
                <w:rFonts w:ascii="Times New Roman" w:eastAsia="Times New Roman" w:hAnsi="Times New Roman" w:cs="Times New Roman"/>
              </w:rPr>
              <w:t>Developed F</w:t>
            </w:r>
            <w:r w:rsidR="00370215" w:rsidRPr="009C2B34">
              <w:rPr>
                <w:rFonts w:ascii="Times New Roman" w:eastAsia="Times New Roman" w:hAnsi="Times New Roman" w:cs="Times New Roman"/>
              </w:rPr>
              <w:t>l</w:t>
            </w:r>
            <w:r w:rsidR="00EA414C" w:rsidRPr="009C2B34">
              <w:rPr>
                <w:rFonts w:ascii="Times New Roman" w:eastAsia="Times New Roman" w:hAnsi="Times New Roman" w:cs="Times New Roman"/>
              </w:rPr>
              <w:t>o</w:t>
            </w:r>
            <w:r w:rsidR="00370215" w:rsidRPr="009C2B34">
              <w:rPr>
                <w:rFonts w:ascii="Times New Roman" w:eastAsia="Times New Roman" w:hAnsi="Times New Roman" w:cs="Times New Roman"/>
              </w:rPr>
              <w:t>w</w:t>
            </w:r>
            <w:r w:rsidR="00EA414C" w:rsidRPr="009C2B34">
              <w:rPr>
                <w:rFonts w:ascii="Times New Roman" w:eastAsia="Times New Roman" w:hAnsi="Times New Roman" w:cs="Times New Roman"/>
              </w:rPr>
              <w:t>,</w:t>
            </w:r>
            <w:r w:rsidR="00370215" w:rsidRPr="009C2B34">
              <w:rPr>
                <w:rFonts w:ascii="Times New Roman" w:eastAsia="Times New Roman" w:hAnsi="Times New Roman" w:cs="Times New Roman"/>
              </w:rPr>
              <w:t xml:space="preserve"> </w:t>
            </w:r>
            <w:r w:rsidR="00EA414C" w:rsidRPr="009C2B34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h=Const.</m:t>
              </m:r>
            </m:oMath>
          </w:p>
          <w:p w14:paraId="7CB15618" w14:textId="77777777" w:rsidR="00376B51" w:rsidRPr="009C2B34" w:rsidRDefault="00FA5CF0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=Const.</m:t>
                </m:r>
              </m:oMath>
            </m:oMathPara>
          </w:p>
          <w:p w14:paraId="1C397E7B" w14:textId="77777777" w:rsidR="00F66F90" w:rsidRPr="009C2B34" w:rsidRDefault="000B1B4E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Imp Points for fully developed flow for constant heat flux</w:t>
            </w:r>
            <w:r w:rsidR="001059A6" w:rsidRPr="009C2B34">
              <w:rPr>
                <w:rFonts w:ascii="Times New Roman" w:eastAsia="Times New Roman" w:hAnsi="Times New Roman" w:cs="Times New Roman"/>
              </w:rPr>
              <w:t>,</w:t>
            </w:r>
          </w:p>
          <w:p w14:paraId="1CB73036" w14:textId="77777777" w:rsidR="001059A6" w:rsidRPr="009C2B34" w:rsidRDefault="00A011FC" w:rsidP="0067343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Temperature difference between surface and mean temperature of fluid remain constant.</w:t>
            </w:r>
          </w:p>
          <w:p w14:paraId="38A99E8C" w14:textId="77777777" w:rsidR="007515C4" w:rsidRPr="009C2B34" w:rsidRDefault="007515C4" w:rsidP="0067343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Mean temperature of fluid varies linearly with respect to location.</w:t>
            </w:r>
          </w:p>
          <w:p w14:paraId="7FAC4DCB" w14:textId="14676940" w:rsidR="00E04C85" w:rsidRPr="009C2B34" w:rsidRDefault="00E04C85" w:rsidP="0067343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Shape of the temperature profile remains </w:t>
            </w:r>
            <w:r w:rsidR="000A0FB3" w:rsidRPr="009C2B34">
              <w:rPr>
                <w:rFonts w:ascii="Times New Roman" w:eastAsia="Times New Roman" w:hAnsi="Times New Roman" w:cs="Times New Roman"/>
              </w:rPr>
              <w:t>unchanged.</w:t>
            </w:r>
            <w:r w:rsidR="00B67901" w:rsidRPr="009C2B34">
              <w:rPr>
                <w:rFonts w:ascii="Times New Roman" w:eastAsia="Times New Roman" w:hAnsi="Times New Roman" w:cs="Times New Roman"/>
              </w:rPr>
              <w:t xml:space="preserve"> Just the temperature increases but shape remains same.</w:t>
            </w:r>
          </w:p>
        </w:tc>
      </w:tr>
    </w:tbl>
    <w:p w14:paraId="11504525" w14:textId="27C44C15" w:rsidR="009D6949" w:rsidRPr="009C2B34" w:rsidRDefault="00342C75" w:rsidP="00861DB3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C2B34">
        <w:rPr>
          <w:rFonts w:ascii="Times New Roman" w:eastAsiaTheme="minorEastAsia" w:hAnsi="Times New Roman" w:cs="Times New Roman"/>
          <w:b/>
          <w:bCs/>
        </w:rPr>
        <w:t>CORRELATIONS USED IN FORCED CONVECTION (INTERNAL FLOW):</w:t>
      </w:r>
    </w:p>
    <w:p w14:paraId="30A78F42" w14:textId="3E799CDE" w:rsidR="00DB20D4" w:rsidRPr="009C2B34" w:rsidRDefault="002621A4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CASE</w:t>
      </w:r>
      <w:r w:rsidR="00A217F2" w:rsidRPr="009C2B34">
        <w:rPr>
          <w:rFonts w:ascii="Times New Roman" w:eastAsiaTheme="minorEastAsia" w:hAnsi="Times New Roman" w:cs="Times New Roman"/>
          <w:b/>
          <w:bCs/>
        </w:rPr>
        <w:t>-I</w:t>
      </w:r>
      <w:r w:rsidR="005560BC" w:rsidRPr="009C2B34">
        <w:rPr>
          <w:rFonts w:ascii="Times New Roman" w:eastAsiaTheme="minorEastAsia" w:hAnsi="Times New Roman" w:cs="Times New Roman"/>
          <w:b/>
          <w:bCs/>
        </w:rPr>
        <w:t xml:space="preserve">: </w:t>
      </w:r>
      <w:r w:rsidR="00A217F2" w:rsidRPr="009C2B34">
        <w:rPr>
          <w:rFonts w:ascii="Times New Roman" w:eastAsiaTheme="minorEastAsia" w:hAnsi="Times New Roman" w:cs="Times New Roman"/>
        </w:rPr>
        <w:t>Laminar</w:t>
      </w:r>
      <w:r w:rsidR="002313AF" w:rsidRPr="009C2B34">
        <w:rPr>
          <w:rFonts w:ascii="Times New Roman" w:eastAsiaTheme="minorEastAsia" w:hAnsi="Times New Roman" w:cs="Times New Roman"/>
        </w:rPr>
        <w:t xml:space="preserve"> Flow through a pipe and pipe surface maintained at </w:t>
      </w:r>
      <w:r w:rsidR="00226EE0" w:rsidRPr="009C2B34">
        <w:rPr>
          <w:rFonts w:ascii="Times New Roman" w:eastAsiaTheme="minorEastAsia" w:hAnsi="Times New Roman" w:cs="Times New Roman"/>
        </w:rPr>
        <w:t>C</w:t>
      </w:r>
      <w:r w:rsidR="002313AF" w:rsidRPr="009C2B34">
        <w:rPr>
          <w:rFonts w:ascii="Times New Roman" w:eastAsiaTheme="minorEastAsia" w:hAnsi="Times New Roman" w:cs="Times New Roman"/>
        </w:rPr>
        <w:t xml:space="preserve">onstant </w:t>
      </w:r>
      <w:r w:rsidR="00226EE0" w:rsidRPr="009C2B34">
        <w:rPr>
          <w:rFonts w:ascii="Times New Roman" w:eastAsiaTheme="minorEastAsia" w:hAnsi="Times New Roman" w:cs="Times New Roman"/>
        </w:rPr>
        <w:t>T</w:t>
      </w:r>
      <w:r w:rsidR="002313AF" w:rsidRPr="009C2B34">
        <w:rPr>
          <w:rFonts w:ascii="Times New Roman" w:eastAsiaTheme="minorEastAsia" w:hAnsi="Times New Roman" w:cs="Times New Roman"/>
        </w:rPr>
        <w:t>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3684"/>
        <w:gridCol w:w="3246"/>
      </w:tblGrid>
      <w:tr w:rsidR="00734964" w:rsidRPr="009C2B34" w14:paraId="4A967CE6" w14:textId="031D225F" w:rsidTr="00734964">
        <w:tc>
          <w:tcPr>
            <w:tcW w:w="3526" w:type="dxa"/>
          </w:tcPr>
          <w:p w14:paraId="67C3DBDE" w14:textId="6A3DDC71" w:rsidR="00734964" w:rsidRPr="009C2B34" w:rsidRDefault="00734964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Re&lt;2300</m:t>
                </m:r>
              </m:oMath>
            </m:oMathPara>
          </w:p>
        </w:tc>
        <w:tc>
          <w:tcPr>
            <w:tcW w:w="3684" w:type="dxa"/>
          </w:tcPr>
          <w:p w14:paraId="5FD6B2CE" w14:textId="4475E290" w:rsidR="00734964" w:rsidRPr="009C2B34" w:rsidRDefault="000739F2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Nu=3.66</m:t>
                </m:r>
              </m:oMath>
            </m:oMathPara>
          </w:p>
        </w:tc>
        <w:tc>
          <w:tcPr>
            <w:tcW w:w="3246" w:type="dxa"/>
          </w:tcPr>
          <w:p w14:paraId="0FBC4DAA" w14:textId="0C8F47B7" w:rsidR="00734964" w:rsidRPr="009C2B34" w:rsidRDefault="000F3F9F" w:rsidP="00F23C07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h=3.66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722F7166" w14:textId="09775E7D" w:rsidR="00D90ED8" w:rsidRPr="009C2B34" w:rsidRDefault="00A365EC" w:rsidP="00861DB3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CASE-I</w:t>
      </w:r>
      <w:r w:rsidR="00622DDC" w:rsidRPr="009C2B34">
        <w:rPr>
          <w:rFonts w:ascii="Times New Roman" w:eastAsiaTheme="minorEastAsia" w:hAnsi="Times New Roman" w:cs="Times New Roman"/>
          <w:b/>
          <w:bCs/>
        </w:rPr>
        <w:t>I</w:t>
      </w:r>
      <w:r w:rsidRPr="009C2B34">
        <w:rPr>
          <w:rFonts w:ascii="Times New Roman" w:eastAsiaTheme="minorEastAsia" w:hAnsi="Times New Roman" w:cs="Times New Roman"/>
          <w:b/>
          <w:bCs/>
        </w:rPr>
        <w:t>:</w:t>
      </w:r>
      <w:r w:rsidR="00C619B8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168F" w:rsidRPr="009C2B34">
        <w:rPr>
          <w:rFonts w:ascii="Times New Roman" w:eastAsiaTheme="minorEastAsia" w:hAnsi="Times New Roman" w:cs="Times New Roman"/>
        </w:rPr>
        <w:t>Laminar Flow through a pipe &amp; pipe surface maintained at Constant heat Flux.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3684"/>
        <w:gridCol w:w="3246"/>
      </w:tblGrid>
      <w:tr w:rsidR="008A7456" w:rsidRPr="009C2B34" w14:paraId="3D1BA41D" w14:textId="77777777" w:rsidTr="00FA5CF0">
        <w:tc>
          <w:tcPr>
            <w:tcW w:w="3526" w:type="dxa"/>
          </w:tcPr>
          <w:p w14:paraId="2ED7275A" w14:textId="77777777" w:rsidR="008A7456" w:rsidRPr="009C2B34" w:rsidRDefault="008A7456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Re&lt;2300</m:t>
                </m:r>
              </m:oMath>
            </m:oMathPara>
          </w:p>
        </w:tc>
        <w:tc>
          <w:tcPr>
            <w:tcW w:w="3684" w:type="dxa"/>
          </w:tcPr>
          <w:p w14:paraId="0F0D81C3" w14:textId="5DEF7F03" w:rsidR="008A7456" w:rsidRPr="009C2B34" w:rsidRDefault="008A7456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Nu=4.36=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3246" w:type="dxa"/>
          </w:tcPr>
          <w:p w14:paraId="1437D60E" w14:textId="47FD1722" w:rsidR="008A7456" w:rsidRPr="009C2B34" w:rsidRDefault="008A7456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h=4.36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43709EB4" w14:textId="2D69F469" w:rsidR="00402BC9" w:rsidRPr="009C2B34" w:rsidRDefault="00C75428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fully developed laminar flow constant Heat Flux gives 19% more Nusselt number than constant surface temperature.</w:t>
      </w:r>
    </w:p>
    <w:p w14:paraId="54D22767" w14:textId="7821FFB6" w:rsidR="00DD47CF" w:rsidRPr="009C2B34" w:rsidRDefault="00DD47CF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Laminar/ Fully Developed</w:t>
      </w:r>
      <w:r w:rsidR="000C1044" w:rsidRPr="009C2B34">
        <w:rPr>
          <w:rFonts w:ascii="Times New Roman" w:eastAsiaTheme="minorEastAsia" w:hAnsi="Times New Roman" w:cs="Times New Roman"/>
        </w:rPr>
        <w:t xml:space="preserve"> Flow, </w:t>
      </w:r>
      <m:oMath>
        <m:r>
          <w:rPr>
            <w:rFonts w:ascii="Cambria Math" w:eastAsiaTheme="minorEastAsia" w:hAnsi="Cambria Math" w:cs="Times New Roman"/>
          </w:rPr>
          <m:t>Nu=Constant</m:t>
        </m:r>
      </m:oMath>
    </w:p>
    <w:p w14:paraId="4B5BE19A" w14:textId="10161315" w:rsidR="008713CB" w:rsidRPr="009C2B34" w:rsidRDefault="00613F9F" w:rsidP="00F23C07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For fully developed laminar flow</w:t>
      </w:r>
      <w:r w:rsidR="00790714" w:rsidRPr="009C2B34">
        <w:rPr>
          <w:rFonts w:ascii="Times New Roman" w:eastAsiaTheme="minorEastAsia" w:hAnsi="Times New Roman" w:cs="Times New Roman"/>
        </w:rPr>
        <w:t xml:space="preserve"> Heat loss is independent </w:t>
      </w:r>
      <w:r w:rsidR="00970D4E" w:rsidRPr="009C2B34">
        <w:rPr>
          <w:rFonts w:ascii="Times New Roman" w:eastAsiaTheme="minorEastAsia" w:hAnsi="Times New Roman" w:cs="Times New Roman"/>
        </w:rPr>
        <w:t>of diameter</w:t>
      </w:r>
      <w:r w:rsidR="005D6FA2" w:rsidRPr="009C2B34">
        <w:rPr>
          <w:rFonts w:ascii="Times New Roman" w:eastAsiaTheme="minorEastAsia" w:hAnsi="Times New Roman" w:cs="Times New Roman"/>
        </w:rPr>
        <w:t xml:space="preserve"> due to constant Nusselt number.</w:t>
      </w:r>
    </w:p>
    <w:p w14:paraId="39E6C068" w14:textId="61DFF633" w:rsidR="00120B69" w:rsidRPr="009C2B34" w:rsidRDefault="00EA56A5" w:rsidP="00861DB3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lastRenderedPageBreak/>
        <w:t>CASE-II</w:t>
      </w:r>
      <w:r w:rsidR="00C75CCA" w:rsidRPr="009C2B34">
        <w:rPr>
          <w:rFonts w:ascii="Times New Roman" w:eastAsiaTheme="minorEastAsia" w:hAnsi="Times New Roman" w:cs="Times New Roman"/>
          <w:b/>
          <w:bCs/>
        </w:rPr>
        <w:t>I</w:t>
      </w:r>
      <w:r w:rsidRPr="009C2B34">
        <w:rPr>
          <w:rFonts w:ascii="Times New Roman" w:eastAsiaTheme="minorEastAsia" w:hAnsi="Times New Roman" w:cs="Times New Roman"/>
          <w:b/>
          <w:bCs/>
        </w:rPr>
        <w:t>:</w:t>
      </w:r>
      <w:r w:rsidR="00C75CCA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w:r w:rsidR="00EC25EE" w:rsidRPr="009C2B34">
        <w:rPr>
          <w:rFonts w:ascii="Times New Roman" w:eastAsiaTheme="minorEastAsia" w:hAnsi="Times New Roman" w:cs="Times New Roman"/>
        </w:rPr>
        <w:t>Turbulent Flow Through A Pipe.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773785" w:rsidRPr="009C2B34" w14:paraId="4D80FD74" w14:textId="77777777" w:rsidTr="00EC6834">
        <w:tc>
          <w:tcPr>
            <w:tcW w:w="5807" w:type="dxa"/>
          </w:tcPr>
          <w:p w14:paraId="41D021E2" w14:textId="77777777" w:rsidR="00773785" w:rsidRPr="009C2B34" w:rsidRDefault="00773785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 xml:space="preserve">DITTUS BOILTER EQUATION: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Nu=0.023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0.8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32AFEA3" w14:textId="786FF527" w:rsidR="001648C0" w:rsidRPr="009C2B34" w:rsidRDefault="009142BF" w:rsidP="00F9729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From </w:t>
            </w:r>
            <w:r w:rsidR="008A7797" w:rsidRPr="009C2B34">
              <w:rPr>
                <w:rFonts w:ascii="Times New Roman" w:eastAsiaTheme="minorEastAsia" w:hAnsi="Times New Roman" w:cs="Times New Roman"/>
              </w:rPr>
              <w:t>Colburn Analogy</w:t>
            </w:r>
            <w:r w:rsidR="00782BBA" w:rsidRPr="009C2B34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∵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oMath>
          </w:p>
        </w:tc>
        <w:tc>
          <w:tcPr>
            <w:tcW w:w="4649" w:type="dxa"/>
          </w:tcPr>
          <w:p w14:paraId="07494157" w14:textId="77777777" w:rsidR="00773785" w:rsidRPr="009C2B34" w:rsidRDefault="00994208" w:rsidP="00F23C0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A36868" w:rsidRPr="009C2B34">
              <w:rPr>
                <w:rFonts w:ascii="Times New Roman" w:eastAsiaTheme="minorEastAsia" w:hAnsi="Times New Roman" w:cs="Times New Roman"/>
              </w:rPr>
              <w:t xml:space="preserve">Cooling of Fluid, </w:t>
            </w:r>
            <m:oMath>
              <m:r>
                <w:rPr>
                  <w:rFonts w:ascii="Cambria Math" w:eastAsiaTheme="minorEastAsia" w:hAnsi="Cambria Math" w:cs="Times New Roman"/>
                </w:rPr>
                <m:t>h=0.3</m:t>
              </m:r>
            </m:oMath>
          </w:p>
          <w:p w14:paraId="12C5E8CF" w14:textId="5B6C4A95" w:rsidR="00044C1F" w:rsidRPr="009C2B34" w:rsidRDefault="00044C1F" w:rsidP="00F23C07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F52869" w:rsidRPr="009C2B34">
              <w:rPr>
                <w:rFonts w:ascii="Times New Roman" w:eastAsiaTheme="minorEastAsia" w:hAnsi="Times New Roman" w:cs="Times New Roman"/>
              </w:rPr>
              <w:t>Heating</w:t>
            </w:r>
            <w:r w:rsidRPr="009C2B34">
              <w:rPr>
                <w:rFonts w:ascii="Times New Roman" w:eastAsiaTheme="minorEastAsia" w:hAnsi="Times New Roman" w:cs="Times New Roman"/>
              </w:rPr>
              <w:t xml:space="preserve"> of Fluid, </w:t>
            </w:r>
            <m:oMath>
              <m:r>
                <w:rPr>
                  <w:rFonts w:ascii="Cambria Math" w:eastAsiaTheme="minorEastAsia" w:hAnsi="Cambria Math" w:cs="Times New Roman"/>
                </w:rPr>
                <m:t>h=0.4</m:t>
              </m:r>
            </m:oMath>
          </w:p>
        </w:tc>
      </w:tr>
    </w:tbl>
    <w:p w14:paraId="67F4F085" w14:textId="0DF0CADB" w:rsidR="00CC344E" w:rsidRPr="009C2B34" w:rsidRDefault="00FE7BAC" w:rsidP="00F61996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 xml:space="preserve">For particular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</m:oMath>
      <w:r w:rsidR="007639E1" w:rsidRPr="009C2B34">
        <w:rPr>
          <w:rFonts w:ascii="Times New Roman" w:eastAsiaTheme="minorEastAsia" w:hAnsi="Times New Roman" w:cs="Times New Roman"/>
        </w:rPr>
        <w:t xml:space="preserve"> in turbulent flow </w:t>
      </w:r>
      <w:r w:rsidR="002815E9" w:rsidRPr="009C2B34">
        <w:rPr>
          <w:rFonts w:ascii="Times New Roman" w:eastAsiaTheme="minorEastAsia" w:hAnsi="Times New Roman" w:cs="Times New Roman"/>
        </w:rPr>
        <w:t xml:space="preserve">as </w:t>
      </w:r>
      <m:oMath>
        <m:r>
          <w:rPr>
            <w:rFonts w:ascii="Cambria Math" w:eastAsiaTheme="minorEastAsia" w:hAnsi="Cambria Math" w:cs="Times New Roman"/>
          </w:rPr>
          <m:t>D↑ , Q↓</m:t>
        </m:r>
      </m:oMath>
      <w:r w:rsidR="007639E1" w:rsidRPr="009C2B34">
        <w:rPr>
          <w:rFonts w:ascii="Times New Roman" w:eastAsiaTheme="minorEastAsia" w:hAnsi="Times New Roman" w:cs="Times New Roman"/>
        </w:rPr>
        <w:t xml:space="preserve"> </w:t>
      </w:r>
      <w:r w:rsidR="00EE38DC" w:rsidRPr="009C2B34">
        <w:rPr>
          <w:rFonts w:ascii="Times New Roman" w:eastAsiaTheme="minorEastAsia" w:hAnsi="Times New Roman" w:cs="Times New Roman"/>
        </w:rPr>
        <w:t>(</w:t>
      </w:r>
      <w:r w:rsidR="004253CD" w:rsidRPr="009C2B34">
        <w:rPr>
          <w:rFonts w:ascii="Times New Roman" w:eastAsiaTheme="minorEastAsia" w:hAnsi="Times New Roman" w:cs="Times New Roman"/>
        </w:rPr>
        <w:t>From above Equation</w:t>
      </w:r>
      <w:r w:rsidR="00526BD5" w:rsidRPr="009C2B34">
        <w:rPr>
          <w:rFonts w:ascii="Times New Roman" w:eastAsiaTheme="minorEastAsia" w:hAnsi="Times New Roman" w:cs="Times New Roman"/>
        </w:rPr>
        <w:t xml:space="preserve"> &amp;</w:t>
      </w:r>
      <m:oMath>
        <m:r>
          <w:rPr>
            <w:rFonts w:ascii="Cambria Math" w:eastAsiaTheme="minorEastAsia" w:hAnsi="Cambria Math" w:cs="Times New Roman"/>
          </w:rPr>
          <m:t xml:space="preserve"> Q=h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∆T</m:t>
        </m:r>
      </m:oMath>
      <w:r w:rsidR="00526BD5" w:rsidRPr="009C2B34">
        <w:rPr>
          <w:rFonts w:ascii="Times New Roman" w:eastAsiaTheme="minorEastAsia" w:hAnsi="Times New Roman" w:cs="Times New Roman"/>
        </w:rPr>
        <w:t xml:space="preserve"> </w:t>
      </w:r>
      <w:r w:rsidR="00EE38DC" w:rsidRPr="009C2B34">
        <w:rPr>
          <w:rFonts w:ascii="Times New Roman" w:eastAsiaTheme="minorEastAsia" w:hAnsi="Times New Roman" w:cs="Times New Roman"/>
        </w:rPr>
        <w:t>)</w:t>
      </w:r>
    </w:p>
    <w:p w14:paraId="2F140A87" w14:textId="49842E23" w:rsidR="003D5D4D" w:rsidRPr="009C2B34" w:rsidRDefault="0087409E" w:rsidP="004771C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DITTUS BOILTER EQUATION valid for both the boundary condition.</w:t>
      </w:r>
    </w:p>
    <w:p w14:paraId="6EEABDEB" w14:textId="420CB6B5" w:rsidR="0087409E" w:rsidRPr="009C2B34" w:rsidRDefault="0043045E" w:rsidP="004771C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In turbulent flow Nusselt number is much higher than laminar flow.</w:t>
      </w:r>
    </w:p>
    <w:p w14:paraId="7CCA0395" w14:textId="06D0F636" w:rsidR="0043045E" w:rsidRPr="009C2B34" w:rsidRDefault="0043045E" w:rsidP="004771C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In turbulent flow</w:t>
      </w:r>
      <w:r w:rsidR="00C822E5" w:rsidRPr="009C2B34">
        <w:rPr>
          <w:rFonts w:ascii="Times New Roman" w:eastAsiaTheme="minorEastAsia" w:hAnsi="Times New Roman" w:cs="Times New Roman"/>
        </w:rPr>
        <w:t xml:space="preserve"> entry length is much shorter than laminar flow.</w:t>
      </w:r>
    </w:p>
    <w:p w14:paraId="19822BB8" w14:textId="14DD7F82" w:rsidR="00EC1F61" w:rsidRPr="009C2B34" w:rsidRDefault="00EC1F61" w:rsidP="004771C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>In general</w:t>
      </w:r>
      <w:r w:rsidR="00CA5DC9" w:rsidRPr="009C2B34">
        <w:rPr>
          <w:rFonts w:ascii="Times New Roman" w:eastAsiaTheme="minorEastAsia" w:hAnsi="Times New Roman" w:cs="Times New Roman"/>
        </w:rPr>
        <w:t>,</w:t>
      </w:r>
      <w:r w:rsidRPr="009C2B34">
        <w:rPr>
          <w:rFonts w:ascii="Times New Roman" w:eastAsiaTheme="minorEastAsia" w:hAnsi="Times New Roman" w:cs="Times New Roman"/>
        </w:rPr>
        <w:t xml:space="preserve"> constant heat flux boundary condition gives more Nusselt number than constant surface temperature </w:t>
      </w:r>
      <w:r w:rsidR="00116E26" w:rsidRPr="009C2B34">
        <w:rPr>
          <w:rFonts w:ascii="Times New Roman" w:eastAsiaTheme="minorEastAsia" w:hAnsi="Times New Roman" w:cs="Times New Roman"/>
        </w:rPr>
        <w:t>conation</w:t>
      </w:r>
      <w:r w:rsidR="00111457" w:rsidRPr="009C2B34">
        <w:rPr>
          <w:rFonts w:ascii="Times New Roman" w:eastAsiaTheme="minorEastAsia" w:hAnsi="Times New Roman" w:cs="Times New Roman"/>
        </w:rPr>
        <w:t>.</w:t>
      </w:r>
    </w:p>
    <w:p w14:paraId="532271E6" w14:textId="2FCB7207" w:rsidR="00BF34DF" w:rsidRPr="009C2B34" w:rsidRDefault="00BF34DF" w:rsidP="00B057A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</w:rPr>
        <w:t xml:space="preserve">In </w:t>
      </w:r>
      <w:r w:rsidR="00B70AB4" w:rsidRPr="009C2B34">
        <w:rPr>
          <w:rFonts w:ascii="Times New Roman" w:eastAsiaTheme="minorEastAsia" w:hAnsi="Times New Roman" w:cs="Times New Roman"/>
        </w:rPr>
        <w:t>Internal</w:t>
      </w:r>
      <w:r w:rsidRPr="009C2B34">
        <w:rPr>
          <w:rFonts w:ascii="Times New Roman" w:eastAsiaTheme="minorEastAsia" w:hAnsi="Times New Roman" w:cs="Times New Roman"/>
        </w:rPr>
        <w:t xml:space="preserve"> flow, all the thermophysical properties of fluid are assumed to be constant between they are calculated on mean film temperature,</w:t>
      </w:r>
      <w:r w:rsidR="00830F4A" w:rsidRPr="009C2B3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mf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107165C9" w14:textId="4ADBA225" w:rsidR="00BF34DF" w:rsidRPr="009C2B34" w:rsidRDefault="007212F4" w:rsidP="00861DB3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9C2B34">
        <w:rPr>
          <w:rFonts w:ascii="Times New Roman" w:eastAsiaTheme="minorEastAsia" w:hAnsi="Times New Roman" w:cs="Times New Roman"/>
          <w:b/>
          <w:bCs/>
        </w:rPr>
        <w:t>FREE OR NATURAL CONVECTION:</w:t>
      </w:r>
      <w:r w:rsidR="00860834" w:rsidRPr="009C2B34">
        <w:rPr>
          <w:rFonts w:ascii="Times New Roman" w:eastAsiaTheme="minorEastAsia" w:hAnsi="Times New Roman" w:cs="Times New Roman"/>
          <w:b/>
          <w:bCs/>
        </w:rPr>
        <w:t xml:space="preserve"> </w:t>
      </w:r>
      <w:r w:rsidR="007353A5" w:rsidRPr="009C2B34">
        <w:rPr>
          <w:rFonts w:ascii="Times New Roman" w:eastAsiaTheme="minorEastAsia" w:hAnsi="Times New Roman" w:cs="Times New Roman"/>
        </w:rPr>
        <w:t>Convection process takes place due to density difference and Gravity Force.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3546"/>
        <w:gridCol w:w="3346"/>
      </w:tblGrid>
      <w:tr w:rsidR="00336C9D" w:rsidRPr="009C2B34" w14:paraId="4119D5A3" w14:textId="360BA8CF" w:rsidTr="005F6F45">
        <w:tc>
          <w:tcPr>
            <w:tcW w:w="3564" w:type="dxa"/>
          </w:tcPr>
          <w:p w14:paraId="4959C1F8" w14:textId="77EB582A" w:rsidR="00336C9D" w:rsidRPr="009C2B34" w:rsidRDefault="00336C9D" w:rsidP="00C979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Conduction</w:t>
            </w:r>
          </w:p>
        </w:tc>
        <w:tc>
          <w:tcPr>
            <w:tcW w:w="3546" w:type="dxa"/>
          </w:tcPr>
          <w:p w14:paraId="137315D9" w14:textId="4AC9F279" w:rsidR="00336C9D" w:rsidRPr="009C2B34" w:rsidRDefault="00336C9D" w:rsidP="00C979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2B34">
              <w:rPr>
                <w:rFonts w:ascii="Times New Roman" w:eastAsiaTheme="minorEastAsia" w:hAnsi="Times New Roman" w:cs="Times New Roman"/>
                <w:b/>
                <w:bCs/>
              </w:rPr>
              <w:t>Free Convection</w:t>
            </w:r>
          </w:p>
        </w:tc>
        <w:tc>
          <w:tcPr>
            <w:tcW w:w="3346" w:type="dxa"/>
            <w:vMerge w:val="restart"/>
          </w:tcPr>
          <w:p w14:paraId="7857E72F" w14:textId="59279083" w:rsidR="00336C9D" w:rsidRPr="009C2B34" w:rsidRDefault="00D90C9B" w:rsidP="0016039A">
            <w:pPr>
              <w:rPr>
                <w:rFonts w:ascii="Times New Roman" w:eastAsiaTheme="minorEastAsia" w:hAnsi="Times New Roman" w:cs="Times New Roman"/>
              </w:rPr>
            </w:pPr>
            <w:r w:rsidRPr="009C2B34">
              <w:rPr>
                <w:rFonts w:ascii="Times New Roman" w:eastAsiaTheme="minorEastAsia" w:hAnsi="Times New Roman" w:cs="Times New Roman"/>
              </w:rPr>
              <w:t>Free Convection takes place where gravity is present. And it has less heat transfer rate and No maintenance cost.</w:t>
            </w:r>
          </w:p>
        </w:tc>
      </w:tr>
      <w:tr w:rsidR="00336C9D" w:rsidRPr="009C2B34" w14:paraId="4ACFB979" w14:textId="5F4CFC0B" w:rsidTr="005F6F45">
        <w:tc>
          <w:tcPr>
            <w:tcW w:w="3564" w:type="dxa"/>
          </w:tcPr>
          <w:p w14:paraId="4A502403" w14:textId="7A05423C" w:rsidR="00336C9D" w:rsidRPr="009C2B34" w:rsidRDefault="00FA5CF0" w:rsidP="00FA1345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336C9D" w:rsidRPr="009C2B34">
              <w:rPr>
                <w:rFonts w:ascii="Times New Roman" w:eastAsiaTheme="minorEastAsia" w:hAnsi="Times New Roman" w:cs="Times New Roman"/>
              </w:rPr>
              <w:t xml:space="preserve"> situated above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</w:p>
        </w:tc>
        <w:tc>
          <w:tcPr>
            <w:tcW w:w="3546" w:type="dxa"/>
          </w:tcPr>
          <w:p w14:paraId="7F827502" w14:textId="0EA8BA71" w:rsidR="00336C9D" w:rsidRPr="009C2B34" w:rsidRDefault="00FA5CF0" w:rsidP="00FA1345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≫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336C9D" w:rsidRPr="009C2B34">
              <w:rPr>
                <w:rFonts w:ascii="Times New Roman" w:eastAsiaTheme="minorEastAsia" w:hAnsi="Times New Roman" w:cs="Times New Roman"/>
              </w:rPr>
              <w:t xml:space="preserve"> situated above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</w:p>
        </w:tc>
        <w:tc>
          <w:tcPr>
            <w:tcW w:w="3346" w:type="dxa"/>
            <w:vMerge/>
          </w:tcPr>
          <w:p w14:paraId="276E2982" w14:textId="77777777" w:rsidR="00336C9D" w:rsidRPr="009C2B34" w:rsidRDefault="00336C9D" w:rsidP="00FA1345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36C9D" w:rsidRPr="009C2B34" w14:paraId="6A6D3480" w14:textId="483B2F33" w:rsidTr="005F6F45">
        <w:tc>
          <w:tcPr>
            <w:tcW w:w="3564" w:type="dxa"/>
          </w:tcPr>
          <w:p w14:paraId="18C23337" w14:textId="0B0F23B4" w:rsidR="00336C9D" w:rsidRPr="009C2B34" w:rsidRDefault="00FA5CF0" w:rsidP="00FA1345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6" w:type="dxa"/>
          </w:tcPr>
          <w:p w14:paraId="6D33771B" w14:textId="692E5602" w:rsidR="00336C9D" w:rsidRPr="009C2B34" w:rsidRDefault="00FA5CF0" w:rsidP="00FA1345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≫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46" w:type="dxa"/>
            <w:vMerge/>
          </w:tcPr>
          <w:p w14:paraId="218EA29A" w14:textId="77777777" w:rsidR="00336C9D" w:rsidRPr="009C2B34" w:rsidRDefault="00336C9D" w:rsidP="00FA1345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36C9D" w:rsidRPr="009C2B34" w14:paraId="1408EA97" w14:textId="7800B712" w:rsidTr="005F6F45">
        <w:tc>
          <w:tcPr>
            <w:tcW w:w="3564" w:type="dxa"/>
          </w:tcPr>
          <w:p w14:paraId="59826C89" w14:textId="150982F5" w:rsidR="00336C9D" w:rsidRPr="009C2B34" w:rsidRDefault="00336C9D" w:rsidP="00FA1345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Stable Heat Transfer</w:t>
            </w:r>
          </w:p>
        </w:tc>
        <w:tc>
          <w:tcPr>
            <w:tcW w:w="3546" w:type="dxa"/>
          </w:tcPr>
          <w:p w14:paraId="7B8AB9DA" w14:textId="1E581DE9" w:rsidR="00336C9D" w:rsidRPr="009C2B34" w:rsidRDefault="00336C9D" w:rsidP="00FA1345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Unstable Heat Transfer</w:t>
            </w:r>
          </w:p>
        </w:tc>
        <w:tc>
          <w:tcPr>
            <w:tcW w:w="3346" w:type="dxa"/>
            <w:vMerge/>
          </w:tcPr>
          <w:p w14:paraId="4E7C3888" w14:textId="77777777" w:rsidR="00336C9D" w:rsidRPr="009C2B34" w:rsidRDefault="00336C9D" w:rsidP="00FA134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13832B" w14:textId="2271A537" w:rsidR="005F6F45" w:rsidRPr="009C2B34" w:rsidRDefault="005613C7" w:rsidP="004744D4">
      <w:pPr>
        <w:spacing w:before="240" w:after="0"/>
        <w:rPr>
          <w:rFonts w:ascii="Times New Roman" w:eastAsia="Times New Roman" w:hAnsi="Times New Roman" w:cs="Times New Roman"/>
          <w:b/>
          <w:bCs/>
        </w:rPr>
      </w:pPr>
      <w:r w:rsidRPr="009C2B34">
        <w:rPr>
          <w:rFonts w:ascii="Times New Roman" w:eastAsia="Times New Roman" w:hAnsi="Times New Roman" w:cs="Times New Roman"/>
          <w:b/>
          <w:bCs/>
        </w:rPr>
        <w:t>CHARACTERISTIC LENGTH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9C2B34">
        <w:rPr>
          <w:rFonts w:ascii="Times New Roman" w:eastAsia="Times New Roman" w:hAnsi="Times New Roman" w:cs="Times New Roman"/>
          <w:b/>
          <w:bCs/>
        </w:rPr>
        <w:t>):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Surface Area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Parimeter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631"/>
        <w:gridCol w:w="2286"/>
      </w:tblGrid>
      <w:tr w:rsidR="004E437D" w:rsidRPr="009C2B34" w14:paraId="0CC5ECD4" w14:textId="22C1B024" w:rsidTr="00732E5E">
        <w:tc>
          <w:tcPr>
            <w:tcW w:w="3539" w:type="dxa"/>
          </w:tcPr>
          <w:p w14:paraId="1C29618E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Vertical Plate: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=L</m:t>
              </m:r>
            </m:oMath>
          </w:p>
        </w:tc>
        <w:tc>
          <w:tcPr>
            <w:tcW w:w="4631" w:type="dxa"/>
          </w:tcPr>
          <w:p w14:paraId="7A904C24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Vertical Cylinder: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=L</m:t>
              </m:r>
            </m:oMath>
          </w:p>
        </w:tc>
        <w:tc>
          <w:tcPr>
            <w:tcW w:w="2286" w:type="dxa"/>
            <w:vMerge w:val="restart"/>
          </w:tcPr>
          <w:p w14:paraId="7B8F2087" w14:textId="6A53EFDD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25DCF5" wp14:editId="75CF693A">
                  <wp:extent cx="1311681" cy="1836751"/>
                  <wp:effectExtent l="0" t="0" r="3175" b="0"/>
                  <wp:docPr id="5" name="Picture 5" descr="Chap09 HT 3e Natural Conv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p09 HT 3e Natural Conv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20" cy="1854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37D" w:rsidRPr="009C2B34" w14:paraId="0D8ECE70" w14:textId="3CDFD7E0" w:rsidTr="00732E5E">
        <w:tc>
          <w:tcPr>
            <w:tcW w:w="3539" w:type="dxa"/>
          </w:tcPr>
          <w:p w14:paraId="201B3C49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Sphere: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</m:t>
              </m:r>
            </m:oMath>
          </w:p>
        </w:tc>
        <w:tc>
          <w:tcPr>
            <w:tcW w:w="4631" w:type="dxa"/>
          </w:tcPr>
          <w:p w14:paraId="4FE489FF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Horizontal Cylinder: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</m:t>
              </m:r>
            </m:oMath>
          </w:p>
        </w:tc>
        <w:tc>
          <w:tcPr>
            <w:tcW w:w="2286" w:type="dxa"/>
            <w:vMerge/>
          </w:tcPr>
          <w:p w14:paraId="72697786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E437D" w:rsidRPr="009C2B34" w14:paraId="4CBC9DBE" w14:textId="531B5700" w:rsidTr="00732E5E">
        <w:tc>
          <w:tcPr>
            <w:tcW w:w="3539" w:type="dxa"/>
          </w:tcPr>
          <w:p w14:paraId="3A924726" w14:textId="3EDA9833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Hot Face Upward: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oMath>
          </w:p>
          <w:p w14:paraId="18C059F1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Takes Less time for Colling.</w:t>
            </w:r>
          </w:p>
        </w:tc>
        <w:tc>
          <w:tcPr>
            <w:tcW w:w="4631" w:type="dxa"/>
          </w:tcPr>
          <w:p w14:paraId="264743ED" w14:textId="47A7C034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Hot Face Downward: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oMath>
          </w:p>
          <w:p w14:paraId="1705989E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Takes Long time for Colling.</w:t>
            </w:r>
          </w:p>
        </w:tc>
        <w:tc>
          <w:tcPr>
            <w:tcW w:w="2286" w:type="dxa"/>
            <w:vMerge/>
          </w:tcPr>
          <w:p w14:paraId="5AE576A3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E437D" w:rsidRPr="009C2B34" w14:paraId="044B954F" w14:textId="30052AAD" w:rsidTr="00732E5E">
        <w:tc>
          <w:tcPr>
            <w:tcW w:w="3539" w:type="dxa"/>
          </w:tcPr>
          <w:p w14:paraId="7AFC72A3" w14:textId="55488FA9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Horizontal Plate: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oMath>
          </w:p>
        </w:tc>
        <w:tc>
          <w:tcPr>
            <w:tcW w:w="4631" w:type="dxa"/>
          </w:tcPr>
          <w:p w14:paraId="41C6D7A4" w14:textId="0DBC6CDE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 xml:space="preserve">Horizontal Circular Plate: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  <w:tc>
          <w:tcPr>
            <w:tcW w:w="2286" w:type="dxa"/>
            <w:vMerge/>
          </w:tcPr>
          <w:p w14:paraId="5142F20F" w14:textId="77777777" w:rsidR="004E437D" w:rsidRPr="009C2B34" w:rsidRDefault="004E437D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00BE6" w:rsidRPr="009C2B34" w14:paraId="1F6E36F5" w14:textId="77777777" w:rsidTr="00FA5CF0">
        <w:tc>
          <w:tcPr>
            <w:tcW w:w="8170" w:type="dxa"/>
            <w:gridSpan w:val="2"/>
          </w:tcPr>
          <w:p w14:paraId="2E8F567A" w14:textId="33A2F91F" w:rsidR="00C00BE6" w:rsidRPr="009C2B34" w:rsidRDefault="00A36A7A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C2B34">
              <w:rPr>
                <w:rFonts w:ascii="Times New Roman" w:eastAsia="Times New Roman" w:hAnsi="Times New Roman" w:cs="Times New Roman"/>
              </w:rPr>
              <w:t>For Free convection flow within boundary layer</w:t>
            </w:r>
            <w:r w:rsidR="00313B04" w:rsidRPr="009C2B34">
              <w:rPr>
                <w:rFonts w:ascii="Times New Roman" w:eastAsia="Times New Roman" w:hAnsi="Times New Roman" w:cs="Times New Roman"/>
              </w:rPr>
              <w:t xml:space="preserve">, </w:t>
            </w:r>
            <w:r w:rsidR="00462F4A" w:rsidRPr="009C2B34">
              <w:rPr>
                <w:rFonts w:ascii="Times New Roman" w:eastAsia="Times New Roman" w:hAnsi="Times New Roman" w:cs="Times New Roman"/>
              </w:rPr>
              <w:t>there</w:t>
            </w:r>
            <w:r w:rsidR="0011713D" w:rsidRPr="009C2B34">
              <w:rPr>
                <w:rFonts w:ascii="Times New Roman" w:eastAsia="Times New Roman" w:hAnsi="Times New Roman" w:cs="Times New Roman"/>
              </w:rPr>
              <w:t xml:space="preserve"> are majorly Buoyancy force and Viscous forces</w:t>
            </w:r>
            <w:r w:rsidR="00056FEA" w:rsidRPr="009C2B34">
              <w:rPr>
                <w:rFonts w:ascii="Times New Roman" w:eastAsia="Times New Roman" w:hAnsi="Times New Roman" w:cs="Times New Roman"/>
              </w:rPr>
              <w:t xml:space="preserve"> which</w:t>
            </w:r>
            <w:r w:rsidR="0011713D" w:rsidRPr="009C2B34">
              <w:rPr>
                <w:rFonts w:ascii="Times New Roman" w:eastAsia="Times New Roman" w:hAnsi="Times New Roman" w:cs="Times New Roman"/>
              </w:rPr>
              <w:t xml:space="preserve"> </w:t>
            </w:r>
            <w:r w:rsidR="006F653D" w:rsidRPr="009C2B34">
              <w:rPr>
                <w:rFonts w:ascii="Times New Roman" w:eastAsia="Times New Roman" w:hAnsi="Times New Roman" w:cs="Times New Roman"/>
              </w:rPr>
              <w:t>plays</w:t>
            </w:r>
            <w:r w:rsidR="0011713D" w:rsidRPr="009C2B34">
              <w:rPr>
                <w:rFonts w:ascii="Times New Roman" w:eastAsia="Times New Roman" w:hAnsi="Times New Roman" w:cs="Times New Roman"/>
              </w:rPr>
              <w:t xml:space="preserve"> major role</w:t>
            </w:r>
            <w:r w:rsidR="006852EB" w:rsidRPr="009C2B3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86" w:type="dxa"/>
            <w:vMerge/>
          </w:tcPr>
          <w:p w14:paraId="4BF55FEF" w14:textId="77777777" w:rsidR="00C00BE6" w:rsidRPr="009C2B34" w:rsidRDefault="00C00BE6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90920" w:rsidRPr="009C2B34" w14:paraId="305711E0" w14:textId="77777777" w:rsidTr="00FA5CF0">
        <w:trPr>
          <w:trHeight w:val="516"/>
        </w:trPr>
        <w:tc>
          <w:tcPr>
            <w:tcW w:w="8170" w:type="dxa"/>
            <w:gridSpan w:val="2"/>
          </w:tcPr>
          <w:p w14:paraId="5A180807" w14:textId="77777777" w:rsidR="00890920" w:rsidRPr="009C2B34" w:rsidRDefault="003542DF" w:rsidP="00FA5CF0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C2B34">
              <w:rPr>
                <w:rFonts w:ascii="Times New Roman" w:eastAsia="Times New Roman" w:hAnsi="Times New Roman" w:cs="Times New Roman"/>
                <w:b/>
                <w:bCs/>
              </w:rPr>
              <w:t>COEFFICIENT OF VOLUME EXPANSION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β</m:t>
              </m:r>
            </m:oMath>
            <w:r w:rsidRPr="009C2B34">
              <w:rPr>
                <w:rFonts w:ascii="Times New Roman" w:eastAsia="Times New Roman" w:hAnsi="Times New Roman" w:cs="Times New Roman"/>
                <w:b/>
                <w:bCs/>
              </w:rPr>
              <w:t>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1"/>
              <w:gridCol w:w="4093"/>
            </w:tblGrid>
            <w:tr w:rsidR="008740EF" w:rsidRPr="009C2B34" w14:paraId="1B1800F0" w14:textId="77777777" w:rsidTr="006237F0">
              <w:tc>
                <w:tcPr>
                  <w:tcW w:w="3851" w:type="dxa"/>
                </w:tcPr>
                <w:p w14:paraId="02F7B7E5" w14:textId="77777777" w:rsidR="00677B9B" w:rsidRPr="009C2B34" w:rsidRDefault="00677B9B" w:rsidP="00677B9B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9C2B34">
                    <w:rPr>
                      <w:rFonts w:ascii="Times New Roman" w:eastAsia="Times New Roman" w:hAnsi="Times New Roman" w:cs="Times New Roman"/>
                    </w:rPr>
                    <w:t>Same line coefficient of linear expansion,</w:t>
                  </w:r>
                </w:p>
                <w:p w14:paraId="78F317A3" w14:textId="745673FA" w:rsidR="008740EF" w:rsidRPr="009C2B34" w:rsidRDefault="00677B9B" w:rsidP="00677B9B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β=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V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∂V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P=C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∂ρ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P=C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093" w:type="dxa"/>
                </w:tcPr>
                <w:p w14:paraId="43032269" w14:textId="77777777" w:rsidR="00AF6B42" w:rsidRPr="009C2B34" w:rsidRDefault="00AF6B42" w:rsidP="00FA5CF0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9C2B34">
                    <w:rPr>
                      <w:rFonts w:ascii="Times New Roman" w:eastAsia="Times New Roman" w:hAnsi="Times New Roman" w:cs="Times New Roman"/>
                    </w:rPr>
                    <w:t>For linear Variation of density with temp.</w:t>
                  </w:r>
                </w:p>
                <w:p w14:paraId="495BD3D0" w14:textId="77777777" w:rsidR="008740EF" w:rsidRPr="009C2B34" w:rsidRDefault="009E331E" w:rsidP="00FA5CF0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βρ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∞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= ρ-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∞</m:t>
                          </m:r>
                        </m:sub>
                      </m:sSub>
                    </m:oMath>
                  </m:oMathPara>
                </w:p>
                <w:p w14:paraId="20DEB6D0" w14:textId="51A3FD01" w:rsidR="00E84297" w:rsidRPr="009C2B34" w:rsidRDefault="006237F0" w:rsidP="00FA5CF0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9C2B34">
                    <w:rPr>
                      <w:rFonts w:ascii="Times New Roman" w:eastAsia="Times New Roman" w:hAnsi="Times New Roman" w:cs="Times New Roman"/>
                    </w:rPr>
                    <w:t>Large</w:t>
                  </w:r>
                  <w:r w:rsidR="00E84297" w:rsidRPr="009C2B34">
                    <w:rPr>
                      <w:rFonts w:ascii="Times New Roman" w:eastAsia="Times New Roman" w:hAnsi="Times New Roman" w:cs="Times New Roman"/>
                    </w:rPr>
                    <w:t xml:space="preserve"> Value </w:t>
                  </w:r>
                  <m:oMath>
                    <m:r>
                      <w:rPr>
                        <w:rFonts w:ascii="Cambria Math" w:eastAsia="Times New Roman" w:hAnsi="Cambria Math" w:cs="Times New Roman"/>
                      </w:rPr>
                      <m:t>β</m:t>
                    </m:r>
                  </m:oMath>
                  <w:r w:rsidR="00707A0C" w:rsidRPr="009C2B34">
                    <w:rPr>
                      <w:rFonts w:ascii="Times New Roman" w:eastAsia="Times New Roman" w:hAnsi="Times New Roman" w:cs="Times New Roman"/>
                    </w:rPr>
                    <w:t xml:space="preserve"> gives higher free convectio</w:t>
                  </w:r>
                  <w:r w:rsidR="00B21E6D" w:rsidRPr="009C2B34">
                    <w:rPr>
                      <w:rFonts w:ascii="Times New Roman" w:eastAsia="Times New Roman" w:hAnsi="Times New Roman" w:cs="Times New Roman"/>
                    </w:rPr>
                    <w:t>n.</w:t>
                  </w:r>
                </w:p>
              </w:tc>
            </w:tr>
            <w:tr w:rsidR="00F82FBC" w:rsidRPr="009C2B34" w14:paraId="77E4800B" w14:textId="77777777" w:rsidTr="00FA5CF0">
              <w:tc>
                <w:tcPr>
                  <w:tcW w:w="7944" w:type="dxa"/>
                  <w:gridSpan w:val="2"/>
                </w:tcPr>
                <w:p w14:paraId="03C0009F" w14:textId="1CA97F91" w:rsidR="00F82FBC" w:rsidRPr="009C2B34" w:rsidRDefault="00F82FBC" w:rsidP="00FA5CF0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9C2B34">
                    <w:rPr>
                      <w:rFonts w:ascii="Times New Roman" w:eastAsia="Times New Roman" w:hAnsi="Times New Roman" w:cs="Times New Roman"/>
                    </w:rPr>
                    <w:t xml:space="preserve">For ideal Gas, </w:t>
                  </w:r>
                  <m:oMath>
                    <m:r>
                      <w:rPr>
                        <w:rFonts w:ascii="Cambria Math" w:eastAsia="Times New Roman" w:hAnsi="Cambria Math" w:cs="Times New Roman"/>
                      </w:rPr>
                      <m:t>β=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∵P=ρRT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,Where T=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avg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</m:oMath>
                </w:p>
              </w:tc>
            </w:tr>
          </w:tbl>
          <w:p w14:paraId="0F5B5E20" w14:textId="21317F92" w:rsidR="00377832" w:rsidRPr="009C2B34" w:rsidRDefault="00377832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6" w:type="dxa"/>
            <w:vMerge/>
          </w:tcPr>
          <w:p w14:paraId="3F36B1FD" w14:textId="77777777" w:rsidR="00890920" w:rsidRPr="009C2B34" w:rsidRDefault="00890920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F4AB8C" w14:textId="15AD23AD" w:rsidR="00DF269D" w:rsidRDefault="00AB069D" w:rsidP="006F3C2A">
      <w:pPr>
        <w:spacing w:before="240" w:after="0"/>
        <w:jc w:val="both"/>
        <w:rPr>
          <w:rFonts w:ascii="Times New Roman" w:hAnsi="Times New Roman" w:cs="Times New Roman"/>
        </w:rPr>
      </w:pPr>
      <w:r w:rsidRPr="00AB069D">
        <w:rPr>
          <w:rFonts w:ascii="Times New Roman" w:hAnsi="Times New Roman" w:cs="Times New Roman"/>
          <w:b/>
          <w:bCs/>
        </w:rPr>
        <w:t>GRASHOF NUMBER (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Gr</m:t>
        </m:r>
      </m:oMath>
      <w:r w:rsidRPr="00AC37A0">
        <w:rPr>
          <w:rFonts w:ascii="Times New Roman" w:hAnsi="Times New Roman" w:cs="Times New Roman"/>
          <w:b/>
          <w:bCs/>
        </w:rPr>
        <w:t>):</w:t>
      </w:r>
      <w:r w:rsidRPr="00BE727C">
        <w:rPr>
          <w:rFonts w:ascii="Times New Roman" w:hAnsi="Times New Roman" w:cs="Times New Roman"/>
        </w:rPr>
        <w:t xml:space="preserve"> </w:t>
      </w:r>
      <w:r w:rsidR="005F1E51" w:rsidRPr="00BE727C">
        <w:rPr>
          <w:rFonts w:ascii="Times New Roman" w:hAnsi="Times New Roman" w:cs="Times New Roman"/>
        </w:rPr>
        <w:t>It represents ratio</w:t>
      </w:r>
      <w:r w:rsidR="005F1E51">
        <w:rPr>
          <w:rFonts w:ascii="Times New Roman" w:hAnsi="Times New Roman" w:cs="Times New Roman"/>
          <w:b/>
          <w:bCs/>
        </w:rPr>
        <w:t xml:space="preserve"> </w:t>
      </w:r>
      <w:r w:rsidR="005F1E51">
        <w:rPr>
          <w:rFonts w:ascii="Times New Roman" w:hAnsi="Times New Roman" w:cs="Times New Roman"/>
        </w:rPr>
        <w:t>of buoyancy force to the viscous force acting on fluid.</w:t>
      </w:r>
      <w:r w:rsidR="003632F5">
        <w:rPr>
          <w:rFonts w:ascii="Times New Roman" w:hAnsi="Times New Roman" w:cs="Times New Roman"/>
        </w:rPr>
        <w:t xml:space="preserve"> </w:t>
      </w:r>
      <w:proofErr w:type="spellStart"/>
      <w:r w:rsidR="003632F5">
        <w:rPr>
          <w:rFonts w:ascii="Times New Roman" w:hAnsi="Times New Roman" w:cs="Times New Roman"/>
        </w:rPr>
        <w:t>Grashof</w:t>
      </w:r>
      <w:proofErr w:type="spellEnd"/>
      <w:r w:rsidR="003632F5">
        <w:rPr>
          <w:rFonts w:ascii="Times New Roman" w:hAnsi="Times New Roman" w:cs="Times New Roman"/>
        </w:rPr>
        <w:t xml:space="preserve"> Number provide the main criteria to determining whether the fluid flow is laminar or turbulent in natural convection.</w:t>
      </w:r>
      <w:r w:rsidR="0000209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3253"/>
        <w:gridCol w:w="2388"/>
      </w:tblGrid>
      <w:tr w:rsidR="002E6C4D" w14:paraId="0A635577" w14:textId="70C6A5C6" w:rsidTr="002E6C4D">
        <w:tc>
          <w:tcPr>
            <w:tcW w:w="2263" w:type="dxa"/>
          </w:tcPr>
          <w:p w14:paraId="4FF755F0" w14:textId="13A57B5F" w:rsidR="002E6C4D" w:rsidRPr="00480576" w:rsidRDefault="002E6C4D" w:rsidP="003C1D3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Gr=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gβ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52" w:type="dxa"/>
          </w:tcPr>
          <w:p w14:paraId="436B6BC6" w14:textId="5485B269" w:rsidR="002E6C4D" w:rsidRDefault="00FA5CF0" w:rsidP="003C1D3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=Gr∙Nu=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gβq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 xml:space="preserve">K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53" w:type="dxa"/>
          </w:tcPr>
          <w:p w14:paraId="5EA8BCE4" w14:textId="524BD4E8" w:rsidR="002E6C4D" w:rsidRDefault="002E6C4D" w:rsidP="003C1D3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Ra=Gr∙Pr=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gβ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v α</m:t>
                    </m:r>
                  </m:den>
                </m:f>
              </m:oMath>
            </m:oMathPara>
          </w:p>
        </w:tc>
        <w:tc>
          <w:tcPr>
            <w:tcW w:w="2388" w:type="dxa"/>
          </w:tcPr>
          <w:p w14:paraId="0FD2A288" w14:textId="5A6C15C4" w:rsidR="002E6C4D" w:rsidRPr="0054328A" w:rsidRDefault="0054328A" w:rsidP="003C1D3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Ri=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63BE3B7" w14:textId="6C9D59E8" w:rsidR="0008526F" w:rsidRPr="00E5161C" w:rsidRDefault="0008526F" w:rsidP="00150BFE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Gr</m:t>
        </m:r>
      </m:oMath>
      <w:r w:rsidRPr="00956C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not suitable for constant heat flux because the surface temperature continuously increases and </w:t>
      </w:r>
      <m:oMath>
        <m:r>
          <w:rPr>
            <w:rFonts w:ascii="Cambria Math" w:eastAsia="Times New Roman" w:hAnsi="Cambria Math" w:cs="Times New Roman"/>
          </w:rPr>
          <m:t>Gr</m:t>
        </m:r>
      </m:oMath>
      <w:r w:rsidRPr="006D76EB">
        <w:rPr>
          <w:rFonts w:ascii="Times New Roman" w:eastAsiaTheme="minorEastAsia" w:hAnsi="Times New Roman" w:cs="Times New Roman"/>
        </w:rPr>
        <w:t xml:space="preserve"> also changes.</w:t>
      </w:r>
    </w:p>
    <w:p w14:paraId="7C483994" w14:textId="0236AA9C" w:rsidR="004436D3" w:rsidRDefault="00B63818" w:rsidP="006F3C2A">
      <w:pPr>
        <w:spacing w:before="240" w:after="0"/>
        <w:rPr>
          <w:rFonts w:ascii="Times New Roman" w:hAnsi="Times New Roman" w:cs="Times New Roman"/>
        </w:rPr>
      </w:pPr>
      <w:r w:rsidRPr="003B0CF1">
        <w:rPr>
          <w:rFonts w:ascii="Times New Roman" w:hAnsi="Times New Roman" w:cs="Times New Roman"/>
          <w:b/>
          <w:bCs/>
        </w:rPr>
        <w:t>RAYLEIGH NUMBER (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Ra</m:t>
        </m:r>
      </m:oMath>
      <w:r w:rsidRPr="003B0CF1">
        <w:rPr>
          <w:rFonts w:ascii="Times New Roman" w:hAnsi="Times New Roman" w:cs="Times New Roman"/>
          <w:b/>
          <w:bCs/>
        </w:rPr>
        <w:t>):</w:t>
      </w:r>
      <w:r w:rsidR="00963D74">
        <w:rPr>
          <w:rFonts w:ascii="Times New Roman" w:hAnsi="Times New Roman" w:cs="Times New Roman"/>
        </w:rPr>
        <w:t xml:space="preserve"> </w:t>
      </w:r>
    </w:p>
    <w:p w14:paraId="078613A7" w14:textId="02FE9935" w:rsidR="003F5EDE" w:rsidRDefault="00963D74" w:rsidP="003C1D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60254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iewed </w:t>
      </w:r>
      <w:r w:rsidR="009F6BF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ratio of buoyancy force and product of thermal and momentum diffusivities.</w:t>
      </w:r>
    </w:p>
    <w:p w14:paraId="43F03F63" w14:textId="334BB1F1" w:rsidR="00963D74" w:rsidRDefault="00B76BD2" w:rsidP="003C1D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Vertical Plate &amp; Vertical Cylinder,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7A38" w14:paraId="404742FE" w14:textId="77777777" w:rsidTr="00DB7A38">
        <w:tc>
          <w:tcPr>
            <w:tcW w:w="5228" w:type="dxa"/>
          </w:tcPr>
          <w:p w14:paraId="4FA770E7" w14:textId="39CB711D" w:rsidR="00DB7A38" w:rsidRDefault="00770C58" w:rsidP="003C1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laminar Flow, </w:t>
            </w:r>
            <m:oMath>
              <m:r>
                <w:rPr>
                  <w:rFonts w:ascii="Cambria Math" w:eastAsia="Times New Roman" w:hAnsi="Cambria Math" w:cs="Times New Roman"/>
                </w:rPr>
                <m:t>Ra≤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sup>
              </m:sSup>
            </m:oMath>
          </w:p>
        </w:tc>
        <w:tc>
          <w:tcPr>
            <w:tcW w:w="5228" w:type="dxa"/>
          </w:tcPr>
          <w:p w14:paraId="65A32ECC" w14:textId="05AF10C8" w:rsidR="00DB7A38" w:rsidRDefault="001058B2" w:rsidP="003C1D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784739">
              <w:rPr>
                <w:rFonts w:ascii="Times New Roman" w:hAnsi="Times New Roman" w:cs="Times New Roman"/>
              </w:rPr>
              <w:t>Turbulent</w:t>
            </w:r>
            <w:r>
              <w:rPr>
                <w:rFonts w:ascii="Times New Roman" w:hAnsi="Times New Roman" w:cs="Times New Roman"/>
              </w:rPr>
              <w:t xml:space="preserve"> Flow, </w:t>
            </w:r>
            <m:oMath>
              <m:r>
                <w:rPr>
                  <w:rFonts w:ascii="Cambria Math" w:eastAsia="Times New Roman" w:hAnsi="Cambria Math" w:cs="Times New Roman"/>
                </w:rPr>
                <m:t>Ra&gt;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sup>
              </m:sSup>
            </m:oMath>
          </w:p>
        </w:tc>
      </w:tr>
    </w:tbl>
    <w:p w14:paraId="3C5F8DD4" w14:textId="6280B7E8" w:rsidR="001160DB" w:rsidRPr="005F1E51" w:rsidRDefault="00B25A4B" w:rsidP="006F3C2A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MODIFIED </w:t>
      </w:r>
      <w:r w:rsidR="00375F65" w:rsidRPr="00AB069D">
        <w:rPr>
          <w:rFonts w:ascii="Times New Roman" w:hAnsi="Times New Roman" w:cs="Times New Roman"/>
          <w:b/>
          <w:bCs/>
        </w:rPr>
        <w:t>GRASHOF NUMBER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Gr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375F65" w:rsidRPr="004D5A10">
        <w:rPr>
          <w:rFonts w:ascii="Times New Roman" w:hAnsi="Times New Roman" w:cs="Times New Roman"/>
          <w:b/>
          <w:bCs/>
        </w:rPr>
        <w:t>):</w:t>
      </w:r>
      <w:r w:rsidR="00370BB7">
        <w:rPr>
          <w:rFonts w:ascii="Times New Roman" w:hAnsi="Times New Roman" w:cs="Times New Roman"/>
          <w:b/>
          <w:bCs/>
        </w:rPr>
        <w:t xml:space="preserve"> </w:t>
      </w:r>
      <w:r w:rsidR="006A749E" w:rsidRPr="007570AD">
        <w:rPr>
          <w:rFonts w:ascii="Times New Roman" w:hAnsi="Times New Roman" w:cs="Times New Roman"/>
        </w:rPr>
        <w:t>It’s suitable for constant heat flux boundary condition.</w:t>
      </w:r>
    </w:p>
    <w:p w14:paraId="48B32DB5" w14:textId="3FCD864B" w:rsidR="007529C9" w:rsidRDefault="00987005" w:rsidP="006F3C2A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6F2CDE">
        <w:rPr>
          <w:rFonts w:ascii="Times New Roman" w:eastAsiaTheme="minorEastAsia" w:hAnsi="Times New Roman" w:cs="Times New Roman"/>
          <w:b/>
          <w:bCs/>
        </w:rPr>
        <w:t>RICHARDSON NUMBER (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Ri</m:t>
        </m:r>
      </m:oMath>
      <w:r w:rsidRPr="006F2CDE">
        <w:rPr>
          <w:rFonts w:ascii="Times New Roman" w:eastAsiaTheme="minorEastAsia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E19FC" w14:paraId="16D5C5B7" w14:textId="77777777" w:rsidTr="007E19FC">
        <w:tc>
          <w:tcPr>
            <w:tcW w:w="3485" w:type="dxa"/>
          </w:tcPr>
          <w:p w14:paraId="7F02DD96" w14:textId="75BE6618" w:rsidR="007E19FC" w:rsidRDefault="002E6C26" w:rsidP="00FA1345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Free Convection, </w:t>
            </w:r>
            <m:oMath>
              <m:r>
                <w:rPr>
                  <w:rFonts w:ascii="Cambria Math" w:eastAsia="Times New Roman" w:hAnsi="Cambria Math" w:cs="Times New Roman"/>
                </w:rPr>
                <m:t>Ri≫1</m:t>
              </m:r>
            </m:oMath>
          </w:p>
        </w:tc>
        <w:tc>
          <w:tcPr>
            <w:tcW w:w="3485" w:type="dxa"/>
          </w:tcPr>
          <w:p w14:paraId="2BFBB05D" w14:textId="1843052C" w:rsidR="007E19FC" w:rsidRDefault="0019613B" w:rsidP="00FA1345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A70626">
              <w:rPr>
                <w:rFonts w:ascii="Times New Roman" w:eastAsiaTheme="minorEastAsia" w:hAnsi="Times New Roman" w:cs="Times New Roman"/>
              </w:rPr>
              <w:t>Forced</w:t>
            </w:r>
            <w:r>
              <w:rPr>
                <w:rFonts w:ascii="Times New Roman" w:eastAsiaTheme="minorEastAsia" w:hAnsi="Times New Roman" w:cs="Times New Roman"/>
              </w:rPr>
              <w:t xml:space="preserve"> Convection, </w:t>
            </w:r>
            <m:oMath>
              <m:r>
                <w:rPr>
                  <w:rFonts w:ascii="Cambria Math" w:eastAsia="Times New Roman" w:hAnsi="Cambria Math" w:cs="Times New Roman"/>
                </w:rPr>
                <m:t>Ri≪1</m:t>
              </m:r>
            </m:oMath>
          </w:p>
        </w:tc>
        <w:tc>
          <w:tcPr>
            <w:tcW w:w="3486" w:type="dxa"/>
          </w:tcPr>
          <w:p w14:paraId="71A9B6C6" w14:textId="7E653572" w:rsidR="007E19FC" w:rsidRDefault="00557CDF" w:rsidP="00FA1345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0A4A0E">
              <w:rPr>
                <w:rFonts w:ascii="Times New Roman" w:eastAsiaTheme="minorEastAsia" w:hAnsi="Times New Roman" w:cs="Times New Roman"/>
              </w:rPr>
              <w:t>Mixed</w:t>
            </w:r>
            <w:r>
              <w:rPr>
                <w:rFonts w:ascii="Times New Roman" w:eastAsiaTheme="minorEastAsia" w:hAnsi="Times New Roman" w:cs="Times New Roman"/>
              </w:rPr>
              <w:t xml:space="preserve"> Convection, </w:t>
            </w:r>
            <m:oMath>
              <m:r>
                <w:rPr>
                  <w:rFonts w:ascii="Cambria Math" w:eastAsia="Times New Roman" w:hAnsi="Cambria Math" w:cs="Times New Roman"/>
                </w:rPr>
                <m:t>Ri≈1</m:t>
              </m:r>
            </m:oMath>
          </w:p>
        </w:tc>
      </w:tr>
    </w:tbl>
    <w:p w14:paraId="503E814A" w14:textId="1BFB9706" w:rsidR="00083353" w:rsidRDefault="00083353" w:rsidP="00FA1345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</w:p>
    <w:p w14:paraId="1DDD885D" w14:textId="05C92CAB" w:rsidR="001C462B" w:rsidRDefault="00D27351" w:rsidP="00FA1345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CA3629">
        <w:rPr>
          <w:rFonts w:ascii="Times New Roman" w:eastAsiaTheme="minorEastAsia" w:hAnsi="Times New Roman" w:cs="Times New Roman"/>
          <w:b/>
          <w:bCs/>
        </w:rPr>
        <w:t>CORRELATION USED IN FREE CONVECTION:</w:t>
      </w:r>
    </w:p>
    <w:p w14:paraId="11C36016" w14:textId="3CDE07D5" w:rsidR="00451F14" w:rsidRDefault="003A659A" w:rsidP="00FA1345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VERTICAL PLATE:</w:t>
      </w:r>
    </w:p>
    <w:p w14:paraId="529CAE54" w14:textId="24063EEB" w:rsidR="001D544E" w:rsidRDefault="001D544E" w:rsidP="00FA1345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CASE-I: </w:t>
      </w:r>
      <w:r w:rsidR="00CD611D">
        <w:rPr>
          <w:rFonts w:ascii="Times New Roman" w:eastAsiaTheme="minorEastAsia" w:hAnsi="Times New Roman" w:cs="Times New Roman"/>
        </w:rPr>
        <w:t>Surface Maintained at constant temperature.</w:t>
      </w:r>
      <w:r w:rsidR="00F73A0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Gr</m:t>
                </m:r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01B62" w14:paraId="3D7F70B0" w14:textId="77777777" w:rsidTr="00201B62">
        <w:tc>
          <w:tcPr>
            <w:tcW w:w="3485" w:type="dxa"/>
          </w:tcPr>
          <w:p w14:paraId="03A41FED" w14:textId="251B113A" w:rsidR="00201B62" w:rsidRDefault="00DA5F1A" w:rsidP="00FA1345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C=</m:t>
              </m:r>
            </m:oMath>
            <w:r w:rsidR="00355DC1">
              <w:rPr>
                <w:rFonts w:ascii="Times New Roman" w:eastAsiaTheme="minorEastAsia" w:hAnsi="Times New Roman" w:cs="Times New Roman"/>
              </w:rPr>
              <w:t xml:space="preserve"> Const. (Generally</w:t>
            </w:r>
            <w:r w:rsidR="00B567C2">
              <w:rPr>
                <w:rFonts w:ascii="Times New Roman" w:eastAsiaTheme="minorEastAsia" w:hAnsi="Times New Roman" w:cs="Times New Roman"/>
              </w:rPr>
              <w:t>,</w:t>
            </w:r>
            <w:r w:rsidR="00355DC1">
              <w:rPr>
                <w:rFonts w:ascii="Times New Roman" w:eastAsiaTheme="minorEastAsia" w:hAnsi="Times New Roman" w:cs="Times New Roman"/>
              </w:rPr>
              <w:t xml:space="preserve"> &lt;</w:t>
            </w:r>
            <w:r w:rsidR="0092150A">
              <w:rPr>
                <w:rFonts w:ascii="Times New Roman" w:eastAsiaTheme="minorEastAsia" w:hAnsi="Times New Roman" w:cs="Times New Roman"/>
              </w:rPr>
              <w:t xml:space="preserve"> </w:t>
            </w:r>
            <w:r w:rsidR="00355DC1">
              <w:rPr>
                <w:rFonts w:ascii="Times New Roman" w:eastAsiaTheme="minorEastAsia" w:hAnsi="Times New Roman" w:cs="Times New Roman"/>
              </w:rPr>
              <w:t>1)</w:t>
            </w:r>
          </w:p>
        </w:tc>
        <w:tc>
          <w:tcPr>
            <w:tcW w:w="3485" w:type="dxa"/>
          </w:tcPr>
          <w:p w14:paraId="4A6981D7" w14:textId="4114AE73" w:rsidR="00201B62" w:rsidRDefault="00BE2550" w:rsidP="00FA134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Laminar Flow, </w:t>
            </w: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  <w:tc>
          <w:tcPr>
            <w:tcW w:w="3486" w:type="dxa"/>
          </w:tcPr>
          <w:p w14:paraId="4CA6FE87" w14:textId="1BEE3D8E" w:rsidR="00201B62" w:rsidRDefault="00143297" w:rsidP="00FA134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5B3EEB">
              <w:rPr>
                <w:rFonts w:ascii="Times New Roman" w:eastAsiaTheme="minorEastAsia" w:hAnsi="Times New Roman" w:cs="Times New Roman"/>
              </w:rPr>
              <w:t>Turbulent</w:t>
            </w:r>
            <w:r>
              <w:rPr>
                <w:rFonts w:ascii="Times New Roman" w:eastAsiaTheme="minorEastAsia" w:hAnsi="Times New Roman" w:cs="Times New Roman"/>
              </w:rPr>
              <w:t xml:space="preserve"> Flow, </w:t>
            </w: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oMath>
          </w:p>
        </w:tc>
      </w:tr>
    </w:tbl>
    <w:p w14:paraId="30857611" w14:textId="58F6667F" w:rsidR="007C4682" w:rsidRDefault="00A13E98" w:rsidP="00FA1345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E0832">
        <w:rPr>
          <w:rFonts w:ascii="Times New Roman" w:eastAsiaTheme="minorEastAsia" w:hAnsi="Times New Roman" w:cs="Times New Roman"/>
          <w:b/>
          <w:bCs/>
        </w:rPr>
        <w:t>CASE-II:</w:t>
      </w:r>
      <w:r w:rsidR="00AD7018">
        <w:rPr>
          <w:rFonts w:ascii="Times New Roman" w:eastAsiaTheme="minorEastAsia" w:hAnsi="Times New Roman" w:cs="Times New Roman"/>
          <w:b/>
          <w:bCs/>
        </w:rPr>
        <w:t xml:space="preserve"> </w:t>
      </w:r>
      <w:r w:rsidR="002C53AC">
        <w:rPr>
          <w:rFonts w:ascii="Times New Roman" w:eastAsiaTheme="minorEastAsia" w:hAnsi="Times New Roman" w:cs="Times New Roman"/>
        </w:rPr>
        <w:t>Surface Maintained at constant</w:t>
      </w:r>
      <w:r w:rsidR="00323798">
        <w:rPr>
          <w:rFonts w:ascii="Times New Roman" w:eastAsiaTheme="minorEastAsia" w:hAnsi="Times New Roman" w:cs="Times New Roman"/>
        </w:rPr>
        <w:t xml:space="preserve"> Heat Flux.</w:t>
      </w:r>
      <w:r w:rsidR="00BC0BD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0206F" w14:paraId="439BA78F" w14:textId="77777777" w:rsidTr="00FA5CF0">
        <w:tc>
          <w:tcPr>
            <w:tcW w:w="3485" w:type="dxa"/>
          </w:tcPr>
          <w:p w14:paraId="10BA0E45" w14:textId="77777777" w:rsidR="00A0206F" w:rsidRDefault="00A0206F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w:bookmarkStart w:id="0" w:name="_GoBack"/>
            <w:bookmarkEnd w:id="0"/>
            <m:oMath>
              <m:r>
                <w:rPr>
                  <w:rFonts w:ascii="Cambria Math" w:eastAsiaTheme="minorEastAsia" w:hAnsi="Cambria Math" w:cs="Times New Roman"/>
                </w:rPr>
                <m:t>C=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Const. (Generally, &lt; 1)</w:t>
            </w:r>
          </w:p>
        </w:tc>
        <w:tc>
          <w:tcPr>
            <w:tcW w:w="3485" w:type="dxa"/>
          </w:tcPr>
          <w:p w14:paraId="4CC2202B" w14:textId="0F7809E8" w:rsidR="00A0206F" w:rsidRDefault="00A0206F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Laminar Flow, </w:t>
            </w: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den>
              </m:f>
            </m:oMath>
          </w:p>
        </w:tc>
        <w:tc>
          <w:tcPr>
            <w:tcW w:w="3486" w:type="dxa"/>
          </w:tcPr>
          <w:p w14:paraId="4E58E6D0" w14:textId="042996CE" w:rsidR="00A0206F" w:rsidRDefault="00A0206F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Turbulent Flow, </w:t>
            </w: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</w:tr>
    </w:tbl>
    <w:p w14:paraId="391162E8" w14:textId="77777777" w:rsidR="00D82A86" w:rsidRDefault="00D82A86" w:rsidP="00AC5B22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</w:p>
    <w:p w14:paraId="58DC2666" w14:textId="6B0C3678" w:rsidR="00A0206F" w:rsidRDefault="002C5ED5" w:rsidP="00AC5B22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GENERAL THERMAL ANALYSIS OF LAMINAR FREE CONVECTION OVER A VERTICAL PLATE OR CYLINDER:</w:t>
      </w:r>
    </w:p>
    <w:p w14:paraId="10887768" w14:textId="77777777" w:rsidR="00D77EE5" w:rsidRDefault="00F62B5D" w:rsidP="00F62B5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CASE-I: </w:t>
      </w:r>
      <w:r>
        <w:rPr>
          <w:rFonts w:ascii="Times New Roman" w:eastAsiaTheme="minorEastAsia" w:hAnsi="Times New Roman" w:cs="Times New Roman"/>
        </w:rPr>
        <w:t xml:space="preserve">Surface Maintained at constant temperature. </w:t>
      </w:r>
    </w:p>
    <w:p w14:paraId="3108B639" w14:textId="75EE2D43" w:rsidR="00F62B5D" w:rsidRDefault="00D77EE5" w:rsidP="00F62B5D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Laminar Flow,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Gr</m:t>
                </m:r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, Where, n=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240"/>
        <w:gridCol w:w="2157"/>
        <w:gridCol w:w="1936"/>
        <w:gridCol w:w="1733"/>
      </w:tblGrid>
      <w:tr w:rsidR="00AE60BC" w14:paraId="26F2A565" w14:textId="46ECC7BE" w:rsidTr="00AE60BC">
        <w:tc>
          <w:tcPr>
            <w:tcW w:w="2390" w:type="dxa"/>
          </w:tcPr>
          <w:p w14:paraId="560FC305" w14:textId="054F5F0F" w:rsidR="00AE60BC" w:rsidRPr="00FB65D6" w:rsidRDefault="00AE60BC" w:rsidP="00F62B5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Nu∝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∆T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240" w:type="dxa"/>
          </w:tcPr>
          <w:p w14:paraId="35B9760D" w14:textId="702F158E" w:rsidR="00AE60BC" w:rsidRPr="00AD11B3" w:rsidRDefault="00AE60BC" w:rsidP="00F62B5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57" w:type="dxa"/>
          </w:tcPr>
          <w:p w14:paraId="2CB7A783" w14:textId="7F0F7F32" w:rsidR="00AE60BC" w:rsidRDefault="00AE60BC" w:rsidP="00F62B5D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  <m:r>
                  <w:rPr>
                    <w:rFonts w:ascii="Cambria Math" w:eastAsia="Times New Roman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936" w:type="dxa"/>
          </w:tcPr>
          <w:p w14:paraId="6E3F5ABA" w14:textId="6DC9B681" w:rsidR="00AE60BC" w:rsidRDefault="00FA5CF0" w:rsidP="00F62B5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33" w:type="dxa"/>
          </w:tcPr>
          <w:p w14:paraId="04B7AF40" w14:textId="3D3C1B63" w:rsidR="00AE60BC" w:rsidRPr="00324BF7" w:rsidRDefault="00FA5CF0" w:rsidP="00F62B5D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x=L</m:t>
                    </m:r>
                  </m:sub>
                </m:sSub>
              </m:oMath>
            </m:oMathPara>
          </w:p>
        </w:tc>
      </w:tr>
    </w:tbl>
    <w:p w14:paraId="37C6DB56" w14:textId="236AE1CC" w:rsidR="00261073" w:rsidRDefault="00780ED5" w:rsidP="00BE356C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w:r w:rsidR="00EB05D3">
        <w:rPr>
          <w:rFonts w:ascii="Times New Roman" w:eastAsiaTheme="minorEastAsia" w:hAnsi="Times New Roman" w:cs="Times New Roman"/>
        </w:rPr>
        <w:t>Turbulent</w:t>
      </w:r>
      <w:r>
        <w:rPr>
          <w:rFonts w:ascii="Times New Roman" w:eastAsiaTheme="minorEastAsia" w:hAnsi="Times New Roman" w:cs="Times New Roman"/>
        </w:rPr>
        <w:t xml:space="preserve"> Flow,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, Where, n=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14:paraId="1E3327D5" w14:textId="7543553B" w:rsidR="00680CD7" w:rsidRPr="00EB05D3" w:rsidRDefault="003658A1" w:rsidP="00BE356C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</m:oMath>
      <w:r w:rsidR="00AA1A59">
        <w:rPr>
          <w:rFonts w:ascii="Times New Roman" w:eastAsiaTheme="minorEastAsia" w:hAnsi="Times New Roman" w:cs="Times New Roman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</w:p>
    <w:p w14:paraId="2C3C53E8" w14:textId="3E90101C" w:rsidR="00BE356C" w:rsidRDefault="00BE356C" w:rsidP="00BE356C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E0832">
        <w:rPr>
          <w:rFonts w:ascii="Times New Roman" w:eastAsiaTheme="minorEastAsia" w:hAnsi="Times New Roman" w:cs="Times New Roman"/>
          <w:b/>
          <w:bCs/>
        </w:rPr>
        <w:t>CASE-II: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Surface Maintained at constant Heat Flux.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27057CCF" w14:textId="3133E53C" w:rsidR="00A8767A" w:rsidRDefault="00A8767A" w:rsidP="00A8767A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Laminar Flow,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, Where, n=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240"/>
        <w:gridCol w:w="2157"/>
        <w:gridCol w:w="1936"/>
        <w:gridCol w:w="1733"/>
      </w:tblGrid>
      <w:tr w:rsidR="00A8767A" w14:paraId="71FD401E" w14:textId="77777777" w:rsidTr="00FA5CF0">
        <w:tc>
          <w:tcPr>
            <w:tcW w:w="2390" w:type="dxa"/>
          </w:tcPr>
          <w:p w14:paraId="1891D7EF" w14:textId="29035DDA" w:rsidR="00A8767A" w:rsidRPr="00FB65D6" w:rsidRDefault="00A8767A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Nu∝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∆T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240" w:type="dxa"/>
          </w:tcPr>
          <w:p w14:paraId="2E15B149" w14:textId="4DDC29DD" w:rsidR="00A8767A" w:rsidRPr="00AD11B3" w:rsidRDefault="00A8767A" w:rsidP="00FA5CF0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57" w:type="dxa"/>
          </w:tcPr>
          <w:p w14:paraId="113EFF9C" w14:textId="40A512CD" w:rsidR="00A8767A" w:rsidRDefault="00A8767A" w:rsidP="00FA5CF0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  <m:r>
                  <w:rPr>
                    <w:rFonts w:ascii="Cambria Math" w:eastAsia="Times New Roman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936" w:type="dxa"/>
          </w:tcPr>
          <w:p w14:paraId="38E0BF17" w14:textId="00A8ED4A" w:rsidR="00A8767A" w:rsidRDefault="00FA5CF0" w:rsidP="00FA5CF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33" w:type="dxa"/>
          </w:tcPr>
          <w:p w14:paraId="210FB0C5" w14:textId="7A89C56B" w:rsidR="00A8767A" w:rsidRPr="00324BF7" w:rsidRDefault="00FA5CF0" w:rsidP="00FA5CF0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h 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x=L</m:t>
                    </m:r>
                  </m:sub>
                </m:sSub>
              </m:oMath>
            </m:oMathPara>
          </w:p>
        </w:tc>
      </w:tr>
    </w:tbl>
    <w:p w14:paraId="2BBF2932" w14:textId="3A2DB36D" w:rsidR="00995570" w:rsidRDefault="00995570" w:rsidP="00995570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Turbulent Flow, </w:t>
      </w:r>
      <m:oMath>
        <m:r>
          <w:rPr>
            <w:rFonts w:ascii="Cambria Math" w:eastAsiaTheme="minorEastAsia" w:hAnsi="Cambria Math" w:cs="Times New Roman"/>
          </w:rPr>
          <m:t>Nu=C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Gr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</w:rPr>
                  <m:t>Pr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, Where, n=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14:paraId="273B6656" w14:textId="5A9466DC" w:rsidR="00D540E8" w:rsidRDefault="00D540E8" w:rsidP="00D540E8">
      <w:pPr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</w:p>
    <w:p w14:paraId="0A3AF1F9" w14:textId="7DBEB3C8" w:rsidR="00D53B87" w:rsidRPr="00EB05D3" w:rsidRDefault="00650F3E" w:rsidP="00D540E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F213C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="00D53B87">
        <w:rPr>
          <w:rFonts w:ascii="Times New Roman" w:eastAsiaTheme="minorEastAsia" w:hAnsi="Times New Roman" w:cs="Times New Roman"/>
        </w:rPr>
        <w:t xml:space="preserve">In Turbulent Flow, Free Convection </w:t>
      </w:r>
      <m:oMath>
        <m:r>
          <w:rPr>
            <w:rFonts w:ascii="Cambria Math" w:eastAsia="Times New Roman" w:hAnsi="Cambria Math" w:cs="Times New Roman"/>
          </w:rPr>
          <m:t>h</m:t>
        </m:r>
      </m:oMath>
      <w:r w:rsidR="006A353E">
        <w:rPr>
          <w:rFonts w:ascii="Times New Roman" w:eastAsiaTheme="minorEastAsia" w:hAnsi="Times New Roman" w:cs="Times New Roman"/>
        </w:rPr>
        <w:t xml:space="preserve"> is independent of characteristic length.</w:t>
      </w:r>
    </w:p>
    <w:p w14:paraId="43ACA3CB" w14:textId="77777777" w:rsidR="005A5D59" w:rsidRPr="006E0832" w:rsidRDefault="005A5D59" w:rsidP="000C7146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</w:p>
    <w:sectPr w:rsidR="005A5D59" w:rsidRPr="006E0832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A94"/>
    <w:multiLevelType w:val="hybridMultilevel"/>
    <w:tmpl w:val="F5D47B90"/>
    <w:lvl w:ilvl="0" w:tplc="FA320AE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F2968"/>
    <w:multiLevelType w:val="hybridMultilevel"/>
    <w:tmpl w:val="2D3482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616DA"/>
    <w:multiLevelType w:val="hybridMultilevel"/>
    <w:tmpl w:val="5808C7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FA0755"/>
    <w:multiLevelType w:val="hybridMultilevel"/>
    <w:tmpl w:val="CFA47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03684"/>
    <w:multiLevelType w:val="hybridMultilevel"/>
    <w:tmpl w:val="82C07F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6256E"/>
    <w:multiLevelType w:val="hybridMultilevel"/>
    <w:tmpl w:val="36DCE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670B78"/>
    <w:multiLevelType w:val="hybridMultilevel"/>
    <w:tmpl w:val="A88A5BAE"/>
    <w:lvl w:ilvl="0" w:tplc="A23431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0C7993"/>
    <w:multiLevelType w:val="hybridMultilevel"/>
    <w:tmpl w:val="F6B8A3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B247FC"/>
    <w:multiLevelType w:val="hybridMultilevel"/>
    <w:tmpl w:val="356E1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4A2B4A"/>
    <w:multiLevelType w:val="hybridMultilevel"/>
    <w:tmpl w:val="FC528D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B57E5B"/>
    <w:multiLevelType w:val="hybridMultilevel"/>
    <w:tmpl w:val="8162262A"/>
    <w:lvl w:ilvl="0" w:tplc="A4D63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0F9"/>
    <w:rsid w:val="00000746"/>
    <w:rsid w:val="00000CBF"/>
    <w:rsid w:val="000014F7"/>
    <w:rsid w:val="00002093"/>
    <w:rsid w:val="000039DC"/>
    <w:rsid w:val="00004797"/>
    <w:rsid w:val="000051A3"/>
    <w:rsid w:val="00005689"/>
    <w:rsid w:val="00006253"/>
    <w:rsid w:val="00007C7A"/>
    <w:rsid w:val="00007DCD"/>
    <w:rsid w:val="00010DCB"/>
    <w:rsid w:val="00011EB4"/>
    <w:rsid w:val="00012124"/>
    <w:rsid w:val="00012906"/>
    <w:rsid w:val="00012A8D"/>
    <w:rsid w:val="00013D94"/>
    <w:rsid w:val="000142FA"/>
    <w:rsid w:val="000149B2"/>
    <w:rsid w:val="000154AB"/>
    <w:rsid w:val="000155D2"/>
    <w:rsid w:val="00017DF2"/>
    <w:rsid w:val="0002164D"/>
    <w:rsid w:val="0002176D"/>
    <w:rsid w:val="0002177D"/>
    <w:rsid w:val="00021B37"/>
    <w:rsid w:val="00030695"/>
    <w:rsid w:val="000318E0"/>
    <w:rsid w:val="000324E3"/>
    <w:rsid w:val="00032DF7"/>
    <w:rsid w:val="00033AFC"/>
    <w:rsid w:val="00033EB5"/>
    <w:rsid w:val="000353DF"/>
    <w:rsid w:val="0003547D"/>
    <w:rsid w:val="0003784B"/>
    <w:rsid w:val="00037F78"/>
    <w:rsid w:val="000411F4"/>
    <w:rsid w:val="00041901"/>
    <w:rsid w:val="00042A4C"/>
    <w:rsid w:val="000435E1"/>
    <w:rsid w:val="00043D60"/>
    <w:rsid w:val="00044A66"/>
    <w:rsid w:val="00044C1F"/>
    <w:rsid w:val="00044FE8"/>
    <w:rsid w:val="000461FE"/>
    <w:rsid w:val="0004758B"/>
    <w:rsid w:val="0004760D"/>
    <w:rsid w:val="00050222"/>
    <w:rsid w:val="00052538"/>
    <w:rsid w:val="00052A96"/>
    <w:rsid w:val="00056FEA"/>
    <w:rsid w:val="000572BA"/>
    <w:rsid w:val="000606F9"/>
    <w:rsid w:val="00062187"/>
    <w:rsid w:val="00062BE2"/>
    <w:rsid w:val="000635B1"/>
    <w:rsid w:val="000644E5"/>
    <w:rsid w:val="000647BB"/>
    <w:rsid w:val="00064C5B"/>
    <w:rsid w:val="000651E5"/>
    <w:rsid w:val="00065297"/>
    <w:rsid w:val="000656A0"/>
    <w:rsid w:val="00066434"/>
    <w:rsid w:val="000672FB"/>
    <w:rsid w:val="00070352"/>
    <w:rsid w:val="00070AAF"/>
    <w:rsid w:val="00071069"/>
    <w:rsid w:val="000710A0"/>
    <w:rsid w:val="00071BAB"/>
    <w:rsid w:val="00072573"/>
    <w:rsid w:val="00072C46"/>
    <w:rsid w:val="00073643"/>
    <w:rsid w:val="000739F2"/>
    <w:rsid w:val="000745B5"/>
    <w:rsid w:val="0007662F"/>
    <w:rsid w:val="00077347"/>
    <w:rsid w:val="0007757A"/>
    <w:rsid w:val="00077F16"/>
    <w:rsid w:val="000813FE"/>
    <w:rsid w:val="0008161D"/>
    <w:rsid w:val="0008278E"/>
    <w:rsid w:val="00083353"/>
    <w:rsid w:val="000837C2"/>
    <w:rsid w:val="00084923"/>
    <w:rsid w:val="0008526F"/>
    <w:rsid w:val="000863F4"/>
    <w:rsid w:val="00086480"/>
    <w:rsid w:val="0008733C"/>
    <w:rsid w:val="00087BD8"/>
    <w:rsid w:val="00090874"/>
    <w:rsid w:val="00090B5D"/>
    <w:rsid w:val="000916D1"/>
    <w:rsid w:val="00091D20"/>
    <w:rsid w:val="00093B59"/>
    <w:rsid w:val="00093C9C"/>
    <w:rsid w:val="000941BE"/>
    <w:rsid w:val="00094869"/>
    <w:rsid w:val="000948AD"/>
    <w:rsid w:val="00095977"/>
    <w:rsid w:val="0009682D"/>
    <w:rsid w:val="00096CFE"/>
    <w:rsid w:val="000A0FB3"/>
    <w:rsid w:val="000A193E"/>
    <w:rsid w:val="000A1F21"/>
    <w:rsid w:val="000A26F4"/>
    <w:rsid w:val="000A371F"/>
    <w:rsid w:val="000A43F6"/>
    <w:rsid w:val="000A4A0E"/>
    <w:rsid w:val="000A4C10"/>
    <w:rsid w:val="000A54DE"/>
    <w:rsid w:val="000B1A54"/>
    <w:rsid w:val="000B1B4E"/>
    <w:rsid w:val="000B2101"/>
    <w:rsid w:val="000B294B"/>
    <w:rsid w:val="000B44CF"/>
    <w:rsid w:val="000B4527"/>
    <w:rsid w:val="000B45EC"/>
    <w:rsid w:val="000B5DC5"/>
    <w:rsid w:val="000B6528"/>
    <w:rsid w:val="000B6FDA"/>
    <w:rsid w:val="000B759C"/>
    <w:rsid w:val="000B76FD"/>
    <w:rsid w:val="000C0F80"/>
    <w:rsid w:val="000C1044"/>
    <w:rsid w:val="000C1477"/>
    <w:rsid w:val="000C1521"/>
    <w:rsid w:val="000C1B36"/>
    <w:rsid w:val="000C317D"/>
    <w:rsid w:val="000C4BF8"/>
    <w:rsid w:val="000C6764"/>
    <w:rsid w:val="000C7146"/>
    <w:rsid w:val="000C78F6"/>
    <w:rsid w:val="000C7C82"/>
    <w:rsid w:val="000C7D65"/>
    <w:rsid w:val="000C7DB6"/>
    <w:rsid w:val="000D0E2A"/>
    <w:rsid w:val="000D14BF"/>
    <w:rsid w:val="000D2283"/>
    <w:rsid w:val="000D2749"/>
    <w:rsid w:val="000D2C92"/>
    <w:rsid w:val="000D413C"/>
    <w:rsid w:val="000D5112"/>
    <w:rsid w:val="000D53B9"/>
    <w:rsid w:val="000D653D"/>
    <w:rsid w:val="000D6FBE"/>
    <w:rsid w:val="000E0A00"/>
    <w:rsid w:val="000E1FBB"/>
    <w:rsid w:val="000E338F"/>
    <w:rsid w:val="000E3F16"/>
    <w:rsid w:val="000E43EF"/>
    <w:rsid w:val="000E448D"/>
    <w:rsid w:val="000E4C51"/>
    <w:rsid w:val="000E4DAB"/>
    <w:rsid w:val="000E5E52"/>
    <w:rsid w:val="000E6950"/>
    <w:rsid w:val="000F1E60"/>
    <w:rsid w:val="000F33AB"/>
    <w:rsid w:val="000F370F"/>
    <w:rsid w:val="000F3F9F"/>
    <w:rsid w:val="000F40C6"/>
    <w:rsid w:val="000F4382"/>
    <w:rsid w:val="000F48DF"/>
    <w:rsid w:val="000F697D"/>
    <w:rsid w:val="000F7C8A"/>
    <w:rsid w:val="001017E6"/>
    <w:rsid w:val="00102A29"/>
    <w:rsid w:val="00103689"/>
    <w:rsid w:val="00104018"/>
    <w:rsid w:val="001054BE"/>
    <w:rsid w:val="001058B2"/>
    <w:rsid w:val="001059A6"/>
    <w:rsid w:val="0010796F"/>
    <w:rsid w:val="00107F6F"/>
    <w:rsid w:val="00110023"/>
    <w:rsid w:val="00111457"/>
    <w:rsid w:val="00111663"/>
    <w:rsid w:val="00111BF2"/>
    <w:rsid w:val="001139E8"/>
    <w:rsid w:val="001140C2"/>
    <w:rsid w:val="00114281"/>
    <w:rsid w:val="00114349"/>
    <w:rsid w:val="00114FB3"/>
    <w:rsid w:val="0011548E"/>
    <w:rsid w:val="001160DB"/>
    <w:rsid w:val="001162F1"/>
    <w:rsid w:val="00116E26"/>
    <w:rsid w:val="0011713D"/>
    <w:rsid w:val="00120249"/>
    <w:rsid w:val="00120647"/>
    <w:rsid w:val="00120B69"/>
    <w:rsid w:val="00120EDC"/>
    <w:rsid w:val="0012128B"/>
    <w:rsid w:val="0012401C"/>
    <w:rsid w:val="00125773"/>
    <w:rsid w:val="001258B0"/>
    <w:rsid w:val="00126786"/>
    <w:rsid w:val="00126D7E"/>
    <w:rsid w:val="00132228"/>
    <w:rsid w:val="00132613"/>
    <w:rsid w:val="00132BE7"/>
    <w:rsid w:val="00134014"/>
    <w:rsid w:val="00135207"/>
    <w:rsid w:val="001353F4"/>
    <w:rsid w:val="00135B2D"/>
    <w:rsid w:val="001363C5"/>
    <w:rsid w:val="00136CC1"/>
    <w:rsid w:val="0014026C"/>
    <w:rsid w:val="00140930"/>
    <w:rsid w:val="00141245"/>
    <w:rsid w:val="001414E7"/>
    <w:rsid w:val="0014167B"/>
    <w:rsid w:val="00141E81"/>
    <w:rsid w:val="00143297"/>
    <w:rsid w:val="00144760"/>
    <w:rsid w:val="00146F53"/>
    <w:rsid w:val="00150542"/>
    <w:rsid w:val="00150BFE"/>
    <w:rsid w:val="00150F6A"/>
    <w:rsid w:val="00151C25"/>
    <w:rsid w:val="00152535"/>
    <w:rsid w:val="00152B17"/>
    <w:rsid w:val="00152EC6"/>
    <w:rsid w:val="00153CA2"/>
    <w:rsid w:val="0015554F"/>
    <w:rsid w:val="0015578A"/>
    <w:rsid w:val="001559F5"/>
    <w:rsid w:val="00156026"/>
    <w:rsid w:val="00156D91"/>
    <w:rsid w:val="0016039A"/>
    <w:rsid w:val="001604EC"/>
    <w:rsid w:val="0016061F"/>
    <w:rsid w:val="0016397F"/>
    <w:rsid w:val="00163B62"/>
    <w:rsid w:val="0016415E"/>
    <w:rsid w:val="001648C0"/>
    <w:rsid w:val="001658B2"/>
    <w:rsid w:val="00165F2C"/>
    <w:rsid w:val="00166B7E"/>
    <w:rsid w:val="00166C95"/>
    <w:rsid w:val="001672A2"/>
    <w:rsid w:val="00171870"/>
    <w:rsid w:val="0017355C"/>
    <w:rsid w:val="00173D1E"/>
    <w:rsid w:val="00173FEE"/>
    <w:rsid w:val="00174093"/>
    <w:rsid w:val="001764CD"/>
    <w:rsid w:val="00176EEE"/>
    <w:rsid w:val="00177152"/>
    <w:rsid w:val="00177256"/>
    <w:rsid w:val="00177D48"/>
    <w:rsid w:val="00180948"/>
    <w:rsid w:val="00181DF7"/>
    <w:rsid w:val="0018257B"/>
    <w:rsid w:val="00182C1D"/>
    <w:rsid w:val="0018341F"/>
    <w:rsid w:val="001836B6"/>
    <w:rsid w:val="001837B0"/>
    <w:rsid w:val="00185180"/>
    <w:rsid w:val="00185615"/>
    <w:rsid w:val="00186141"/>
    <w:rsid w:val="00186D03"/>
    <w:rsid w:val="00186E2E"/>
    <w:rsid w:val="0019066E"/>
    <w:rsid w:val="00190B58"/>
    <w:rsid w:val="00190D3E"/>
    <w:rsid w:val="001930B6"/>
    <w:rsid w:val="00195B49"/>
    <w:rsid w:val="0019613B"/>
    <w:rsid w:val="001962FF"/>
    <w:rsid w:val="00196F8E"/>
    <w:rsid w:val="001974AC"/>
    <w:rsid w:val="00197C62"/>
    <w:rsid w:val="001A028C"/>
    <w:rsid w:val="001A0CF2"/>
    <w:rsid w:val="001A17ED"/>
    <w:rsid w:val="001A1E5E"/>
    <w:rsid w:val="001A29F6"/>
    <w:rsid w:val="001A2A5D"/>
    <w:rsid w:val="001A2E08"/>
    <w:rsid w:val="001A4392"/>
    <w:rsid w:val="001A5363"/>
    <w:rsid w:val="001A56FE"/>
    <w:rsid w:val="001A6DF0"/>
    <w:rsid w:val="001A7390"/>
    <w:rsid w:val="001B0EB4"/>
    <w:rsid w:val="001B254D"/>
    <w:rsid w:val="001B46F7"/>
    <w:rsid w:val="001B51FC"/>
    <w:rsid w:val="001B5C2A"/>
    <w:rsid w:val="001C1EC0"/>
    <w:rsid w:val="001C2D5D"/>
    <w:rsid w:val="001C3414"/>
    <w:rsid w:val="001C3707"/>
    <w:rsid w:val="001C462B"/>
    <w:rsid w:val="001C5203"/>
    <w:rsid w:val="001C792D"/>
    <w:rsid w:val="001C7AE9"/>
    <w:rsid w:val="001D1493"/>
    <w:rsid w:val="001D253D"/>
    <w:rsid w:val="001D4064"/>
    <w:rsid w:val="001D544E"/>
    <w:rsid w:val="001D57BB"/>
    <w:rsid w:val="001D6992"/>
    <w:rsid w:val="001D6D79"/>
    <w:rsid w:val="001D7704"/>
    <w:rsid w:val="001D778B"/>
    <w:rsid w:val="001D78D3"/>
    <w:rsid w:val="001D7FF7"/>
    <w:rsid w:val="001E0B12"/>
    <w:rsid w:val="001E12C4"/>
    <w:rsid w:val="001E17DF"/>
    <w:rsid w:val="001E1823"/>
    <w:rsid w:val="001E1B02"/>
    <w:rsid w:val="001E2AA6"/>
    <w:rsid w:val="001E35D4"/>
    <w:rsid w:val="001E6328"/>
    <w:rsid w:val="001E6D3D"/>
    <w:rsid w:val="001E7A1A"/>
    <w:rsid w:val="001E7CC7"/>
    <w:rsid w:val="001E7EE8"/>
    <w:rsid w:val="001F08DE"/>
    <w:rsid w:val="001F21F7"/>
    <w:rsid w:val="001F2B1C"/>
    <w:rsid w:val="001F2C3A"/>
    <w:rsid w:val="001F480B"/>
    <w:rsid w:val="001F5298"/>
    <w:rsid w:val="001F5305"/>
    <w:rsid w:val="001F70FC"/>
    <w:rsid w:val="00201B62"/>
    <w:rsid w:val="00203425"/>
    <w:rsid w:val="002036E5"/>
    <w:rsid w:val="0020400D"/>
    <w:rsid w:val="00204CAE"/>
    <w:rsid w:val="00205AC3"/>
    <w:rsid w:val="002100B5"/>
    <w:rsid w:val="00210E4F"/>
    <w:rsid w:val="0021222E"/>
    <w:rsid w:val="0021621B"/>
    <w:rsid w:val="00216842"/>
    <w:rsid w:val="00217604"/>
    <w:rsid w:val="00217AFA"/>
    <w:rsid w:val="00217C1E"/>
    <w:rsid w:val="00217EBF"/>
    <w:rsid w:val="002204D7"/>
    <w:rsid w:val="00221B51"/>
    <w:rsid w:val="002223E1"/>
    <w:rsid w:val="00223183"/>
    <w:rsid w:val="00226942"/>
    <w:rsid w:val="00226EE0"/>
    <w:rsid w:val="00227425"/>
    <w:rsid w:val="00227AF7"/>
    <w:rsid w:val="00230591"/>
    <w:rsid w:val="00231040"/>
    <w:rsid w:val="002313AF"/>
    <w:rsid w:val="00231A19"/>
    <w:rsid w:val="00232981"/>
    <w:rsid w:val="002338B8"/>
    <w:rsid w:val="00233EFD"/>
    <w:rsid w:val="00234A5F"/>
    <w:rsid w:val="00234E14"/>
    <w:rsid w:val="0023575B"/>
    <w:rsid w:val="0023634E"/>
    <w:rsid w:val="0024010F"/>
    <w:rsid w:val="00240EC8"/>
    <w:rsid w:val="002410FA"/>
    <w:rsid w:val="00241CA9"/>
    <w:rsid w:val="00242826"/>
    <w:rsid w:val="00243162"/>
    <w:rsid w:val="002437C0"/>
    <w:rsid w:val="002442A4"/>
    <w:rsid w:val="00244F8F"/>
    <w:rsid w:val="0024575E"/>
    <w:rsid w:val="0024697C"/>
    <w:rsid w:val="00247739"/>
    <w:rsid w:val="002502B9"/>
    <w:rsid w:val="002504E0"/>
    <w:rsid w:val="002519A8"/>
    <w:rsid w:val="002527FA"/>
    <w:rsid w:val="00254D03"/>
    <w:rsid w:val="00254D26"/>
    <w:rsid w:val="00255247"/>
    <w:rsid w:val="002572B4"/>
    <w:rsid w:val="00257CAB"/>
    <w:rsid w:val="00261073"/>
    <w:rsid w:val="002621A4"/>
    <w:rsid w:val="002623C7"/>
    <w:rsid w:val="002634EA"/>
    <w:rsid w:val="002635A8"/>
    <w:rsid w:val="00263FED"/>
    <w:rsid w:val="00265149"/>
    <w:rsid w:val="00265670"/>
    <w:rsid w:val="00265D38"/>
    <w:rsid w:val="002712CE"/>
    <w:rsid w:val="0027188B"/>
    <w:rsid w:val="0027299B"/>
    <w:rsid w:val="00273046"/>
    <w:rsid w:val="00273445"/>
    <w:rsid w:val="00274EA7"/>
    <w:rsid w:val="00275A02"/>
    <w:rsid w:val="00275C20"/>
    <w:rsid w:val="00277418"/>
    <w:rsid w:val="0028045E"/>
    <w:rsid w:val="00280558"/>
    <w:rsid w:val="00280BFD"/>
    <w:rsid w:val="00280D84"/>
    <w:rsid w:val="002815E9"/>
    <w:rsid w:val="0028187D"/>
    <w:rsid w:val="00281B90"/>
    <w:rsid w:val="00281DB8"/>
    <w:rsid w:val="00282926"/>
    <w:rsid w:val="00282BCF"/>
    <w:rsid w:val="00282E59"/>
    <w:rsid w:val="00283EAF"/>
    <w:rsid w:val="0028511F"/>
    <w:rsid w:val="00293721"/>
    <w:rsid w:val="00294988"/>
    <w:rsid w:val="00296237"/>
    <w:rsid w:val="00296808"/>
    <w:rsid w:val="00297CA3"/>
    <w:rsid w:val="002A2753"/>
    <w:rsid w:val="002A2C60"/>
    <w:rsid w:val="002A3CD6"/>
    <w:rsid w:val="002A42D2"/>
    <w:rsid w:val="002A58A1"/>
    <w:rsid w:val="002B0238"/>
    <w:rsid w:val="002B0B68"/>
    <w:rsid w:val="002B1CBB"/>
    <w:rsid w:val="002B204D"/>
    <w:rsid w:val="002B34DA"/>
    <w:rsid w:val="002B43A0"/>
    <w:rsid w:val="002B5454"/>
    <w:rsid w:val="002B7838"/>
    <w:rsid w:val="002B7DAC"/>
    <w:rsid w:val="002C119E"/>
    <w:rsid w:val="002C1C72"/>
    <w:rsid w:val="002C1F6E"/>
    <w:rsid w:val="002C2463"/>
    <w:rsid w:val="002C2FA3"/>
    <w:rsid w:val="002C436D"/>
    <w:rsid w:val="002C476C"/>
    <w:rsid w:val="002C53AC"/>
    <w:rsid w:val="002C5ED5"/>
    <w:rsid w:val="002C60CA"/>
    <w:rsid w:val="002C627E"/>
    <w:rsid w:val="002C6FCC"/>
    <w:rsid w:val="002C75E8"/>
    <w:rsid w:val="002D00F2"/>
    <w:rsid w:val="002D08DE"/>
    <w:rsid w:val="002D0F98"/>
    <w:rsid w:val="002D249B"/>
    <w:rsid w:val="002D285C"/>
    <w:rsid w:val="002D43B8"/>
    <w:rsid w:val="002D4E62"/>
    <w:rsid w:val="002D4F3F"/>
    <w:rsid w:val="002D540B"/>
    <w:rsid w:val="002D5461"/>
    <w:rsid w:val="002D59A6"/>
    <w:rsid w:val="002D5D21"/>
    <w:rsid w:val="002D5D73"/>
    <w:rsid w:val="002D7AF3"/>
    <w:rsid w:val="002E00EC"/>
    <w:rsid w:val="002E03CE"/>
    <w:rsid w:val="002E1719"/>
    <w:rsid w:val="002E1B7E"/>
    <w:rsid w:val="002E3341"/>
    <w:rsid w:val="002E37B4"/>
    <w:rsid w:val="002E683E"/>
    <w:rsid w:val="002E6C26"/>
    <w:rsid w:val="002E6C4D"/>
    <w:rsid w:val="002E6DE2"/>
    <w:rsid w:val="002E7457"/>
    <w:rsid w:val="002F055C"/>
    <w:rsid w:val="002F1ED7"/>
    <w:rsid w:val="002F29C1"/>
    <w:rsid w:val="002F34E7"/>
    <w:rsid w:val="002F456E"/>
    <w:rsid w:val="002F503E"/>
    <w:rsid w:val="002F545A"/>
    <w:rsid w:val="002F5924"/>
    <w:rsid w:val="002F5F07"/>
    <w:rsid w:val="002F5FB2"/>
    <w:rsid w:val="002F61A9"/>
    <w:rsid w:val="002F6E01"/>
    <w:rsid w:val="002F7A65"/>
    <w:rsid w:val="00300FD5"/>
    <w:rsid w:val="00302E93"/>
    <w:rsid w:val="00303957"/>
    <w:rsid w:val="003039DA"/>
    <w:rsid w:val="00303B30"/>
    <w:rsid w:val="00305093"/>
    <w:rsid w:val="003059DD"/>
    <w:rsid w:val="0030646F"/>
    <w:rsid w:val="00310197"/>
    <w:rsid w:val="003105EB"/>
    <w:rsid w:val="00310701"/>
    <w:rsid w:val="003122BF"/>
    <w:rsid w:val="003122E3"/>
    <w:rsid w:val="00313299"/>
    <w:rsid w:val="003139B3"/>
    <w:rsid w:val="00313B04"/>
    <w:rsid w:val="0031425B"/>
    <w:rsid w:val="0031427C"/>
    <w:rsid w:val="00315B79"/>
    <w:rsid w:val="0032010D"/>
    <w:rsid w:val="00321009"/>
    <w:rsid w:val="00321314"/>
    <w:rsid w:val="003225D5"/>
    <w:rsid w:val="00322BA2"/>
    <w:rsid w:val="00323798"/>
    <w:rsid w:val="0032629B"/>
    <w:rsid w:val="003266F7"/>
    <w:rsid w:val="00327C82"/>
    <w:rsid w:val="00330692"/>
    <w:rsid w:val="00331478"/>
    <w:rsid w:val="00331FF9"/>
    <w:rsid w:val="003321FC"/>
    <w:rsid w:val="00332238"/>
    <w:rsid w:val="003349A1"/>
    <w:rsid w:val="00335C3A"/>
    <w:rsid w:val="0033667C"/>
    <w:rsid w:val="00336BF5"/>
    <w:rsid w:val="00336C9D"/>
    <w:rsid w:val="00337404"/>
    <w:rsid w:val="00337E2D"/>
    <w:rsid w:val="00340595"/>
    <w:rsid w:val="0034214B"/>
    <w:rsid w:val="00342C75"/>
    <w:rsid w:val="00343944"/>
    <w:rsid w:val="003443D4"/>
    <w:rsid w:val="003449D8"/>
    <w:rsid w:val="003461A3"/>
    <w:rsid w:val="00346AE4"/>
    <w:rsid w:val="00347C30"/>
    <w:rsid w:val="00351171"/>
    <w:rsid w:val="00351C76"/>
    <w:rsid w:val="00353888"/>
    <w:rsid w:val="003542DF"/>
    <w:rsid w:val="00355DC1"/>
    <w:rsid w:val="00356090"/>
    <w:rsid w:val="003569A8"/>
    <w:rsid w:val="00356B85"/>
    <w:rsid w:val="00356FA5"/>
    <w:rsid w:val="003574DD"/>
    <w:rsid w:val="00360680"/>
    <w:rsid w:val="00361D8A"/>
    <w:rsid w:val="00362355"/>
    <w:rsid w:val="003632F5"/>
    <w:rsid w:val="0036483D"/>
    <w:rsid w:val="003648F3"/>
    <w:rsid w:val="00365125"/>
    <w:rsid w:val="00365424"/>
    <w:rsid w:val="00365691"/>
    <w:rsid w:val="003658A1"/>
    <w:rsid w:val="0036704D"/>
    <w:rsid w:val="00367F0B"/>
    <w:rsid w:val="00370215"/>
    <w:rsid w:val="0037046A"/>
    <w:rsid w:val="00370BB7"/>
    <w:rsid w:val="00371084"/>
    <w:rsid w:val="0037204C"/>
    <w:rsid w:val="00372152"/>
    <w:rsid w:val="00373234"/>
    <w:rsid w:val="00373BF9"/>
    <w:rsid w:val="00373E4C"/>
    <w:rsid w:val="00373E52"/>
    <w:rsid w:val="00374AF4"/>
    <w:rsid w:val="00374EBA"/>
    <w:rsid w:val="00375F65"/>
    <w:rsid w:val="00376B51"/>
    <w:rsid w:val="00377832"/>
    <w:rsid w:val="00377B89"/>
    <w:rsid w:val="00380CEA"/>
    <w:rsid w:val="0038224E"/>
    <w:rsid w:val="00383368"/>
    <w:rsid w:val="0038531D"/>
    <w:rsid w:val="00387923"/>
    <w:rsid w:val="00387DD4"/>
    <w:rsid w:val="0039182B"/>
    <w:rsid w:val="00392E8C"/>
    <w:rsid w:val="003933D4"/>
    <w:rsid w:val="003934A5"/>
    <w:rsid w:val="00394209"/>
    <w:rsid w:val="00395569"/>
    <w:rsid w:val="003957D7"/>
    <w:rsid w:val="00397F6B"/>
    <w:rsid w:val="003A1D77"/>
    <w:rsid w:val="003A20D7"/>
    <w:rsid w:val="003A31BB"/>
    <w:rsid w:val="003A396F"/>
    <w:rsid w:val="003A3991"/>
    <w:rsid w:val="003A4455"/>
    <w:rsid w:val="003A4DE2"/>
    <w:rsid w:val="003A5327"/>
    <w:rsid w:val="003A659A"/>
    <w:rsid w:val="003A6BC2"/>
    <w:rsid w:val="003B05CA"/>
    <w:rsid w:val="003B074D"/>
    <w:rsid w:val="003B0CF1"/>
    <w:rsid w:val="003B24CA"/>
    <w:rsid w:val="003B287A"/>
    <w:rsid w:val="003B31AA"/>
    <w:rsid w:val="003B3998"/>
    <w:rsid w:val="003C1D3D"/>
    <w:rsid w:val="003C320A"/>
    <w:rsid w:val="003C3F4E"/>
    <w:rsid w:val="003C50FF"/>
    <w:rsid w:val="003C5FD3"/>
    <w:rsid w:val="003C6C3D"/>
    <w:rsid w:val="003C7E8A"/>
    <w:rsid w:val="003D084C"/>
    <w:rsid w:val="003D0BB7"/>
    <w:rsid w:val="003D27E6"/>
    <w:rsid w:val="003D2D95"/>
    <w:rsid w:val="003D309F"/>
    <w:rsid w:val="003D4B78"/>
    <w:rsid w:val="003D5D4D"/>
    <w:rsid w:val="003D6037"/>
    <w:rsid w:val="003D7B30"/>
    <w:rsid w:val="003D7D22"/>
    <w:rsid w:val="003D7F66"/>
    <w:rsid w:val="003E0D05"/>
    <w:rsid w:val="003E1044"/>
    <w:rsid w:val="003E2AB0"/>
    <w:rsid w:val="003E3912"/>
    <w:rsid w:val="003E3E86"/>
    <w:rsid w:val="003E3ED4"/>
    <w:rsid w:val="003E47AB"/>
    <w:rsid w:val="003E4FB3"/>
    <w:rsid w:val="003E7E7A"/>
    <w:rsid w:val="003F13FF"/>
    <w:rsid w:val="003F147D"/>
    <w:rsid w:val="003F287A"/>
    <w:rsid w:val="003F35DC"/>
    <w:rsid w:val="003F4009"/>
    <w:rsid w:val="003F428F"/>
    <w:rsid w:val="003F45A4"/>
    <w:rsid w:val="003F473E"/>
    <w:rsid w:val="003F5735"/>
    <w:rsid w:val="003F5B2E"/>
    <w:rsid w:val="003F5B86"/>
    <w:rsid w:val="003F5EDE"/>
    <w:rsid w:val="003F7AAA"/>
    <w:rsid w:val="00402BC9"/>
    <w:rsid w:val="00402E94"/>
    <w:rsid w:val="00402FCF"/>
    <w:rsid w:val="004038D0"/>
    <w:rsid w:val="0040571D"/>
    <w:rsid w:val="00405D69"/>
    <w:rsid w:val="00406E49"/>
    <w:rsid w:val="0040720E"/>
    <w:rsid w:val="00407AA4"/>
    <w:rsid w:val="004107B9"/>
    <w:rsid w:val="00410C1B"/>
    <w:rsid w:val="00411003"/>
    <w:rsid w:val="004125DE"/>
    <w:rsid w:val="00414568"/>
    <w:rsid w:val="004145F1"/>
    <w:rsid w:val="00415481"/>
    <w:rsid w:val="00416D84"/>
    <w:rsid w:val="00416F89"/>
    <w:rsid w:val="0041701F"/>
    <w:rsid w:val="00417BA8"/>
    <w:rsid w:val="00421A2C"/>
    <w:rsid w:val="00422486"/>
    <w:rsid w:val="004231CC"/>
    <w:rsid w:val="004234BD"/>
    <w:rsid w:val="00423B59"/>
    <w:rsid w:val="00424B7E"/>
    <w:rsid w:val="00425340"/>
    <w:rsid w:val="004253CD"/>
    <w:rsid w:val="004255B2"/>
    <w:rsid w:val="0043045E"/>
    <w:rsid w:val="0043050E"/>
    <w:rsid w:val="004317FA"/>
    <w:rsid w:val="0043258A"/>
    <w:rsid w:val="0043271B"/>
    <w:rsid w:val="004339A1"/>
    <w:rsid w:val="004354F7"/>
    <w:rsid w:val="00435C28"/>
    <w:rsid w:val="00436DE2"/>
    <w:rsid w:val="004378E3"/>
    <w:rsid w:val="00437B31"/>
    <w:rsid w:val="00440B74"/>
    <w:rsid w:val="0044120C"/>
    <w:rsid w:val="004416A2"/>
    <w:rsid w:val="00442E0A"/>
    <w:rsid w:val="004436D3"/>
    <w:rsid w:val="0044461C"/>
    <w:rsid w:val="00444D40"/>
    <w:rsid w:val="00445873"/>
    <w:rsid w:val="00445BA4"/>
    <w:rsid w:val="004462D3"/>
    <w:rsid w:val="00447595"/>
    <w:rsid w:val="00450D5A"/>
    <w:rsid w:val="00451F14"/>
    <w:rsid w:val="00452A1D"/>
    <w:rsid w:val="00452D3A"/>
    <w:rsid w:val="00452F53"/>
    <w:rsid w:val="00455717"/>
    <w:rsid w:val="0045689F"/>
    <w:rsid w:val="00456E24"/>
    <w:rsid w:val="00460799"/>
    <w:rsid w:val="00462D5F"/>
    <w:rsid w:val="00462F4A"/>
    <w:rsid w:val="0046605C"/>
    <w:rsid w:val="00466E3C"/>
    <w:rsid w:val="00467AED"/>
    <w:rsid w:val="00471852"/>
    <w:rsid w:val="00471901"/>
    <w:rsid w:val="00472479"/>
    <w:rsid w:val="004727BC"/>
    <w:rsid w:val="004732B7"/>
    <w:rsid w:val="0047369B"/>
    <w:rsid w:val="00473A57"/>
    <w:rsid w:val="004744D4"/>
    <w:rsid w:val="004763A9"/>
    <w:rsid w:val="0047677C"/>
    <w:rsid w:val="004771C8"/>
    <w:rsid w:val="00480221"/>
    <w:rsid w:val="00480503"/>
    <w:rsid w:val="00480576"/>
    <w:rsid w:val="004810DE"/>
    <w:rsid w:val="004834B9"/>
    <w:rsid w:val="00483C5D"/>
    <w:rsid w:val="004859DD"/>
    <w:rsid w:val="00486BC7"/>
    <w:rsid w:val="00487296"/>
    <w:rsid w:val="00487640"/>
    <w:rsid w:val="00490049"/>
    <w:rsid w:val="004919C1"/>
    <w:rsid w:val="00491C05"/>
    <w:rsid w:val="00492326"/>
    <w:rsid w:val="00492CEB"/>
    <w:rsid w:val="00493A98"/>
    <w:rsid w:val="0049434D"/>
    <w:rsid w:val="0049465D"/>
    <w:rsid w:val="004948FC"/>
    <w:rsid w:val="00495059"/>
    <w:rsid w:val="004954F8"/>
    <w:rsid w:val="0049572A"/>
    <w:rsid w:val="00495A57"/>
    <w:rsid w:val="00495B31"/>
    <w:rsid w:val="004973ED"/>
    <w:rsid w:val="004A0E58"/>
    <w:rsid w:val="004A1643"/>
    <w:rsid w:val="004A1748"/>
    <w:rsid w:val="004A279B"/>
    <w:rsid w:val="004A3359"/>
    <w:rsid w:val="004A52AD"/>
    <w:rsid w:val="004A72D4"/>
    <w:rsid w:val="004B0831"/>
    <w:rsid w:val="004B315A"/>
    <w:rsid w:val="004B3191"/>
    <w:rsid w:val="004B3EBD"/>
    <w:rsid w:val="004B4507"/>
    <w:rsid w:val="004B46B2"/>
    <w:rsid w:val="004B4E11"/>
    <w:rsid w:val="004B5275"/>
    <w:rsid w:val="004B5786"/>
    <w:rsid w:val="004B6158"/>
    <w:rsid w:val="004B6DC0"/>
    <w:rsid w:val="004B7CCF"/>
    <w:rsid w:val="004C0C2D"/>
    <w:rsid w:val="004C1CC2"/>
    <w:rsid w:val="004C1FA3"/>
    <w:rsid w:val="004C2AFA"/>
    <w:rsid w:val="004C2B8B"/>
    <w:rsid w:val="004C35AF"/>
    <w:rsid w:val="004C4A72"/>
    <w:rsid w:val="004C5861"/>
    <w:rsid w:val="004C65BC"/>
    <w:rsid w:val="004C7336"/>
    <w:rsid w:val="004D0042"/>
    <w:rsid w:val="004D134E"/>
    <w:rsid w:val="004D14BA"/>
    <w:rsid w:val="004D5A10"/>
    <w:rsid w:val="004D5D5C"/>
    <w:rsid w:val="004D5D7B"/>
    <w:rsid w:val="004D6B5C"/>
    <w:rsid w:val="004D7022"/>
    <w:rsid w:val="004E041B"/>
    <w:rsid w:val="004E2303"/>
    <w:rsid w:val="004E253E"/>
    <w:rsid w:val="004E2D29"/>
    <w:rsid w:val="004E3833"/>
    <w:rsid w:val="004E3C63"/>
    <w:rsid w:val="004E42B5"/>
    <w:rsid w:val="004E437D"/>
    <w:rsid w:val="004E4D8B"/>
    <w:rsid w:val="004E5987"/>
    <w:rsid w:val="004E69D1"/>
    <w:rsid w:val="004E6F96"/>
    <w:rsid w:val="004E7088"/>
    <w:rsid w:val="004E774A"/>
    <w:rsid w:val="004E7CBD"/>
    <w:rsid w:val="004F17ED"/>
    <w:rsid w:val="004F364A"/>
    <w:rsid w:val="004F3653"/>
    <w:rsid w:val="004F4564"/>
    <w:rsid w:val="004F4B04"/>
    <w:rsid w:val="004F5EF3"/>
    <w:rsid w:val="004F7C99"/>
    <w:rsid w:val="00500BE7"/>
    <w:rsid w:val="00501AAB"/>
    <w:rsid w:val="00502CB1"/>
    <w:rsid w:val="005032E3"/>
    <w:rsid w:val="005045DE"/>
    <w:rsid w:val="00506290"/>
    <w:rsid w:val="00506C3B"/>
    <w:rsid w:val="00506E65"/>
    <w:rsid w:val="00510E76"/>
    <w:rsid w:val="0051131C"/>
    <w:rsid w:val="00511408"/>
    <w:rsid w:val="0051149F"/>
    <w:rsid w:val="00511E93"/>
    <w:rsid w:val="00512218"/>
    <w:rsid w:val="005125C5"/>
    <w:rsid w:val="00513FE0"/>
    <w:rsid w:val="00514B1B"/>
    <w:rsid w:val="005150A5"/>
    <w:rsid w:val="00516AA0"/>
    <w:rsid w:val="00517D65"/>
    <w:rsid w:val="005201E2"/>
    <w:rsid w:val="00520848"/>
    <w:rsid w:val="00520AB1"/>
    <w:rsid w:val="00521EE2"/>
    <w:rsid w:val="0052328C"/>
    <w:rsid w:val="00523445"/>
    <w:rsid w:val="00523B67"/>
    <w:rsid w:val="00524C8A"/>
    <w:rsid w:val="005263BF"/>
    <w:rsid w:val="00526BD5"/>
    <w:rsid w:val="005270D6"/>
    <w:rsid w:val="00530299"/>
    <w:rsid w:val="00532625"/>
    <w:rsid w:val="00532679"/>
    <w:rsid w:val="005337DD"/>
    <w:rsid w:val="005345D5"/>
    <w:rsid w:val="0053709B"/>
    <w:rsid w:val="00540A4B"/>
    <w:rsid w:val="00540FF4"/>
    <w:rsid w:val="0054328A"/>
    <w:rsid w:val="0054366E"/>
    <w:rsid w:val="00543A36"/>
    <w:rsid w:val="00544072"/>
    <w:rsid w:val="005455C2"/>
    <w:rsid w:val="00545ACE"/>
    <w:rsid w:val="00551362"/>
    <w:rsid w:val="00552BC6"/>
    <w:rsid w:val="00554BB1"/>
    <w:rsid w:val="0055531A"/>
    <w:rsid w:val="005555E3"/>
    <w:rsid w:val="005560BC"/>
    <w:rsid w:val="005561C0"/>
    <w:rsid w:val="00557CDF"/>
    <w:rsid w:val="00560609"/>
    <w:rsid w:val="005613C7"/>
    <w:rsid w:val="0056142E"/>
    <w:rsid w:val="00563B71"/>
    <w:rsid w:val="005645B3"/>
    <w:rsid w:val="00564A11"/>
    <w:rsid w:val="005668B7"/>
    <w:rsid w:val="00566B17"/>
    <w:rsid w:val="00567926"/>
    <w:rsid w:val="00567C5A"/>
    <w:rsid w:val="0057011A"/>
    <w:rsid w:val="00571DD8"/>
    <w:rsid w:val="00572D17"/>
    <w:rsid w:val="00572D39"/>
    <w:rsid w:val="0057323C"/>
    <w:rsid w:val="00573E3F"/>
    <w:rsid w:val="005747F0"/>
    <w:rsid w:val="005764C6"/>
    <w:rsid w:val="00576F72"/>
    <w:rsid w:val="00577426"/>
    <w:rsid w:val="00577595"/>
    <w:rsid w:val="00577A8C"/>
    <w:rsid w:val="00580BB7"/>
    <w:rsid w:val="00581133"/>
    <w:rsid w:val="00581D79"/>
    <w:rsid w:val="005821BE"/>
    <w:rsid w:val="005824AA"/>
    <w:rsid w:val="00582601"/>
    <w:rsid w:val="005832C2"/>
    <w:rsid w:val="005832CD"/>
    <w:rsid w:val="00583B7A"/>
    <w:rsid w:val="00584294"/>
    <w:rsid w:val="00587990"/>
    <w:rsid w:val="00587C83"/>
    <w:rsid w:val="00587DE3"/>
    <w:rsid w:val="00592FCA"/>
    <w:rsid w:val="00593DB7"/>
    <w:rsid w:val="0059456A"/>
    <w:rsid w:val="005946B8"/>
    <w:rsid w:val="00594B93"/>
    <w:rsid w:val="005955EE"/>
    <w:rsid w:val="00595D32"/>
    <w:rsid w:val="00597EE6"/>
    <w:rsid w:val="005A18D6"/>
    <w:rsid w:val="005A2381"/>
    <w:rsid w:val="005A2F66"/>
    <w:rsid w:val="005A41FF"/>
    <w:rsid w:val="005A4536"/>
    <w:rsid w:val="005A5D59"/>
    <w:rsid w:val="005A767F"/>
    <w:rsid w:val="005B0C92"/>
    <w:rsid w:val="005B2804"/>
    <w:rsid w:val="005B3EEB"/>
    <w:rsid w:val="005B42A3"/>
    <w:rsid w:val="005B4F4D"/>
    <w:rsid w:val="005B75E0"/>
    <w:rsid w:val="005B7EAC"/>
    <w:rsid w:val="005C0BD1"/>
    <w:rsid w:val="005C1B67"/>
    <w:rsid w:val="005C3755"/>
    <w:rsid w:val="005C438F"/>
    <w:rsid w:val="005C491C"/>
    <w:rsid w:val="005C54C7"/>
    <w:rsid w:val="005C5934"/>
    <w:rsid w:val="005C63DE"/>
    <w:rsid w:val="005C6865"/>
    <w:rsid w:val="005C71FF"/>
    <w:rsid w:val="005C76B8"/>
    <w:rsid w:val="005C7C8E"/>
    <w:rsid w:val="005D0B3E"/>
    <w:rsid w:val="005D24E6"/>
    <w:rsid w:val="005D2866"/>
    <w:rsid w:val="005D2A07"/>
    <w:rsid w:val="005D34DE"/>
    <w:rsid w:val="005D5455"/>
    <w:rsid w:val="005D557D"/>
    <w:rsid w:val="005D6FA2"/>
    <w:rsid w:val="005E070A"/>
    <w:rsid w:val="005E262B"/>
    <w:rsid w:val="005E27C8"/>
    <w:rsid w:val="005E355F"/>
    <w:rsid w:val="005E5060"/>
    <w:rsid w:val="005E52D1"/>
    <w:rsid w:val="005E6651"/>
    <w:rsid w:val="005E72F0"/>
    <w:rsid w:val="005E7693"/>
    <w:rsid w:val="005F0826"/>
    <w:rsid w:val="005F10F2"/>
    <w:rsid w:val="005F1E51"/>
    <w:rsid w:val="005F2314"/>
    <w:rsid w:val="005F339A"/>
    <w:rsid w:val="005F3DA8"/>
    <w:rsid w:val="005F3E9A"/>
    <w:rsid w:val="005F4E92"/>
    <w:rsid w:val="005F6F45"/>
    <w:rsid w:val="005F7DAF"/>
    <w:rsid w:val="006007C7"/>
    <w:rsid w:val="00600856"/>
    <w:rsid w:val="00600AA6"/>
    <w:rsid w:val="00600E2A"/>
    <w:rsid w:val="006012F3"/>
    <w:rsid w:val="00601413"/>
    <w:rsid w:val="006020B4"/>
    <w:rsid w:val="00602540"/>
    <w:rsid w:val="00603AA4"/>
    <w:rsid w:val="0060439A"/>
    <w:rsid w:val="00604651"/>
    <w:rsid w:val="00605EB2"/>
    <w:rsid w:val="00607E91"/>
    <w:rsid w:val="006100EA"/>
    <w:rsid w:val="00610967"/>
    <w:rsid w:val="00611787"/>
    <w:rsid w:val="00611B3E"/>
    <w:rsid w:val="006122DC"/>
    <w:rsid w:val="006132E9"/>
    <w:rsid w:val="006136BC"/>
    <w:rsid w:val="0061390A"/>
    <w:rsid w:val="00613F9F"/>
    <w:rsid w:val="006147D5"/>
    <w:rsid w:val="006161A0"/>
    <w:rsid w:val="00616D50"/>
    <w:rsid w:val="006229BD"/>
    <w:rsid w:val="00622B70"/>
    <w:rsid w:val="00622CCF"/>
    <w:rsid w:val="00622DDC"/>
    <w:rsid w:val="006231B3"/>
    <w:rsid w:val="006233C4"/>
    <w:rsid w:val="006237F0"/>
    <w:rsid w:val="00623FDD"/>
    <w:rsid w:val="0062407A"/>
    <w:rsid w:val="00624CCF"/>
    <w:rsid w:val="0062527F"/>
    <w:rsid w:val="006264FD"/>
    <w:rsid w:val="0062728C"/>
    <w:rsid w:val="006278BF"/>
    <w:rsid w:val="00627C11"/>
    <w:rsid w:val="00630B6C"/>
    <w:rsid w:val="00630ED5"/>
    <w:rsid w:val="00631CCC"/>
    <w:rsid w:val="00632053"/>
    <w:rsid w:val="006321F0"/>
    <w:rsid w:val="0063288A"/>
    <w:rsid w:val="00632A4D"/>
    <w:rsid w:val="006332AA"/>
    <w:rsid w:val="006335D4"/>
    <w:rsid w:val="0063377F"/>
    <w:rsid w:val="00634539"/>
    <w:rsid w:val="0063612F"/>
    <w:rsid w:val="00636216"/>
    <w:rsid w:val="006363F4"/>
    <w:rsid w:val="006367E5"/>
    <w:rsid w:val="006403C9"/>
    <w:rsid w:val="0064126C"/>
    <w:rsid w:val="006418EF"/>
    <w:rsid w:val="00642761"/>
    <w:rsid w:val="00642C30"/>
    <w:rsid w:val="006432A1"/>
    <w:rsid w:val="006441B7"/>
    <w:rsid w:val="00644391"/>
    <w:rsid w:val="00644B26"/>
    <w:rsid w:val="0064625E"/>
    <w:rsid w:val="006466A8"/>
    <w:rsid w:val="006474E0"/>
    <w:rsid w:val="00647A64"/>
    <w:rsid w:val="00650F3E"/>
    <w:rsid w:val="006522FC"/>
    <w:rsid w:val="0065255A"/>
    <w:rsid w:val="00652706"/>
    <w:rsid w:val="0065355F"/>
    <w:rsid w:val="0065468D"/>
    <w:rsid w:val="00654E7C"/>
    <w:rsid w:val="00655B10"/>
    <w:rsid w:val="00655C9F"/>
    <w:rsid w:val="00655E46"/>
    <w:rsid w:val="00655E6D"/>
    <w:rsid w:val="00656FB3"/>
    <w:rsid w:val="0066078B"/>
    <w:rsid w:val="0066097F"/>
    <w:rsid w:val="00662764"/>
    <w:rsid w:val="00663835"/>
    <w:rsid w:val="0066398E"/>
    <w:rsid w:val="00664C10"/>
    <w:rsid w:val="0066536B"/>
    <w:rsid w:val="006659E5"/>
    <w:rsid w:val="006665DC"/>
    <w:rsid w:val="00666EBE"/>
    <w:rsid w:val="00670564"/>
    <w:rsid w:val="006726C8"/>
    <w:rsid w:val="00673431"/>
    <w:rsid w:val="00675179"/>
    <w:rsid w:val="00677B9B"/>
    <w:rsid w:val="0068089B"/>
    <w:rsid w:val="00680CD7"/>
    <w:rsid w:val="006831F8"/>
    <w:rsid w:val="00683438"/>
    <w:rsid w:val="00683915"/>
    <w:rsid w:val="006852EB"/>
    <w:rsid w:val="00685DE2"/>
    <w:rsid w:val="00686156"/>
    <w:rsid w:val="006868E5"/>
    <w:rsid w:val="00687028"/>
    <w:rsid w:val="00687F05"/>
    <w:rsid w:val="00690D27"/>
    <w:rsid w:val="00691396"/>
    <w:rsid w:val="006929DD"/>
    <w:rsid w:val="00692CAA"/>
    <w:rsid w:val="00692F45"/>
    <w:rsid w:val="0069391C"/>
    <w:rsid w:val="00693BD4"/>
    <w:rsid w:val="00694A54"/>
    <w:rsid w:val="0069743A"/>
    <w:rsid w:val="006A0388"/>
    <w:rsid w:val="006A2610"/>
    <w:rsid w:val="006A26F9"/>
    <w:rsid w:val="006A2809"/>
    <w:rsid w:val="006A2C68"/>
    <w:rsid w:val="006A33C8"/>
    <w:rsid w:val="006A353E"/>
    <w:rsid w:val="006A385D"/>
    <w:rsid w:val="006A67BE"/>
    <w:rsid w:val="006A69EA"/>
    <w:rsid w:val="006A6A91"/>
    <w:rsid w:val="006A70C8"/>
    <w:rsid w:val="006A7474"/>
    <w:rsid w:val="006A749E"/>
    <w:rsid w:val="006A758B"/>
    <w:rsid w:val="006B03F3"/>
    <w:rsid w:val="006B0BBC"/>
    <w:rsid w:val="006B1850"/>
    <w:rsid w:val="006B28D2"/>
    <w:rsid w:val="006B3840"/>
    <w:rsid w:val="006B57D3"/>
    <w:rsid w:val="006B58CD"/>
    <w:rsid w:val="006B7615"/>
    <w:rsid w:val="006B7774"/>
    <w:rsid w:val="006C0106"/>
    <w:rsid w:val="006C04F6"/>
    <w:rsid w:val="006C0931"/>
    <w:rsid w:val="006C0965"/>
    <w:rsid w:val="006C2622"/>
    <w:rsid w:val="006C2A05"/>
    <w:rsid w:val="006C5977"/>
    <w:rsid w:val="006C6BE0"/>
    <w:rsid w:val="006C6F0A"/>
    <w:rsid w:val="006C71A3"/>
    <w:rsid w:val="006C7AE9"/>
    <w:rsid w:val="006D2236"/>
    <w:rsid w:val="006D3C89"/>
    <w:rsid w:val="006D414F"/>
    <w:rsid w:val="006D4CFF"/>
    <w:rsid w:val="006D550B"/>
    <w:rsid w:val="006D643D"/>
    <w:rsid w:val="006D76EB"/>
    <w:rsid w:val="006E0832"/>
    <w:rsid w:val="006E20AE"/>
    <w:rsid w:val="006E270D"/>
    <w:rsid w:val="006E2F0A"/>
    <w:rsid w:val="006E5135"/>
    <w:rsid w:val="006E58A9"/>
    <w:rsid w:val="006E6B12"/>
    <w:rsid w:val="006E7DDD"/>
    <w:rsid w:val="006F0590"/>
    <w:rsid w:val="006F1D1A"/>
    <w:rsid w:val="006F213C"/>
    <w:rsid w:val="006F2B41"/>
    <w:rsid w:val="006F2CDE"/>
    <w:rsid w:val="006F3C2A"/>
    <w:rsid w:val="006F4222"/>
    <w:rsid w:val="006F53D9"/>
    <w:rsid w:val="006F653D"/>
    <w:rsid w:val="006F70EC"/>
    <w:rsid w:val="006F7556"/>
    <w:rsid w:val="006F7B3A"/>
    <w:rsid w:val="00700686"/>
    <w:rsid w:val="0070118D"/>
    <w:rsid w:val="007017F9"/>
    <w:rsid w:val="00701A89"/>
    <w:rsid w:val="0070209B"/>
    <w:rsid w:val="007021F8"/>
    <w:rsid w:val="00703322"/>
    <w:rsid w:val="007043A1"/>
    <w:rsid w:val="007056E5"/>
    <w:rsid w:val="00706AEC"/>
    <w:rsid w:val="00707A0C"/>
    <w:rsid w:val="00707ABF"/>
    <w:rsid w:val="00710AEE"/>
    <w:rsid w:val="00710B7C"/>
    <w:rsid w:val="007112B6"/>
    <w:rsid w:val="007115BA"/>
    <w:rsid w:val="007121BD"/>
    <w:rsid w:val="0071442E"/>
    <w:rsid w:val="00716112"/>
    <w:rsid w:val="00717CC6"/>
    <w:rsid w:val="007207F2"/>
    <w:rsid w:val="007212F4"/>
    <w:rsid w:val="00721E1E"/>
    <w:rsid w:val="00722F27"/>
    <w:rsid w:val="00722F5F"/>
    <w:rsid w:val="007237B5"/>
    <w:rsid w:val="00723D79"/>
    <w:rsid w:val="00724805"/>
    <w:rsid w:val="00724FD7"/>
    <w:rsid w:val="007250A2"/>
    <w:rsid w:val="00725C0E"/>
    <w:rsid w:val="00725E73"/>
    <w:rsid w:val="00726ED5"/>
    <w:rsid w:val="00727755"/>
    <w:rsid w:val="007302E1"/>
    <w:rsid w:val="007307A3"/>
    <w:rsid w:val="007310D2"/>
    <w:rsid w:val="00731AE9"/>
    <w:rsid w:val="00732866"/>
    <w:rsid w:val="00732E5E"/>
    <w:rsid w:val="00733082"/>
    <w:rsid w:val="00733D20"/>
    <w:rsid w:val="00734964"/>
    <w:rsid w:val="00734CE3"/>
    <w:rsid w:val="007353A5"/>
    <w:rsid w:val="007358D8"/>
    <w:rsid w:val="00736493"/>
    <w:rsid w:val="0073694A"/>
    <w:rsid w:val="007373BD"/>
    <w:rsid w:val="00740B53"/>
    <w:rsid w:val="007419CC"/>
    <w:rsid w:val="0074245F"/>
    <w:rsid w:val="00743607"/>
    <w:rsid w:val="007445D8"/>
    <w:rsid w:val="007449ED"/>
    <w:rsid w:val="007450A7"/>
    <w:rsid w:val="00745289"/>
    <w:rsid w:val="00745632"/>
    <w:rsid w:val="00745C10"/>
    <w:rsid w:val="00745F38"/>
    <w:rsid w:val="007460A5"/>
    <w:rsid w:val="007464AB"/>
    <w:rsid w:val="007472C9"/>
    <w:rsid w:val="007473AC"/>
    <w:rsid w:val="007515C4"/>
    <w:rsid w:val="00751D8F"/>
    <w:rsid w:val="00752860"/>
    <w:rsid w:val="007529C9"/>
    <w:rsid w:val="00754605"/>
    <w:rsid w:val="00754B65"/>
    <w:rsid w:val="00754B7A"/>
    <w:rsid w:val="00756870"/>
    <w:rsid w:val="007570AD"/>
    <w:rsid w:val="00757ED6"/>
    <w:rsid w:val="00760F88"/>
    <w:rsid w:val="007639E1"/>
    <w:rsid w:val="00764834"/>
    <w:rsid w:val="00765644"/>
    <w:rsid w:val="007658CC"/>
    <w:rsid w:val="0076614B"/>
    <w:rsid w:val="007670A7"/>
    <w:rsid w:val="00770763"/>
    <w:rsid w:val="00770999"/>
    <w:rsid w:val="00770C58"/>
    <w:rsid w:val="00771E5F"/>
    <w:rsid w:val="00771EDD"/>
    <w:rsid w:val="007728A9"/>
    <w:rsid w:val="007728DE"/>
    <w:rsid w:val="00773785"/>
    <w:rsid w:val="00774B00"/>
    <w:rsid w:val="007758EE"/>
    <w:rsid w:val="00776515"/>
    <w:rsid w:val="00776FA1"/>
    <w:rsid w:val="007777F1"/>
    <w:rsid w:val="00777E25"/>
    <w:rsid w:val="0078044B"/>
    <w:rsid w:val="00780E11"/>
    <w:rsid w:val="00780ED5"/>
    <w:rsid w:val="007814C1"/>
    <w:rsid w:val="0078181A"/>
    <w:rsid w:val="00782BBA"/>
    <w:rsid w:val="00784359"/>
    <w:rsid w:val="0078445D"/>
    <w:rsid w:val="00784739"/>
    <w:rsid w:val="00786BE7"/>
    <w:rsid w:val="007870E3"/>
    <w:rsid w:val="00787BD1"/>
    <w:rsid w:val="00787C00"/>
    <w:rsid w:val="00790714"/>
    <w:rsid w:val="00791880"/>
    <w:rsid w:val="00792650"/>
    <w:rsid w:val="0079371A"/>
    <w:rsid w:val="00793975"/>
    <w:rsid w:val="00794EE9"/>
    <w:rsid w:val="0079566E"/>
    <w:rsid w:val="00795F01"/>
    <w:rsid w:val="007A07DC"/>
    <w:rsid w:val="007A0CE1"/>
    <w:rsid w:val="007A1700"/>
    <w:rsid w:val="007A34E3"/>
    <w:rsid w:val="007A3A6F"/>
    <w:rsid w:val="007A6936"/>
    <w:rsid w:val="007A6C9A"/>
    <w:rsid w:val="007B04B7"/>
    <w:rsid w:val="007B1EC5"/>
    <w:rsid w:val="007B3630"/>
    <w:rsid w:val="007B555C"/>
    <w:rsid w:val="007B564C"/>
    <w:rsid w:val="007B6325"/>
    <w:rsid w:val="007B7573"/>
    <w:rsid w:val="007B7CBE"/>
    <w:rsid w:val="007C0D47"/>
    <w:rsid w:val="007C0EDC"/>
    <w:rsid w:val="007C10E7"/>
    <w:rsid w:val="007C182A"/>
    <w:rsid w:val="007C25CF"/>
    <w:rsid w:val="007C42F8"/>
    <w:rsid w:val="007C4682"/>
    <w:rsid w:val="007C5078"/>
    <w:rsid w:val="007C59BA"/>
    <w:rsid w:val="007C6169"/>
    <w:rsid w:val="007C6767"/>
    <w:rsid w:val="007C71DA"/>
    <w:rsid w:val="007C7290"/>
    <w:rsid w:val="007D04D7"/>
    <w:rsid w:val="007D0A3A"/>
    <w:rsid w:val="007D1380"/>
    <w:rsid w:val="007D2B29"/>
    <w:rsid w:val="007D39D6"/>
    <w:rsid w:val="007D3D53"/>
    <w:rsid w:val="007D588B"/>
    <w:rsid w:val="007D5B1D"/>
    <w:rsid w:val="007D6000"/>
    <w:rsid w:val="007D69BA"/>
    <w:rsid w:val="007E01C2"/>
    <w:rsid w:val="007E0C6E"/>
    <w:rsid w:val="007E116B"/>
    <w:rsid w:val="007E19FC"/>
    <w:rsid w:val="007E2CEB"/>
    <w:rsid w:val="007E33CC"/>
    <w:rsid w:val="007E5442"/>
    <w:rsid w:val="007E56A4"/>
    <w:rsid w:val="007E5CC8"/>
    <w:rsid w:val="007E7783"/>
    <w:rsid w:val="007F040F"/>
    <w:rsid w:val="007F058C"/>
    <w:rsid w:val="007F145F"/>
    <w:rsid w:val="007F1A05"/>
    <w:rsid w:val="007F332E"/>
    <w:rsid w:val="007F3467"/>
    <w:rsid w:val="007F491E"/>
    <w:rsid w:val="007F78D9"/>
    <w:rsid w:val="0080096F"/>
    <w:rsid w:val="0080117C"/>
    <w:rsid w:val="00801414"/>
    <w:rsid w:val="00803490"/>
    <w:rsid w:val="008036A9"/>
    <w:rsid w:val="008045B1"/>
    <w:rsid w:val="008050FC"/>
    <w:rsid w:val="00806BAA"/>
    <w:rsid w:val="00807D66"/>
    <w:rsid w:val="008108B7"/>
    <w:rsid w:val="00811458"/>
    <w:rsid w:val="008117D1"/>
    <w:rsid w:val="0081244B"/>
    <w:rsid w:val="0081266B"/>
    <w:rsid w:val="008126C4"/>
    <w:rsid w:val="0081556A"/>
    <w:rsid w:val="008160E0"/>
    <w:rsid w:val="00817784"/>
    <w:rsid w:val="00817A23"/>
    <w:rsid w:val="0082323B"/>
    <w:rsid w:val="00823ADC"/>
    <w:rsid w:val="0082484E"/>
    <w:rsid w:val="00824888"/>
    <w:rsid w:val="00826058"/>
    <w:rsid w:val="00827BB1"/>
    <w:rsid w:val="00827EB4"/>
    <w:rsid w:val="00830F4A"/>
    <w:rsid w:val="00831F98"/>
    <w:rsid w:val="00835ED9"/>
    <w:rsid w:val="0083659B"/>
    <w:rsid w:val="00840BCF"/>
    <w:rsid w:val="008417F3"/>
    <w:rsid w:val="00842D92"/>
    <w:rsid w:val="00842F25"/>
    <w:rsid w:val="00843237"/>
    <w:rsid w:val="008440E5"/>
    <w:rsid w:val="008452EB"/>
    <w:rsid w:val="00845E2B"/>
    <w:rsid w:val="008472B7"/>
    <w:rsid w:val="00847FAB"/>
    <w:rsid w:val="008512AD"/>
    <w:rsid w:val="008550DD"/>
    <w:rsid w:val="008552BC"/>
    <w:rsid w:val="0086005B"/>
    <w:rsid w:val="00860834"/>
    <w:rsid w:val="0086084E"/>
    <w:rsid w:val="00860B4D"/>
    <w:rsid w:val="00861DB3"/>
    <w:rsid w:val="0086311C"/>
    <w:rsid w:val="00865FF6"/>
    <w:rsid w:val="0086670D"/>
    <w:rsid w:val="00870453"/>
    <w:rsid w:val="008713CB"/>
    <w:rsid w:val="0087147C"/>
    <w:rsid w:val="0087185A"/>
    <w:rsid w:val="00873AFC"/>
    <w:rsid w:val="0087409E"/>
    <w:rsid w:val="008740EF"/>
    <w:rsid w:val="00874DD1"/>
    <w:rsid w:val="008751BA"/>
    <w:rsid w:val="00875305"/>
    <w:rsid w:val="00875ECB"/>
    <w:rsid w:val="0087676A"/>
    <w:rsid w:val="008768B0"/>
    <w:rsid w:val="00877318"/>
    <w:rsid w:val="00877646"/>
    <w:rsid w:val="00880B13"/>
    <w:rsid w:val="008818B6"/>
    <w:rsid w:val="0088237C"/>
    <w:rsid w:val="00882FAC"/>
    <w:rsid w:val="00884E7E"/>
    <w:rsid w:val="00885492"/>
    <w:rsid w:val="00887D16"/>
    <w:rsid w:val="00890920"/>
    <w:rsid w:val="00891CB5"/>
    <w:rsid w:val="00892F00"/>
    <w:rsid w:val="008932CD"/>
    <w:rsid w:val="008947DD"/>
    <w:rsid w:val="008A0090"/>
    <w:rsid w:val="008A017A"/>
    <w:rsid w:val="008A028A"/>
    <w:rsid w:val="008A0A48"/>
    <w:rsid w:val="008A0E44"/>
    <w:rsid w:val="008A2843"/>
    <w:rsid w:val="008A2872"/>
    <w:rsid w:val="008A299D"/>
    <w:rsid w:val="008A424A"/>
    <w:rsid w:val="008A54C3"/>
    <w:rsid w:val="008A7456"/>
    <w:rsid w:val="008A7797"/>
    <w:rsid w:val="008A792E"/>
    <w:rsid w:val="008A7C49"/>
    <w:rsid w:val="008B04EB"/>
    <w:rsid w:val="008B1BAD"/>
    <w:rsid w:val="008B24DB"/>
    <w:rsid w:val="008B259F"/>
    <w:rsid w:val="008B3658"/>
    <w:rsid w:val="008B3FBF"/>
    <w:rsid w:val="008B400E"/>
    <w:rsid w:val="008B4A89"/>
    <w:rsid w:val="008B5648"/>
    <w:rsid w:val="008B5D89"/>
    <w:rsid w:val="008B5DEA"/>
    <w:rsid w:val="008B6569"/>
    <w:rsid w:val="008C032C"/>
    <w:rsid w:val="008C0455"/>
    <w:rsid w:val="008C07EB"/>
    <w:rsid w:val="008C2935"/>
    <w:rsid w:val="008C32CC"/>
    <w:rsid w:val="008C361C"/>
    <w:rsid w:val="008C3694"/>
    <w:rsid w:val="008C4ABF"/>
    <w:rsid w:val="008C4ED9"/>
    <w:rsid w:val="008C680B"/>
    <w:rsid w:val="008C7F31"/>
    <w:rsid w:val="008D00D4"/>
    <w:rsid w:val="008D046E"/>
    <w:rsid w:val="008D5DBE"/>
    <w:rsid w:val="008D6003"/>
    <w:rsid w:val="008D6876"/>
    <w:rsid w:val="008D78F8"/>
    <w:rsid w:val="008E0EDC"/>
    <w:rsid w:val="008E1343"/>
    <w:rsid w:val="008E1906"/>
    <w:rsid w:val="008E42CD"/>
    <w:rsid w:val="008E4600"/>
    <w:rsid w:val="008E4897"/>
    <w:rsid w:val="008E5471"/>
    <w:rsid w:val="008E7EBB"/>
    <w:rsid w:val="008F09EC"/>
    <w:rsid w:val="008F0FA3"/>
    <w:rsid w:val="008F145D"/>
    <w:rsid w:val="008F163F"/>
    <w:rsid w:val="0090041E"/>
    <w:rsid w:val="00900BC2"/>
    <w:rsid w:val="009017A0"/>
    <w:rsid w:val="00901CE0"/>
    <w:rsid w:val="00901DD5"/>
    <w:rsid w:val="009020DD"/>
    <w:rsid w:val="00902A4B"/>
    <w:rsid w:val="00903A91"/>
    <w:rsid w:val="00903FB8"/>
    <w:rsid w:val="0090515C"/>
    <w:rsid w:val="00905CCF"/>
    <w:rsid w:val="009062D8"/>
    <w:rsid w:val="00906901"/>
    <w:rsid w:val="00907A1E"/>
    <w:rsid w:val="00910A29"/>
    <w:rsid w:val="00911B77"/>
    <w:rsid w:val="00911E42"/>
    <w:rsid w:val="00912389"/>
    <w:rsid w:val="009142BF"/>
    <w:rsid w:val="009144A7"/>
    <w:rsid w:val="00914C15"/>
    <w:rsid w:val="009151D1"/>
    <w:rsid w:val="00915613"/>
    <w:rsid w:val="00915D9B"/>
    <w:rsid w:val="00916158"/>
    <w:rsid w:val="0091663C"/>
    <w:rsid w:val="00917890"/>
    <w:rsid w:val="0092150A"/>
    <w:rsid w:val="00921A90"/>
    <w:rsid w:val="00924D63"/>
    <w:rsid w:val="00926870"/>
    <w:rsid w:val="009279DA"/>
    <w:rsid w:val="009309D7"/>
    <w:rsid w:val="009328C4"/>
    <w:rsid w:val="00934007"/>
    <w:rsid w:val="00934191"/>
    <w:rsid w:val="009361F6"/>
    <w:rsid w:val="009362AE"/>
    <w:rsid w:val="00936606"/>
    <w:rsid w:val="00936F63"/>
    <w:rsid w:val="00937AEC"/>
    <w:rsid w:val="009426E5"/>
    <w:rsid w:val="009434EF"/>
    <w:rsid w:val="00945DE5"/>
    <w:rsid w:val="009462AF"/>
    <w:rsid w:val="00946DDE"/>
    <w:rsid w:val="0094789B"/>
    <w:rsid w:val="00947A9E"/>
    <w:rsid w:val="0095099B"/>
    <w:rsid w:val="00950FD6"/>
    <w:rsid w:val="00951121"/>
    <w:rsid w:val="009511AC"/>
    <w:rsid w:val="0095153C"/>
    <w:rsid w:val="00951AA0"/>
    <w:rsid w:val="009531AB"/>
    <w:rsid w:val="00955452"/>
    <w:rsid w:val="0095576D"/>
    <w:rsid w:val="00956C98"/>
    <w:rsid w:val="00957D4A"/>
    <w:rsid w:val="00957FFC"/>
    <w:rsid w:val="00960A74"/>
    <w:rsid w:val="00960E95"/>
    <w:rsid w:val="00961FFE"/>
    <w:rsid w:val="00962422"/>
    <w:rsid w:val="009624C7"/>
    <w:rsid w:val="00962B84"/>
    <w:rsid w:val="00963D74"/>
    <w:rsid w:val="009642AA"/>
    <w:rsid w:val="00965379"/>
    <w:rsid w:val="00965A66"/>
    <w:rsid w:val="009669F8"/>
    <w:rsid w:val="0096783B"/>
    <w:rsid w:val="00970D4E"/>
    <w:rsid w:val="00971EC3"/>
    <w:rsid w:val="00974148"/>
    <w:rsid w:val="00975C6A"/>
    <w:rsid w:val="00975FD7"/>
    <w:rsid w:val="00976A8E"/>
    <w:rsid w:val="0098070E"/>
    <w:rsid w:val="009809AA"/>
    <w:rsid w:val="00980F30"/>
    <w:rsid w:val="00980FEA"/>
    <w:rsid w:val="00983AB2"/>
    <w:rsid w:val="009845E4"/>
    <w:rsid w:val="009856D5"/>
    <w:rsid w:val="00986409"/>
    <w:rsid w:val="00986852"/>
    <w:rsid w:val="00987005"/>
    <w:rsid w:val="009901E9"/>
    <w:rsid w:val="00991325"/>
    <w:rsid w:val="00993BB6"/>
    <w:rsid w:val="00994208"/>
    <w:rsid w:val="00994AE3"/>
    <w:rsid w:val="00995570"/>
    <w:rsid w:val="00995C0A"/>
    <w:rsid w:val="009962F3"/>
    <w:rsid w:val="00996E3A"/>
    <w:rsid w:val="00997941"/>
    <w:rsid w:val="009979D0"/>
    <w:rsid w:val="00997F52"/>
    <w:rsid w:val="009A12CD"/>
    <w:rsid w:val="009A299C"/>
    <w:rsid w:val="009A3445"/>
    <w:rsid w:val="009A4115"/>
    <w:rsid w:val="009A47E2"/>
    <w:rsid w:val="009A715A"/>
    <w:rsid w:val="009A75DD"/>
    <w:rsid w:val="009B0112"/>
    <w:rsid w:val="009B3498"/>
    <w:rsid w:val="009B34CC"/>
    <w:rsid w:val="009B3DC7"/>
    <w:rsid w:val="009B4BC7"/>
    <w:rsid w:val="009B5AE4"/>
    <w:rsid w:val="009B655C"/>
    <w:rsid w:val="009B6947"/>
    <w:rsid w:val="009B6B4F"/>
    <w:rsid w:val="009B737B"/>
    <w:rsid w:val="009B7CDE"/>
    <w:rsid w:val="009C2B34"/>
    <w:rsid w:val="009C304A"/>
    <w:rsid w:val="009C341F"/>
    <w:rsid w:val="009C398C"/>
    <w:rsid w:val="009C40AD"/>
    <w:rsid w:val="009C5BFC"/>
    <w:rsid w:val="009C616C"/>
    <w:rsid w:val="009C69BD"/>
    <w:rsid w:val="009D05FD"/>
    <w:rsid w:val="009D24E7"/>
    <w:rsid w:val="009D3805"/>
    <w:rsid w:val="009D63C5"/>
    <w:rsid w:val="009D6949"/>
    <w:rsid w:val="009D6F69"/>
    <w:rsid w:val="009D7107"/>
    <w:rsid w:val="009D72BB"/>
    <w:rsid w:val="009E0DD0"/>
    <w:rsid w:val="009E331E"/>
    <w:rsid w:val="009E37BD"/>
    <w:rsid w:val="009E4C21"/>
    <w:rsid w:val="009E4E28"/>
    <w:rsid w:val="009E5BB4"/>
    <w:rsid w:val="009E5CCD"/>
    <w:rsid w:val="009E60A2"/>
    <w:rsid w:val="009E60AD"/>
    <w:rsid w:val="009E67F3"/>
    <w:rsid w:val="009E701D"/>
    <w:rsid w:val="009E7269"/>
    <w:rsid w:val="009F01FF"/>
    <w:rsid w:val="009F02CE"/>
    <w:rsid w:val="009F2C5B"/>
    <w:rsid w:val="009F36BC"/>
    <w:rsid w:val="009F6BF6"/>
    <w:rsid w:val="00A00A08"/>
    <w:rsid w:val="00A011FC"/>
    <w:rsid w:val="00A017E1"/>
    <w:rsid w:val="00A0206F"/>
    <w:rsid w:val="00A02BE1"/>
    <w:rsid w:val="00A036F3"/>
    <w:rsid w:val="00A03A00"/>
    <w:rsid w:val="00A075A2"/>
    <w:rsid w:val="00A11D19"/>
    <w:rsid w:val="00A11EAC"/>
    <w:rsid w:val="00A13E98"/>
    <w:rsid w:val="00A14128"/>
    <w:rsid w:val="00A149D9"/>
    <w:rsid w:val="00A16017"/>
    <w:rsid w:val="00A217F2"/>
    <w:rsid w:val="00A22342"/>
    <w:rsid w:val="00A23303"/>
    <w:rsid w:val="00A23389"/>
    <w:rsid w:val="00A236B2"/>
    <w:rsid w:val="00A25D52"/>
    <w:rsid w:val="00A260D4"/>
    <w:rsid w:val="00A31636"/>
    <w:rsid w:val="00A317AC"/>
    <w:rsid w:val="00A31C50"/>
    <w:rsid w:val="00A326DA"/>
    <w:rsid w:val="00A33A9C"/>
    <w:rsid w:val="00A33B51"/>
    <w:rsid w:val="00A36097"/>
    <w:rsid w:val="00A365EC"/>
    <w:rsid w:val="00A36868"/>
    <w:rsid w:val="00A3697F"/>
    <w:rsid w:val="00A36A7A"/>
    <w:rsid w:val="00A37E4B"/>
    <w:rsid w:val="00A400BE"/>
    <w:rsid w:val="00A40B23"/>
    <w:rsid w:val="00A40B62"/>
    <w:rsid w:val="00A40F7B"/>
    <w:rsid w:val="00A42E44"/>
    <w:rsid w:val="00A430A4"/>
    <w:rsid w:val="00A43A90"/>
    <w:rsid w:val="00A4541E"/>
    <w:rsid w:val="00A461F7"/>
    <w:rsid w:val="00A47276"/>
    <w:rsid w:val="00A5195E"/>
    <w:rsid w:val="00A51FA4"/>
    <w:rsid w:val="00A52D2A"/>
    <w:rsid w:val="00A5356D"/>
    <w:rsid w:val="00A537E4"/>
    <w:rsid w:val="00A54A0C"/>
    <w:rsid w:val="00A54CA4"/>
    <w:rsid w:val="00A54F5E"/>
    <w:rsid w:val="00A5529E"/>
    <w:rsid w:val="00A56EA5"/>
    <w:rsid w:val="00A578B8"/>
    <w:rsid w:val="00A57E60"/>
    <w:rsid w:val="00A6053E"/>
    <w:rsid w:val="00A60729"/>
    <w:rsid w:val="00A60FFD"/>
    <w:rsid w:val="00A6115A"/>
    <w:rsid w:val="00A61213"/>
    <w:rsid w:val="00A61D22"/>
    <w:rsid w:val="00A61EBE"/>
    <w:rsid w:val="00A620C9"/>
    <w:rsid w:val="00A6419A"/>
    <w:rsid w:val="00A64F6F"/>
    <w:rsid w:val="00A659D3"/>
    <w:rsid w:val="00A65B96"/>
    <w:rsid w:val="00A65F6D"/>
    <w:rsid w:val="00A65FC5"/>
    <w:rsid w:val="00A66027"/>
    <w:rsid w:val="00A67F45"/>
    <w:rsid w:val="00A7002D"/>
    <w:rsid w:val="00A7018D"/>
    <w:rsid w:val="00A70626"/>
    <w:rsid w:val="00A70A04"/>
    <w:rsid w:val="00A71B4A"/>
    <w:rsid w:val="00A72364"/>
    <w:rsid w:val="00A729D0"/>
    <w:rsid w:val="00A73CB4"/>
    <w:rsid w:val="00A743A1"/>
    <w:rsid w:val="00A75430"/>
    <w:rsid w:val="00A77A59"/>
    <w:rsid w:val="00A8383E"/>
    <w:rsid w:val="00A844B1"/>
    <w:rsid w:val="00A844FB"/>
    <w:rsid w:val="00A84883"/>
    <w:rsid w:val="00A85EEE"/>
    <w:rsid w:val="00A86003"/>
    <w:rsid w:val="00A8683F"/>
    <w:rsid w:val="00A871B7"/>
    <w:rsid w:val="00A8767A"/>
    <w:rsid w:val="00A9025F"/>
    <w:rsid w:val="00A907D8"/>
    <w:rsid w:val="00A916A7"/>
    <w:rsid w:val="00A92A70"/>
    <w:rsid w:val="00A92F93"/>
    <w:rsid w:val="00A93144"/>
    <w:rsid w:val="00A934BB"/>
    <w:rsid w:val="00A93A48"/>
    <w:rsid w:val="00A9467A"/>
    <w:rsid w:val="00A967C7"/>
    <w:rsid w:val="00A97CF9"/>
    <w:rsid w:val="00AA1A59"/>
    <w:rsid w:val="00AA1F24"/>
    <w:rsid w:val="00AA33CA"/>
    <w:rsid w:val="00AA6469"/>
    <w:rsid w:val="00AA6A22"/>
    <w:rsid w:val="00AA741E"/>
    <w:rsid w:val="00AA756C"/>
    <w:rsid w:val="00AA7572"/>
    <w:rsid w:val="00AA7ABA"/>
    <w:rsid w:val="00AB0599"/>
    <w:rsid w:val="00AB069D"/>
    <w:rsid w:val="00AB0A99"/>
    <w:rsid w:val="00AB1012"/>
    <w:rsid w:val="00AB1054"/>
    <w:rsid w:val="00AB152E"/>
    <w:rsid w:val="00AB1687"/>
    <w:rsid w:val="00AB1BC6"/>
    <w:rsid w:val="00AB28BC"/>
    <w:rsid w:val="00AB304E"/>
    <w:rsid w:val="00AB333E"/>
    <w:rsid w:val="00AB4302"/>
    <w:rsid w:val="00AB503C"/>
    <w:rsid w:val="00AB5673"/>
    <w:rsid w:val="00AB58AE"/>
    <w:rsid w:val="00AB594B"/>
    <w:rsid w:val="00AB6894"/>
    <w:rsid w:val="00AB6D4C"/>
    <w:rsid w:val="00AB7612"/>
    <w:rsid w:val="00AC34F6"/>
    <w:rsid w:val="00AC36C5"/>
    <w:rsid w:val="00AC37A0"/>
    <w:rsid w:val="00AC552E"/>
    <w:rsid w:val="00AC5B22"/>
    <w:rsid w:val="00AC5E23"/>
    <w:rsid w:val="00AC649C"/>
    <w:rsid w:val="00AC69B3"/>
    <w:rsid w:val="00AD08C3"/>
    <w:rsid w:val="00AD0AB2"/>
    <w:rsid w:val="00AD11B3"/>
    <w:rsid w:val="00AD15FF"/>
    <w:rsid w:val="00AD1D8B"/>
    <w:rsid w:val="00AD2E66"/>
    <w:rsid w:val="00AD61B8"/>
    <w:rsid w:val="00AD6A53"/>
    <w:rsid w:val="00AD7018"/>
    <w:rsid w:val="00AD7CD3"/>
    <w:rsid w:val="00AE04C8"/>
    <w:rsid w:val="00AE26C8"/>
    <w:rsid w:val="00AE3BAF"/>
    <w:rsid w:val="00AE60BC"/>
    <w:rsid w:val="00AE6D61"/>
    <w:rsid w:val="00AF0726"/>
    <w:rsid w:val="00AF0829"/>
    <w:rsid w:val="00AF09DC"/>
    <w:rsid w:val="00AF1275"/>
    <w:rsid w:val="00AF1853"/>
    <w:rsid w:val="00AF1B71"/>
    <w:rsid w:val="00AF1DEA"/>
    <w:rsid w:val="00AF3067"/>
    <w:rsid w:val="00AF37C8"/>
    <w:rsid w:val="00AF3E19"/>
    <w:rsid w:val="00AF486E"/>
    <w:rsid w:val="00AF5119"/>
    <w:rsid w:val="00AF52F0"/>
    <w:rsid w:val="00AF632B"/>
    <w:rsid w:val="00AF6B42"/>
    <w:rsid w:val="00AF6F2A"/>
    <w:rsid w:val="00AF7678"/>
    <w:rsid w:val="00B00ED6"/>
    <w:rsid w:val="00B01495"/>
    <w:rsid w:val="00B01715"/>
    <w:rsid w:val="00B02762"/>
    <w:rsid w:val="00B030DF"/>
    <w:rsid w:val="00B03BC8"/>
    <w:rsid w:val="00B044A7"/>
    <w:rsid w:val="00B04A5F"/>
    <w:rsid w:val="00B057AC"/>
    <w:rsid w:val="00B05A2F"/>
    <w:rsid w:val="00B0693C"/>
    <w:rsid w:val="00B06A94"/>
    <w:rsid w:val="00B070C0"/>
    <w:rsid w:val="00B078A4"/>
    <w:rsid w:val="00B103EB"/>
    <w:rsid w:val="00B10C4B"/>
    <w:rsid w:val="00B116D8"/>
    <w:rsid w:val="00B131C0"/>
    <w:rsid w:val="00B14E06"/>
    <w:rsid w:val="00B1533F"/>
    <w:rsid w:val="00B15473"/>
    <w:rsid w:val="00B155CA"/>
    <w:rsid w:val="00B15B7C"/>
    <w:rsid w:val="00B1617C"/>
    <w:rsid w:val="00B17FA3"/>
    <w:rsid w:val="00B209E6"/>
    <w:rsid w:val="00B20CE6"/>
    <w:rsid w:val="00B20EA8"/>
    <w:rsid w:val="00B20EAB"/>
    <w:rsid w:val="00B21E6D"/>
    <w:rsid w:val="00B2320D"/>
    <w:rsid w:val="00B247BC"/>
    <w:rsid w:val="00B24F42"/>
    <w:rsid w:val="00B2520F"/>
    <w:rsid w:val="00B25A4B"/>
    <w:rsid w:val="00B27F4D"/>
    <w:rsid w:val="00B30634"/>
    <w:rsid w:val="00B30AFB"/>
    <w:rsid w:val="00B30E0A"/>
    <w:rsid w:val="00B317D7"/>
    <w:rsid w:val="00B33136"/>
    <w:rsid w:val="00B3338C"/>
    <w:rsid w:val="00B3436B"/>
    <w:rsid w:val="00B364A4"/>
    <w:rsid w:val="00B36880"/>
    <w:rsid w:val="00B36D9A"/>
    <w:rsid w:val="00B40479"/>
    <w:rsid w:val="00B44371"/>
    <w:rsid w:val="00B45585"/>
    <w:rsid w:val="00B45907"/>
    <w:rsid w:val="00B46225"/>
    <w:rsid w:val="00B46B7B"/>
    <w:rsid w:val="00B472F1"/>
    <w:rsid w:val="00B50C37"/>
    <w:rsid w:val="00B50F44"/>
    <w:rsid w:val="00B52A97"/>
    <w:rsid w:val="00B5364E"/>
    <w:rsid w:val="00B536C8"/>
    <w:rsid w:val="00B53E54"/>
    <w:rsid w:val="00B549A9"/>
    <w:rsid w:val="00B54AAA"/>
    <w:rsid w:val="00B5516E"/>
    <w:rsid w:val="00B55CFB"/>
    <w:rsid w:val="00B567C2"/>
    <w:rsid w:val="00B569EE"/>
    <w:rsid w:val="00B56A45"/>
    <w:rsid w:val="00B56A91"/>
    <w:rsid w:val="00B6046E"/>
    <w:rsid w:val="00B60768"/>
    <w:rsid w:val="00B60F84"/>
    <w:rsid w:val="00B62142"/>
    <w:rsid w:val="00B62FC6"/>
    <w:rsid w:val="00B63062"/>
    <w:rsid w:val="00B6322B"/>
    <w:rsid w:val="00B63818"/>
    <w:rsid w:val="00B63CA3"/>
    <w:rsid w:val="00B65711"/>
    <w:rsid w:val="00B6576F"/>
    <w:rsid w:val="00B65AF8"/>
    <w:rsid w:val="00B6711B"/>
    <w:rsid w:val="00B67901"/>
    <w:rsid w:val="00B7051C"/>
    <w:rsid w:val="00B70AB4"/>
    <w:rsid w:val="00B70F0B"/>
    <w:rsid w:val="00B7241F"/>
    <w:rsid w:val="00B72A31"/>
    <w:rsid w:val="00B72F0B"/>
    <w:rsid w:val="00B7301F"/>
    <w:rsid w:val="00B73E95"/>
    <w:rsid w:val="00B74911"/>
    <w:rsid w:val="00B76BD2"/>
    <w:rsid w:val="00B76ECA"/>
    <w:rsid w:val="00B7757C"/>
    <w:rsid w:val="00B77900"/>
    <w:rsid w:val="00B80307"/>
    <w:rsid w:val="00B8051D"/>
    <w:rsid w:val="00B827F2"/>
    <w:rsid w:val="00B82BF9"/>
    <w:rsid w:val="00B82DCC"/>
    <w:rsid w:val="00B83A55"/>
    <w:rsid w:val="00B83B62"/>
    <w:rsid w:val="00B84361"/>
    <w:rsid w:val="00B8504A"/>
    <w:rsid w:val="00B85E8C"/>
    <w:rsid w:val="00B9080C"/>
    <w:rsid w:val="00B909BC"/>
    <w:rsid w:val="00B90B18"/>
    <w:rsid w:val="00B90E18"/>
    <w:rsid w:val="00B91B14"/>
    <w:rsid w:val="00B91E8D"/>
    <w:rsid w:val="00B9285D"/>
    <w:rsid w:val="00B92C35"/>
    <w:rsid w:val="00B93B24"/>
    <w:rsid w:val="00B94180"/>
    <w:rsid w:val="00B945E2"/>
    <w:rsid w:val="00B974E4"/>
    <w:rsid w:val="00B97665"/>
    <w:rsid w:val="00B97F0A"/>
    <w:rsid w:val="00BA1361"/>
    <w:rsid w:val="00BA15DC"/>
    <w:rsid w:val="00BA2A51"/>
    <w:rsid w:val="00BA2E10"/>
    <w:rsid w:val="00BA3A8B"/>
    <w:rsid w:val="00BA4B3E"/>
    <w:rsid w:val="00BA71F8"/>
    <w:rsid w:val="00BB216D"/>
    <w:rsid w:val="00BB2AB9"/>
    <w:rsid w:val="00BB321D"/>
    <w:rsid w:val="00BB4282"/>
    <w:rsid w:val="00BB42E5"/>
    <w:rsid w:val="00BB59F8"/>
    <w:rsid w:val="00BB5A66"/>
    <w:rsid w:val="00BB755D"/>
    <w:rsid w:val="00BC0BD8"/>
    <w:rsid w:val="00BC0E3F"/>
    <w:rsid w:val="00BC2A95"/>
    <w:rsid w:val="00BC2FE6"/>
    <w:rsid w:val="00BC43A4"/>
    <w:rsid w:val="00BC4E1D"/>
    <w:rsid w:val="00BC530C"/>
    <w:rsid w:val="00BC6BA2"/>
    <w:rsid w:val="00BC72DA"/>
    <w:rsid w:val="00BC7D89"/>
    <w:rsid w:val="00BC7EBC"/>
    <w:rsid w:val="00BD0E06"/>
    <w:rsid w:val="00BD1596"/>
    <w:rsid w:val="00BD38D8"/>
    <w:rsid w:val="00BD3AE7"/>
    <w:rsid w:val="00BD41AC"/>
    <w:rsid w:val="00BD5EF1"/>
    <w:rsid w:val="00BE0555"/>
    <w:rsid w:val="00BE09A1"/>
    <w:rsid w:val="00BE0D79"/>
    <w:rsid w:val="00BE1618"/>
    <w:rsid w:val="00BE18CB"/>
    <w:rsid w:val="00BE2550"/>
    <w:rsid w:val="00BE3410"/>
    <w:rsid w:val="00BE356C"/>
    <w:rsid w:val="00BE3833"/>
    <w:rsid w:val="00BE3E9B"/>
    <w:rsid w:val="00BE4A48"/>
    <w:rsid w:val="00BE6D1A"/>
    <w:rsid w:val="00BE727C"/>
    <w:rsid w:val="00BE765C"/>
    <w:rsid w:val="00BE79AB"/>
    <w:rsid w:val="00BF2422"/>
    <w:rsid w:val="00BF2E62"/>
    <w:rsid w:val="00BF34DF"/>
    <w:rsid w:val="00BF3873"/>
    <w:rsid w:val="00BF4DCE"/>
    <w:rsid w:val="00BF4F25"/>
    <w:rsid w:val="00BF5329"/>
    <w:rsid w:val="00BF5415"/>
    <w:rsid w:val="00BF5A18"/>
    <w:rsid w:val="00C0097F"/>
    <w:rsid w:val="00C00BE6"/>
    <w:rsid w:val="00C01D37"/>
    <w:rsid w:val="00C06622"/>
    <w:rsid w:val="00C06A20"/>
    <w:rsid w:val="00C06F02"/>
    <w:rsid w:val="00C07C1F"/>
    <w:rsid w:val="00C101B6"/>
    <w:rsid w:val="00C10985"/>
    <w:rsid w:val="00C11354"/>
    <w:rsid w:val="00C11EE0"/>
    <w:rsid w:val="00C13E73"/>
    <w:rsid w:val="00C144CB"/>
    <w:rsid w:val="00C153AC"/>
    <w:rsid w:val="00C155D3"/>
    <w:rsid w:val="00C1568C"/>
    <w:rsid w:val="00C15ADB"/>
    <w:rsid w:val="00C164AD"/>
    <w:rsid w:val="00C17219"/>
    <w:rsid w:val="00C17D48"/>
    <w:rsid w:val="00C2054A"/>
    <w:rsid w:val="00C2201A"/>
    <w:rsid w:val="00C22304"/>
    <w:rsid w:val="00C22432"/>
    <w:rsid w:val="00C246C6"/>
    <w:rsid w:val="00C2505A"/>
    <w:rsid w:val="00C25071"/>
    <w:rsid w:val="00C25E96"/>
    <w:rsid w:val="00C262A4"/>
    <w:rsid w:val="00C26638"/>
    <w:rsid w:val="00C27211"/>
    <w:rsid w:val="00C27C78"/>
    <w:rsid w:val="00C30F7C"/>
    <w:rsid w:val="00C322F9"/>
    <w:rsid w:val="00C327D1"/>
    <w:rsid w:val="00C33827"/>
    <w:rsid w:val="00C34C05"/>
    <w:rsid w:val="00C368D4"/>
    <w:rsid w:val="00C373D6"/>
    <w:rsid w:val="00C37757"/>
    <w:rsid w:val="00C40170"/>
    <w:rsid w:val="00C4081C"/>
    <w:rsid w:val="00C408F2"/>
    <w:rsid w:val="00C40C39"/>
    <w:rsid w:val="00C40DE0"/>
    <w:rsid w:val="00C418CE"/>
    <w:rsid w:val="00C43811"/>
    <w:rsid w:val="00C4438B"/>
    <w:rsid w:val="00C44817"/>
    <w:rsid w:val="00C44826"/>
    <w:rsid w:val="00C4509C"/>
    <w:rsid w:val="00C460F6"/>
    <w:rsid w:val="00C5001B"/>
    <w:rsid w:val="00C50725"/>
    <w:rsid w:val="00C51648"/>
    <w:rsid w:val="00C528D0"/>
    <w:rsid w:val="00C54CB2"/>
    <w:rsid w:val="00C54F36"/>
    <w:rsid w:val="00C5708F"/>
    <w:rsid w:val="00C57274"/>
    <w:rsid w:val="00C6015A"/>
    <w:rsid w:val="00C60855"/>
    <w:rsid w:val="00C60BEC"/>
    <w:rsid w:val="00C619B8"/>
    <w:rsid w:val="00C61C4D"/>
    <w:rsid w:val="00C63A36"/>
    <w:rsid w:val="00C6688A"/>
    <w:rsid w:val="00C679BE"/>
    <w:rsid w:val="00C7490A"/>
    <w:rsid w:val="00C7532A"/>
    <w:rsid w:val="00C75428"/>
    <w:rsid w:val="00C7545D"/>
    <w:rsid w:val="00C75579"/>
    <w:rsid w:val="00C7592F"/>
    <w:rsid w:val="00C75CCA"/>
    <w:rsid w:val="00C75DA1"/>
    <w:rsid w:val="00C76A9F"/>
    <w:rsid w:val="00C76E1B"/>
    <w:rsid w:val="00C8179B"/>
    <w:rsid w:val="00C822E5"/>
    <w:rsid w:val="00C828C0"/>
    <w:rsid w:val="00C82A0B"/>
    <w:rsid w:val="00C83C43"/>
    <w:rsid w:val="00C83F6D"/>
    <w:rsid w:val="00C86E81"/>
    <w:rsid w:val="00C87BEF"/>
    <w:rsid w:val="00C901B3"/>
    <w:rsid w:val="00C9038B"/>
    <w:rsid w:val="00C90574"/>
    <w:rsid w:val="00C9059E"/>
    <w:rsid w:val="00C93712"/>
    <w:rsid w:val="00C94181"/>
    <w:rsid w:val="00C942CB"/>
    <w:rsid w:val="00C94A69"/>
    <w:rsid w:val="00C95655"/>
    <w:rsid w:val="00C95667"/>
    <w:rsid w:val="00C97893"/>
    <w:rsid w:val="00C97951"/>
    <w:rsid w:val="00C97FBB"/>
    <w:rsid w:val="00CA16BF"/>
    <w:rsid w:val="00CA1F85"/>
    <w:rsid w:val="00CA3629"/>
    <w:rsid w:val="00CA5370"/>
    <w:rsid w:val="00CA5DC9"/>
    <w:rsid w:val="00CA64F7"/>
    <w:rsid w:val="00CA76FF"/>
    <w:rsid w:val="00CB286E"/>
    <w:rsid w:val="00CB34A9"/>
    <w:rsid w:val="00CB37AF"/>
    <w:rsid w:val="00CB4848"/>
    <w:rsid w:val="00CB57FF"/>
    <w:rsid w:val="00CB5A99"/>
    <w:rsid w:val="00CB5DF1"/>
    <w:rsid w:val="00CB72FA"/>
    <w:rsid w:val="00CC06BB"/>
    <w:rsid w:val="00CC17B8"/>
    <w:rsid w:val="00CC2F5A"/>
    <w:rsid w:val="00CC3204"/>
    <w:rsid w:val="00CC344E"/>
    <w:rsid w:val="00CC4CA0"/>
    <w:rsid w:val="00CC60D1"/>
    <w:rsid w:val="00CC6178"/>
    <w:rsid w:val="00CC7A96"/>
    <w:rsid w:val="00CD0676"/>
    <w:rsid w:val="00CD1248"/>
    <w:rsid w:val="00CD1BEC"/>
    <w:rsid w:val="00CD1EFC"/>
    <w:rsid w:val="00CD3CCF"/>
    <w:rsid w:val="00CD507A"/>
    <w:rsid w:val="00CD53B8"/>
    <w:rsid w:val="00CD611D"/>
    <w:rsid w:val="00CD6CF1"/>
    <w:rsid w:val="00CD6D93"/>
    <w:rsid w:val="00CD6FBE"/>
    <w:rsid w:val="00CE1D78"/>
    <w:rsid w:val="00CE2355"/>
    <w:rsid w:val="00CE49E0"/>
    <w:rsid w:val="00CE4BFA"/>
    <w:rsid w:val="00CE50E3"/>
    <w:rsid w:val="00CE5940"/>
    <w:rsid w:val="00CE7D18"/>
    <w:rsid w:val="00CF1F7A"/>
    <w:rsid w:val="00CF1FEE"/>
    <w:rsid w:val="00CF2D45"/>
    <w:rsid w:val="00CF3C2B"/>
    <w:rsid w:val="00CF702A"/>
    <w:rsid w:val="00CF76A7"/>
    <w:rsid w:val="00CF78BE"/>
    <w:rsid w:val="00CF7FEF"/>
    <w:rsid w:val="00D00AE8"/>
    <w:rsid w:val="00D01080"/>
    <w:rsid w:val="00D03936"/>
    <w:rsid w:val="00D03C79"/>
    <w:rsid w:val="00D05FC0"/>
    <w:rsid w:val="00D06908"/>
    <w:rsid w:val="00D06D7B"/>
    <w:rsid w:val="00D118F3"/>
    <w:rsid w:val="00D12F4E"/>
    <w:rsid w:val="00D15936"/>
    <w:rsid w:val="00D15FC1"/>
    <w:rsid w:val="00D1656A"/>
    <w:rsid w:val="00D1678A"/>
    <w:rsid w:val="00D17145"/>
    <w:rsid w:val="00D20A4B"/>
    <w:rsid w:val="00D20C27"/>
    <w:rsid w:val="00D21752"/>
    <w:rsid w:val="00D21967"/>
    <w:rsid w:val="00D25C97"/>
    <w:rsid w:val="00D263B1"/>
    <w:rsid w:val="00D27026"/>
    <w:rsid w:val="00D27351"/>
    <w:rsid w:val="00D27A16"/>
    <w:rsid w:val="00D30667"/>
    <w:rsid w:val="00D318A8"/>
    <w:rsid w:val="00D331F9"/>
    <w:rsid w:val="00D33F1F"/>
    <w:rsid w:val="00D35723"/>
    <w:rsid w:val="00D35857"/>
    <w:rsid w:val="00D36F22"/>
    <w:rsid w:val="00D3728B"/>
    <w:rsid w:val="00D37703"/>
    <w:rsid w:val="00D37925"/>
    <w:rsid w:val="00D41230"/>
    <w:rsid w:val="00D4208B"/>
    <w:rsid w:val="00D423A4"/>
    <w:rsid w:val="00D440C5"/>
    <w:rsid w:val="00D4764E"/>
    <w:rsid w:val="00D47AE1"/>
    <w:rsid w:val="00D47C5F"/>
    <w:rsid w:val="00D50289"/>
    <w:rsid w:val="00D50D3F"/>
    <w:rsid w:val="00D51540"/>
    <w:rsid w:val="00D51F50"/>
    <w:rsid w:val="00D52DFD"/>
    <w:rsid w:val="00D53062"/>
    <w:rsid w:val="00D531F7"/>
    <w:rsid w:val="00D53A24"/>
    <w:rsid w:val="00D53B87"/>
    <w:rsid w:val="00D53D9F"/>
    <w:rsid w:val="00D540E8"/>
    <w:rsid w:val="00D553B8"/>
    <w:rsid w:val="00D5598B"/>
    <w:rsid w:val="00D56593"/>
    <w:rsid w:val="00D56C40"/>
    <w:rsid w:val="00D57BC4"/>
    <w:rsid w:val="00D6031B"/>
    <w:rsid w:val="00D62628"/>
    <w:rsid w:val="00D62B7D"/>
    <w:rsid w:val="00D62F24"/>
    <w:rsid w:val="00D6343C"/>
    <w:rsid w:val="00D647A4"/>
    <w:rsid w:val="00D654F2"/>
    <w:rsid w:val="00D66635"/>
    <w:rsid w:val="00D668B2"/>
    <w:rsid w:val="00D67921"/>
    <w:rsid w:val="00D67E58"/>
    <w:rsid w:val="00D703B5"/>
    <w:rsid w:val="00D70935"/>
    <w:rsid w:val="00D73DA3"/>
    <w:rsid w:val="00D76835"/>
    <w:rsid w:val="00D77EE5"/>
    <w:rsid w:val="00D81B72"/>
    <w:rsid w:val="00D822F7"/>
    <w:rsid w:val="00D82A86"/>
    <w:rsid w:val="00D84151"/>
    <w:rsid w:val="00D841BB"/>
    <w:rsid w:val="00D84C1C"/>
    <w:rsid w:val="00D8510C"/>
    <w:rsid w:val="00D86128"/>
    <w:rsid w:val="00D86342"/>
    <w:rsid w:val="00D86C66"/>
    <w:rsid w:val="00D87C9C"/>
    <w:rsid w:val="00D90C9B"/>
    <w:rsid w:val="00D90ED8"/>
    <w:rsid w:val="00D91FEA"/>
    <w:rsid w:val="00D92254"/>
    <w:rsid w:val="00D9250F"/>
    <w:rsid w:val="00D931FA"/>
    <w:rsid w:val="00D93373"/>
    <w:rsid w:val="00D93A47"/>
    <w:rsid w:val="00D95112"/>
    <w:rsid w:val="00D9675C"/>
    <w:rsid w:val="00D973B6"/>
    <w:rsid w:val="00D97DC8"/>
    <w:rsid w:val="00DA0583"/>
    <w:rsid w:val="00DA058B"/>
    <w:rsid w:val="00DA1B72"/>
    <w:rsid w:val="00DA3839"/>
    <w:rsid w:val="00DA3A41"/>
    <w:rsid w:val="00DA3EE5"/>
    <w:rsid w:val="00DA468D"/>
    <w:rsid w:val="00DA5662"/>
    <w:rsid w:val="00DA5F1A"/>
    <w:rsid w:val="00DA6DB2"/>
    <w:rsid w:val="00DB0AB2"/>
    <w:rsid w:val="00DB1FAB"/>
    <w:rsid w:val="00DB20D4"/>
    <w:rsid w:val="00DB2376"/>
    <w:rsid w:val="00DB283E"/>
    <w:rsid w:val="00DB46DA"/>
    <w:rsid w:val="00DB638F"/>
    <w:rsid w:val="00DB6DD3"/>
    <w:rsid w:val="00DB7086"/>
    <w:rsid w:val="00DB7355"/>
    <w:rsid w:val="00DB7A38"/>
    <w:rsid w:val="00DC0AFC"/>
    <w:rsid w:val="00DC14A3"/>
    <w:rsid w:val="00DC2997"/>
    <w:rsid w:val="00DC33B3"/>
    <w:rsid w:val="00DC3957"/>
    <w:rsid w:val="00DC399C"/>
    <w:rsid w:val="00DC3E43"/>
    <w:rsid w:val="00DC5C76"/>
    <w:rsid w:val="00DC68E8"/>
    <w:rsid w:val="00DC7D85"/>
    <w:rsid w:val="00DD064B"/>
    <w:rsid w:val="00DD0651"/>
    <w:rsid w:val="00DD0883"/>
    <w:rsid w:val="00DD0D09"/>
    <w:rsid w:val="00DD1AD3"/>
    <w:rsid w:val="00DD2AE2"/>
    <w:rsid w:val="00DD4009"/>
    <w:rsid w:val="00DD47CF"/>
    <w:rsid w:val="00DD4AE0"/>
    <w:rsid w:val="00DD632F"/>
    <w:rsid w:val="00DD6585"/>
    <w:rsid w:val="00DD6DAE"/>
    <w:rsid w:val="00DD7244"/>
    <w:rsid w:val="00DD7ED3"/>
    <w:rsid w:val="00DE00AF"/>
    <w:rsid w:val="00DE01FF"/>
    <w:rsid w:val="00DE188D"/>
    <w:rsid w:val="00DE1AE3"/>
    <w:rsid w:val="00DE20DA"/>
    <w:rsid w:val="00DE3AC4"/>
    <w:rsid w:val="00DE55E3"/>
    <w:rsid w:val="00DE59B1"/>
    <w:rsid w:val="00DE5F46"/>
    <w:rsid w:val="00DE67B1"/>
    <w:rsid w:val="00DE7459"/>
    <w:rsid w:val="00DF00A2"/>
    <w:rsid w:val="00DF0D68"/>
    <w:rsid w:val="00DF269D"/>
    <w:rsid w:val="00DF3539"/>
    <w:rsid w:val="00DF3B47"/>
    <w:rsid w:val="00DF431D"/>
    <w:rsid w:val="00DF4420"/>
    <w:rsid w:val="00DF57BE"/>
    <w:rsid w:val="00DF6A78"/>
    <w:rsid w:val="00DF6D57"/>
    <w:rsid w:val="00DF6F49"/>
    <w:rsid w:val="00DF7599"/>
    <w:rsid w:val="00E032BF"/>
    <w:rsid w:val="00E0383F"/>
    <w:rsid w:val="00E03BDF"/>
    <w:rsid w:val="00E0480C"/>
    <w:rsid w:val="00E04A6B"/>
    <w:rsid w:val="00E04C57"/>
    <w:rsid w:val="00E04C85"/>
    <w:rsid w:val="00E050D1"/>
    <w:rsid w:val="00E06116"/>
    <w:rsid w:val="00E06218"/>
    <w:rsid w:val="00E062E1"/>
    <w:rsid w:val="00E07096"/>
    <w:rsid w:val="00E136CD"/>
    <w:rsid w:val="00E13BC6"/>
    <w:rsid w:val="00E1627F"/>
    <w:rsid w:val="00E16F77"/>
    <w:rsid w:val="00E170FB"/>
    <w:rsid w:val="00E24EF2"/>
    <w:rsid w:val="00E2569E"/>
    <w:rsid w:val="00E26D09"/>
    <w:rsid w:val="00E3010C"/>
    <w:rsid w:val="00E30279"/>
    <w:rsid w:val="00E3132F"/>
    <w:rsid w:val="00E3168F"/>
    <w:rsid w:val="00E31C96"/>
    <w:rsid w:val="00E31FD7"/>
    <w:rsid w:val="00E34B38"/>
    <w:rsid w:val="00E35B75"/>
    <w:rsid w:val="00E40CE0"/>
    <w:rsid w:val="00E42AA4"/>
    <w:rsid w:val="00E43888"/>
    <w:rsid w:val="00E43F1E"/>
    <w:rsid w:val="00E4403E"/>
    <w:rsid w:val="00E4432F"/>
    <w:rsid w:val="00E44456"/>
    <w:rsid w:val="00E452BA"/>
    <w:rsid w:val="00E45FA0"/>
    <w:rsid w:val="00E467BF"/>
    <w:rsid w:val="00E471C4"/>
    <w:rsid w:val="00E47655"/>
    <w:rsid w:val="00E515AB"/>
    <w:rsid w:val="00E5161C"/>
    <w:rsid w:val="00E5235A"/>
    <w:rsid w:val="00E545B5"/>
    <w:rsid w:val="00E54661"/>
    <w:rsid w:val="00E5498E"/>
    <w:rsid w:val="00E562B1"/>
    <w:rsid w:val="00E571D4"/>
    <w:rsid w:val="00E57314"/>
    <w:rsid w:val="00E57DC3"/>
    <w:rsid w:val="00E60579"/>
    <w:rsid w:val="00E61A6A"/>
    <w:rsid w:val="00E61CD7"/>
    <w:rsid w:val="00E62A17"/>
    <w:rsid w:val="00E62FD8"/>
    <w:rsid w:val="00E63D32"/>
    <w:rsid w:val="00E64129"/>
    <w:rsid w:val="00E64240"/>
    <w:rsid w:val="00E64DCD"/>
    <w:rsid w:val="00E669C1"/>
    <w:rsid w:val="00E67CE6"/>
    <w:rsid w:val="00E707F3"/>
    <w:rsid w:val="00E70814"/>
    <w:rsid w:val="00E7147E"/>
    <w:rsid w:val="00E7325E"/>
    <w:rsid w:val="00E74330"/>
    <w:rsid w:val="00E748EC"/>
    <w:rsid w:val="00E7499C"/>
    <w:rsid w:val="00E76290"/>
    <w:rsid w:val="00E76AF4"/>
    <w:rsid w:val="00E76F29"/>
    <w:rsid w:val="00E77850"/>
    <w:rsid w:val="00E80D56"/>
    <w:rsid w:val="00E814B7"/>
    <w:rsid w:val="00E8319B"/>
    <w:rsid w:val="00E84297"/>
    <w:rsid w:val="00E84E66"/>
    <w:rsid w:val="00E86400"/>
    <w:rsid w:val="00E8747C"/>
    <w:rsid w:val="00E92EB6"/>
    <w:rsid w:val="00E9324E"/>
    <w:rsid w:val="00E9379A"/>
    <w:rsid w:val="00E93BFD"/>
    <w:rsid w:val="00E93CA9"/>
    <w:rsid w:val="00E93CF2"/>
    <w:rsid w:val="00E94D2F"/>
    <w:rsid w:val="00E95180"/>
    <w:rsid w:val="00E9589B"/>
    <w:rsid w:val="00E96197"/>
    <w:rsid w:val="00E97036"/>
    <w:rsid w:val="00E97D25"/>
    <w:rsid w:val="00E97DA2"/>
    <w:rsid w:val="00EA313B"/>
    <w:rsid w:val="00EA414C"/>
    <w:rsid w:val="00EA56A5"/>
    <w:rsid w:val="00EA6CE3"/>
    <w:rsid w:val="00EB00D7"/>
    <w:rsid w:val="00EB05D3"/>
    <w:rsid w:val="00EB3564"/>
    <w:rsid w:val="00EB3675"/>
    <w:rsid w:val="00EB3737"/>
    <w:rsid w:val="00EB38ED"/>
    <w:rsid w:val="00EB4515"/>
    <w:rsid w:val="00EB4CD7"/>
    <w:rsid w:val="00EB557A"/>
    <w:rsid w:val="00EB60B7"/>
    <w:rsid w:val="00EB6496"/>
    <w:rsid w:val="00EB68A4"/>
    <w:rsid w:val="00EB73D3"/>
    <w:rsid w:val="00EC1F61"/>
    <w:rsid w:val="00EC25EE"/>
    <w:rsid w:val="00EC2D02"/>
    <w:rsid w:val="00EC66F3"/>
    <w:rsid w:val="00EC6834"/>
    <w:rsid w:val="00EC79BE"/>
    <w:rsid w:val="00ED2520"/>
    <w:rsid w:val="00ED2FA7"/>
    <w:rsid w:val="00ED6CE6"/>
    <w:rsid w:val="00EE0108"/>
    <w:rsid w:val="00EE13E2"/>
    <w:rsid w:val="00EE1B0E"/>
    <w:rsid w:val="00EE1CDC"/>
    <w:rsid w:val="00EE38DC"/>
    <w:rsid w:val="00EE3DDD"/>
    <w:rsid w:val="00EE420D"/>
    <w:rsid w:val="00EE47F9"/>
    <w:rsid w:val="00EE48AA"/>
    <w:rsid w:val="00EE595D"/>
    <w:rsid w:val="00EE6D2B"/>
    <w:rsid w:val="00EF094D"/>
    <w:rsid w:val="00EF29A3"/>
    <w:rsid w:val="00EF3C34"/>
    <w:rsid w:val="00EF3C86"/>
    <w:rsid w:val="00EF418E"/>
    <w:rsid w:val="00EF4228"/>
    <w:rsid w:val="00EF45C0"/>
    <w:rsid w:val="00EF46CB"/>
    <w:rsid w:val="00EF6591"/>
    <w:rsid w:val="00EF6FA2"/>
    <w:rsid w:val="00EF74CD"/>
    <w:rsid w:val="00F015D9"/>
    <w:rsid w:val="00F02189"/>
    <w:rsid w:val="00F0379C"/>
    <w:rsid w:val="00F04D4B"/>
    <w:rsid w:val="00F0554F"/>
    <w:rsid w:val="00F06831"/>
    <w:rsid w:val="00F07258"/>
    <w:rsid w:val="00F113A2"/>
    <w:rsid w:val="00F13BBB"/>
    <w:rsid w:val="00F14BE2"/>
    <w:rsid w:val="00F1525E"/>
    <w:rsid w:val="00F155CE"/>
    <w:rsid w:val="00F15CB3"/>
    <w:rsid w:val="00F16F08"/>
    <w:rsid w:val="00F17680"/>
    <w:rsid w:val="00F17F7E"/>
    <w:rsid w:val="00F219E6"/>
    <w:rsid w:val="00F21D93"/>
    <w:rsid w:val="00F2399F"/>
    <w:rsid w:val="00F23C07"/>
    <w:rsid w:val="00F244D8"/>
    <w:rsid w:val="00F25CDC"/>
    <w:rsid w:val="00F26731"/>
    <w:rsid w:val="00F320F7"/>
    <w:rsid w:val="00F322E0"/>
    <w:rsid w:val="00F32723"/>
    <w:rsid w:val="00F329C2"/>
    <w:rsid w:val="00F32BAD"/>
    <w:rsid w:val="00F32E85"/>
    <w:rsid w:val="00F342F2"/>
    <w:rsid w:val="00F35FB2"/>
    <w:rsid w:val="00F3614F"/>
    <w:rsid w:val="00F36D3F"/>
    <w:rsid w:val="00F36F3E"/>
    <w:rsid w:val="00F40176"/>
    <w:rsid w:val="00F406A4"/>
    <w:rsid w:val="00F411E1"/>
    <w:rsid w:val="00F41467"/>
    <w:rsid w:val="00F41E33"/>
    <w:rsid w:val="00F4261E"/>
    <w:rsid w:val="00F43EC4"/>
    <w:rsid w:val="00F45D88"/>
    <w:rsid w:val="00F474A9"/>
    <w:rsid w:val="00F503AA"/>
    <w:rsid w:val="00F51B8F"/>
    <w:rsid w:val="00F52152"/>
    <w:rsid w:val="00F52869"/>
    <w:rsid w:val="00F53913"/>
    <w:rsid w:val="00F54155"/>
    <w:rsid w:val="00F553FC"/>
    <w:rsid w:val="00F575A4"/>
    <w:rsid w:val="00F57C5F"/>
    <w:rsid w:val="00F6036D"/>
    <w:rsid w:val="00F612E8"/>
    <w:rsid w:val="00F61996"/>
    <w:rsid w:val="00F62270"/>
    <w:rsid w:val="00F62B5D"/>
    <w:rsid w:val="00F634B3"/>
    <w:rsid w:val="00F65D60"/>
    <w:rsid w:val="00F6622C"/>
    <w:rsid w:val="00F66977"/>
    <w:rsid w:val="00F66F90"/>
    <w:rsid w:val="00F67D44"/>
    <w:rsid w:val="00F7033E"/>
    <w:rsid w:val="00F710A0"/>
    <w:rsid w:val="00F7388B"/>
    <w:rsid w:val="00F73A00"/>
    <w:rsid w:val="00F73FB9"/>
    <w:rsid w:val="00F7442F"/>
    <w:rsid w:val="00F7486E"/>
    <w:rsid w:val="00F750D9"/>
    <w:rsid w:val="00F7644C"/>
    <w:rsid w:val="00F778BF"/>
    <w:rsid w:val="00F8062E"/>
    <w:rsid w:val="00F8094D"/>
    <w:rsid w:val="00F81DCB"/>
    <w:rsid w:val="00F82FBC"/>
    <w:rsid w:val="00F8420E"/>
    <w:rsid w:val="00F8447E"/>
    <w:rsid w:val="00F84F3D"/>
    <w:rsid w:val="00F86F9B"/>
    <w:rsid w:val="00F9048B"/>
    <w:rsid w:val="00F90B28"/>
    <w:rsid w:val="00F9120E"/>
    <w:rsid w:val="00F913C8"/>
    <w:rsid w:val="00F91971"/>
    <w:rsid w:val="00F91A34"/>
    <w:rsid w:val="00F91EF2"/>
    <w:rsid w:val="00F9238F"/>
    <w:rsid w:val="00F9249A"/>
    <w:rsid w:val="00F937D4"/>
    <w:rsid w:val="00F940DE"/>
    <w:rsid w:val="00F94487"/>
    <w:rsid w:val="00F95E90"/>
    <w:rsid w:val="00F970F7"/>
    <w:rsid w:val="00F9729B"/>
    <w:rsid w:val="00F976F9"/>
    <w:rsid w:val="00F97FEC"/>
    <w:rsid w:val="00FA0E87"/>
    <w:rsid w:val="00FA1345"/>
    <w:rsid w:val="00FA2EF5"/>
    <w:rsid w:val="00FA3233"/>
    <w:rsid w:val="00FA46CA"/>
    <w:rsid w:val="00FA598B"/>
    <w:rsid w:val="00FA5B38"/>
    <w:rsid w:val="00FA5CF0"/>
    <w:rsid w:val="00FA602C"/>
    <w:rsid w:val="00FA6A01"/>
    <w:rsid w:val="00FB1CA9"/>
    <w:rsid w:val="00FB326C"/>
    <w:rsid w:val="00FB3319"/>
    <w:rsid w:val="00FB3D08"/>
    <w:rsid w:val="00FB462F"/>
    <w:rsid w:val="00FB4A45"/>
    <w:rsid w:val="00FB65D6"/>
    <w:rsid w:val="00FB6F4F"/>
    <w:rsid w:val="00FC0732"/>
    <w:rsid w:val="00FC1E6B"/>
    <w:rsid w:val="00FC34DE"/>
    <w:rsid w:val="00FC57D7"/>
    <w:rsid w:val="00FC6895"/>
    <w:rsid w:val="00FD02CA"/>
    <w:rsid w:val="00FD04F9"/>
    <w:rsid w:val="00FD0660"/>
    <w:rsid w:val="00FD1292"/>
    <w:rsid w:val="00FD17BD"/>
    <w:rsid w:val="00FD5B7A"/>
    <w:rsid w:val="00FD6560"/>
    <w:rsid w:val="00FD6A17"/>
    <w:rsid w:val="00FD7100"/>
    <w:rsid w:val="00FD7235"/>
    <w:rsid w:val="00FD7703"/>
    <w:rsid w:val="00FD775F"/>
    <w:rsid w:val="00FE03D2"/>
    <w:rsid w:val="00FE199D"/>
    <w:rsid w:val="00FE1B06"/>
    <w:rsid w:val="00FE2D48"/>
    <w:rsid w:val="00FE2FA1"/>
    <w:rsid w:val="00FE43FE"/>
    <w:rsid w:val="00FE4DC7"/>
    <w:rsid w:val="00FE4E2E"/>
    <w:rsid w:val="00FE5842"/>
    <w:rsid w:val="00FE7B6D"/>
    <w:rsid w:val="00FE7BAC"/>
    <w:rsid w:val="00FE7C2D"/>
    <w:rsid w:val="00FF01B2"/>
    <w:rsid w:val="00FF0DEE"/>
    <w:rsid w:val="00FF1059"/>
    <w:rsid w:val="00FF11B8"/>
    <w:rsid w:val="00FF24B0"/>
    <w:rsid w:val="00FF25B6"/>
    <w:rsid w:val="00FF25F5"/>
    <w:rsid w:val="00FF2B26"/>
    <w:rsid w:val="00FF3FC3"/>
    <w:rsid w:val="00FF48F4"/>
    <w:rsid w:val="00FF5300"/>
    <w:rsid w:val="00FF6B28"/>
    <w:rsid w:val="00FF7334"/>
    <w:rsid w:val="00FF7508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09AA"/>
    <w:rPr>
      <w:color w:val="808080"/>
    </w:rPr>
  </w:style>
  <w:style w:type="paragraph" w:styleId="ListParagraph">
    <w:name w:val="List Paragraph"/>
    <w:basedOn w:val="Normal"/>
    <w:uiPriority w:val="34"/>
    <w:qFormat/>
    <w:rsid w:val="0048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2807</cp:revision>
  <dcterms:created xsi:type="dcterms:W3CDTF">2020-07-30T07:16:00Z</dcterms:created>
  <dcterms:modified xsi:type="dcterms:W3CDTF">2020-10-29T03:26:00Z</dcterms:modified>
</cp:coreProperties>
</file>