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8E767" w14:textId="2A71653D" w:rsidR="004D7022" w:rsidRPr="00C55075" w:rsidRDefault="00C76E1B" w:rsidP="000E77D5">
      <w:pPr>
        <w:pStyle w:val="Title"/>
        <w:spacing w:after="240"/>
        <w:jc w:val="center"/>
        <w:rPr>
          <w:rFonts w:ascii="Times New Roman" w:hAnsi="Times New Roman" w:cs="Times New Roman"/>
          <w:b/>
          <w:bCs/>
          <w:u w:val="single"/>
        </w:rPr>
      </w:pPr>
      <w:r w:rsidRPr="00C76E1B">
        <w:rPr>
          <w:rFonts w:ascii="Times New Roman" w:hAnsi="Times New Roman" w:cs="Times New Roman"/>
          <w:b/>
          <w:bCs/>
          <w:u w:val="single"/>
        </w:rPr>
        <w:t xml:space="preserve">1. </w:t>
      </w:r>
      <w:r w:rsidR="00FC50D2">
        <w:rPr>
          <w:rFonts w:ascii="Times New Roman" w:hAnsi="Times New Roman" w:cs="Times New Roman"/>
          <w:b/>
          <w:bCs/>
          <w:u w:val="single"/>
        </w:rPr>
        <w:t>CR</w:t>
      </w:r>
      <w:r w:rsidR="00FC50D2" w:rsidRPr="00C55075">
        <w:rPr>
          <w:rFonts w:ascii="Times New Roman" w:hAnsi="Times New Roman" w:cs="Times New Roman"/>
          <w:b/>
          <w:bCs/>
          <w:u w:val="single"/>
        </w:rPr>
        <w:t>YSTAL STRUCTURE</w:t>
      </w:r>
    </w:p>
    <w:tbl>
      <w:tblPr>
        <w:tblStyle w:val="TableGrid"/>
        <w:tblW w:w="0" w:type="auto"/>
        <w:tblLook w:val="04A0" w:firstRow="1" w:lastRow="0" w:firstColumn="1" w:lastColumn="0" w:noHBand="0" w:noVBand="1"/>
      </w:tblPr>
      <w:tblGrid>
        <w:gridCol w:w="5228"/>
        <w:gridCol w:w="5228"/>
      </w:tblGrid>
      <w:tr w:rsidR="002F227D" w14:paraId="121279DF" w14:textId="77777777" w:rsidTr="00A879A9">
        <w:tc>
          <w:tcPr>
            <w:tcW w:w="10456" w:type="dxa"/>
            <w:gridSpan w:val="2"/>
          </w:tcPr>
          <w:p w14:paraId="5A29D663" w14:textId="561ED0F0" w:rsidR="002F227D" w:rsidRPr="00172A7C" w:rsidRDefault="002F227D" w:rsidP="00172A7C">
            <w:pPr>
              <w:jc w:val="center"/>
              <w:rPr>
                <w:rFonts w:ascii="Times New Roman" w:eastAsia="Arial Unicode MS" w:hAnsi="Times New Roman" w:cs="Times New Roman"/>
                <w:b/>
                <w:bCs/>
              </w:rPr>
            </w:pPr>
            <w:r w:rsidRPr="00172A7C">
              <w:rPr>
                <w:rFonts w:ascii="Times New Roman" w:eastAsia="Arial Unicode MS" w:hAnsi="Times New Roman" w:cs="Times New Roman"/>
                <w:b/>
                <w:bCs/>
              </w:rPr>
              <w:t>Solid Materials</w:t>
            </w:r>
          </w:p>
        </w:tc>
      </w:tr>
      <w:tr w:rsidR="000B764E" w14:paraId="521AC145" w14:textId="77777777" w:rsidTr="000B764E">
        <w:tc>
          <w:tcPr>
            <w:tcW w:w="5228" w:type="dxa"/>
          </w:tcPr>
          <w:p w14:paraId="69DA14AF" w14:textId="4702EF44" w:rsidR="000B764E" w:rsidRPr="00172A7C" w:rsidRDefault="006F4E55" w:rsidP="00172A7C">
            <w:pPr>
              <w:jc w:val="center"/>
              <w:rPr>
                <w:rFonts w:ascii="Times New Roman" w:eastAsia="Arial Unicode MS" w:hAnsi="Times New Roman" w:cs="Times New Roman"/>
                <w:b/>
                <w:bCs/>
              </w:rPr>
            </w:pPr>
            <w:r w:rsidRPr="00172A7C">
              <w:rPr>
                <w:rFonts w:ascii="Times New Roman" w:eastAsia="Arial Unicode MS" w:hAnsi="Times New Roman" w:cs="Times New Roman"/>
                <w:b/>
                <w:bCs/>
              </w:rPr>
              <w:t>Crystalline Materials</w:t>
            </w:r>
          </w:p>
        </w:tc>
        <w:tc>
          <w:tcPr>
            <w:tcW w:w="5228" w:type="dxa"/>
          </w:tcPr>
          <w:p w14:paraId="6E587203" w14:textId="72332911" w:rsidR="000B764E" w:rsidRPr="00172A7C" w:rsidRDefault="006F4E55" w:rsidP="00172A7C">
            <w:pPr>
              <w:jc w:val="center"/>
              <w:rPr>
                <w:rFonts w:ascii="Times New Roman" w:eastAsia="Arial Unicode MS" w:hAnsi="Times New Roman" w:cs="Times New Roman"/>
                <w:b/>
                <w:bCs/>
              </w:rPr>
            </w:pPr>
            <w:r w:rsidRPr="00172A7C">
              <w:rPr>
                <w:rFonts w:ascii="Times New Roman" w:eastAsia="Arial Unicode MS" w:hAnsi="Times New Roman" w:cs="Times New Roman"/>
                <w:b/>
                <w:bCs/>
              </w:rPr>
              <w:t>Non-Crystalline Materials (Amorphous)</w:t>
            </w:r>
          </w:p>
        </w:tc>
      </w:tr>
      <w:tr w:rsidR="00172A7C" w14:paraId="2C67672E" w14:textId="77777777" w:rsidTr="000B764E">
        <w:tc>
          <w:tcPr>
            <w:tcW w:w="5228" w:type="dxa"/>
          </w:tcPr>
          <w:p w14:paraId="138739FC" w14:textId="2B990F4F" w:rsidR="00172A7C" w:rsidRPr="00A03887" w:rsidRDefault="00C8213A" w:rsidP="00172A7C">
            <w:pPr>
              <w:jc w:val="center"/>
              <w:rPr>
                <w:rFonts w:ascii="Times New Roman" w:eastAsia="Arial Unicode MS" w:hAnsi="Times New Roman" w:cs="Times New Roman"/>
              </w:rPr>
            </w:pPr>
            <w:proofErr w:type="spellStart"/>
            <w:r w:rsidRPr="00A03887">
              <w:rPr>
                <w:rFonts w:ascii="Times New Roman" w:eastAsia="Arial Unicode MS" w:hAnsi="Times New Roman" w:cs="Times New Roman"/>
              </w:rPr>
              <w:t>Eg.</w:t>
            </w:r>
            <w:proofErr w:type="spellEnd"/>
            <w:r w:rsidRPr="00A03887">
              <w:rPr>
                <w:rFonts w:ascii="Times New Roman" w:eastAsia="Arial Unicode MS" w:hAnsi="Times New Roman" w:cs="Times New Roman"/>
              </w:rPr>
              <w:t xml:space="preserve"> All metals, Some Ceramics, Quartz</w:t>
            </w:r>
            <w:r w:rsidR="00AD12EC" w:rsidRPr="00A03887">
              <w:rPr>
                <w:rFonts w:ascii="Times New Roman" w:eastAsia="Arial Unicode MS" w:hAnsi="Times New Roman" w:cs="Times New Roman"/>
              </w:rPr>
              <w:t>.</w:t>
            </w:r>
            <w:r w:rsidRPr="00A03887">
              <w:rPr>
                <w:rFonts w:ascii="Times New Roman" w:eastAsia="Arial Unicode MS" w:hAnsi="Times New Roman" w:cs="Times New Roman"/>
              </w:rPr>
              <w:t xml:space="preserve"> </w:t>
            </w:r>
          </w:p>
        </w:tc>
        <w:tc>
          <w:tcPr>
            <w:tcW w:w="5228" w:type="dxa"/>
          </w:tcPr>
          <w:p w14:paraId="45C8335E" w14:textId="4E7898C8" w:rsidR="00172A7C" w:rsidRPr="00A03887" w:rsidRDefault="00AD12EC" w:rsidP="00172A7C">
            <w:pPr>
              <w:jc w:val="center"/>
              <w:rPr>
                <w:rFonts w:ascii="Times New Roman" w:eastAsia="Arial Unicode MS" w:hAnsi="Times New Roman" w:cs="Times New Roman"/>
              </w:rPr>
            </w:pPr>
            <w:proofErr w:type="spellStart"/>
            <w:r w:rsidRPr="00A03887">
              <w:rPr>
                <w:rFonts w:ascii="Times New Roman" w:eastAsia="Arial Unicode MS" w:hAnsi="Times New Roman" w:cs="Times New Roman"/>
              </w:rPr>
              <w:t>Eg.</w:t>
            </w:r>
            <w:proofErr w:type="spellEnd"/>
            <w:r w:rsidRPr="00A03887">
              <w:rPr>
                <w:rFonts w:ascii="Times New Roman" w:eastAsia="Arial Unicode MS" w:hAnsi="Times New Roman" w:cs="Times New Roman"/>
              </w:rPr>
              <w:t xml:space="preserve"> Plastic, Rubber, Glass</w:t>
            </w:r>
            <w:r w:rsidR="00A03887" w:rsidRPr="00A03887">
              <w:rPr>
                <w:rFonts w:ascii="Times New Roman" w:eastAsia="Arial Unicode MS" w:hAnsi="Times New Roman" w:cs="Times New Roman"/>
              </w:rPr>
              <w:t xml:space="preserve"> </w:t>
            </w:r>
            <w:r w:rsidRPr="00A03887">
              <w:rPr>
                <w:rFonts w:ascii="Times New Roman" w:eastAsia="Arial Unicode MS" w:hAnsi="Times New Roman" w:cs="Times New Roman"/>
              </w:rPr>
              <w:t>(Ceramics)</w:t>
            </w:r>
          </w:p>
        </w:tc>
      </w:tr>
      <w:tr w:rsidR="00AD12EC" w14:paraId="123DE5D7" w14:textId="77777777" w:rsidTr="000B764E">
        <w:tc>
          <w:tcPr>
            <w:tcW w:w="5228" w:type="dxa"/>
          </w:tcPr>
          <w:p w14:paraId="7A2CA7A6" w14:textId="76EC6DA4" w:rsidR="00AD12EC" w:rsidRPr="00A03887" w:rsidRDefault="00735A73" w:rsidP="00172A7C">
            <w:pPr>
              <w:jc w:val="center"/>
              <w:rPr>
                <w:rFonts w:ascii="Times New Roman" w:eastAsia="Arial Unicode MS" w:hAnsi="Times New Roman" w:cs="Times New Roman"/>
              </w:rPr>
            </w:pPr>
            <w:r w:rsidRPr="00A03887">
              <w:rPr>
                <w:rFonts w:ascii="Times New Roman" w:eastAsia="Arial Unicode MS" w:hAnsi="Times New Roman" w:cs="Times New Roman"/>
              </w:rPr>
              <w:t>High Strength</w:t>
            </w:r>
          </w:p>
        </w:tc>
        <w:tc>
          <w:tcPr>
            <w:tcW w:w="5228" w:type="dxa"/>
          </w:tcPr>
          <w:p w14:paraId="1E287C86" w14:textId="3734AB66" w:rsidR="00AD12EC" w:rsidRPr="00A03887" w:rsidRDefault="00735A73" w:rsidP="00172A7C">
            <w:pPr>
              <w:jc w:val="center"/>
              <w:rPr>
                <w:rFonts w:ascii="Times New Roman" w:eastAsia="Arial Unicode MS" w:hAnsi="Times New Roman" w:cs="Times New Roman"/>
              </w:rPr>
            </w:pPr>
            <w:r w:rsidRPr="00A03887">
              <w:rPr>
                <w:rFonts w:ascii="Times New Roman" w:eastAsia="Arial Unicode MS" w:hAnsi="Times New Roman" w:cs="Times New Roman"/>
              </w:rPr>
              <w:t>Low Strength</w:t>
            </w:r>
          </w:p>
        </w:tc>
      </w:tr>
      <w:tr w:rsidR="00735A73" w14:paraId="7446D335" w14:textId="77777777" w:rsidTr="000B764E">
        <w:tc>
          <w:tcPr>
            <w:tcW w:w="5228" w:type="dxa"/>
          </w:tcPr>
          <w:p w14:paraId="0FDE0839" w14:textId="79631634" w:rsidR="00735A73" w:rsidRPr="00A03887" w:rsidRDefault="00D93ECB" w:rsidP="00172A7C">
            <w:pPr>
              <w:jc w:val="center"/>
              <w:rPr>
                <w:rFonts w:ascii="Times New Roman" w:eastAsia="Arial Unicode MS" w:hAnsi="Times New Roman" w:cs="Times New Roman"/>
              </w:rPr>
            </w:pPr>
            <w:r w:rsidRPr="00A03887">
              <w:rPr>
                <w:rFonts w:ascii="Times New Roman" w:eastAsia="Arial Unicode MS" w:hAnsi="Times New Roman" w:cs="Times New Roman"/>
              </w:rPr>
              <w:t>Anisotropic/ Un</w:t>
            </w:r>
            <w:r w:rsidR="00D25DD5" w:rsidRPr="00A03887">
              <w:rPr>
                <w:rFonts w:ascii="Times New Roman" w:eastAsia="Arial Unicode MS" w:hAnsi="Times New Roman" w:cs="Times New Roman"/>
              </w:rPr>
              <w:t>-</w:t>
            </w:r>
            <w:r w:rsidRPr="00A03887">
              <w:rPr>
                <w:rFonts w:ascii="Times New Roman" w:eastAsia="Arial Unicode MS" w:hAnsi="Times New Roman" w:cs="Times New Roman"/>
              </w:rPr>
              <w:t>isotropic</w:t>
            </w:r>
          </w:p>
        </w:tc>
        <w:tc>
          <w:tcPr>
            <w:tcW w:w="5228" w:type="dxa"/>
          </w:tcPr>
          <w:p w14:paraId="53EE33D2" w14:textId="1EA1A43E" w:rsidR="00735A73" w:rsidRPr="00A03887" w:rsidRDefault="007E06F4" w:rsidP="00172A7C">
            <w:pPr>
              <w:jc w:val="center"/>
              <w:rPr>
                <w:rFonts w:ascii="Times New Roman" w:eastAsia="Arial Unicode MS" w:hAnsi="Times New Roman" w:cs="Times New Roman"/>
              </w:rPr>
            </w:pPr>
            <w:r w:rsidRPr="00A03887">
              <w:rPr>
                <w:rFonts w:ascii="Times New Roman" w:eastAsia="Arial Unicode MS" w:hAnsi="Times New Roman" w:cs="Times New Roman"/>
              </w:rPr>
              <w:t>Isotropic</w:t>
            </w:r>
          </w:p>
        </w:tc>
      </w:tr>
      <w:tr w:rsidR="007E06F4" w14:paraId="1409E6ED" w14:textId="77777777" w:rsidTr="000B764E">
        <w:tc>
          <w:tcPr>
            <w:tcW w:w="5228" w:type="dxa"/>
          </w:tcPr>
          <w:p w14:paraId="540E7BA8" w14:textId="36D77E4A" w:rsidR="007E06F4" w:rsidRPr="00A03887" w:rsidRDefault="00A939FF" w:rsidP="00172A7C">
            <w:pPr>
              <w:jc w:val="center"/>
              <w:rPr>
                <w:rFonts w:ascii="Times New Roman" w:eastAsia="Arial Unicode MS" w:hAnsi="Times New Roman" w:cs="Times New Roman"/>
              </w:rPr>
            </w:pPr>
            <w:r w:rsidRPr="00A03887">
              <w:rPr>
                <w:rFonts w:ascii="Times New Roman" w:eastAsia="Arial Unicode MS" w:hAnsi="Times New Roman" w:cs="Times New Roman"/>
              </w:rPr>
              <w:t>Sharp &amp; High melting point</w:t>
            </w:r>
          </w:p>
        </w:tc>
        <w:tc>
          <w:tcPr>
            <w:tcW w:w="5228" w:type="dxa"/>
          </w:tcPr>
          <w:p w14:paraId="4AAAC30F" w14:textId="3377BF4E" w:rsidR="00A939FF" w:rsidRPr="00A03887" w:rsidRDefault="00A939FF" w:rsidP="00A939FF">
            <w:pPr>
              <w:jc w:val="center"/>
              <w:rPr>
                <w:rFonts w:ascii="Times New Roman" w:eastAsia="Arial Unicode MS" w:hAnsi="Times New Roman" w:cs="Times New Roman"/>
              </w:rPr>
            </w:pPr>
            <w:r w:rsidRPr="00A03887">
              <w:rPr>
                <w:rFonts w:ascii="Times New Roman" w:eastAsia="Arial Unicode MS" w:hAnsi="Times New Roman" w:cs="Times New Roman"/>
              </w:rPr>
              <w:t>Low &amp; Range of melting point.</w:t>
            </w:r>
          </w:p>
        </w:tc>
      </w:tr>
    </w:tbl>
    <w:p w14:paraId="5B45A4BC" w14:textId="5F757E80" w:rsidR="00DF459F" w:rsidRPr="00D4441E" w:rsidRDefault="00527245" w:rsidP="00D7084B">
      <w:pPr>
        <w:spacing w:after="0"/>
        <w:rPr>
          <w:rFonts w:ascii="Times New Roman" w:eastAsia="Arial Unicode MS" w:hAnsi="Times New Roman" w:cs="Times New Roman"/>
          <w:b/>
          <w:bCs/>
        </w:rPr>
      </w:pPr>
      <w:proofErr w:type="spellStart"/>
      <w:r w:rsidRPr="00D4441E">
        <w:rPr>
          <w:rFonts w:ascii="Times New Roman" w:eastAsia="Arial Unicode MS" w:hAnsi="Times New Roman" w:cs="Times New Roman"/>
          <w:b/>
          <w:bCs/>
        </w:rPr>
        <w:t>Br</w:t>
      </w:r>
      <w:r w:rsidR="00BF15C9" w:rsidRPr="00D4441E">
        <w:rPr>
          <w:rFonts w:ascii="Times New Roman" w:eastAsia="Arial Unicode MS" w:hAnsi="Times New Roman" w:cs="Times New Roman"/>
          <w:b/>
          <w:bCs/>
        </w:rPr>
        <w:t>a</w:t>
      </w:r>
      <w:r w:rsidRPr="00D4441E">
        <w:rPr>
          <w:rFonts w:ascii="Times New Roman" w:eastAsia="Arial Unicode MS" w:hAnsi="Times New Roman" w:cs="Times New Roman"/>
          <w:b/>
          <w:bCs/>
        </w:rPr>
        <w:t>vis</w:t>
      </w:r>
      <w:proofErr w:type="spellEnd"/>
      <w:r w:rsidR="00A251C4" w:rsidRPr="00D4441E">
        <w:rPr>
          <w:rFonts w:ascii="Times New Roman" w:eastAsia="Arial Unicode MS" w:hAnsi="Times New Roman" w:cs="Times New Roman"/>
          <w:b/>
          <w:bCs/>
        </w:rPr>
        <w:t xml:space="preserve"> Lattice System (Types of Unit cells):</w:t>
      </w:r>
    </w:p>
    <w:tbl>
      <w:tblPr>
        <w:tblStyle w:val="TableGrid"/>
        <w:tblW w:w="0" w:type="auto"/>
        <w:tblLook w:val="04A0" w:firstRow="1" w:lastRow="0" w:firstColumn="1" w:lastColumn="0" w:noHBand="0" w:noVBand="1"/>
      </w:tblPr>
      <w:tblGrid>
        <w:gridCol w:w="5304"/>
        <w:gridCol w:w="5152"/>
      </w:tblGrid>
      <w:tr w:rsidR="006A5D8C" w14:paraId="166682DF" w14:textId="77777777" w:rsidTr="00BB15A2">
        <w:tc>
          <w:tcPr>
            <w:tcW w:w="5665" w:type="dxa"/>
          </w:tcPr>
          <w:p w14:paraId="1D9C45E6" w14:textId="7467A761" w:rsidR="006A5D8C" w:rsidRDefault="00FE741C" w:rsidP="00D7084B">
            <w:pPr>
              <w:rPr>
                <w:rFonts w:ascii="Times New Roman" w:eastAsia="Arial Unicode MS" w:hAnsi="Times New Roman" w:cs="Times New Roman"/>
              </w:rPr>
            </w:pPr>
            <w:r>
              <w:rPr>
                <w:rFonts w:ascii="Times New Roman" w:eastAsia="Arial Unicode MS" w:hAnsi="Times New Roman" w:cs="Times New Roman"/>
              </w:rPr>
              <w:t>Total Number of Lattice System = 14</w:t>
            </w:r>
          </w:p>
        </w:tc>
        <w:tc>
          <w:tcPr>
            <w:tcW w:w="4791" w:type="dxa"/>
          </w:tcPr>
          <w:p w14:paraId="0F3243FA" w14:textId="3DA7BB48" w:rsidR="006A5D8C" w:rsidRDefault="006A5D8C" w:rsidP="00D7084B">
            <w:pPr>
              <w:rPr>
                <w:rFonts w:ascii="Times New Roman" w:eastAsia="Arial Unicode MS" w:hAnsi="Times New Roman" w:cs="Times New Roman"/>
              </w:rPr>
            </w:pPr>
            <w:r>
              <w:rPr>
                <w:rFonts w:ascii="Times New Roman" w:eastAsia="Arial Unicode MS" w:hAnsi="Times New Roman" w:cs="Times New Roman"/>
              </w:rPr>
              <w:t>Basic or Primary Lattice System = 7</w:t>
            </w:r>
          </w:p>
        </w:tc>
      </w:tr>
      <w:tr w:rsidR="00CF2002" w14:paraId="6541F4F6" w14:textId="77777777" w:rsidTr="00BB15A2">
        <w:tc>
          <w:tcPr>
            <w:tcW w:w="5665" w:type="dxa"/>
          </w:tcPr>
          <w:p w14:paraId="3D81CD85" w14:textId="0E4D26F2" w:rsidR="00CF2002" w:rsidRPr="005C3DC6" w:rsidRDefault="00A34227" w:rsidP="005C3DC6">
            <w:pPr>
              <w:jc w:val="center"/>
              <w:rPr>
                <w:rFonts w:ascii="Times New Roman" w:eastAsia="Arial Unicode MS" w:hAnsi="Times New Roman" w:cs="Times New Roman"/>
                <w:b/>
                <w:bCs/>
              </w:rPr>
            </w:pPr>
            <w:r w:rsidRPr="005C3DC6">
              <w:rPr>
                <w:rFonts w:ascii="Times New Roman" w:eastAsia="Arial Unicode MS" w:hAnsi="Times New Roman" w:cs="Times New Roman"/>
                <w:b/>
                <w:bCs/>
              </w:rPr>
              <w:t>Cubic System</w:t>
            </w:r>
          </w:p>
        </w:tc>
        <w:tc>
          <w:tcPr>
            <w:tcW w:w="4791" w:type="dxa"/>
          </w:tcPr>
          <w:p w14:paraId="37B63CA9" w14:textId="21BDD6F6" w:rsidR="00CF2002" w:rsidRPr="005C3DC6" w:rsidRDefault="00ED5055" w:rsidP="005C3DC6">
            <w:pPr>
              <w:jc w:val="center"/>
              <w:rPr>
                <w:rFonts w:ascii="Times New Roman" w:eastAsia="Arial Unicode MS" w:hAnsi="Times New Roman" w:cs="Times New Roman"/>
                <w:b/>
                <w:bCs/>
              </w:rPr>
            </w:pPr>
            <w:r w:rsidRPr="005C3DC6">
              <w:rPr>
                <w:rFonts w:ascii="Times New Roman" w:eastAsia="Arial Unicode MS" w:hAnsi="Times New Roman" w:cs="Times New Roman"/>
                <w:b/>
                <w:bCs/>
              </w:rPr>
              <w:t>Triclinic System</w:t>
            </w:r>
          </w:p>
        </w:tc>
      </w:tr>
      <w:tr w:rsidR="00651049" w14:paraId="7A4FF49C" w14:textId="77777777" w:rsidTr="00BB15A2">
        <w:tc>
          <w:tcPr>
            <w:tcW w:w="5665" w:type="dxa"/>
          </w:tcPr>
          <w:p w14:paraId="63953FB6" w14:textId="77777777" w:rsidR="00651049" w:rsidRPr="005C3DC6" w:rsidRDefault="00651049" w:rsidP="00651049">
            <w:pPr>
              <w:rPr>
                <w:rFonts w:ascii="Times New Roman" w:eastAsia="Arial Unicode MS" w:hAnsi="Times New Roman" w:cs="Times New Roman"/>
              </w:rPr>
            </w:pPr>
            <m:oMathPara>
              <m:oMath>
                <m:r>
                  <w:rPr>
                    <w:rFonts w:ascii="Cambria Math" w:eastAsia="Arial Unicode MS" w:hAnsi="Cambria Math" w:cs="Times New Roman"/>
                  </w:rPr>
                  <m:t xml:space="preserve">a=b=c, And α=β=γ=90, </m:t>
                </m:r>
              </m:oMath>
            </m:oMathPara>
          </w:p>
          <w:p w14:paraId="2E9D07F5" w14:textId="77777777" w:rsidR="00651049" w:rsidRPr="00355A7B" w:rsidRDefault="00651049" w:rsidP="00651049">
            <w:pPr>
              <w:rPr>
                <w:rFonts w:ascii="Times New Roman" w:eastAsia="Arial Unicode MS" w:hAnsi="Times New Roman" w:cs="Times New Roman"/>
              </w:rPr>
            </w:pPr>
            <m:oMathPara>
              <m:oMath>
                <m:r>
                  <w:rPr>
                    <w:rFonts w:ascii="Cambria Math" w:eastAsia="Arial Unicode MS" w:hAnsi="Cambria Math" w:cs="Times New Roman"/>
                  </w:rPr>
                  <m:t>Number of parmeter required to describe system</m:t>
                </m:r>
              </m:oMath>
            </m:oMathPara>
          </w:p>
          <w:p w14:paraId="021A2305" w14:textId="5897C354" w:rsidR="00651049" w:rsidRDefault="00651049" w:rsidP="00651049">
            <w:pPr>
              <w:rPr>
                <w:rFonts w:ascii="Times New Roman" w:eastAsia="Arial Unicode MS" w:hAnsi="Times New Roman" w:cs="Times New Roman"/>
              </w:rPr>
            </w:pPr>
            <m:oMathPara>
              <m:oMath>
                <m:r>
                  <w:rPr>
                    <w:rFonts w:ascii="Cambria Math" w:eastAsia="Arial Unicode MS" w:hAnsi="Cambria Math" w:cs="Times New Roman"/>
                  </w:rPr>
                  <m:t>(n)=1</m:t>
                </m:r>
              </m:oMath>
            </m:oMathPara>
          </w:p>
        </w:tc>
        <w:tc>
          <w:tcPr>
            <w:tcW w:w="4791" w:type="dxa"/>
          </w:tcPr>
          <w:p w14:paraId="01C99A52" w14:textId="1D9CE36C" w:rsidR="00651049" w:rsidRPr="005C3DC6" w:rsidRDefault="00651049" w:rsidP="00651049">
            <w:pPr>
              <w:rPr>
                <w:rFonts w:ascii="Times New Roman" w:eastAsia="Arial Unicode MS" w:hAnsi="Times New Roman" w:cs="Times New Roman"/>
              </w:rPr>
            </w:pPr>
            <m:oMathPara>
              <m:oMath>
                <m:r>
                  <w:rPr>
                    <w:rFonts w:ascii="Cambria Math" w:eastAsia="Arial Unicode MS" w:hAnsi="Cambria Math" w:cs="Times New Roman"/>
                  </w:rPr>
                  <m:t xml:space="preserve">a≠b≠c, And α≠β≠γ≠90, </m:t>
                </m:r>
              </m:oMath>
            </m:oMathPara>
          </w:p>
          <w:p w14:paraId="2E31FB1B" w14:textId="77777777" w:rsidR="00651049" w:rsidRPr="00355A7B" w:rsidRDefault="00651049" w:rsidP="00651049">
            <w:pPr>
              <w:rPr>
                <w:rFonts w:ascii="Times New Roman" w:eastAsia="Arial Unicode MS" w:hAnsi="Times New Roman" w:cs="Times New Roman"/>
              </w:rPr>
            </w:pPr>
            <m:oMathPara>
              <m:oMath>
                <m:r>
                  <w:rPr>
                    <w:rFonts w:ascii="Cambria Math" w:eastAsia="Arial Unicode MS" w:hAnsi="Cambria Math" w:cs="Times New Roman"/>
                  </w:rPr>
                  <m:t>Number of parmeter required to describe system</m:t>
                </m:r>
              </m:oMath>
            </m:oMathPara>
          </w:p>
          <w:p w14:paraId="3FBE159D" w14:textId="468F616E" w:rsidR="00651049" w:rsidRDefault="00DB513D" w:rsidP="00651049">
            <w:pPr>
              <w:rPr>
                <w:rFonts w:ascii="Times New Roman" w:eastAsia="Arial Unicode MS" w:hAnsi="Times New Roman" w:cs="Times New Roman"/>
              </w:rPr>
            </w:pPr>
            <m:oMathPara>
              <m:oMath>
                <m:d>
                  <m:dPr>
                    <m:ctrlPr>
                      <w:rPr>
                        <w:rFonts w:ascii="Cambria Math" w:eastAsia="Arial Unicode MS" w:hAnsi="Cambria Math" w:cs="Times New Roman"/>
                        <w:i/>
                      </w:rPr>
                    </m:ctrlPr>
                  </m:dPr>
                  <m:e>
                    <m:r>
                      <w:rPr>
                        <w:rFonts w:ascii="Cambria Math" w:eastAsia="Arial Unicode MS" w:hAnsi="Cambria Math" w:cs="Times New Roman"/>
                      </w:rPr>
                      <m:t>n</m:t>
                    </m:r>
                  </m:e>
                </m:d>
                <m:r>
                  <w:rPr>
                    <w:rFonts w:ascii="Cambria Math" w:eastAsia="Arial Unicode MS" w:hAnsi="Cambria Math" w:cs="Times New Roman"/>
                  </w:rPr>
                  <m:t>=6,Most Complex Structure</m:t>
                </m:r>
              </m:oMath>
            </m:oMathPara>
          </w:p>
        </w:tc>
      </w:tr>
    </w:tbl>
    <w:p w14:paraId="348760DD" w14:textId="77777777" w:rsidR="002C24C2" w:rsidRDefault="002C24C2" w:rsidP="00D7084B">
      <w:pPr>
        <w:spacing w:after="0"/>
        <w:rPr>
          <w:rFonts w:ascii="Times New Roman" w:eastAsia="Arial Unicode MS" w:hAnsi="Times New Roman" w:cs="Times New Roman"/>
        </w:rPr>
      </w:pPr>
    </w:p>
    <w:tbl>
      <w:tblPr>
        <w:tblStyle w:val="TableGrid"/>
        <w:tblW w:w="0" w:type="auto"/>
        <w:tblLook w:val="04A0" w:firstRow="1" w:lastRow="0" w:firstColumn="1" w:lastColumn="0" w:noHBand="0" w:noVBand="1"/>
      </w:tblPr>
      <w:tblGrid>
        <w:gridCol w:w="5382"/>
        <w:gridCol w:w="5074"/>
      </w:tblGrid>
      <w:tr w:rsidR="00387C7E" w14:paraId="6AF98C63" w14:textId="77777777" w:rsidTr="00D9347B">
        <w:tc>
          <w:tcPr>
            <w:tcW w:w="5382" w:type="dxa"/>
          </w:tcPr>
          <w:p w14:paraId="5D96DC0F" w14:textId="77777777" w:rsidR="00CD35D2" w:rsidRDefault="00387C7E" w:rsidP="00387C7E">
            <w:pPr>
              <w:pStyle w:val="ListParagraph"/>
              <w:numPr>
                <w:ilvl w:val="0"/>
                <w:numId w:val="6"/>
              </w:numPr>
              <w:rPr>
                <w:rFonts w:ascii="Times New Roman" w:eastAsia="Arial Unicode MS" w:hAnsi="Times New Roman" w:cs="Times New Roman"/>
              </w:rPr>
            </w:pPr>
            <w:r w:rsidRPr="00CD35D2">
              <w:rPr>
                <w:rFonts w:ascii="Times New Roman" w:eastAsia="Arial Unicode MS" w:hAnsi="Times New Roman" w:cs="Times New Roman"/>
              </w:rPr>
              <w:t>Number of Atoms Required to form Cell (N):</w:t>
            </w:r>
          </w:p>
          <w:p w14:paraId="217FCEC9" w14:textId="77777777" w:rsidR="00CD35D2" w:rsidRDefault="00387C7E" w:rsidP="00387C7E">
            <w:pPr>
              <w:pStyle w:val="ListParagraph"/>
              <w:numPr>
                <w:ilvl w:val="0"/>
                <w:numId w:val="6"/>
              </w:numPr>
              <w:rPr>
                <w:rFonts w:ascii="Times New Roman" w:eastAsia="Arial Unicode MS" w:hAnsi="Times New Roman" w:cs="Times New Roman"/>
              </w:rPr>
            </w:pPr>
            <w:r w:rsidRPr="00CD35D2">
              <w:rPr>
                <w:rFonts w:ascii="Times New Roman" w:eastAsia="Arial Unicode MS" w:hAnsi="Times New Roman" w:cs="Times New Roman"/>
              </w:rPr>
              <w:t>Number of Atoms Inside the unit Cell (n):</w:t>
            </w:r>
          </w:p>
          <w:p w14:paraId="1E9BA83F" w14:textId="77777777" w:rsidR="00CD35D2" w:rsidRDefault="00387C7E" w:rsidP="00D7084B">
            <w:pPr>
              <w:pStyle w:val="ListParagraph"/>
              <w:numPr>
                <w:ilvl w:val="0"/>
                <w:numId w:val="6"/>
              </w:numPr>
              <w:rPr>
                <w:rFonts w:ascii="Times New Roman" w:eastAsia="Arial Unicode MS" w:hAnsi="Times New Roman" w:cs="Times New Roman"/>
              </w:rPr>
            </w:pPr>
            <w:r w:rsidRPr="00CD35D2">
              <w:rPr>
                <w:rFonts w:ascii="Times New Roman" w:eastAsia="Arial Unicode MS" w:hAnsi="Times New Roman" w:cs="Times New Roman"/>
              </w:rPr>
              <w:t>Side length given by parameters (</w:t>
            </w:r>
            <m:oMath>
              <m:r>
                <w:rPr>
                  <w:rFonts w:ascii="Cambria Math" w:eastAsia="Arial Unicode MS" w:hAnsi="Cambria Math" w:cs="Times New Roman"/>
                </w:rPr>
                <m:t>a,b,c</m:t>
              </m:r>
            </m:oMath>
            <w:r w:rsidRPr="00CD35D2">
              <w:rPr>
                <w:rFonts w:ascii="Times New Roman" w:eastAsia="Arial Unicode MS" w:hAnsi="Times New Roman" w:cs="Times New Roman"/>
              </w:rPr>
              <w:t>):</w:t>
            </w:r>
          </w:p>
          <w:p w14:paraId="456A4AC4" w14:textId="77777777" w:rsidR="00387C7E" w:rsidRDefault="00387C7E" w:rsidP="00D7084B">
            <w:pPr>
              <w:pStyle w:val="ListParagraph"/>
              <w:numPr>
                <w:ilvl w:val="0"/>
                <w:numId w:val="6"/>
              </w:numPr>
              <w:rPr>
                <w:rFonts w:ascii="Times New Roman" w:eastAsia="Arial Unicode MS" w:hAnsi="Times New Roman" w:cs="Times New Roman"/>
              </w:rPr>
            </w:pPr>
            <w:r w:rsidRPr="00CD35D2">
              <w:rPr>
                <w:rFonts w:ascii="Times New Roman" w:eastAsia="Arial Unicode MS" w:hAnsi="Times New Roman" w:cs="Times New Roman"/>
              </w:rPr>
              <w:t>Bond Length: Minimum Distance between two atoms.</w:t>
            </w:r>
          </w:p>
          <w:p w14:paraId="3F818D11" w14:textId="7E1AC539" w:rsidR="00D9347B" w:rsidRPr="00D9347B" w:rsidRDefault="00D9347B" w:rsidP="00D9347B">
            <w:pPr>
              <w:pStyle w:val="ListParagraph"/>
              <w:numPr>
                <w:ilvl w:val="0"/>
                <w:numId w:val="6"/>
              </w:numPr>
              <w:rPr>
                <w:rFonts w:ascii="Times New Roman" w:eastAsia="Arial Unicode MS" w:hAnsi="Times New Roman" w:cs="Times New Roman"/>
              </w:rPr>
            </w:pPr>
            <w:r w:rsidRPr="00C40EE3">
              <w:rPr>
                <w:rFonts w:ascii="Times New Roman" w:eastAsia="Arial Unicode MS" w:hAnsi="Times New Roman" w:cs="Times New Roman"/>
              </w:rPr>
              <w:t>Atomic Packing Factor (Packing Density): Total Volume of atom / Volume of Unit cell</w:t>
            </w:r>
          </w:p>
        </w:tc>
        <w:tc>
          <w:tcPr>
            <w:tcW w:w="5074" w:type="dxa"/>
          </w:tcPr>
          <w:p w14:paraId="7EF98284" w14:textId="77777777" w:rsidR="00C40EE3" w:rsidRDefault="00387C7E" w:rsidP="00D7084B">
            <w:pPr>
              <w:pStyle w:val="ListParagraph"/>
              <w:numPr>
                <w:ilvl w:val="0"/>
                <w:numId w:val="6"/>
              </w:numPr>
              <w:rPr>
                <w:rFonts w:ascii="Times New Roman" w:eastAsia="Arial Unicode MS" w:hAnsi="Times New Roman" w:cs="Times New Roman"/>
              </w:rPr>
            </w:pPr>
            <w:r w:rsidRPr="00C40EE3">
              <w:rPr>
                <w:rFonts w:ascii="Times New Roman" w:eastAsia="Arial Unicode MS" w:hAnsi="Times New Roman" w:cs="Times New Roman"/>
              </w:rPr>
              <w:t>% of Empty Space in Cell:</w:t>
            </w:r>
          </w:p>
          <w:p w14:paraId="680D8D7B" w14:textId="12CDDF3A" w:rsidR="00387C7E" w:rsidRPr="00C40EE3" w:rsidRDefault="00387C7E" w:rsidP="00D7084B">
            <w:pPr>
              <w:pStyle w:val="ListParagraph"/>
              <w:numPr>
                <w:ilvl w:val="0"/>
                <w:numId w:val="6"/>
              </w:numPr>
              <w:rPr>
                <w:rFonts w:ascii="Times New Roman" w:eastAsia="Arial Unicode MS" w:hAnsi="Times New Roman" w:cs="Times New Roman"/>
              </w:rPr>
            </w:pPr>
            <w:r w:rsidRPr="00C40EE3">
              <w:rPr>
                <w:rFonts w:ascii="Times New Roman" w:eastAsia="Arial Unicode MS" w:hAnsi="Times New Roman" w:cs="Times New Roman"/>
              </w:rPr>
              <w:t>Coordination Number: the number of atoms or ions immediately surrounding a central atom in a complex or crystal.</w:t>
            </w:r>
          </w:p>
        </w:tc>
      </w:tr>
    </w:tbl>
    <w:p w14:paraId="0914272C" w14:textId="2B49BB7A" w:rsidR="00132105" w:rsidRDefault="00132105" w:rsidP="00D7084B">
      <w:pPr>
        <w:spacing w:after="0"/>
        <w:rPr>
          <w:rFonts w:ascii="Times New Roman" w:eastAsia="Arial Unicode MS" w:hAnsi="Times New Roman" w:cs="Times New Roman"/>
        </w:rPr>
      </w:pPr>
    </w:p>
    <w:tbl>
      <w:tblPr>
        <w:tblStyle w:val="TableGrid"/>
        <w:tblW w:w="0" w:type="auto"/>
        <w:tblLook w:val="04A0" w:firstRow="1" w:lastRow="0" w:firstColumn="1" w:lastColumn="0" w:noHBand="0" w:noVBand="1"/>
      </w:tblPr>
      <w:tblGrid>
        <w:gridCol w:w="523"/>
        <w:gridCol w:w="1457"/>
        <w:gridCol w:w="1701"/>
        <w:gridCol w:w="1843"/>
        <w:gridCol w:w="2551"/>
        <w:gridCol w:w="2381"/>
      </w:tblGrid>
      <w:tr w:rsidR="00FB32EE" w14:paraId="01CB233C" w14:textId="51874D86" w:rsidTr="001B39C9">
        <w:tc>
          <w:tcPr>
            <w:tcW w:w="523" w:type="dxa"/>
          </w:tcPr>
          <w:p w14:paraId="14733AB2" w14:textId="77777777" w:rsidR="00FB32EE" w:rsidRDefault="00FB32EE" w:rsidP="00172A73">
            <w:pPr>
              <w:rPr>
                <w:rFonts w:ascii="Times New Roman" w:eastAsia="Arial Unicode MS" w:hAnsi="Times New Roman" w:cs="Times New Roman"/>
              </w:rPr>
            </w:pPr>
          </w:p>
        </w:tc>
        <w:tc>
          <w:tcPr>
            <w:tcW w:w="1457" w:type="dxa"/>
          </w:tcPr>
          <w:p w14:paraId="239F6C99" w14:textId="02B05990"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Simple Cubic Structure</w:t>
            </w:r>
          </w:p>
        </w:tc>
        <w:tc>
          <w:tcPr>
            <w:tcW w:w="1701" w:type="dxa"/>
          </w:tcPr>
          <w:p w14:paraId="3615EA52" w14:textId="165B6DA1"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Body Centred Structure</w:t>
            </w:r>
          </w:p>
        </w:tc>
        <w:tc>
          <w:tcPr>
            <w:tcW w:w="1843" w:type="dxa"/>
          </w:tcPr>
          <w:p w14:paraId="3C1E7866" w14:textId="5F74B3F4"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Face Centred Cubic Structure</w:t>
            </w:r>
          </w:p>
        </w:tc>
        <w:tc>
          <w:tcPr>
            <w:tcW w:w="2551" w:type="dxa"/>
          </w:tcPr>
          <w:p w14:paraId="2D895FD3" w14:textId="6D23B4E9"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Diamond Cubic Structure/ Face centred Tetrahedral</w:t>
            </w:r>
          </w:p>
        </w:tc>
        <w:tc>
          <w:tcPr>
            <w:tcW w:w="2381" w:type="dxa"/>
          </w:tcPr>
          <w:p w14:paraId="4EB5EE90" w14:textId="28D41D52" w:rsidR="00FB32EE" w:rsidRDefault="00D32169" w:rsidP="00172A73">
            <w:pPr>
              <w:rPr>
                <w:rFonts w:ascii="Times New Roman" w:eastAsia="Arial Unicode MS" w:hAnsi="Times New Roman" w:cs="Times New Roman"/>
              </w:rPr>
            </w:pPr>
            <w:r>
              <w:rPr>
                <w:rFonts w:ascii="Times New Roman" w:eastAsia="Arial Unicode MS" w:hAnsi="Times New Roman" w:cs="Times New Roman"/>
              </w:rPr>
              <w:t>Hexagonal Closed Packed Structure (HCP)</w:t>
            </w:r>
          </w:p>
        </w:tc>
      </w:tr>
      <w:tr w:rsidR="00FB32EE" w14:paraId="678E1C65" w14:textId="348DDED5" w:rsidTr="001B39C9">
        <w:tc>
          <w:tcPr>
            <w:tcW w:w="523" w:type="dxa"/>
          </w:tcPr>
          <w:p w14:paraId="19DC4F44" w14:textId="4BE9DC10"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1</w:t>
            </w:r>
          </w:p>
        </w:tc>
        <w:tc>
          <w:tcPr>
            <w:tcW w:w="1457" w:type="dxa"/>
          </w:tcPr>
          <w:p w14:paraId="33D99588" w14:textId="65AC347E"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8</w:t>
            </w:r>
          </w:p>
        </w:tc>
        <w:tc>
          <w:tcPr>
            <w:tcW w:w="1701" w:type="dxa"/>
          </w:tcPr>
          <w:p w14:paraId="3D4A543A" w14:textId="039CF24E"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9</w:t>
            </w:r>
          </w:p>
        </w:tc>
        <w:tc>
          <w:tcPr>
            <w:tcW w:w="1843" w:type="dxa"/>
          </w:tcPr>
          <w:p w14:paraId="5C621014" w14:textId="41AFC011"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14</w:t>
            </w:r>
          </w:p>
        </w:tc>
        <w:tc>
          <w:tcPr>
            <w:tcW w:w="2551" w:type="dxa"/>
          </w:tcPr>
          <w:p w14:paraId="1F1079BA" w14:textId="4F42A1DC"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18</w:t>
            </w:r>
          </w:p>
        </w:tc>
        <w:tc>
          <w:tcPr>
            <w:tcW w:w="2381" w:type="dxa"/>
          </w:tcPr>
          <w:p w14:paraId="41AA6706" w14:textId="2D48EB4D" w:rsidR="00FB32EE" w:rsidRDefault="00DA5D48" w:rsidP="00172A73">
            <w:pPr>
              <w:rPr>
                <w:rFonts w:ascii="Times New Roman" w:eastAsia="Arial Unicode MS" w:hAnsi="Times New Roman" w:cs="Times New Roman"/>
              </w:rPr>
            </w:pPr>
            <w:r>
              <w:rPr>
                <w:rFonts w:ascii="Times New Roman" w:eastAsia="Arial Unicode MS" w:hAnsi="Times New Roman" w:cs="Times New Roman"/>
              </w:rPr>
              <w:t>17</w:t>
            </w:r>
          </w:p>
        </w:tc>
      </w:tr>
      <w:tr w:rsidR="00FB32EE" w14:paraId="0637B841" w14:textId="413F1C42" w:rsidTr="001B39C9">
        <w:tc>
          <w:tcPr>
            <w:tcW w:w="523" w:type="dxa"/>
          </w:tcPr>
          <w:p w14:paraId="00F4A74E" w14:textId="1A66A815"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2</w:t>
            </w:r>
          </w:p>
        </w:tc>
        <w:tc>
          <w:tcPr>
            <w:tcW w:w="1457" w:type="dxa"/>
          </w:tcPr>
          <w:p w14:paraId="44C2FDF4" w14:textId="6F4AED17"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1 Atom</w:t>
            </w:r>
          </w:p>
        </w:tc>
        <w:tc>
          <w:tcPr>
            <w:tcW w:w="1701" w:type="dxa"/>
          </w:tcPr>
          <w:p w14:paraId="07955056" w14:textId="7E253294"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2 Atoms</w:t>
            </w:r>
          </w:p>
        </w:tc>
        <w:tc>
          <w:tcPr>
            <w:tcW w:w="1843" w:type="dxa"/>
          </w:tcPr>
          <w:p w14:paraId="28EE4173" w14:textId="30503FFA"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4 Atoms</w:t>
            </w:r>
          </w:p>
        </w:tc>
        <w:tc>
          <w:tcPr>
            <w:tcW w:w="2551" w:type="dxa"/>
          </w:tcPr>
          <w:p w14:paraId="54BF3090" w14:textId="54BC78A1"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8 Atoms</w:t>
            </w:r>
          </w:p>
        </w:tc>
        <w:tc>
          <w:tcPr>
            <w:tcW w:w="2381" w:type="dxa"/>
          </w:tcPr>
          <w:p w14:paraId="2D2BE9F8" w14:textId="2CEC4190" w:rsidR="00FB32EE" w:rsidRDefault="00DA5D48" w:rsidP="00172A73">
            <w:pPr>
              <w:rPr>
                <w:rFonts w:ascii="Times New Roman" w:eastAsia="Arial Unicode MS" w:hAnsi="Times New Roman" w:cs="Times New Roman"/>
              </w:rPr>
            </w:pPr>
            <w:r>
              <w:rPr>
                <w:rFonts w:ascii="Times New Roman" w:eastAsia="Arial Unicode MS" w:hAnsi="Times New Roman" w:cs="Times New Roman"/>
              </w:rPr>
              <w:t>6</w:t>
            </w:r>
            <w:r w:rsidR="00524D15">
              <w:rPr>
                <w:rFonts w:ascii="Times New Roman" w:eastAsia="Arial Unicode MS" w:hAnsi="Times New Roman" w:cs="Times New Roman"/>
              </w:rPr>
              <w:t xml:space="preserve"> Atoms</w:t>
            </w:r>
          </w:p>
        </w:tc>
      </w:tr>
      <w:tr w:rsidR="00FB32EE" w14:paraId="6A736D21" w14:textId="08BB8858" w:rsidTr="001B39C9">
        <w:tc>
          <w:tcPr>
            <w:tcW w:w="523" w:type="dxa"/>
          </w:tcPr>
          <w:p w14:paraId="7B9DB022" w14:textId="287685CA"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3</w:t>
            </w:r>
          </w:p>
        </w:tc>
        <w:tc>
          <w:tcPr>
            <w:tcW w:w="1457" w:type="dxa"/>
          </w:tcPr>
          <w:p w14:paraId="6B7AF226" w14:textId="65F768BA" w:rsidR="00FB32EE" w:rsidRDefault="00FB32EE" w:rsidP="00172A73">
            <w:pPr>
              <w:rPr>
                <w:rFonts w:ascii="Times New Roman" w:eastAsia="Arial Unicode MS" w:hAnsi="Times New Roman" w:cs="Times New Roman"/>
              </w:rPr>
            </w:pPr>
            <m:oMathPara>
              <m:oMath>
                <m:r>
                  <w:rPr>
                    <w:rFonts w:ascii="Cambria Math" w:eastAsia="Arial Unicode MS" w:hAnsi="Cambria Math" w:cs="Times New Roman"/>
                  </w:rPr>
                  <m:t>a=2R</m:t>
                </m:r>
              </m:oMath>
            </m:oMathPara>
          </w:p>
        </w:tc>
        <w:tc>
          <w:tcPr>
            <w:tcW w:w="1701" w:type="dxa"/>
          </w:tcPr>
          <w:p w14:paraId="66A887ED" w14:textId="17CDBBD4" w:rsidR="00FB32EE" w:rsidRDefault="00DB513D" w:rsidP="00172A73">
            <w:pPr>
              <w:rPr>
                <w:rFonts w:ascii="Times New Roman" w:eastAsia="Arial Unicode MS" w:hAnsi="Times New Roman" w:cs="Times New Roman"/>
              </w:rPr>
            </w:pPr>
            <m:oMathPara>
              <m:oMath>
                <m:rad>
                  <m:radPr>
                    <m:degHide m:val="1"/>
                    <m:ctrlPr>
                      <w:rPr>
                        <w:rFonts w:ascii="Cambria Math" w:eastAsia="Arial Unicode MS" w:hAnsi="Cambria Math" w:cs="Times New Roman"/>
                        <w:i/>
                      </w:rPr>
                    </m:ctrlPr>
                  </m:radPr>
                  <m:deg/>
                  <m:e>
                    <m:r>
                      <w:rPr>
                        <w:rFonts w:ascii="Cambria Math" w:eastAsia="Arial Unicode MS" w:hAnsi="Cambria Math" w:cs="Times New Roman"/>
                      </w:rPr>
                      <m:t>3</m:t>
                    </m:r>
                  </m:e>
                </m:rad>
                <m:r>
                  <w:rPr>
                    <w:rFonts w:ascii="Cambria Math" w:eastAsia="Arial Unicode MS" w:hAnsi="Cambria Math" w:cs="Times New Roman"/>
                  </w:rPr>
                  <m:t>a=4R</m:t>
                </m:r>
              </m:oMath>
            </m:oMathPara>
          </w:p>
        </w:tc>
        <w:tc>
          <w:tcPr>
            <w:tcW w:w="1843" w:type="dxa"/>
          </w:tcPr>
          <w:p w14:paraId="6F3C22BF" w14:textId="662B71F3" w:rsidR="00FB32EE" w:rsidRPr="00C26283" w:rsidRDefault="00DB513D" w:rsidP="00172A73">
            <w:pPr>
              <w:rPr>
                <w:rFonts w:ascii="Times New Roman" w:eastAsia="Arial Unicode MS" w:hAnsi="Times New Roman" w:cs="Times New Roman"/>
              </w:rPr>
            </w:pPr>
            <m:oMathPara>
              <m:oMath>
                <m:rad>
                  <m:radPr>
                    <m:degHide m:val="1"/>
                    <m:ctrlPr>
                      <w:rPr>
                        <w:rFonts w:ascii="Cambria Math" w:eastAsia="Arial Unicode MS" w:hAnsi="Cambria Math" w:cs="Times New Roman"/>
                        <w:i/>
                      </w:rPr>
                    </m:ctrlPr>
                  </m:radPr>
                  <m:deg/>
                  <m:e>
                    <m:r>
                      <w:rPr>
                        <w:rFonts w:ascii="Cambria Math" w:eastAsia="Arial Unicode MS" w:hAnsi="Cambria Math" w:cs="Times New Roman"/>
                      </w:rPr>
                      <m:t>2</m:t>
                    </m:r>
                  </m:e>
                </m:rad>
                <m:r>
                  <w:rPr>
                    <w:rFonts w:ascii="Cambria Math" w:eastAsia="Arial Unicode MS" w:hAnsi="Cambria Math" w:cs="Times New Roman"/>
                  </w:rPr>
                  <m:t>a=4R</m:t>
                </m:r>
              </m:oMath>
            </m:oMathPara>
          </w:p>
        </w:tc>
        <w:tc>
          <w:tcPr>
            <w:tcW w:w="2551" w:type="dxa"/>
          </w:tcPr>
          <w:p w14:paraId="145B457F" w14:textId="6D779940" w:rsidR="00FB32EE" w:rsidRPr="00C26283" w:rsidRDefault="00DB513D" w:rsidP="00172A73">
            <w:pPr>
              <w:rPr>
                <w:rFonts w:ascii="Times New Roman" w:eastAsia="Arial Unicode MS" w:hAnsi="Times New Roman" w:cs="Times New Roman"/>
              </w:rPr>
            </w:pPr>
            <m:oMathPara>
              <m:oMath>
                <m:rad>
                  <m:radPr>
                    <m:degHide m:val="1"/>
                    <m:ctrlPr>
                      <w:rPr>
                        <w:rFonts w:ascii="Cambria Math" w:eastAsia="Arial Unicode MS" w:hAnsi="Cambria Math" w:cs="Times New Roman"/>
                        <w:i/>
                      </w:rPr>
                    </m:ctrlPr>
                  </m:radPr>
                  <m:deg/>
                  <m:e>
                    <m:r>
                      <w:rPr>
                        <w:rFonts w:ascii="Cambria Math" w:eastAsia="Arial Unicode MS" w:hAnsi="Cambria Math" w:cs="Times New Roman"/>
                      </w:rPr>
                      <m:t>3</m:t>
                    </m:r>
                  </m:e>
                </m:rad>
                <m:r>
                  <w:rPr>
                    <w:rFonts w:ascii="Cambria Math" w:eastAsia="Arial Unicode MS" w:hAnsi="Cambria Math" w:cs="Times New Roman"/>
                  </w:rPr>
                  <m:t>a=8R</m:t>
                </m:r>
              </m:oMath>
            </m:oMathPara>
          </w:p>
        </w:tc>
        <w:tc>
          <w:tcPr>
            <w:tcW w:w="2381" w:type="dxa"/>
          </w:tcPr>
          <w:p w14:paraId="1D6A42C1" w14:textId="566FB920" w:rsidR="00FB32EE" w:rsidRPr="00C26283" w:rsidRDefault="00DB513D" w:rsidP="00172A73">
            <w:pPr>
              <w:rPr>
                <w:rFonts w:ascii="Times New Roman" w:eastAsia="Arial Unicode MS" w:hAnsi="Times New Roman" w:cs="Times New Roman"/>
              </w:rPr>
            </w:pPr>
            <m:oMathPara>
              <m:oMath>
                <m:f>
                  <m:fPr>
                    <m:ctrlPr>
                      <w:rPr>
                        <w:rFonts w:ascii="Cambria Math" w:eastAsia="Arial Unicode MS" w:hAnsi="Cambria Math" w:cs="Times New Roman"/>
                        <w:i/>
                      </w:rPr>
                    </m:ctrlPr>
                  </m:fPr>
                  <m:num>
                    <m:r>
                      <w:rPr>
                        <w:rFonts w:ascii="Cambria Math" w:eastAsia="Arial Unicode MS" w:hAnsi="Cambria Math" w:cs="Times New Roman"/>
                      </w:rPr>
                      <m:t>c</m:t>
                    </m:r>
                  </m:num>
                  <m:den>
                    <m:r>
                      <w:rPr>
                        <w:rFonts w:ascii="Cambria Math" w:eastAsia="Arial Unicode MS" w:hAnsi="Cambria Math" w:cs="Times New Roman"/>
                      </w:rPr>
                      <m:t>a</m:t>
                    </m:r>
                  </m:den>
                </m:f>
                <m:r>
                  <w:rPr>
                    <w:rFonts w:ascii="Cambria Math" w:eastAsia="Arial Unicode MS" w:hAnsi="Cambria Math" w:cs="Times New Roman"/>
                  </w:rPr>
                  <m:t>=1.634 &amp; a=2R</m:t>
                </m:r>
              </m:oMath>
            </m:oMathPara>
          </w:p>
        </w:tc>
      </w:tr>
      <w:tr w:rsidR="00FB32EE" w14:paraId="73F6595B" w14:textId="108FB517" w:rsidTr="001B39C9">
        <w:tc>
          <w:tcPr>
            <w:tcW w:w="523" w:type="dxa"/>
          </w:tcPr>
          <w:p w14:paraId="185D6AE7" w14:textId="5F79994F"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4</w:t>
            </w:r>
          </w:p>
        </w:tc>
        <w:tc>
          <w:tcPr>
            <w:tcW w:w="1457" w:type="dxa"/>
          </w:tcPr>
          <w:p w14:paraId="52DACD19" w14:textId="3EFE30DE" w:rsidR="00FB32EE" w:rsidRDefault="00FB32EE" w:rsidP="00172A73">
            <w:pPr>
              <w:rPr>
                <w:rFonts w:ascii="Times New Roman" w:eastAsia="Arial Unicode MS" w:hAnsi="Times New Roman" w:cs="Times New Roman"/>
              </w:rPr>
            </w:pPr>
            <m:oMathPara>
              <m:oMath>
                <m:r>
                  <w:rPr>
                    <w:rFonts w:ascii="Cambria Math" w:eastAsia="Arial Unicode MS" w:hAnsi="Cambria Math" w:cs="Times New Roman"/>
                  </w:rPr>
                  <m:t>2R</m:t>
                </m:r>
              </m:oMath>
            </m:oMathPara>
          </w:p>
        </w:tc>
        <w:tc>
          <w:tcPr>
            <w:tcW w:w="1701" w:type="dxa"/>
          </w:tcPr>
          <w:p w14:paraId="2EFB263A" w14:textId="37343B86"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2R</w:t>
            </w:r>
          </w:p>
        </w:tc>
        <w:tc>
          <w:tcPr>
            <w:tcW w:w="1843" w:type="dxa"/>
          </w:tcPr>
          <w:p w14:paraId="3F976E54" w14:textId="1F939695" w:rsidR="00FB32EE" w:rsidRDefault="00FB32EE" w:rsidP="00172A73">
            <w:pPr>
              <w:rPr>
                <w:rFonts w:ascii="Times New Roman" w:eastAsia="Arial Unicode MS" w:hAnsi="Times New Roman" w:cs="Times New Roman"/>
              </w:rPr>
            </w:pPr>
            <m:oMathPara>
              <m:oMath>
                <m:r>
                  <w:rPr>
                    <w:rFonts w:ascii="Cambria Math" w:eastAsia="Arial Unicode MS" w:hAnsi="Cambria Math" w:cs="Times New Roman"/>
                  </w:rPr>
                  <m:t>a/</m:t>
                </m:r>
                <m:rad>
                  <m:radPr>
                    <m:degHide m:val="1"/>
                    <m:ctrlPr>
                      <w:rPr>
                        <w:rFonts w:ascii="Cambria Math" w:eastAsia="Arial Unicode MS" w:hAnsi="Cambria Math" w:cs="Times New Roman"/>
                        <w:i/>
                      </w:rPr>
                    </m:ctrlPr>
                  </m:radPr>
                  <m:deg/>
                  <m:e>
                    <m:r>
                      <w:rPr>
                        <w:rFonts w:ascii="Cambria Math" w:eastAsia="Arial Unicode MS" w:hAnsi="Cambria Math" w:cs="Times New Roman"/>
                      </w:rPr>
                      <m:t>2</m:t>
                    </m:r>
                  </m:e>
                </m:rad>
                <m:r>
                  <w:rPr>
                    <w:rFonts w:ascii="Cambria Math" w:eastAsia="Arial Unicode MS" w:hAnsi="Cambria Math" w:cs="Times New Roman"/>
                  </w:rPr>
                  <m:t xml:space="preserve"> </m:t>
                </m:r>
              </m:oMath>
            </m:oMathPara>
          </w:p>
        </w:tc>
        <w:tc>
          <w:tcPr>
            <w:tcW w:w="2551" w:type="dxa"/>
          </w:tcPr>
          <w:p w14:paraId="064C1A96" w14:textId="12F18934" w:rsidR="00FB32EE" w:rsidRDefault="00FB32EE" w:rsidP="00172A73">
            <w:pPr>
              <w:rPr>
                <w:rFonts w:ascii="Times New Roman" w:eastAsia="Arial Unicode MS" w:hAnsi="Times New Roman" w:cs="Times New Roman"/>
              </w:rPr>
            </w:pPr>
            <m:oMathPara>
              <m:oMath>
                <m:r>
                  <m:rPr>
                    <m:sty m:val="p"/>
                  </m:rPr>
                  <w:rPr>
                    <w:rFonts w:ascii="Cambria Math" w:eastAsia="Arial Unicode MS" w:hAnsi="Cambria Math" w:cs="Times New Roman"/>
                  </w:rPr>
                  <m:t>8R</m:t>
                </m:r>
                <m:r>
                  <w:rPr>
                    <w:rFonts w:ascii="Cambria Math" w:eastAsia="Arial Unicode MS" w:hAnsi="Cambria Math" w:cs="Times New Roman"/>
                  </w:rPr>
                  <m:t>/</m:t>
                </m:r>
                <m:rad>
                  <m:radPr>
                    <m:degHide m:val="1"/>
                    <m:ctrlPr>
                      <w:rPr>
                        <w:rFonts w:ascii="Cambria Math" w:eastAsia="Arial Unicode MS" w:hAnsi="Cambria Math" w:cs="Times New Roman"/>
                        <w:i/>
                      </w:rPr>
                    </m:ctrlPr>
                  </m:radPr>
                  <m:deg/>
                  <m:e>
                    <m:r>
                      <w:rPr>
                        <w:rFonts w:ascii="Cambria Math" w:eastAsia="Arial Unicode MS" w:hAnsi="Cambria Math" w:cs="Times New Roman"/>
                      </w:rPr>
                      <m:t>3</m:t>
                    </m:r>
                  </m:e>
                </m:rad>
                <m:r>
                  <w:rPr>
                    <w:rFonts w:ascii="Cambria Math" w:eastAsia="Arial Unicode MS" w:hAnsi="Cambria Math" w:cs="Times New Roman"/>
                  </w:rPr>
                  <m:t>a</m:t>
                </m:r>
              </m:oMath>
            </m:oMathPara>
          </w:p>
        </w:tc>
        <w:tc>
          <w:tcPr>
            <w:tcW w:w="2381" w:type="dxa"/>
          </w:tcPr>
          <w:p w14:paraId="7422F810" w14:textId="7F8748D7" w:rsidR="00FB32EE" w:rsidRDefault="00DB513D" w:rsidP="00172A73">
            <w:pPr>
              <w:rPr>
                <w:rFonts w:ascii="Times New Roman" w:eastAsia="Arial Unicode MS" w:hAnsi="Times New Roman" w:cs="Times New Roman"/>
              </w:rPr>
            </w:pPr>
            <m:oMathPara>
              <m:oMath>
                <m:f>
                  <m:fPr>
                    <m:type m:val="lin"/>
                    <m:ctrlPr>
                      <w:rPr>
                        <w:rFonts w:ascii="Cambria Math" w:eastAsia="Arial Unicode MS" w:hAnsi="Cambria Math" w:cs="Times New Roman"/>
                        <w:i/>
                      </w:rPr>
                    </m:ctrlPr>
                  </m:fPr>
                  <m:num>
                    <m:f>
                      <m:fPr>
                        <m:ctrlPr>
                          <w:rPr>
                            <w:rFonts w:ascii="Cambria Math" w:eastAsia="Arial Unicode MS" w:hAnsi="Cambria Math" w:cs="Times New Roman"/>
                            <w:i/>
                          </w:rPr>
                        </m:ctrlPr>
                      </m:fPr>
                      <m:num>
                        <m:r>
                          <w:rPr>
                            <w:rFonts w:ascii="Cambria Math" w:eastAsia="Arial Unicode MS" w:hAnsi="Cambria Math" w:cs="Times New Roman"/>
                          </w:rPr>
                          <m:t>2R</m:t>
                        </m:r>
                      </m:num>
                      <m:den>
                        <m:r>
                          <w:rPr>
                            <w:rFonts w:ascii="Cambria Math" w:eastAsia="Arial Unicode MS" w:hAnsi="Cambria Math" w:cs="Times New Roman"/>
                          </w:rPr>
                          <m:t>a</m:t>
                        </m:r>
                      </m:den>
                    </m:f>
                  </m:num>
                  <m:den>
                    <m:f>
                      <m:fPr>
                        <m:ctrlPr>
                          <w:rPr>
                            <w:rFonts w:ascii="Cambria Math" w:eastAsia="Arial Unicode MS" w:hAnsi="Cambria Math" w:cs="Times New Roman"/>
                            <w:i/>
                          </w:rPr>
                        </m:ctrlPr>
                      </m:fPr>
                      <m:num>
                        <m:r>
                          <w:rPr>
                            <w:rFonts w:ascii="Cambria Math" w:eastAsia="Arial Unicode MS" w:hAnsi="Cambria Math" w:cs="Times New Roman"/>
                          </w:rPr>
                          <m:t>c</m:t>
                        </m:r>
                      </m:num>
                      <m:den>
                        <m:r>
                          <w:rPr>
                            <w:rFonts w:ascii="Cambria Math" w:eastAsia="Arial Unicode MS" w:hAnsi="Cambria Math" w:cs="Times New Roman"/>
                          </w:rPr>
                          <m:t>1.634</m:t>
                        </m:r>
                      </m:den>
                    </m:f>
                  </m:den>
                </m:f>
              </m:oMath>
            </m:oMathPara>
          </w:p>
        </w:tc>
      </w:tr>
      <w:tr w:rsidR="00FB32EE" w14:paraId="31F6B047" w14:textId="7C936D4D" w:rsidTr="001B39C9">
        <w:tc>
          <w:tcPr>
            <w:tcW w:w="523" w:type="dxa"/>
          </w:tcPr>
          <w:p w14:paraId="3620F393" w14:textId="04DAA071"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5</w:t>
            </w:r>
          </w:p>
        </w:tc>
        <w:tc>
          <w:tcPr>
            <w:tcW w:w="1457" w:type="dxa"/>
          </w:tcPr>
          <w:p w14:paraId="292D1330" w14:textId="5249BB55"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0.52</w:t>
            </w:r>
          </w:p>
        </w:tc>
        <w:tc>
          <w:tcPr>
            <w:tcW w:w="1701" w:type="dxa"/>
          </w:tcPr>
          <w:p w14:paraId="4145E889" w14:textId="24683777"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0.68</w:t>
            </w:r>
          </w:p>
        </w:tc>
        <w:tc>
          <w:tcPr>
            <w:tcW w:w="1843" w:type="dxa"/>
          </w:tcPr>
          <w:p w14:paraId="04AF12C5" w14:textId="30540BEE"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0.74</w:t>
            </w:r>
          </w:p>
        </w:tc>
        <w:tc>
          <w:tcPr>
            <w:tcW w:w="2551" w:type="dxa"/>
          </w:tcPr>
          <w:p w14:paraId="38432BA0" w14:textId="448B749E"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0.34</w:t>
            </w:r>
          </w:p>
        </w:tc>
        <w:tc>
          <w:tcPr>
            <w:tcW w:w="2381" w:type="dxa"/>
          </w:tcPr>
          <w:p w14:paraId="3ED52DF7" w14:textId="2F1F5FEF" w:rsidR="00FB32EE" w:rsidRDefault="009A5556" w:rsidP="00172A73">
            <w:pPr>
              <w:rPr>
                <w:rFonts w:ascii="Times New Roman" w:eastAsia="Arial Unicode MS" w:hAnsi="Times New Roman" w:cs="Times New Roman"/>
              </w:rPr>
            </w:pPr>
            <w:r>
              <w:rPr>
                <w:rFonts w:ascii="Times New Roman" w:eastAsia="Arial Unicode MS" w:hAnsi="Times New Roman" w:cs="Times New Roman"/>
              </w:rPr>
              <w:t>0.74</w:t>
            </w:r>
          </w:p>
        </w:tc>
      </w:tr>
      <w:tr w:rsidR="00FB32EE" w14:paraId="0AC5CFA8" w14:textId="13513479" w:rsidTr="001B39C9">
        <w:tc>
          <w:tcPr>
            <w:tcW w:w="523" w:type="dxa"/>
          </w:tcPr>
          <w:p w14:paraId="56055360" w14:textId="71A49321"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6</w:t>
            </w:r>
          </w:p>
        </w:tc>
        <w:tc>
          <w:tcPr>
            <w:tcW w:w="1457" w:type="dxa"/>
          </w:tcPr>
          <w:p w14:paraId="255C62F7" w14:textId="51AD3E5E"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48 %</w:t>
            </w:r>
          </w:p>
        </w:tc>
        <w:tc>
          <w:tcPr>
            <w:tcW w:w="1701" w:type="dxa"/>
          </w:tcPr>
          <w:p w14:paraId="644D7672" w14:textId="674EC805"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32 %</w:t>
            </w:r>
          </w:p>
        </w:tc>
        <w:tc>
          <w:tcPr>
            <w:tcW w:w="1843" w:type="dxa"/>
          </w:tcPr>
          <w:p w14:paraId="1B607A3D" w14:textId="0BE01F72"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26 %</w:t>
            </w:r>
          </w:p>
        </w:tc>
        <w:tc>
          <w:tcPr>
            <w:tcW w:w="2551" w:type="dxa"/>
          </w:tcPr>
          <w:p w14:paraId="47E47974" w14:textId="5AC9EC6B"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66 %</w:t>
            </w:r>
          </w:p>
        </w:tc>
        <w:tc>
          <w:tcPr>
            <w:tcW w:w="2381" w:type="dxa"/>
          </w:tcPr>
          <w:p w14:paraId="2D56D455" w14:textId="2AF51ADA" w:rsidR="00FB32EE" w:rsidRDefault="009A5556" w:rsidP="00172A73">
            <w:pPr>
              <w:rPr>
                <w:rFonts w:ascii="Times New Roman" w:eastAsia="Arial Unicode MS" w:hAnsi="Times New Roman" w:cs="Times New Roman"/>
              </w:rPr>
            </w:pPr>
            <w:r>
              <w:rPr>
                <w:rFonts w:ascii="Times New Roman" w:eastAsia="Arial Unicode MS" w:hAnsi="Times New Roman" w:cs="Times New Roman"/>
              </w:rPr>
              <w:t>26 &amp;</w:t>
            </w:r>
          </w:p>
        </w:tc>
      </w:tr>
      <w:tr w:rsidR="00FB32EE" w14:paraId="303C445D" w14:textId="771C9A91" w:rsidTr="001B39C9">
        <w:tc>
          <w:tcPr>
            <w:tcW w:w="523" w:type="dxa"/>
          </w:tcPr>
          <w:p w14:paraId="7D8CE476" w14:textId="7E3E6CD8"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7</w:t>
            </w:r>
          </w:p>
        </w:tc>
        <w:tc>
          <w:tcPr>
            <w:tcW w:w="1457" w:type="dxa"/>
          </w:tcPr>
          <w:p w14:paraId="21258EFC" w14:textId="3BE28C5C"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6</w:t>
            </w:r>
          </w:p>
        </w:tc>
        <w:tc>
          <w:tcPr>
            <w:tcW w:w="1701" w:type="dxa"/>
          </w:tcPr>
          <w:p w14:paraId="38EB26CC" w14:textId="545C4F84"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8</w:t>
            </w:r>
          </w:p>
        </w:tc>
        <w:tc>
          <w:tcPr>
            <w:tcW w:w="1843" w:type="dxa"/>
          </w:tcPr>
          <w:p w14:paraId="6EE722D9" w14:textId="76FE4E2F"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12</w:t>
            </w:r>
          </w:p>
        </w:tc>
        <w:tc>
          <w:tcPr>
            <w:tcW w:w="2551" w:type="dxa"/>
          </w:tcPr>
          <w:p w14:paraId="58ECDBC0" w14:textId="495570AB"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4</w:t>
            </w:r>
          </w:p>
        </w:tc>
        <w:tc>
          <w:tcPr>
            <w:tcW w:w="2381" w:type="dxa"/>
          </w:tcPr>
          <w:p w14:paraId="1F6296C7" w14:textId="21531AE1" w:rsidR="00660B98" w:rsidRDefault="00660B98" w:rsidP="00172A73">
            <w:pPr>
              <w:rPr>
                <w:rFonts w:ascii="Times New Roman" w:eastAsia="Arial Unicode MS" w:hAnsi="Times New Roman" w:cs="Times New Roman"/>
              </w:rPr>
            </w:pPr>
            <w:r>
              <w:rPr>
                <w:rFonts w:ascii="Times New Roman" w:eastAsia="Arial Unicode MS" w:hAnsi="Times New Roman" w:cs="Times New Roman"/>
              </w:rPr>
              <w:t>12</w:t>
            </w:r>
          </w:p>
        </w:tc>
      </w:tr>
      <w:tr w:rsidR="00FB32EE" w14:paraId="6E07F821" w14:textId="243F0B90" w:rsidTr="001B39C9">
        <w:tc>
          <w:tcPr>
            <w:tcW w:w="523" w:type="dxa"/>
          </w:tcPr>
          <w:p w14:paraId="698B851F" w14:textId="7D2F82DB" w:rsidR="00FB32EE" w:rsidRDefault="00FB32EE" w:rsidP="00172A73">
            <w:pPr>
              <w:rPr>
                <w:rFonts w:ascii="Times New Roman" w:eastAsia="Arial Unicode MS" w:hAnsi="Times New Roman" w:cs="Times New Roman"/>
              </w:rPr>
            </w:pPr>
            <w:proofErr w:type="spellStart"/>
            <w:r>
              <w:rPr>
                <w:rFonts w:ascii="Times New Roman" w:eastAsia="Arial Unicode MS" w:hAnsi="Times New Roman" w:cs="Times New Roman"/>
              </w:rPr>
              <w:t>Eg.</w:t>
            </w:r>
            <w:proofErr w:type="spellEnd"/>
          </w:p>
        </w:tc>
        <w:tc>
          <w:tcPr>
            <w:tcW w:w="1457" w:type="dxa"/>
          </w:tcPr>
          <w:p w14:paraId="287EEF0C" w14:textId="25CBE9D3" w:rsidR="00FB32EE" w:rsidRDefault="00E812F5" w:rsidP="00172A73">
            <w:pPr>
              <w:rPr>
                <w:rFonts w:ascii="Times New Roman" w:eastAsia="Arial Unicode MS" w:hAnsi="Times New Roman" w:cs="Times New Roman"/>
              </w:rPr>
            </w:pPr>
            <w:r>
              <w:rPr>
                <w:rFonts w:ascii="Times New Roman" w:eastAsia="Arial Unicode MS" w:hAnsi="Times New Roman" w:cs="Times New Roman"/>
              </w:rPr>
              <w:t>Plutonium</w:t>
            </w:r>
          </w:p>
        </w:tc>
        <w:tc>
          <w:tcPr>
            <w:tcW w:w="1701" w:type="dxa"/>
          </w:tcPr>
          <w:p w14:paraId="28A571B5" w14:textId="3FDA0B9B"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W, Iron (</w:t>
            </w:r>
            <w:r w:rsidRPr="00783E41">
              <w:rPr>
                <w:rFonts w:ascii="Times New Roman" w:eastAsia="Arial Unicode MS" w:hAnsi="Times New Roman" w:cs="Times New Roman"/>
              </w:rPr>
              <w:t>α</w:t>
            </w:r>
            <w:r>
              <w:rPr>
                <w:rFonts w:ascii="Times New Roman" w:eastAsia="Arial Unicode MS" w:hAnsi="Times New Roman" w:cs="Times New Roman"/>
              </w:rPr>
              <w:t>-Fe), Cr, Na</w:t>
            </w:r>
          </w:p>
        </w:tc>
        <w:tc>
          <w:tcPr>
            <w:tcW w:w="1843" w:type="dxa"/>
          </w:tcPr>
          <w:p w14:paraId="52A6E57B" w14:textId="516AF774"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 xml:space="preserve">Ni, Al, Au, Ag  </w:t>
            </w:r>
          </w:p>
        </w:tc>
        <w:tc>
          <w:tcPr>
            <w:tcW w:w="2551" w:type="dxa"/>
          </w:tcPr>
          <w:p w14:paraId="3DDECD5F" w14:textId="05C37564" w:rsidR="00FB32EE" w:rsidRDefault="00FB32EE" w:rsidP="00172A73">
            <w:pPr>
              <w:rPr>
                <w:rFonts w:ascii="Times New Roman" w:eastAsia="Arial Unicode MS" w:hAnsi="Times New Roman" w:cs="Times New Roman"/>
              </w:rPr>
            </w:pPr>
            <w:r>
              <w:rPr>
                <w:rFonts w:ascii="Times New Roman" w:eastAsia="Arial Unicode MS" w:hAnsi="Times New Roman" w:cs="Times New Roman"/>
              </w:rPr>
              <w:t>Diamond, Si, Ge</w:t>
            </w:r>
          </w:p>
        </w:tc>
        <w:tc>
          <w:tcPr>
            <w:tcW w:w="2381" w:type="dxa"/>
          </w:tcPr>
          <w:p w14:paraId="21AB60CA" w14:textId="2EE1D4F6" w:rsidR="00FB32EE" w:rsidRDefault="003957E5" w:rsidP="00172A73">
            <w:pPr>
              <w:rPr>
                <w:rFonts w:ascii="Times New Roman" w:eastAsia="Arial Unicode MS" w:hAnsi="Times New Roman" w:cs="Times New Roman"/>
              </w:rPr>
            </w:pPr>
            <w:r>
              <w:rPr>
                <w:rFonts w:ascii="Times New Roman" w:eastAsia="Arial Unicode MS" w:hAnsi="Times New Roman" w:cs="Times New Roman"/>
              </w:rPr>
              <w:t xml:space="preserve">Zn, Co, Mg, </w:t>
            </w:r>
            <w:proofErr w:type="spellStart"/>
            <w:r>
              <w:rPr>
                <w:rFonts w:ascii="Times New Roman" w:eastAsia="Arial Unicode MS" w:hAnsi="Times New Roman" w:cs="Times New Roman"/>
              </w:rPr>
              <w:t>Ti</w:t>
            </w:r>
            <w:proofErr w:type="spellEnd"/>
            <w:r>
              <w:rPr>
                <w:rFonts w:ascii="Times New Roman" w:eastAsia="Arial Unicode MS" w:hAnsi="Times New Roman" w:cs="Times New Roman"/>
              </w:rPr>
              <w:t xml:space="preserve">, Be, </w:t>
            </w:r>
            <w:proofErr w:type="spellStart"/>
            <w:r>
              <w:rPr>
                <w:rFonts w:ascii="Times New Roman" w:eastAsia="Arial Unicode MS" w:hAnsi="Times New Roman" w:cs="Times New Roman"/>
              </w:rPr>
              <w:t>Zr</w:t>
            </w:r>
            <w:proofErr w:type="spellEnd"/>
          </w:p>
        </w:tc>
      </w:tr>
    </w:tbl>
    <w:p w14:paraId="46A9F76C" w14:textId="5FCF3AE4" w:rsidR="002B3352" w:rsidRDefault="002B3352" w:rsidP="00D7084B">
      <w:pPr>
        <w:spacing w:after="0"/>
        <w:rPr>
          <w:rFonts w:ascii="Times New Roman" w:eastAsia="Arial Unicode MS" w:hAnsi="Times New Roman" w:cs="Times New Roman"/>
        </w:rPr>
      </w:pPr>
    </w:p>
    <w:tbl>
      <w:tblPr>
        <w:tblStyle w:val="TableGrid"/>
        <w:tblW w:w="0" w:type="auto"/>
        <w:tblLook w:val="04A0" w:firstRow="1" w:lastRow="0" w:firstColumn="1" w:lastColumn="0" w:noHBand="0" w:noVBand="1"/>
      </w:tblPr>
      <w:tblGrid>
        <w:gridCol w:w="6516"/>
        <w:gridCol w:w="709"/>
        <w:gridCol w:w="3231"/>
      </w:tblGrid>
      <w:tr w:rsidR="00812598" w14:paraId="6A8B5F93" w14:textId="77777777" w:rsidTr="00E95434">
        <w:tc>
          <w:tcPr>
            <w:tcW w:w="7225" w:type="dxa"/>
            <w:gridSpan w:val="2"/>
          </w:tcPr>
          <w:p w14:paraId="55379184" w14:textId="4F477925" w:rsidR="00812598" w:rsidRDefault="00812598" w:rsidP="00D7084B">
            <w:pPr>
              <w:rPr>
                <w:rFonts w:ascii="Times New Roman" w:eastAsia="Arial Unicode MS" w:hAnsi="Times New Roman" w:cs="Times New Roman"/>
              </w:rPr>
            </w:pPr>
            <w:r w:rsidRPr="00FD5CFC">
              <w:rPr>
                <w:rFonts w:ascii="Times New Roman" w:eastAsia="Arial Unicode MS" w:hAnsi="Times New Roman" w:cs="Times New Roman"/>
                <w:b/>
                <w:bCs/>
              </w:rPr>
              <w:t>Crystallographic Directions:</w:t>
            </w:r>
            <w:r w:rsidR="004C4781">
              <w:rPr>
                <w:rFonts w:ascii="Times New Roman" w:eastAsia="Arial Unicode MS" w:hAnsi="Times New Roman" w:cs="Times New Roman"/>
              </w:rPr>
              <w:t xml:space="preserve"> Line Drawn within unit-cells (Simple Vector).</w:t>
            </w:r>
          </w:p>
        </w:tc>
        <w:tc>
          <w:tcPr>
            <w:tcW w:w="3231" w:type="dxa"/>
          </w:tcPr>
          <w:p w14:paraId="4FD647C0" w14:textId="1F1F1CD7" w:rsidR="00812598" w:rsidRDefault="002A344A" w:rsidP="00D7084B">
            <w:pPr>
              <w:rPr>
                <w:rFonts w:ascii="Times New Roman" w:eastAsia="Arial Unicode MS" w:hAnsi="Times New Roman" w:cs="Times New Roman"/>
              </w:rPr>
            </w:pPr>
            <w:r>
              <w:rPr>
                <w:rFonts w:ascii="Times New Roman" w:eastAsia="Arial Unicode MS" w:hAnsi="Times New Roman" w:cs="Times New Roman"/>
              </w:rPr>
              <w:t xml:space="preserve">Single Direction = </w:t>
            </w:r>
            <m:oMath>
              <m:r>
                <w:rPr>
                  <w:rFonts w:ascii="Cambria Math" w:eastAsia="Arial Unicode MS" w:hAnsi="Cambria Math" w:cs="Times New Roman"/>
                </w:rPr>
                <m:t>[x, y, z]</m:t>
              </m:r>
            </m:oMath>
          </w:p>
        </w:tc>
      </w:tr>
      <w:tr w:rsidR="002A344A" w14:paraId="020B3364" w14:textId="77777777" w:rsidTr="00E95434">
        <w:tc>
          <w:tcPr>
            <w:tcW w:w="7225" w:type="dxa"/>
            <w:gridSpan w:val="2"/>
          </w:tcPr>
          <w:p w14:paraId="67071310" w14:textId="4DA05790" w:rsidR="002A344A" w:rsidRDefault="00552270" w:rsidP="00D7084B">
            <w:pPr>
              <w:rPr>
                <w:rFonts w:ascii="Times New Roman" w:eastAsia="Arial Unicode MS" w:hAnsi="Times New Roman" w:cs="Times New Roman"/>
              </w:rPr>
            </w:pPr>
            <w:r w:rsidRPr="00FD5CFC">
              <w:rPr>
                <w:rFonts w:ascii="Times New Roman" w:eastAsia="Arial Unicode MS" w:hAnsi="Times New Roman" w:cs="Times New Roman"/>
                <w:b/>
                <w:bCs/>
              </w:rPr>
              <w:t>Miller Indices:</w:t>
            </w:r>
            <w:r w:rsidR="007C672C">
              <w:rPr>
                <w:rFonts w:ascii="Times New Roman" w:eastAsia="Arial Unicode MS" w:hAnsi="Times New Roman" w:cs="Times New Roman"/>
              </w:rPr>
              <w:t xml:space="preserve"> Integer </w:t>
            </w:r>
            <w:r w:rsidR="00F912C7">
              <w:rPr>
                <w:rFonts w:ascii="Times New Roman" w:eastAsia="Arial Unicode MS" w:hAnsi="Times New Roman" w:cs="Times New Roman"/>
              </w:rPr>
              <w:t xml:space="preserve">denotation of </w:t>
            </w:r>
            <w:r w:rsidR="007C672C">
              <w:rPr>
                <w:rFonts w:ascii="Times New Roman" w:eastAsia="Arial Unicode MS" w:hAnsi="Times New Roman" w:cs="Times New Roman"/>
              </w:rPr>
              <w:t>Reciprocal of Plane Fraction.</w:t>
            </w:r>
          </w:p>
        </w:tc>
        <w:tc>
          <w:tcPr>
            <w:tcW w:w="3231" w:type="dxa"/>
          </w:tcPr>
          <w:p w14:paraId="1573442D" w14:textId="34E1854B" w:rsidR="002A344A" w:rsidRDefault="002A344A" w:rsidP="00D7084B">
            <w:pPr>
              <w:rPr>
                <w:rFonts w:ascii="Times New Roman" w:eastAsia="Arial Unicode MS" w:hAnsi="Times New Roman" w:cs="Times New Roman"/>
              </w:rPr>
            </w:pPr>
            <w:r>
              <w:rPr>
                <w:rFonts w:ascii="Times New Roman" w:eastAsia="Arial Unicode MS" w:hAnsi="Times New Roman" w:cs="Times New Roman"/>
              </w:rPr>
              <w:t xml:space="preserve">Family of Direction = </w:t>
            </w:r>
            <m:oMath>
              <m:r>
                <w:rPr>
                  <w:rFonts w:ascii="Cambria Math" w:eastAsia="Arial Unicode MS" w:hAnsi="Cambria Math" w:cs="Times New Roman"/>
                </w:rPr>
                <m:t>&lt;x, y, z&gt;</m:t>
              </m:r>
            </m:oMath>
          </w:p>
        </w:tc>
      </w:tr>
      <w:tr w:rsidR="00BF0099" w14:paraId="4663B33F" w14:textId="77777777" w:rsidTr="00E95434">
        <w:tc>
          <w:tcPr>
            <w:tcW w:w="7225" w:type="dxa"/>
            <w:gridSpan w:val="2"/>
          </w:tcPr>
          <w:p w14:paraId="6F1268C6" w14:textId="77777777" w:rsidR="00BF0099" w:rsidRDefault="00BF0099" w:rsidP="00BF0099">
            <w:pPr>
              <w:rPr>
                <w:rFonts w:ascii="Times New Roman" w:eastAsia="Arial Unicode MS" w:hAnsi="Times New Roman" w:cs="Times New Roman"/>
                <w:b/>
                <w:bCs/>
              </w:rPr>
            </w:pPr>
            <w:r w:rsidRPr="00FD5CFC">
              <w:rPr>
                <w:rFonts w:ascii="Times New Roman" w:eastAsia="Arial Unicode MS" w:hAnsi="Times New Roman" w:cs="Times New Roman"/>
                <w:b/>
                <w:bCs/>
              </w:rPr>
              <w:t>Crystallographic</w:t>
            </w:r>
            <w:r>
              <w:rPr>
                <w:rFonts w:ascii="Times New Roman" w:eastAsia="Arial Unicode MS" w:hAnsi="Times New Roman" w:cs="Times New Roman"/>
                <w:b/>
                <w:bCs/>
              </w:rPr>
              <w:t xml:space="preserve"> Plane:</w:t>
            </w:r>
          </w:p>
          <w:p w14:paraId="44D97AA9" w14:textId="20B38CF4" w:rsidR="00D70750" w:rsidRPr="00113786" w:rsidRDefault="00113786" w:rsidP="00BF0099">
            <w:pPr>
              <w:rPr>
                <w:rFonts w:ascii="Times New Roman" w:eastAsia="Arial Unicode MS" w:hAnsi="Times New Roman" w:cs="Times New Roman"/>
              </w:rPr>
            </w:pPr>
            <w:r>
              <w:rPr>
                <w:rFonts w:ascii="Times New Roman" w:eastAsia="Arial Unicode MS" w:hAnsi="Times New Roman" w:cs="Times New Roman"/>
              </w:rPr>
              <w:t>Procedure: 1) Locate Origin in 3d</w:t>
            </w:r>
            <w:r w:rsidR="00E022E3">
              <w:rPr>
                <w:rFonts w:ascii="Times New Roman" w:eastAsia="Arial Unicode MS" w:hAnsi="Times New Roman" w:cs="Times New Roman"/>
              </w:rPr>
              <w:t>,</w:t>
            </w:r>
            <w:r>
              <w:rPr>
                <w:rFonts w:ascii="Times New Roman" w:eastAsia="Arial Unicode MS" w:hAnsi="Times New Roman" w:cs="Times New Roman"/>
              </w:rPr>
              <w:t xml:space="preserve"> 2)</w:t>
            </w:r>
            <w:r w:rsidR="009A30AA">
              <w:rPr>
                <w:rFonts w:ascii="Times New Roman" w:eastAsia="Arial Unicode MS" w:hAnsi="Times New Roman" w:cs="Times New Roman"/>
              </w:rPr>
              <w:t xml:space="preserve"> Find plane fraction, 3) Reciprocal And convert in to integer number by multiplication</w:t>
            </w:r>
            <w:r w:rsidR="00335150">
              <w:rPr>
                <w:rFonts w:ascii="Times New Roman" w:eastAsia="Arial Unicode MS" w:hAnsi="Times New Roman" w:cs="Times New Roman"/>
              </w:rPr>
              <w:t>.</w:t>
            </w:r>
            <w:r w:rsidR="009A30AA">
              <w:rPr>
                <w:rFonts w:ascii="Times New Roman" w:eastAsia="Arial Unicode MS" w:hAnsi="Times New Roman" w:cs="Times New Roman"/>
              </w:rPr>
              <w:t xml:space="preserve"> </w:t>
            </w:r>
          </w:p>
        </w:tc>
        <w:tc>
          <w:tcPr>
            <w:tcW w:w="3231" w:type="dxa"/>
          </w:tcPr>
          <w:p w14:paraId="17D6B1C4" w14:textId="77777777" w:rsidR="00BF0099" w:rsidRDefault="00BF0099" w:rsidP="00BF0099">
            <w:pPr>
              <w:rPr>
                <w:rFonts w:ascii="Times New Roman" w:eastAsia="Arial Unicode MS" w:hAnsi="Times New Roman" w:cs="Times New Roman"/>
              </w:rPr>
            </w:pPr>
            <w:r>
              <w:rPr>
                <w:rFonts w:ascii="Times New Roman" w:eastAsia="Arial Unicode MS" w:hAnsi="Times New Roman" w:cs="Times New Roman"/>
              </w:rPr>
              <w:t xml:space="preserve">Single </w:t>
            </w:r>
            <w:r w:rsidR="00F32E9F">
              <w:rPr>
                <w:rFonts w:ascii="Times New Roman" w:eastAsia="Arial Unicode MS" w:hAnsi="Times New Roman" w:cs="Times New Roman"/>
              </w:rPr>
              <w:t xml:space="preserve">Plane </w:t>
            </w:r>
            <w:r>
              <w:rPr>
                <w:rFonts w:ascii="Times New Roman" w:eastAsia="Arial Unicode MS" w:hAnsi="Times New Roman" w:cs="Times New Roman"/>
              </w:rPr>
              <w:t xml:space="preserve">= </w:t>
            </w:r>
            <m:oMath>
              <m:r>
                <w:rPr>
                  <w:rFonts w:ascii="Cambria Math" w:eastAsia="Arial Unicode MS" w:hAnsi="Cambria Math" w:cs="Times New Roman"/>
                </w:rPr>
                <m:t>[miller indices]</m:t>
              </m:r>
            </m:oMath>
          </w:p>
          <w:p w14:paraId="66437EC8" w14:textId="226E6D65" w:rsidR="00335150" w:rsidRDefault="00335150" w:rsidP="00BF0099">
            <w:pPr>
              <w:rPr>
                <w:rFonts w:ascii="Times New Roman" w:eastAsia="Arial Unicode MS" w:hAnsi="Times New Roman" w:cs="Times New Roman"/>
              </w:rPr>
            </w:pPr>
            <w:r>
              <w:rPr>
                <w:rFonts w:ascii="Times New Roman" w:eastAsia="Arial Unicode MS" w:hAnsi="Times New Roman" w:cs="Times New Roman"/>
              </w:rPr>
              <w:t xml:space="preserve">Family of Direction = </w:t>
            </w:r>
            <m:oMath>
              <m:r>
                <w:rPr>
                  <w:rFonts w:ascii="Cambria Math" w:eastAsia="Arial Unicode MS" w:hAnsi="Cambria Math" w:cs="Times New Roman"/>
                </w:rPr>
                <m:t>{miller indices}</m:t>
              </m:r>
            </m:oMath>
          </w:p>
        </w:tc>
      </w:tr>
      <w:tr w:rsidR="00E95434" w14:paraId="5337686B" w14:textId="77777777" w:rsidTr="00D64BDB">
        <w:tc>
          <w:tcPr>
            <w:tcW w:w="10456" w:type="dxa"/>
            <w:gridSpan w:val="3"/>
          </w:tcPr>
          <w:p w14:paraId="2C3DA032" w14:textId="08D43E49" w:rsidR="00E95434" w:rsidRDefault="00E95434" w:rsidP="00BF0099">
            <w:pPr>
              <w:rPr>
                <w:rFonts w:ascii="Times New Roman" w:eastAsia="Arial Unicode MS" w:hAnsi="Times New Roman" w:cs="Times New Roman"/>
              </w:rPr>
            </w:pPr>
            <m:oMathPara>
              <m:oMath>
                <m:r>
                  <w:rPr>
                    <w:rFonts w:ascii="Cambria Math" w:eastAsia="Arial Unicode MS" w:hAnsi="Cambria Math" w:cs="Times New Roman"/>
                  </w:rPr>
                  <m:t>Linear Density=</m:t>
                </m:r>
                <m:f>
                  <m:fPr>
                    <m:ctrlPr>
                      <w:rPr>
                        <w:rFonts w:ascii="Cambria Math" w:eastAsia="Arial Unicode MS" w:hAnsi="Cambria Math" w:cs="Times New Roman"/>
                        <w:i/>
                      </w:rPr>
                    </m:ctrlPr>
                  </m:fPr>
                  <m:num>
                    <m:r>
                      <w:rPr>
                        <w:rFonts w:ascii="Cambria Math" w:eastAsia="Arial Unicode MS" w:hAnsi="Cambria Math" w:cs="Times New Roman"/>
                      </w:rPr>
                      <m:t>Mass</m:t>
                    </m:r>
                  </m:num>
                  <m:den>
                    <m:r>
                      <w:rPr>
                        <w:rFonts w:ascii="Cambria Math" w:eastAsia="Arial Unicode MS" w:hAnsi="Cambria Math" w:cs="Times New Roman"/>
                      </w:rPr>
                      <m:t>Volume</m:t>
                    </m:r>
                  </m:den>
                </m:f>
                <m:r>
                  <w:rPr>
                    <w:rFonts w:ascii="Cambria Math" w:eastAsia="Arial Unicode MS" w:hAnsi="Cambria Math" w:cs="Times New Roman"/>
                  </w:rPr>
                  <m:t>=</m:t>
                </m:r>
                <m:f>
                  <m:fPr>
                    <m:ctrlPr>
                      <w:rPr>
                        <w:rFonts w:ascii="Cambria Math" w:eastAsia="Arial Unicode MS" w:hAnsi="Cambria Math" w:cs="Times New Roman"/>
                        <w:i/>
                      </w:rPr>
                    </m:ctrlPr>
                  </m:fPr>
                  <m:num>
                    <m:r>
                      <w:rPr>
                        <w:rFonts w:ascii="Cambria Math" w:eastAsia="Arial Unicode MS" w:hAnsi="Cambria Math" w:cs="Times New Roman"/>
                      </w:rPr>
                      <m:t>No. of Atoms in a Direction</m:t>
                    </m:r>
                  </m:num>
                  <m:den>
                    <m:r>
                      <w:rPr>
                        <w:rFonts w:ascii="Cambria Math" w:eastAsia="Arial Unicode MS" w:hAnsi="Cambria Math" w:cs="Times New Roman"/>
                      </w:rPr>
                      <m:t>Length of direction</m:t>
                    </m:r>
                  </m:den>
                </m:f>
              </m:oMath>
            </m:oMathPara>
          </w:p>
        </w:tc>
      </w:tr>
      <w:tr w:rsidR="00E95434" w14:paraId="53A51F33" w14:textId="77777777" w:rsidTr="004D0CE1">
        <w:tc>
          <w:tcPr>
            <w:tcW w:w="10456" w:type="dxa"/>
            <w:gridSpan w:val="3"/>
          </w:tcPr>
          <w:p w14:paraId="7AE58ED3" w14:textId="15BA9338" w:rsidR="00E95434" w:rsidRDefault="00376CD2" w:rsidP="00BF0099">
            <w:pPr>
              <w:rPr>
                <w:rFonts w:ascii="Times New Roman" w:eastAsia="Arial Unicode MS" w:hAnsi="Times New Roman" w:cs="Times New Roman"/>
              </w:rPr>
            </w:pPr>
            <m:oMathPara>
              <m:oMath>
                <m:r>
                  <w:rPr>
                    <w:rFonts w:ascii="Cambria Math" w:eastAsia="Arial Unicode MS" w:hAnsi="Cambria Math" w:cs="Times New Roman"/>
                  </w:rPr>
                  <m:t>Planner Density=</m:t>
                </m:r>
                <m:f>
                  <m:fPr>
                    <m:ctrlPr>
                      <w:rPr>
                        <w:rFonts w:ascii="Cambria Math" w:eastAsia="Arial Unicode MS" w:hAnsi="Cambria Math" w:cs="Times New Roman"/>
                        <w:i/>
                      </w:rPr>
                    </m:ctrlPr>
                  </m:fPr>
                  <m:num>
                    <m:r>
                      <w:rPr>
                        <w:rFonts w:ascii="Cambria Math" w:eastAsia="Arial Unicode MS" w:hAnsi="Cambria Math" w:cs="Times New Roman"/>
                      </w:rPr>
                      <m:t>Mass</m:t>
                    </m:r>
                  </m:num>
                  <m:den>
                    <m:r>
                      <w:rPr>
                        <w:rFonts w:ascii="Cambria Math" w:eastAsia="Arial Unicode MS" w:hAnsi="Cambria Math" w:cs="Times New Roman"/>
                      </w:rPr>
                      <m:t>Volume</m:t>
                    </m:r>
                  </m:den>
                </m:f>
                <m:r>
                  <w:rPr>
                    <w:rFonts w:ascii="Cambria Math" w:eastAsia="Arial Unicode MS" w:hAnsi="Cambria Math" w:cs="Times New Roman"/>
                  </w:rPr>
                  <m:t>=</m:t>
                </m:r>
                <m:f>
                  <m:fPr>
                    <m:ctrlPr>
                      <w:rPr>
                        <w:rFonts w:ascii="Cambria Math" w:eastAsia="Arial Unicode MS" w:hAnsi="Cambria Math" w:cs="Times New Roman"/>
                        <w:i/>
                      </w:rPr>
                    </m:ctrlPr>
                  </m:fPr>
                  <m:num>
                    <m:r>
                      <w:rPr>
                        <w:rFonts w:ascii="Cambria Math" w:eastAsia="Arial Unicode MS" w:hAnsi="Cambria Math" w:cs="Times New Roman"/>
                      </w:rPr>
                      <m:t>No. of Atoms in a Plane</m:t>
                    </m:r>
                  </m:num>
                  <m:den>
                    <m:r>
                      <w:rPr>
                        <w:rFonts w:ascii="Cambria Math" w:eastAsia="Arial Unicode MS" w:hAnsi="Cambria Math" w:cs="Times New Roman"/>
                      </w:rPr>
                      <m:t>Area of Plane</m:t>
                    </m:r>
                  </m:den>
                </m:f>
              </m:oMath>
            </m:oMathPara>
          </w:p>
        </w:tc>
      </w:tr>
      <w:tr w:rsidR="004857D6" w14:paraId="38F18367" w14:textId="77777777" w:rsidTr="00335150">
        <w:tc>
          <w:tcPr>
            <w:tcW w:w="6516" w:type="dxa"/>
          </w:tcPr>
          <w:p w14:paraId="0D8E3BFF" w14:textId="68AA42BC" w:rsidR="004857D6" w:rsidRDefault="004857D6" w:rsidP="004857D6">
            <w:pPr>
              <w:rPr>
                <w:rFonts w:ascii="Times New Roman" w:eastAsia="Arial Unicode MS" w:hAnsi="Times New Roman" w:cs="Times New Roman"/>
              </w:rPr>
            </w:pPr>
            <m:oMathPara>
              <m:oMath>
                <m:r>
                  <w:rPr>
                    <w:rFonts w:ascii="Cambria Math" w:eastAsiaTheme="minorEastAsia" w:hAnsi="Cambria Math"/>
                  </w:rPr>
                  <m:t xml:space="preserve">Inter Planer Distance </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a</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b</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c</m:t>
                                    </m:r>
                                  </m:den>
                                </m:f>
                              </m:e>
                            </m:d>
                          </m:e>
                          <m:sup>
                            <m:r>
                              <w:rPr>
                                <w:rFonts w:ascii="Cambria Math" w:eastAsiaTheme="minorEastAsia" w:hAnsi="Cambria Math"/>
                              </w:rPr>
                              <m:t>2</m:t>
                            </m:r>
                          </m:sup>
                        </m:sSup>
                      </m:e>
                    </m:rad>
                  </m:den>
                </m:f>
              </m:oMath>
            </m:oMathPara>
          </w:p>
        </w:tc>
        <w:tc>
          <w:tcPr>
            <w:tcW w:w="3940" w:type="dxa"/>
            <w:gridSpan w:val="2"/>
          </w:tcPr>
          <w:p w14:paraId="66CF194F" w14:textId="77777777" w:rsidR="004857D6" w:rsidRDefault="004857D6" w:rsidP="004857D6">
            <w:r>
              <w:t xml:space="preserve">Where, </w:t>
            </w:r>
            <m:oMath>
              <m:r>
                <w:rPr>
                  <w:rFonts w:ascii="Cambria Math" w:hAnsi="Cambria Math"/>
                </w:rPr>
                <m:t>(h,k,l) = Miller Indices</m:t>
              </m:r>
            </m:oMath>
            <w:r>
              <w:t>,</w:t>
            </w:r>
          </w:p>
          <w:p w14:paraId="24A06939" w14:textId="320AE4EF" w:rsidR="004857D6" w:rsidRDefault="004857D6" w:rsidP="004857D6">
            <m:oMath>
              <m:r>
                <w:rPr>
                  <w:rFonts w:ascii="Cambria Math" w:hAnsi="Cambria Math"/>
                </w:rPr>
                <m:t>a ,b ,c = Lattice Parameter</m:t>
              </m:r>
            </m:oMath>
            <w:r>
              <w:t>.</w:t>
            </w:r>
          </w:p>
        </w:tc>
      </w:tr>
    </w:tbl>
    <w:p w14:paraId="7E9D90EF" w14:textId="145EDB73" w:rsidR="005A63C4" w:rsidRPr="005A63C4" w:rsidRDefault="005A63C4" w:rsidP="002437E0">
      <w:pPr>
        <w:spacing w:after="0"/>
      </w:pPr>
    </w:p>
    <w:tbl>
      <w:tblPr>
        <w:tblStyle w:val="TableGrid"/>
        <w:tblW w:w="0" w:type="auto"/>
        <w:tblLook w:val="04A0" w:firstRow="1" w:lastRow="0" w:firstColumn="1" w:lastColumn="0" w:noHBand="0" w:noVBand="1"/>
      </w:tblPr>
      <w:tblGrid>
        <w:gridCol w:w="3034"/>
        <w:gridCol w:w="3734"/>
        <w:gridCol w:w="3688"/>
      </w:tblGrid>
      <w:tr w:rsidR="00B7350D" w14:paraId="790FA5D0" w14:textId="77777777" w:rsidTr="00E51D8B">
        <w:tc>
          <w:tcPr>
            <w:tcW w:w="3114" w:type="dxa"/>
          </w:tcPr>
          <w:p w14:paraId="45525925" w14:textId="1A3102AE" w:rsidR="00B7350D" w:rsidRDefault="00B7350D" w:rsidP="00576BE1">
            <w:pPr>
              <w:rPr>
                <w:b/>
                <w:bCs/>
              </w:rPr>
            </w:pPr>
            <w:r w:rsidRPr="00190781">
              <w:rPr>
                <w:b/>
                <w:bCs/>
              </w:rPr>
              <w:t>X-ray Diffraction Method (Brag’s Method 1912):</w:t>
            </w:r>
          </w:p>
          <w:p w14:paraId="65408DB9" w14:textId="157C05CF" w:rsidR="000F0A4F" w:rsidRPr="001103A8" w:rsidRDefault="001103A8" w:rsidP="00576BE1">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λ</m:t>
                    </m:r>
                  </m:den>
                </m:f>
              </m:oMath>
            </m:oMathPara>
          </w:p>
          <w:p w14:paraId="6548E96D" w14:textId="6CDC7AC6" w:rsidR="00BD449B" w:rsidRDefault="00750182" w:rsidP="00576BE1">
            <m:oMathPara>
              <m:oMath>
                <m:r>
                  <w:rPr>
                    <w:rFonts w:ascii="Cambria Math" w:hAnsi="Cambria Math"/>
                  </w:rPr>
                  <m:t>AB+BC=nλ</m:t>
                </m:r>
              </m:oMath>
            </m:oMathPara>
          </w:p>
        </w:tc>
        <w:tc>
          <w:tcPr>
            <w:tcW w:w="3544" w:type="dxa"/>
          </w:tcPr>
          <w:p w14:paraId="091888C5" w14:textId="78F4E02C" w:rsidR="00B7350D" w:rsidRDefault="00B7350D" w:rsidP="00E51D8B">
            <w:pPr>
              <w:jc w:val="center"/>
            </w:pPr>
            <w:r>
              <w:rPr>
                <w:noProof/>
              </w:rPr>
              <w:drawing>
                <wp:inline distT="0" distB="0" distL="0" distR="0" wp14:anchorId="5B51EA98" wp14:editId="7C210A7D">
                  <wp:extent cx="2234317" cy="1113046"/>
                  <wp:effectExtent l="0" t="0" r="0" b="0"/>
                  <wp:docPr id="1" name="Picture 1" descr="X-ray diffraction (XRD) | Rigaku Glob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ray diffraction (XRD) | Rigaku Global Websi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188" t="9692" r="3676" b="6560"/>
                          <a:stretch/>
                        </pic:blipFill>
                        <pic:spPr bwMode="auto">
                          <a:xfrm>
                            <a:off x="0" y="0"/>
                            <a:ext cx="2264579" cy="112812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798" w:type="dxa"/>
          </w:tcPr>
          <w:p w14:paraId="30D42924" w14:textId="4CAF704F" w:rsidR="00B7350D" w:rsidRDefault="009D4D24" w:rsidP="00576BE1">
            <w:pPr>
              <w:rPr>
                <w:rFonts w:eastAsiaTheme="minorEastAsia"/>
              </w:rPr>
            </w:pPr>
            <m:oMath>
              <m:r>
                <w:rPr>
                  <w:rFonts w:ascii="Cambria Math" w:hAnsi="Cambria Math"/>
                </w:rPr>
                <m:t>n</m:t>
              </m:r>
            </m:oMath>
            <w:r>
              <w:rPr>
                <w:rFonts w:eastAsiaTheme="minorEastAsia"/>
              </w:rPr>
              <w:t xml:space="preserve"> = Order of reflection EG. 1,2,</w:t>
            </w:r>
            <w:r w:rsidR="00BA1BA5">
              <w:rPr>
                <w:rFonts w:eastAsiaTheme="minorEastAsia"/>
              </w:rPr>
              <w:t xml:space="preserve"> </w:t>
            </w:r>
            <w:r>
              <w:rPr>
                <w:rFonts w:eastAsiaTheme="minorEastAsia"/>
              </w:rPr>
              <w:t>…</w:t>
            </w:r>
          </w:p>
          <w:p w14:paraId="23447899" w14:textId="77777777" w:rsidR="009D4D24" w:rsidRDefault="002C7534" w:rsidP="00576BE1">
            <w:pPr>
              <w:rPr>
                <w:rFonts w:eastAsiaTheme="minorEastAsia"/>
              </w:rPr>
            </w:pPr>
            <m:oMath>
              <m:r>
                <w:rPr>
                  <w:rFonts w:ascii="Cambria Math" w:hAnsi="Cambria Math"/>
                </w:rPr>
                <m:t>λ</m:t>
              </m:r>
            </m:oMath>
            <w:r>
              <w:rPr>
                <w:rFonts w:eastAsiaTheme="minorEastAsia"/>
              </w:rPr>
              <w:t xml:space="preserve"> = Wave Length of </w:t>
            </w:r>
            <w:r w:rsidRPr="002C7534">
              <w:rPr>
                <w:rFonts w:eastAsiaTheme="minorEastAsia"/>
              </w:rPr>
              <w:t>X-ray</w:t>
            </w:r>
            <w:r>
              <w:rPr>
                <w:rFonts w:eastAsiaTheme="minorEastAsia"/>
              </w:rPr>
              <w:t>,</w:t>
            </w:r>
          </w:p>
          <w:p w14:paraId="541E9CC5" w14:textId="66890F00" w:rsidR="002C7534" w:rsidRDefault="00520708" w:rsidP="00576BE1">
            <w:pPr>
              <w:rPr>
                <w:rFonts w:eastAsiaTheme="minorEastAsia"/>
              </w:rPr>
            </w:pPr>
            <m:oMath>
              <m:r>
                <w:rPr>
                  <w:rFonts w:ascii="Cambria Math" w:hAnsi="Cambria Math"/>
                </w:rPr>
                <m:t>θ</m:t>
              </m:r>
            </m:oMath>
            <w:r>
              <w:rPr>
                <w:rFonts w:eastAsiaTheme="minorEastAsia"/>
              </w:rPr>
              <w:t xml:space="preserve"> = Brag’s Angle,</w:t>
            </w:r>
          </w:p>
          <w:p w14:paraId="3311608C" w14:textId="62D1D658" w:rsidR="009016CC" w:rsidRDefault="009016CC" w:rsidP="00576BE1">
            <w:pPr>
              <w:rPr>
                <w:rFonts w:eastAsiaTheme="minorEastAsia"/>
              </w:rPr>
            </w:pPr>
            <m:oMath>
              <m:r>
                <w:rPr>
                  <w:rFonts w:ascii="Cambria Math" w:hAnsi="Cambria Math"/>
                </w:rPr>
                <m:t>2θ</m:t>
              </m:r>
            </m:oMath>
            <w:r>
              <w:rPr>
                <w:rFonts w:eastAsiaTheme="minorEastAsia"/>
              </w:rPr>
              <w:t xml:space="preserve"> = Deflection Angle,</w:t>
            </w:r>
          </w:p>
          <w:p w14:paraId="2718E854" w14:textId="1D3637B2" w:rsidR="009016CC" w:rsidRDefault="00CF7369" w:rsidP="00576BE1">
            <w:pPr>
              <w:rPr>
                <w:rFonts w:eastAsiaTheme="minorEastAsia"/>
              </w:rPr>
            </w:pPr>
            <w:r>
              <w:rPr>
                <w:rFonts w:eastAsiaTheme="minorEastAsia"/>
              </w:rPr>
              <w:t>d = Inter Planer Distance</w:t>
            </w:r>
            <w:r w:rsidR="00117B68">
              <w:rPr>
                <w:rFonts w:eastAsiaTheme="minorEastAsia"/>
              </w:rPr>
              <w:t>.</w:t>
            </w:r>
          </w:p>
          <w:p w14:paraId="0D43B1FB" w14:textId="1A65F2C1" w:rsidR="00520708" w:rsidRDefault="00520708" w:rsidP="00576BE1"/>
        </w:tc>
      </w:tr>
    </w:tbl>
    <w:p w14:paraId="16CDD33C" w14:textId="77777777" w:rsidR="00576BE1" w:rsidRPr="00576BE1" w:rsidRDefault="00576BE1" w:rsidP="005D3C86">
      <w:pPr>
        <w:spacing w:after="0"/>
      </w:pPr>
    </w:p>
    <w:tbl>
      <w:tblPr>
        <w:tblStyle w:val="TableGrid"/>
        <w:tblW w:w="0" w:type="auto"/>
        <w:tblLook w:val="04A0" w:firstRow="1" w:lastRow="0" w:firstColumn="1" w:lastColumn="0" w:noHBand="0" w:noVBand="1"/>
      </w:tblPr>
      <w:tblGrid>
        <w:gridCol w:w="1737"/>
        <w:gridCol w:w="2794"/>
        <w:gridCol w:w="2465"/>
        <w:gridCol w:w="3460"/>
      </w:tblGrid>
      <w:tr w:rsidR="005D7A9D" w14:paraId="6C14E9C2" w14:textId="77777777" w:rsidTr="007B3C07">
        <w:tc>
          <w:tcPr>
            <w:tcW w:w="10456" w:type="dxa"/>
            <w:gridSpan w:val="4"/>
          </w:tcPr>
          <w:p w14:paraId="0C06631C" w14:textId="42D02F04" w:rsidR="005D7A9D" w:rsidRDefault="005D7A9D" w:rsidP="005D7A9D">
            <w:pPr>
              <w:jc w:val="center"/>
              <w:rPr>
                <w:rFonts w:ascii="Times New Roman" w:hAnsi="Times New Roman" w:cs="Times New Roman"/>
              </w:rPr>
            </w:pPr>
            <w:r>
              <w:rPr>
                <w:rFonts w:ascii="Times New Roman" w:hAnsi="Times New Roman" w:cs="Times New Roman"/>
                <w:b/>
                <w:bCs/>
              </w:rPr>
              <w:lastRenderedPageBreak/>
              <w:t>IMPERFECTIONS IN SOLIDS/ DEFECTS</w:t>
            </w:r>
          </w:p>
        </w:tc>
      </w:tr>
      <w:tr w:rsidR="005D7A9D" w14:paraId="301FBF8F" w14:textId="77777777" w:rsidTr="002B0FB8">
        <w:tc>
          <w:tcPr>
            <w:tcW w:w="4531" w:type="dxa"/>
            <w:gridSpan w:val="2"/>
            <w:vAlign w:val="center"/>
          </w:tcPr>
          <w:p w14:paraId="7958A757" w14:textId="72AB1ADA" w:rsidR="005D7A9D" w:rsidRPr="00A2319D" w:rsidRDefault="00507656" w:rsidP="000715E1">
            <w:pPr>
              <w:jc w:val="center"/>
              <w:rPr>
                <w:rFonts w:ascii="Times New Roman" w:hAnsi="Times New Roman" w:cs="Times New Roman"/>
                <w:b/>
                <w:bCs/>
              </w:rPr>
            </w:pPr>
            <w:r w:rsidRPr="00A2319D">
              <w:rPr>
                <w:rFonts w:ascii="Times New Roman" w:hAnsi="Times New Roman" w:cs="Times New Roman"/>
                <w:b/>
                <w:bCs/>
              </w:rPr>
              <w:t>Point Defect (</w:t>
            </w:r>
            <w:r w:rsidR="00060944" w:rsidRPr="00A2319D">
              <w:rPr>
                <w:rFonts w:ascii="Times New Roman" w:hAnsi="Times New Roman" w:cs="Times New Roman"/>
                <w:b/>
                <w:bCs/>
              </w:rPr>
              <w:t xml:space="preserve">0 </w:t>
            </w:r>
            <w:r w:rsidRPr="00A2319D">
              <w:rPr>
                <w:rFonts w:ascii="Times New Roman" w:hAnsi="Times New Roman" w:cs="Times New Roman"/>
                <w:b/>
                <w:bCs/>
              </w:rPr>
              <w:t>D)</w:t>
            </w:r>
          </w:p>
        </w:tc>
        <w:tc>
          <w:tcPr>
            <w:tcW w:w="2465" w:type="dxa"/>
            <w:vAlign w:val="center"/>
          </w:tcPr>
          <w:p w14:paraId="5918BC26" w14:textId="0A130760" w:rsidR="005D7A9D" w:rsidRPr="00A2319D" w:rsidRDefault="00507656" w:rsidP="000715E1">
            <w:pPr>
              <w:jc w:val="center"/>
              <w:rPr>
                <w:rFonts w:ascii="Times New Roman" w:hAnsi="Times New Roman" w:cs="Times New Roman"/>
                <w:b/>
                <w:bCs/>
              </w:rPr>
            </w:pPr>
            <w:r w:rsidRPr="00A2319D">
              <w:rPr>
                <w:rFonts w:ascii="Times New Roman" w:hAnsi="Times New Roman" w:cs="Times New Roman"/>
                <w:b/>
                <w:bCs/>
              </w:rPr>
              <w:t>Line Defect (</w:t>
            </w:r>
            <w:r w:rsidR="00060944" w:rsidRPr="00A2319D">
              <w:rPr>
                <w:rFonts w:ascii="Times New Roman" w:hAnsi="Times New Roman" w:cs="Times New Roman"/>
                <w:b/>
                <w:bCs/>
              </w:rPr>
              <w:t xml:space="preserve">1 </w:t>
            </w:r>
            <w:r w:rsidRPr="00A2319D">
              <w:rPr>
                <w:rFonts w:ascii="Times New Roman" w:hAnsi="Times New Roman" w:cs="Times New Roman"/>
                <w:b/>
                <w:bCs/>
              </w:rPr>
              <w:t>D)</w:t>
            </w:r>
          </w:p>
        </w:tc>
        <w:tc>
          <w:tcPr>
            <w:tcW w:w="3460" w:type="dxa"/>
            <w:vAlign w:val="center"/>
          </w:tcPr>
          <w:p w14:paraId="24F6EE46" w14:textId="71696095" w:rsidR="005D7A9D" w:rsidRPr="00A2319D" w:rsidRDefault="00507656" w:rsidP="000715E1">
            <w:pPr>
              <w:jc w:val="center"/>
              <w:rPr>
                <w:rFonts w:ascii="Times New Roman" w:hAnsi="Times New Roman" w:cs="Times New Roman"/>
                <w:b/>
                <w:bCs/>
              </w:rPr>
            </w:pPr>
            <w:r w:rsidRPr="00A2319D">
              <w:rPr>
                <w:rFonts w:ascii="Times New Roman" w:hAnsi="Times New Roman" w:cs="Times New Roman"/>
                <w:b/>
                <w:bCs/>
              </w:rPr>
              <w:t>Surface Defect (</w:t>
            </w:r>
            <w:r w:rsidR="00060944" w:rsidRPr="00A2319D">
              <w:rPr>
                <w:rFonts w:ascii="Times New Roman" w:hAnsi="Times New Roman" w:cs="Times New Roman"/>
                <w:b/>
                <w:bCs/>
              </w:rPr>
              <w:t xml:space="preserve">2 </w:t>
            </w:r>
            <w:r w:rsidRPr="00A2319D">
              <w:rPr>
                <w:rFonts w:ascii="Times New Roman" w:hAnsi="Times New Roman" w:cs="Times New Roman"/>
                <w:b/>
                <w:bCs/>
              </w:rPr>
              <w:t>D)</w:t>
            </w:r>
          </w:p>
        </w:tc>
      </w:tr>
      <w:tr w:rsidR="002B0FB8" w14:paraId="2B992A33" w14:textId="77777777" w:rsidTr="00A2319D">
        <w:tc>
          <w:tcPr>
            <w:tcW w:w="1737" w:type="dxa"/>
            <w:vAlign w:val="center"/>
          </w:tcPr>
          <w:p w14:paraId="02551DF0" w14:textId="6363C4E8" w:rsidR="002B0FB8" w:rsidRPr="00A2319D" w:rsidRDefault="002B0FB8" w:rsidP="00A2319D">
            <w:pPr>
              <w:jc w:val="center"/>
              <w:rPr>
                <w:rFonts w:ascii="Times New Roman" w:hAnsi="Times New Roman" w:cs="Times New Roman"/>
                <w:b/>
                <w:bCs/>
              </w:rPr>
            </w:pPr>
            <w:r w:rsidRPr="00A2319D">
              <w:rPr>
                <w:rFonts w:ascii="Times New Roman" w:hAnsi="Times New Roman" w:cs="Times New Roman"/>
                <w:b/>
                <w:bCs/>
              </w:rPr>
              <w:t>Intrinsic Defect</w:t>
            </w:r>
          </w:p>
        </w:tc>
        <w:tc>
          <w:tcPr>
            <w:tcW w:w="2794" w:type="dxa"/>
            <w:vAlign w:val="center"/>
          </w:tcPr>
          <w:p w14:paraId="5E45DBD4" w14:textId="238E138A" w:rsidR="002B0FB8" w:rsidRPr="00A2319D" w:rsidRDefault="002B0FB8" w:rsidP="00A2319D">
            <w:pPr>
              <w:jc w:val="center"/>
              <w:rPr>
                <w:rFonts w:ascii="Times New Roman" w:hAnsi="Times New Roman" w:cs="Times New Roman"/>
                <w:b/>
                <w:bCs/>
              </w:rPr>
            </w:pPr>
            <w:r w:rsidRPr="00A2319D">
              <w:rPr>
                <w:rFonts w:ascii="Times New Roman" w:hAnsi="Times New Roman" w:cs="Times New Roman"/>
                <w:b/>
                <w:bCs/>
              </w:rPr>
              <w:t>Extrinsic Defect</w:t>
            </w:r>
          </w:p>
        </w:tc>
        <w:tc>
          <w:tcPr>
            <w:tcW w:w="2465" w:type="dxa"/>
            <w:vMerge w:val="restart"/>
          </w:tcPr>
          <w:p w14:paraId="4883B587" w14:textId="77777777" w:rsidR="002B0FB8" w:rsidRPr="00AF49EC" w:rsidRDefault="002B0FB8" w:rsidP="00AF49EC">
            <w:pPr>
              <w:pStyle w:val="ListParagraph"/>
              <w:numPr>
                <w:ilvl w:val="0"/>
                <w:numId w:val="3"/>
              </w:numPr>
              <w:rPr>
                <w:rFonts w:ascii="Times New Roman" w:hAnsi="Times New Roman" w:cs="Times New Roman"/>
              </w:rPr>
            </w:pPr>
            <w:r w:rsidRPr="00AF49EC">
              <w:rPr>
                <w:rFonts w:ascii="Times New Roman" w:hAnsi="Times New Roman" w:cs="Times New Roman"/>
              </w:rPr>
              <w:t>Edge Dislocation</w:t>
            </w:r>
          </w:p>
          <w:p w14:paraId="390F2FA7" w14:textId="7FD7E10B" w:rsidR="002B0FB8" w:rsidRDefault="002B0FB8" w:rsidP="00AF49EC">
            <w:pPr>
              <w:pStyle w:val="ListParagraph"/>
              <w:numPr>
                <w:ilvl w:val="0"/>
                <w:numId w:val="3"/>
              </w:numPr>
              <w:rPr>
                <w:rFonts w:ascii="Times New Roman" w:hAnsi="Times New Roman" w:cs="Times New Roman"/>
              </w:rPr>
            </w:pPr>
            <w:r w:rsidRPr="00AF49EC">
              <w:rPr>
                <w:rFonts w:ascii="Times New Roman" w:hAnsi="Times New Roman" w:cs="Times New Roman"/>
              </w:rPr>
              <w:t>Screw Dislocation</w:t>
            </w:r>
          </w:p>
        </w:tc>
        <w:tc>
          <w:tcPr>
            <w:tcW w:w="3460" w:type="dxa"/>
            <w:vMerge w:val="restart"/>
          </w:tcPr>
          <w:p w14:paraId="7523C3C3" w14:textId="77777777" w:rsidR="002B0FB8" w:rsidRPr="00A830A1" w:rsidRDefault="002B0FB8" w:rsidP="00A830A1">
            <w:pPr>
              <w:pStyle w:val="ListParagraph"/>
              <w:numPr>
                <w:ilvl w:val="0"/>
                <w:numId w:val="4"/>
              </w:numPr>
              <w:rPr>
                <w:rFonts w:ascii="Times New Roman" w:hAnsi="Times New Roman" w:cs="Times New Roman"/>
              </w:rPr>
            </w:pPr>
            <w:r w:rsidRPr="00A830A1">
              <w:rPr>
                <w:rFonts w:ascii="Times New Roman" w:hAnsi="Times New Roman" w:cs="Times New Roman"/>
              </w:rPr>
              <w:t>Grain Boundary</w:t>
            </w:r>
          </w:p>
          <w:p w14:paraId="7819F79D" w14:textId="77777777" w:rsidR="002B0FB8" w:rsidRPr="00A830A1" w:rsidRDefault="002B0FB8" w:rsidP="00A830A1">
            <w:pPr>
              <w:pStyle w:val="ListParagraph"/>
              <w:numPr>
                <w:ilvl w:val="0"/>
                <w:numId w:val="4"/>
              </w:numPr>
              <w:rPr>
                <w:rFonts w:ascii="Times New Roman" w:hAnsi="Times New Roman" w:cs="Times New Roman"/>
              </w:rPr>
            </w:pPr>
            <w:r w:rsidRPr="00A830A1">
              <w:rPr>
                <w:rFonts w:ascii="Times New Roman" w:hAnsi="Times New Roman" w:cs="Times New Roman"/>
              </w:rPr>
              <w:t>Tile Boundary</w:t>
            </w:r>
          </w:p>
          <w:p w14:paraId="173D31E8" w14:textId="77777777" w:rsidR="002B0FB8" w:rsidRPr="00A830A1" w:rsidRDefault="002B0FB8" w:rsidP="00A830A1">
            <w:pPr>
              <w:pStyle w:val="ListParagraph"/>
              <w:numPr>
                <w:ilvl w:val="0"/>
                <w:numId w:val="4"/>
              </w:numPr>
              <w:rPr>
                <w:rFonts w:ascii="Times New Roman" w:hAnsi="Times New Roman" w:cs="Times New Roman"/>
              </w:rPr>
            </w:pPr>
            <w:r w:rsidRPr="00A830A1">
              <w:rPr>
                <w:rFonts w:ascii="Times New Roman" w:hAnsi="Times New Roman" w:cs="Times New Roman"/>
              </w:rPr>
              <w:t>Twin Boundary</w:t>
            </w:r>
          </w:p>
          <w:p w14:paraId="16A3F921" w14:textId="21B04C1A" w:rsidR="002B0FB8" w:rsidRDefault="002B0FB8" w:rsidP="00A830A1">
            <w:pPr>
              <w:pStyle w:val="ListParagraph"/>
              <w:numPr>
                <w:ilvl w:val="0"/>
                <w:numId w:val="4"/>
              </w:numPr>
              <w:rPr>
                <w:rFonts w:ascii="Times New Roman" w:hAnsi="Times New Roman" w:cs="Times New Roman"/>
              </w:rPr>
            </w:pPr>
            <w:r w:rsidRPr="00A830A1">
              <w:rPr>
                <w:rFonts w:ascii="Times New Roman" w:hAnsi="Times New Roman" w:cs="Times New Roman"/>
              </w:rPr>
              <w:t>Stacking Fault</w:t>
            </w:r>
          </w:p>
        </w:tc>
      </w:tr>
      <w:tr w:rsidR="002B0FB8" w14:paraId="3CF3B66A" w14:textId="77777777" w:rsidTr="002B0FB8">
        <w:tc>
          <w:tcPr>
            <w:tcW w:w="1737" w:type="dxa"/>
          </w:tcPr>
          <w:p w14:paraId="556D8234" w14:textId="134FFAD4" w:rsidR="002B0FB8" w:rsidRDefault="002B0FB8" w:rsidP="00F325A9">
            <w:pPr>
              <w:pStyle w:val="ListParagraph"/>
              <w:numPr>
                <w:ilvl w:val="0"/>
                <w:numId w:val="1"/>
              </w:numPr>
              <w:rPr>
                <w:rFonts w:ascii="Times New Roman" w:hAnsi="Times New Roman" w:cs="Times New Roman"/>
              </w:rPr>
            </w:pPr>
            <w:r w:rsidRPr="00F325A9">
              <w:rPr>
                <w:rFonts w:ascii="Times New Roman" w:hAnsi="Times New Roman" w:cs="Times New Roman"/>
              </w:rPr>
              <w:t>Vacancy</w:t>
            </w:r>
          </w:p>
          <w:p w14:paraId="238C97C5" w14:textId="3E2C1FF8" w:rsidR="002B0FB8" w:rsidRDefault="002B0FB8" w:rsidP="00F325A9">
            <w:pPr>
              <w:pStyle w:val="ListParagraph"/>
              <w:numPr>
                <w:ilvl w:val="0"/>
                <w:numId w:val="1"/>
              </w:numPr>
              <w:rPr>
                <w:rFonts w:ascii="Times New Roman" w:hAnsi="Times New Roman" w:cs="Times New Roman"/>
              </w:rPr>
            </w:pPr>
            <w:r>
              <w:rPr>
                <w:rFonts w:ascii="Times New Roman" w:hAnsi="Times New Roman" w:cs="Times New Roman"/>
              </w:rPr>
              <w:t>Frenkel</w:t>
            </w:r>
          </w:p>
          <w:p w14:paraId="2B1CDA68" w14:textId="3A94A48E" w:rsidR="002B0FB8" w:rsidRPr="00D1486F" w:rsidRDefault="002B0FB8" w:rsidP="00C76E1B">
            <w:pPr>
              <w:pStyle w:val="ListParagraph"/>
              <w:numPr>
                <w:ilvl w:val="0"/>
                <w:numId w:val="1"/>
              </w:numPr>
              <w:rPr>
                <w:rFonts w:ascii="Times New Roman" w:hAnsi="Times New Roman" w:cs="Times New Roman"/>
              </w:rPr>
            </w:pPr>
            <w:r>
              <w:rPr>
                <w:rFonts w:ascii="Times New Roman" w:hAnsi="Times New Roman" w:cs="Times New Roman"/>
              </w:rPr>
              <w:t xml:space="preserve">Schottky </w:t>
            </w:r>
          </w:p>
        </w:tc>
        <w:tc>
          <w:tcPr>
            <w:tcW w:w="2794" w:type="dxa"/>
          </w:tcPr>
          <w:p w14:paraId="29EEDEFB" w14:textId="77777777" w:rsidR="002B0FB8" w:rsidRDefault="002B0FB8" w:rsidP="008A4D0B">
            <w:pPr>
              <w:pStyle w:val="ListParagraph"/>
              <w:numPr>
                <w:ilvl w:val="0"/>
                <w:numId w:val="2"/>
              </w:numPr>
              <w:rPr>
                <w:rFonts w:ascii="Times New Roman" w:hAnsi="Times New Roman" w:cs="Times New Roman"/>
              </w:rPr>
            </w:pPr>
            <w:r>
              <w:rPr>
                <w:rFonts w:ascii="Times New Roman" w:hAnsi="Times New Roman" w:cs="Times New Roman"/>
              </w:rPr>
              <w:t>Substitutional</w:t>
            </w:r>
          </w:p>
          <w:p w14:paraId="0CF399C2" w14:textId="4ECF0D06" w:rsidR="002B0FB8" w:rsidRPr="008A4D0B" w:rsidRDefault="002B0FB8" w:rsidP="008A4D0B">
            <w:pPr>
              <w:pStyle w:val="ListParagraph"/>
              <w:numPr>
                <w:ilvl w:val="0"/>
                <w:numId w:val="2"/>
              </w:numPr>
              <w:rPr>
                <w:rFonts w:ascii="Times New Roman" w:hAnsi="Times New Roman" w:cs="Times New Roman"/>
              </w:rPr>
            </w:pPr>
            <w:r>
              <w:rPr>
                <w:rFonts w:ascii="Times New Roman" w:hAnsi="Times New Roman" w:cs="Times New Roman"/>
              </w:rPr>
              <w:t>Interstitial</w:t>
            </w:r>
          </w:p>
        </w:tc>
        <w:tc>
          <w:tcPr>
            <w:tcW w:w="2465" w:type="dxa"/>
            <w:vMerge/>
          </w:tcPr>
          <w:p w14:paraId="785E5002" w14:textId="345C0049" w:rsidR="002B0FB8" w:rsidRPr="00AF49EC" w:rsidRDefault="002B0FB8" w:rsidP="00AF49EC">
            <w:pPr>
              <w:pStyle w:val="ListParagraph"/>
              <w:numPr>
                <w:ilvl w:val="0"/>
                <w:numId w:val="3"/>
              </w:numPr>
              <w:rPr>
                <w:rFonts w:ascii="Times New Roman" w:hAnsi="Times New Roman" w:cs="Times New Roman"/>
              </w:rPr>
            </w:pPr>
          </w:p>
        </w:tc>
        <w:tc>
          <w:tcPr>
            <w:tcW w:w="3460" w:type="dxa"/>
            <w:vMerge/>
          </w:tcPr>
          <w:p w14:paraId="55306731" w14:textId="219F3E3F" w:rsidR="002B0FB8" w:rsidRPr="00A830A1" w:rsidRDefault="002B0FB8" w:rsidP="00A830A1">
            <w:pPr>
              <w:pStyle w:val="ListParagraph"/>
              <w:numPr>
                <w:ilvl w:val="0"/>
                <w:numId w:val="4"/>
              </w:numPr>
              <w:rPr>
                <w:rFonts w:ascii="Times New Roman" w:hAnsi="Times New Roman" w:cs="Times New Roman"/>
              </w:rPr>
            </w:pPr>
          </w:p>
        </w:tc>
      </w:tr>
    </w:tbl>
    <w:p w14:paraId="1294C963" w14:textId="3535EF0F" w:rsidR="00E75C06" w:rsidRDefault="00E75C06" w:rsidP="005D0188">
      <w:pPr>
        <w:spacing w:after="0"/>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3256"/>
        <w:gridCol w:w="1670"/>
        <w:gridCol w:w="2157"/>
        <w:gridCol w:w="3373"/>
      </w:tblGrid>
      <w:tr w:rsidR="005902E5" w14:paraId="09125A39" w14:textId="77777777" w:rsidTr="00FA1971">
        <w:tc>
          <w:tcPr>
            <w:tcW w:w="10456" w:type="dxa"/>
            <w:gridSpan w:val="4"/>
          </w:tcPr>
          <w:p w14:paraId="5A083CD3" w14:textId="4CF93201" w:rsidR="005902E5" w:rsidRDefault="005902E5" w:rsidP="005D0188">
            <w:pPr>
              <w:rPr>
                <w:rFonts w:ascii="Times New Roman" w:hAnsi="Times New Roman" w:cs="Times New Roman"/>
              </w:rPr>
            </w:pPr>
            <w:r w:rsidRPr="00937790">
              <w:rPr>
                <w:rFonts w:ascii="Times New Roman" w:hAnsi="Times New Roman" w:cs="Times New Roman"/>
                <w:b/>
                <w:bCs/>
              </w:rPr>
              <w:t>Point Defect:</w:t>
            </w:r>
            <w:r>
              <w:rPr>
                <w:rFonts w:ascii="Times New Roman" w:hAnsi="Times New Roman" w:cs="Times New Roman"/>
              </w:rPr>
              <w:t xml:space="preserve"> Missing or Miss Placing of Atom.</w:t>
            </w:r>
          </w:p>
        </w:tc>
      </w:tr>
      <w:tr w:rsidR="005902E5" w14:paraId="40D9BA51" w14:textId="77777777" w:rsidTr="00FA1971">
        <w:tc>
          <w:tcPr>
            <w:tcW w:w="4926" w:type="dxa"/>
            <w:gridSpan w:val="2"/>
          </w:tcPr>
          <w:p w14:paraId="36ED48DA" w14:textId="4BE46B65" w:rsidR="005902E5" w:rsidRPr="00937790" w:rsidRDefault="005902E5" w:rsidP="005902E5">
            <w:pPr>
              <w:rPr>
                <w:rFonts w:ascii="Times New Roman" w:hAnsi="Times New Roman" w:cs="Times New Roman"/>
                <w:b/>
                <w:bCs/>
              </w:rPr>
            </w:pPr>
            <w:r w:rsidRPr="008E42DF">
              <w:rPr>
                <w:rFonts w:ascii="Times New Roman" w:hAnsi="Times New Roman" w:cs="Times New Roman"/>
                <w:b/>
                <w:bCs/>
              </w:rPr>
              <w:t>Intrinsic Defect</w:t>
            </w:r>
            <w:r>
              <w:rPr>
                <w:rFonts w:ascii="Times New Roman" w:hAnsi="Times New Roman" w:cs="Times New Roman"/>
                <w:b/>
                <w:bCs/>
              </w:rPr>
              <w:t xml:space="preserve">: </w:t>
            </w:r>
            <w:r w:rsidRPr="00DA5136">
              <w:rPr>
                <w:rFonts w:ascii="Times New Roman" w:hAnsi="Times New Roman" w:cs="Times New Roman"/>
              </w:rPr>
              <w:t>At high Temperature.</w:t>
            </w:r>
          </w:p>
        </w:tc>
        <w:tc>
          <w:tcPr>
            <w:tcW w:w="5530" w:type="dxa"/>
            <w:gridSpan w:val="2"/>
          </w:tcPr>
          <w:p w14:paraId="4810A012" w14:textId="1296794D" w:rsidR="005902E5" w:rsidRDefault="005902E5" w:rsidP="005902E5">
            <w:pPr>
              <w:rPr>
                <w:rFonts w:ascii="Times New Roman" w:hAnsi="Times New Roman" w:cs="Times New Roman"/>
              </w:rPr>
            </w:pPr>
            <w:r w:rsidRPr="008E42DF">
              <w:rPr>
                <w:rFonts w:ascii="Times New Roman" w:hAnsi="Times New Roman" w:cs="Times New Roman"/>
                <w:b/>
                <w:bCs/>
              </w:rPr>
              <w:t>Extrinsic Defect</w:t>
            </w:r>
            <w:r>
              <w:rPr>
                <w:rFonts w:ascii="Times New Roman" w:hAnsi="Times New Roman" w:cs="Times New Roman"/>
                <w:b/>
                <w:bCs/>
              </w:rPr>
              <w:t xml:space="preserve">: </w:t>
            </w:r>
            <w:r w:rsidRPr="00DA5136">
              <w:rPr>
                <w:rFonts w:ascii="Times New Roman" w:hAnsi="Times New Roman" w:cs="Times New Roman"/>
              </w:rPr>
              <w:t>Adding Impurity.</w:t>
            </w:r>
          </w:p>
        </w:tc>
      </w:tr>
      <w:tr w:rsidR="005B4895" w14:paraId="6384A969" w14:textId="77777777" w:rsidTr="00FA1971">
        <w:tc>
          <w:tcPr>
            <w:tcW w:w="10456" w:type="dxa"/>
            <w:gridSpan w:val="4"/>
            <w:vAlign w:val="center"/>
          </w:tcPr>
          <w:p w14:paraId="18ED528D" w14:textId="2C87BFC9" w:rsidR="005B4895" w:rsidRPr="0052699D" w:rsidRDefault="005B4895" w:rsidP="005B4895">
            <w:pPr>
              <w:jc w:val="center"/>
              <w:rPr>
                <w:rFonts w:ascii="Times New Roman" w:hAnsi="Times New Roman" w:cs="Times New Roman"/>
                <w:b/>
                <w:bCs/>
              </w:rPr>
            </w:pPr>
            <w:r w:rsidRPr="0052699D">
              <w:rPr>
                <w:rFonts w:ascii="Times New Roman" w:hAnsi="Times New Roman" w:cs="Times New Roman"/>
                <w:b/>
                <w:bCs/>
              </w:rPr>
              <w:t>Intrinsic Defect</w:t>
            </w:r>
          </w:p>
        </w:tc>
      </w:tr>
      <w:tr w:rsidR="006F3840" w14:paraId="25D768EA" w14:textId="77777777" w:rsidTr="00F75213">
        <w:tc>
          <w:tcPr>
            <w:tcW w:w="3256" w:type="dxa"/>
          </w:tcPr>
          <w:p w14:paraId="7331D91A" w14:textId="603150FD" w:rsidR="005B4895" w:rsidRPr="005B4895" w:rsidRDefault="005B4895" w:rsidP="005B4895">
            <w:pPr>
              <w:rPr>
                <w:rFonts w:ascii="Times New Roman" w:hAnsi="Times New Roman" w:cs="Times New Roman"/>
              </w:rPr>
            </w:pPr>
            <w:r w:rsidRPr="00102AC0">
              <w:rPr>
                <w:rFonts w:ascii="Times New Roman" w:hAnsi="Times New Roman" w:cs="Times New Roman"/>
                <w:b/>
                <w:bCs/>
              </w:rPr>
              <w:t>Vacancy</w:t>
            </w:r>
            <w:r w:rsidR="006F3840" w:rsidRPr="00102AC0">
              <w:rPr>
                <w:rFonts w:ascii="Times New Roman" w:hAnsi="Times New Roman" w:cs="Times New Roman"/>
                <w:b/>
                <w:bCs/>
              </w:rPr>
              <w:t xml:space="preserve"> Defect:</w:t>
            </w:r>
            <w:r w:rsidR="006F3840">
              <w:rPr>
                <w:rFonts w:ascii="Times New Roman" w:hAnsi="Times New Roman" w:cs="Times New Roman"/>
              </w:rPr>
              <w:t xml:space="preserve"> Missing Atom</w:t>
            </w:r>
          </w:p>
        </w:tc>
        <w:tc>
          <w:tcPr>
            <w:tcW w:w="3827" w:type="dxa"/>
            <w:gridSpan w:val="2"/>
          </w:tcPr>
          <w:p w14:paraId="5A62A0B9" w14:textId="490B4FAA" w:rsidR="005B4895" w:rsidRPr="005B4895" w:rsidRDefault="005B4895" w:rsidP="005B4895">
            <w:pPr>
              <w:rPr>
                <w:rFonts w:ascii="Times New Roman" w:hAnsi="Times New Roman" w:cs="Times New Roman"/>
              </w:rPr>
            </w:pPr>
            <w:r w:rsidRPr="00102AC0">
              <w:rPr>
                <w:rFonts w:ascii="Times New Roman" w:hAnsi="Times New Roman" w:cs="Times New Roman"/>
                <w:b/>
                <w:bCs/>
              </w:rPr>
              <w:t>Frenkel</w:t>
            </w:r>
            <w:r w:rsidR="006F3840" w:rsidRPr="00102AC0">
              <w:rPr>
                <w:rFonts w:ascii="Times New Roman" w:hAnsi="Times New Roman" w:cs="Times New Roman"/>
                <w:b/>
                <w:bCs/>
              </w:rPr>
              <w:t xml:space="preserve"> Defect:</w:t>
            </w:r>
            <w:r w:rsidR="006F3840">
              <w:rPr>
                <w:rFonts w:ascii="Times New Roman" w:hAnsi="Times New Roman" w:cs="Times New Roman"/>
              </w:rPr>
              <w:t xml:space="preserve"> Misplacing of ion (Mostly observed in Ionic Crystal NaCl)</w:t>
            </w:r>
          </w:p>
        </w:tc>
        <w:tc>
          <w:tcPr>
            <w:tcW w:w="3373" w:type="dxa"/>
          </w:tcPr>
          <w:p w14:paraId="14BCB0CD" w14:textId="48F6E1B4" w:rsidR="005B4895" w:rsidRDefault="005B4895" w:rsidP="005D0188">
            <w:pPr>
              <w:rPr>
                <w:rFonts w:ascii="Times New Roman" w:hAnsi="Times New Roman" w:cs="Times New Roman"/>
              </w:rPr>
            </w:pPr>
            <w:r w:rsidRPr="00102AC0">
              <w:rPr>
                <w:rFonts w:ascii="Times New Roman" w:hAnsi="Times New Roman" w:cs="Times New Roman"/>
                <w:b/>
                <w:bCs/>
              </w:rPr>
              <w:t>Schottky</w:t>
            </w:r>
            <w:r w:rsidR="006F3840" w:rsidRPr="00102AC0">
              <w:rPr>
                <w:rFonts w:ascii="Times New Roman" w:hAnsi="Times New Roman" w:cs="Times New Roman"/>
                <w:b/>
                <w:bCs/>
              </w:rPr>
              <w:t xml:space="preserve"> Defect</w:t>
            </w:r>
            <w:r w:rsidR="0093106F" w:rsidRPr="00102AC0">
              <w:rPr>
                <w:rFonts w:ascii="Times New Roman" w:hAnsi="Times New Roman" w:cs="Times New Roman"/>
                <w:b/>
                <w:bCs/>
              </w:rPr>
              <w:t>:</w:t>
            </w:r>
            <w:r w:rsidR="0093106F">
              <w:rPr>
                <w:rFonts w:ascii="Times New Roman" w:hAnsi="Times New Roman" w:cs="Times New Roman"/>
              </w:rPr>
              <w:t xml:space="preserve"> Missing of pair of atoms Atom</w:t>
            </w:r>
            <w:r w:rsidR="00F01B83">
              <w:rPr>
                <w:rFonts w:ascii="Times New Roman" w:hAnsi="Times New Roman" w:cs="Times New Roman"/>
              </w:rPr>
              <w:t>. Electrically balanced effect</w:t>
            </w:r>
          </w:p>
        </w:tc>
      </w:tr>
      <w:tr w:rsidR="006F3840" w14:paraId="3F98DAE0" w14:textId="77777777" w:rsidTr="00F75213">
        <w:tc>
          <w:tcPr>
            <w:tcW w:w="3256" w:type="dxa"/>
          </w:tcPr>
          <w:p w14:paraId="672C3199" w14:textId="6077E354" w:rsidR="005B4895" w:rsidRDefault="006F3840" w:rsidP="00B6081D">
            <w:pPr>
              <w:jc w:val="center"/>
              <w:rPr>
                <w:rFonts w:ascii="Times New Roman" w:hAnsi="Times New Roman" w:cs="Times New Roman"/>
              </w:rPr>
            </w:pPr>
            <w:r>
              <w:rPr>
                <w:noProof/>
              </w:rPr>
              <w:drawing>
                <wp:inline distT="0" distB="0" distL="0" distR="0" wp14:anchorId="3269F939" wp14:editId="7D65A83E">
                  <wp:extent cx="1399430" cy="946118"/>
                  <wp:effectExtent l="0" t="0" r="0" b="6985"/>
                  <wp:docPr id="5" name="Picture 5" descr="Vacancy - Point Defect - Defects in Solid - Materials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cancy - Point Defect - Defects in Solid - Materials Sci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5993" t="3232" r="1175" b="15461"/>
                          <a:stretch/>
                        </pic:blipFill>
                        <pic:spPr bwMode="auto">
                          <a:xfrm>
                            <a:off x="0" y="0"/>
                            <a:ext cx="1427285" cy="9649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27" w:type="dxa"/>
            <w:gridSpan w:val="2"/>
          </w:tcPr>
          <w:p w14:paraId="2577B47E" w14:textId="7BD0571F" w:rsidR="005B4895" w:rsidRDefault="006F3840" w:rsidP="00B6081D">
            <w:pPr>
              <w:jc w:val="center"/>
              <w:rPr>
                <w:rFonts w:ascii="Times New Roman" w:hAnsi="Times New Roman" w:cs="Times New Roman"/>
              </w:rPr>
            </w:pPr>
            <w:r>
              <w:rPr>
                <w:noProof/>
              </w:rPr>
              <w:drawing>
                <wp:inline distT="0" distB="0" distL="0" distR="0" wp14:anchorId="0D64CC6E" wp14:editId="6410BDA9">
                  <wp:extent cx="1846020" cy="969700"/>
                  <wp:effectExtent l="0" t="0" r="1905" b="1905"/>
                  <wp:docPr id="3" name="Picture 3" descr="Major Differences: Difference Between Schottky Defect and Frenk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jor Differences: Difference Between Schottky Defect and Frenkel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2164" b="12728"/>
                          <a:stretch/>
                        </pic:blipFill>
                        <pic:spPr bwMode="auto">
                          <a:xfrm>
                            <a:off x="0" y="0"/>
                            <a:ext cx="1864506" cy="97941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73" w:type="dxa"/>
          </w:tcPr>
          <w:p w14:paraId="7C540D8D" w14:textId="232D7936" w:rsidR="005B4895" w:rsidRDefault="006F3840" w:rsidP="00B6081D">
            <w:pPr>
              <w:jc w:val="center"/>
              <w:rPr>
                <w:rFonts w:ascii="Times New Roman" w:hAnsi="Times New Roman" w:cs="Times New Roman"/>
              </w:rPr>
            </w:pPr>
            <w:r>
              <w:rPr>
                <w:noProof/>
              </w:rPr>
              <w:drawing>
                <wp:inline distT="0" distB="0" distL="0" distR="0" wp14:anchorId="771A0762" wp14:editId="6C696AA7">
                  <wp:extent cx="1774353" cy="969645"/>
                  <wp:effectExtent l="0" t="0" r="0" b="1905"/>
                  <wp:docPr id="4" name="Picture 4" descr="Major Differences: Difference Between Schottky Defect and Frenk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jor Differences: Difference Between Schottky Defect and Frenkel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50" r="53368" b="12728"/>
                          <a:stretch/>
                        </pic:blipFill>
                        <pic:spPr bwMode="auto">
                          <a:xfrm>
                            <a:off x="0" y="0"/>
                            <a:ext cx="1792224" cy="97941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30DFD" w14:paraId="35AE932D" w14:textId="77777777" w:rsidTr="00FA1971">
        <w:tc>
          <w:tcPr>
            <w:tcW w:w="10456" w:type="dxa"/>
            <w:gridSpan w:val="4"/>
          </w:tcPr>
          <w:p w14:paraId="092042C7" w14:textId="5D6E7DF8" w:rsidR="00830DFD" w:rsidRPr="005E07CE" w:rsidRDefault="00830DFD" w:rsidP="00B6081D">
            <w:pPr>
              <w:jc w:val="center"/>
              <w:rPr>
                <w:rFonts w:ascii="Times New Roman" w:hAnsi="Times New Roman" w:cs="Times New Roman"/>
                <w:noProof/>
              </w:rPr>
            </w:pPr>
            <w:r w:rsidRPr="005E07CE">
              <w:rPr>
                <w:rFonts w:ascii="Times New Roman" w:hAnsi="Times New Roman" w:cs="Times New Roman"/>
                <w:b/>
                <w:bCs/>
              </w:rPr>
              <w:t>Extrinsic Defect</w:t>
            </w:r>
          </w:p>
        </w:tc>
      </w:tr>
      <w:tr w:rsidR="00C70ECE" w14:paraId="71FD7A40" w14:textId="77777777" w:rsidTr="00F75213">
        <w:tc>
          <w:tcPr>
            <w:tcW w:w="3256" w:type="dxa"/>
          </w:tcPr>
          <w:p w14:paraId="057ADD49" w14:textId="228CA59C" w:rsidR="00C70ECE" w:rsidRPr="005E07CE" w:rsidRDefault="00C70ECE" w:rsidP="00B6081D">
            <w:pPr>
              <w:jc w:val="center"/>
              <w:rPr>
                <w:rFonts w:ascii="Times New Roman" w:hAnsi="Times New Roman" w:cs="Times New Roman"/>
                <w:b/>
                <w:bCs/>
                <w:noProof/>
              </w:rPr>
            </w:pPr>
            <w:r w:rsidRPr="005E07CE">
              <w:rPr>
                <w:rFonts w:ascii="Times New Roman" w:hAnsi="Times New Roman" w:cs="Times New Roman"/>
                <w:b/>
                <w:bCs/>
                <w:noProof/>
              </w:rPr>
              <w:t>Substitutional Defects</w:t>
            </w:r>
          </w:p>
        </w:tc>
        <w:tc>
          <w:tcPr>
            <w:tcW w:w="3827" w:type="dxa"/>
            <w:gridSpan w:val="2"/>
          </w:tcPr>
          <w:p w14:paraId="5D4F36CF" w14:textId="4507BCEC" w:rsidR="00C70ECE" w:rsidRPr="00C70ECE" w:rsidRDefault="00C70ECE" w:rsidP="00C70ECE">
            <w:pPr>
              <w:jc w:val="center"/>
              <w:rPr>
                <w:rFonts w:ascii="Times New Roman" w:hAnsi="Times New Roman" w:cs="Times New Roman"/>
                <w:b/>
                <w:bCs/>
                <w:noProof/>
              </w:rPr>
            </w:pPr>
            <w:r w:rsidRPr="005E07CE">
              <w:rPr>
                <w:rFonts w:ascii="Times New Roman" w:hAnsi="Times New Roman" w:cs="Times New Roman"/>
                <w:b/>
                <w:bCs/>
                <w:noProof/>
              </w:rPr>
              <w:t>Interstitinal defect</w:t>
            </w:r>
          </w:p>
        </w:tc>
        <w:tc>
          <w:tcPr>
            <w:tcW w:w="3373" w:type="dxa"/>
            <w:vMerge w:val="restart"/>
          </w:tcPr>
          <w:p w14:paraId="582080E3" w14:textId="42F6837B" w:rsidR="00C70ECE" w:rsidRDefault="00C70ECE" w:rsidP="00B6081D">
            <w:pPr>
              <w:jc w:val="center"/>
              <w:rPr>
                <w:noProof/>
              </w:rPr>
            </w:pPr>
            <w:r>
              <w:rPr>
                <w:noProof/>
              </w:rPr>
              <w:drawing>
                <wp:inline distT="0" distB="0" distL="0" distR="0" wp14:anchorId="061EEF30" wp14:editId="5A465946">
                  <wp:extent cx="2011680" cy="1391478"/>
                  <wp:effectExtent l="0" t="0" r="7620" b="0"/>
                  <wp:docPr id="2" name="Picture 2" descr="5.2.1 The Gang of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2.1 The Gang of Four"/>
                          <pic:cNvPicPr>
                            <a:picLocks noChangeAspect="1" noChangeArrowheads="1"/>
                          </pic:cNvPicPr>
                        </pic:nvPicPr>
                        <pic:blipFill rotWithShape="1">
                          <a:blip r:embed="rId8">
                            <a:extLst>
                              <a:ext uri="{28A0092B-C50C-407E-A947-70E740481C1C}">
                                <a14:useLocalDpi xmlns:a14="http://schemas.microsoft.com/office/drawing/2010/main" val="0"/>
                              </a:ext>
                            </a:extLst>
                          </a:blip>
                          <a:srcRect l="50052" t="15330" r="804" b="2625"/>
                          <a:stretch/>
                        </pic:blipFill>
                        <pic:spPr bwMode="auto">
                          <a:xfrm>
                            <a:off x="0" y="0"/>
                            <a:ext cx="2032268" cy="140571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70ECE" w14:paraId="367FC9BE" w14:textId="77777777" w:rsidTr="00F75213">
        <w:tc>
          <w:tcPr>
            <w:tcW w:w="3256" w:type="dxa"/>
          </w:tcPr>
          <w:p w14:paraId="58BF9621" w14:textId="77777777" w:rsidR="00C70ECE" w:rsidRDefault="00C70ECE" w:rsidP="008B1FB7">
            <w:pPr>
              <w:pStyle w:val="ListParagraph"/>
              <w:numPr>
                <w:ilvl w:val="0"/>
                <w:numId w:val="5"/>
              </w:numPr>
              <w:rPr>
                <w:rFonts w:ascii="Times New Roman" w:hAnsi="Times New Roman" w:cs="Times New Roman"/>
                <w:noProof/>
              </w:rPr>
            </w:pPr>
            <w:r>
              <w:rPr>
                <w:rFonts w:ascii="Times New Roman" w:hAnsi="Times New Roman" w:cs="Times New Roman"/>
                <w:noProof/>
              </w:rPr>
              <w:t>Adding foreign Atom in place of host material atom</w:t>
            </w:r>
          </w:p>
          <w:p w14:paraId="0206A175" w14:textId="77777777" w:rsidR="00C70ECE" w:rsidRDefault="00C70ECE" w:rsidP="008B1FB7">
            <w:pPr>
              <w:pStyle w:val="ListParagraph"/>
              <w:numPr>
                <w:ilvl w:val="0"/>
                <w:numId w:val="5"/>
              </w:numPr>
              <w:rPr>
                <w:rFonts w:ascii="Times New Roman" w:hAnsi="Times New Roman" w:cs="Times New Roman"/>
                <w:noProof/>
              </w:rPr>
            </w:pPr>
            <w:r>
              <w:rPr>
                <w:rFonts w:ascii="Times New Roman" w:hAnsi="Times New Roman" w:cs="Times New Roman"/>
                <w:noProof/>
              </w:rPr>
              <w:t>Size of Foragn atom is similar to Host atom.</w:t>
            </w:r>
          </w:p>
          <w:p w14:paraId="5DFEB740" w14:textId="77777777" w:rsidR="00C70ECE" w:rsidRDefault="00C70ECE" w:rsidP="00835384">
            <w:pPr>
              <w:pStyle w:val="ListParagraph"/>
              <w:numPr>
                <w:ilvl w:val="0"/>
                <w:numId w:val="5"/>
              </w:numPr>
              <w:rPr>
                <w:rFonts w:ascii="Times New Roman" w:hAnsi="Times New Roman" w:cs="Times New Roman"/>
                <w:noProof/>
              </w:rPr>
            </w:pPr>
            <w:r>
              <w:rPr>
                <w:rFonts w:ascii="Times New Roman" w:hAnsi="Times New Roman" w:cs="Times New Roman"/>
                <w:noProof/>
              </w:rPr>
              <w:t>Strenght is not changing And other properties changes.</w:t>
            </w:r>
          </w:p>
          <w:p w14:paraId="30DE3F74" w14:textId="1D2EF687" w:rsidR="00C70ECE" w:rsidRPr="00835384" w:rsidRDefault="00C70ECE" w:rsidP="00835384">
            <w:pPr>
              <w:pStyle w:val="ListParagraph"/>
              <w:numPr>
                <w:ilvl w:val="0"/>
                <w:numId w:val="5"/>
              </w:numPr>
              <w:rPr>
                <w:rFonts w:ascii="Times New Roman" w:hAnsi="Times New Roman" w:cs="Times New Roman"/>
                <w:noProof/>
              </w:rPr>
            </w:pPr>
            <w:r>
              <w:rPr>
                <w:rFonts w:ascii="Times New Roman" w:hAnsi="Times New Roman" w:cs="Times New Roman"/>
                <w:noProof/>
              </w:rPr>
              <w:t xml:space="preserve">Eg, Cr + Steel (Corrosion Resistance increase) </w:t>
            </w:r>
          </w:p>
        </w:tc>
        <w:tc>
          <w:tcPr>
            <w:tcW w:w="3827" w:type="dxa"/>
            <w:gridSpan w:val="2"/>
          </w:tcPr>
          <w:p w14:paraId="50494224" w14:textId="77777777" w:rsidR="00C70ECE" w:rsidRDefault="00C70ECE" w:rsidP="00C70ECE">
            <w:pPr>
              <w:pStyle w:val="ListParagraph"/>
              <w:numPr>
                <w:ilvl w:val="0"/>
                <w:numId w:val="5"/>
              </w:numPr>
              <w:rPr>
                <w:rFonts w:ascii="Times New Roman" w:hAnsi="Times New Roman" w:cs="Times New Roman"/>
                <w:noProof/>
              </w:rPr>
            </w:pPr>
            <w:r>
              <w:rPr>
                <w:rFonts w:ascii="Times New Roman" w:hAnsi="Times New Roman" w:cs="Times New Roman"/>
                <w:noProof/>
              </w:rPr>
              <w:t>Adding Impurity atoms at intersitional position.</w:t>
            </w:r>
          </w:p>
          <w:p w14:paraId="257B504C" w14:textId="77777777" w:rsidR="00C70ECE" w:rsidRDefault="00C70ECE" w:rsidP="00C70ECE">
            <w:pPr>
              <w:pStyle w:val="ListParagraph"/>
              <w:numPr>
                <w:ilvl w:val="0"/>
                <w:numId w:val="5"/>
              </w:numPr>
              <w:rPr>
                <w:rFonts w:ascii="Times New Roman" w:hAnsi="Times New Roman" w:cs="Times New Roman"/>
                <w:noProof/>
              </w:rPr>
            </w:pPr>
            <w:r>
              <w:rPr>
                <w:rFonts w:ascii="Times New Roman" w:hAnsi="Times New Roman" w:cs="Times New Roman"/>
                <w:noProof/>
              </w:rPr>
              <w:t>Size of Foragn atom &lt;&lt;&lt;&lt; Host atom.</w:t>
            </w:r>
          </w:p>
          <w:p w14:paraId="0F48B5BE" w14:textId="77777777" w:rsidR="002E234E" w:rsidRDefault="00C70ECE" w:rsidP="002E234E">
            <w:pPr>
              <w:pStyle w:val="ListParagraph"/>
              <w:numPr>
                <w:ilvl w:val="0"/>
                <w:numId w:val="5"/>
              </w:numPr>
              <w:rPr>
                <w:rFonts w:ascii="Times New Roman" w:hAnsi="Times New Roman" w:cs="Times New Roman"/>
                <w:noProof/>
              </w:rPr>
            </w:pPr>
            <w:r>
              <w:rPr>
                <w:rFonts w:ascii="Times New Roman" w:hAnsi="Times New Roman" w:cs="Times New Roman"/>
                <w:noProof/>
              </w:rPr>
              <w:t>Strenght And other properties changes.</w:t>
            </w:r>
          </w:p>
          <w:p w14:paraId="1EA0D246" w14:textId="11734C74" w:rsidR="00C70ECE" w:rsidRPr="002E234E" w:rsidRDefault="00C70ECE" w:rsidP="002E234E">
            <w:pPr>
              <w:pStyle w:val="ListParagraph"/>
              <w:numPr>
                <w:ilvl w:val="0"/>
                <w:numId w:val="5"/>
              </w:numPr>
              <w:rPr>
                <w:rFonts w:ascii="Times New Roman" w:hAnsi="Times New Roman" w:cs="Times New Roman"/>
                <w:noProof/>
              </w:rPr>
            </w:pPr>
            <w:r w:rsidRPr="002E234E">
              <w:rPr>
                <w:rFonts w:ascii="Times New Roman" w:hAnsi="Times New Roman" w:cs="Times New Roman"/>
                <w:noProof/>
              </w:rPr>
              <w:t>Eg. C + Fe ( Strength Increases)</w:t>
            </w:r>
          </w:p>
        </w:tc>
        <w:tc>
          <w:tcPr>
            <w:tcW w:w="3373" w:type="dxa"/>
            <w:vMerge/>
          </w:tcPr>
          <w:p w14:paraId="64A203FC" w14:textId="57DEEFC2" w:rsidR="00C70ECE" w:rsidRDefault="00C70ECE" w:rsidP="00B6081D">
            <w:pPr>
              <w:jc w:val="center"/>
              <w:rPr>
                <w:noProof/>
              </w:rPr>
            </w:pPr>
          </w:p>
        </w:tc>
      </w:tr>
    </w:tbl>
    <w:p w14:paraId="5594AE9B" w14:textId="26BE436B" w:rsidR="005B4895" w:rsidRDefault="00461459" w:rsidP="005D0188">
      <w:pPr>
        <w:spacing w:after="0"/>
        <w:rPr>
          <w:rFonts w:ascii="Times New Roman" w:hAnsi="Times New Roman" w:cs="Times New Roman"/>
          <w:b/>
          <w:bCs/>
        </w:rPr>
      </w:pPr>
      <w:r w:rsidRPr="00FE571A">
        <w:rPr>
          <w:rFonts w:ascii="Times New Roman" w:hAnsi="Times New Roman" w:cs="Times New Roman"/>
          <w:b/>
          <w:bCs/>
        </w:rPr>
        <w:t>Defects Are not bad</w:t>
      </w:r>
      <w:r w:rsidR="00FE571A" w:rsidRPr="00FE571A">
        <w:rPr>
          <w:rFonts w:ascii="Times New Roman" w:hAnsi="Times New Roman" w:cs="Times New Roman"/>
          <w:b/>
          <w:bCs/>
        </w:rPr>
        <w:t>.</w:t>
      </w:r>
    </w:p>
    <w:tbl>
      <w:tblPr>
        <w:tblStyle w:val="TableGrid"/>
        <w:tblW w:w="0" w:type="auto"/>
        <w:tblLook w:val="04A0" w:firstRow="1" w:lastRow="0" w:firstColumn="1" w:lastColumn="0" w:noHBand="0" w:noVBand="1"/>
      </w:tblPr>
      <w:tblGrid>
        <w:gridCol w:w="3823"/>
        <w:gridCol w:w="3350"/>
        <w:gridCol w:w="3283"/>
      </w:tblGrid>
      <w:tr w:rsidR="005E2A55" w14:paraId="5A86C486" w14:textId="77777777" w:rsidTr="00C814C7">
        <w:tc>
          <w:tcPr>
            <w:tcW w:w="3823" w:type="dxa"/>
          </w:tcPr>
          <w:p w14:paraId="4D3DCC5B" w14:textId="7AE76948" w:rsidR="005E2A55" w:rsidRPr="004C11C7" w:rsidRDefault="005E2A55" w:rsidP="004C11C7">
            <w:pPr>
              <w:rPr>
                <w:rFonts w:ascii="Times New Roman" w:hAnsi="Times New Roman" w:cs="Times New Roman"/>
              </w:rPr>
            </w:pPr>
            <w:r w:rsidRPr="001E5955">
              <w:rPr>
                <w:rFonts w:ascii="Times New Roman" w:hAnsi="Times New Roman" w:cs="Times New Roman"/>
                <w:b/>
                <w:bCs/>
              </w:rPr>
              <w:t>Line Defect (1 D)</w:t>
            </w:r>
          </w:p>
        </w:tc>
        <w:tc>
          <w:tcPr>
            <w:tcW w:w="3350" w:type="dxa"/>
          </w:tcPr>
          <w:p w14:paraId="56D5A064" w14:textId="1E615E42" w:rsidR="005E2A55" w:rsidRPr="004C11C7" w:rsidRDefault="005E2A55" w:rsidP="004C11C7">
            <w:pPr>
              <w:rPr>
                <w:rFonts w:ascii="Times New Roman" w:hAnsi="Times New Roman" w:cs="Times New Roman"/>
              </w:rPr>
            </w:pPr>
          </w:p>
        </w:tc>
        <w:tc>
          <w:tcPr>
            <w:tcW w:w="3283" w:type="dxa"/>
            <w:vMerge w:val="restart"/>
          </w:tcPr>
          <w:p w14:paraId="5C76F44B" w14:textId="0FFD4BBD" w:rsidR="005E2A55" w:rsidRDefault="005E2A55" w:rsidP="0026495D">
            <w:pPr>
              <w:rPr>
                <w:noProof/>
              </w:rPr>
            </w:pPr>
            <w:r>
              <w:rPr>
                <w:noProof/>
              </w:rPr>
              <w:drawing>
                <wp:inline distT="0" distB="0" distL="0" distR="0" wp14:anchorId="034F425E" wp14:editId="05BCB79D">
                  <wp:extent cx="1947545" cy="1280160"/>
                  <wp:effectExtent l="0" t="0" r="0" b="0"/>
                  <wp:docPr id="6" name="Picture 6" descr="Imperfection in Solids: 3 Defects | Material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erfection in Solids: 3 Defects | Material Engine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246" cy="1310200"/>
                          </a:xfrm>
                          <a:prstGeom prst="rect">
                            <a:avLst/>
                          </a:prstGeom>
                          <a:noFill/>
                          <a:ln>
                            <a:noFill/>
                          </a:ln>
                        </pic:spPr>
                      </pic:pic>
                    </a:graphicData>
                  </a:graphic>
                </wp:inline>
              </w:drawing>
            </w:r>
          </w:p>
        </w:tc>
      </w:tr>
      <w:tr w:rsidR="005E2A55" w14:paraId="5CC1F2D3" w14:textId="77777777" w:rsidTr="00C814C7">
        <w:tc>
          <w:tcPr>
            <w:tcW w:w="3823" w:type="dxa"/>
          </w:tcPr>
          <w:p w14:paraId="3B1C6BC0" w14:textId="77777777" w:rsidR="005E2A55" w:rsidRPr="007F3524" w:rsidRDefault="005E2A55" w:rsidP="0026495D">
            <w:pPr>
              <w:rPr>
                <w:rFonts w:ascii="Times New Roman" w:hAnsi="Times New Roman" w:cs="Times New Roman"/>
                <w:b/>
                <w:bCs/>
              </w:rPr>
            </w:pPr>
            <w:r w:rsidRPr="007F3524">
              <w:rPr>
                <w:rFonts w:ascii="Times New Roman" w:hAnsi="Times New Roman" w:cs="Times New Roman"/>
                <w:b/>
                <w:bCs/>
              </w:rPr>
              <w:t>Edge Dislocation:</w:t>
            </w:r>
          </w:p>
          <w:p w14:paraId="4C5E6902" w14:textId="367A6CB3" w:rsidR="005E2A55" w:rsidRPr="007F3524" w:rsidRDefault="005E2A55" w:rsidP="0026495D">
            <w:pPr>
              <w:pStyle w:val="ListParagraph"/>
              <w:numPr>
                <w:ilvl w:val="0"/>
                <w:numId w:val="7"/>
              </w:numPr>
              <w:rPr>
                <w:rFonts w:ascii="Times New Roman" w:hAnsi="Times New Roman" w:cs="Times New Roman"/>
              </w:rPr>
            </w:pPr>
            <w:r w:rsidRPr="007F3524">
              <w:rPr>
                <w:rFonts w:ascii="Times New Roman" w:hAnsi="Times New Roman" w:cs="Times New Roman"/>
              </w:rPr>
              <w:t>Dislocated atoms move parallel to F.</w:t>
            </w:r>
          </w:p>
          <w:p w14:paraId="32710FDD" w14:textId="77777777" w:rsidR="005E2A55" w:rsidRPr="007F3524" w:rsidRDefault="005E2A55" w:rsidP="004C11C7">
            <w:pPr>
              <w:pStyle w:val="ListParagraph"/>
              <w:numPr>
                <w:ilvl w:val="0"/>
                <w:numId w:val="7"/>
              </w:numPr>
              <w:rPr>
                <w:rFonts w:ascii="Times New Roman" w:hAnsi="Times New Roman" w:cs="Times New Roman"/>
              </w:rPr>
            </w:pPr>
            <w:r w:rsidRPr="007F3524">
              <w:rPr>
                <w:rFonts w:ascii="Times New Roman" w:hAnsi="Times New Roman" w:cs="Times New Roman"/>
              </w:rPr>
              <w:t xml:space="preserve">Only </w:t>
            </w:r>
            <w:proofErr w:type="spellStart"/>
            <w:r w:rsidRPr="007F3524">
              <w:rPr>
                <w:rFonts w:ascii="Times New Roman" w:hAnsi="Times New Roman" w:cs="Times New Roman"/>
              </w:rPr>
              <w:t>Translatory</w:t>
            </w:r>
            <w:proofErr w:type="spellEnd"/>
            <w:r w:rsidRPr="007F3524">
              <w:rPr>
                <w:rFonts w:ascii="Times New Roman" w:hAnsi="Times New Roman" w:cs="Times New Roman"/>
              </w:rPr>
              <w:t xml:space="preserve"> direction.</w:t>
            </w:r>
          </w:p>
          <w:p w14:paraId="321630E5" w14:textId="2E1D3B1A" w:rsidR="005E2A55" w:rsidRPr="007F3524" w:rsidRDefault="005E2A55" w:rsidP="004C11C7">
            <w:pPr>
              <w:pStyle w:val="ListParagraph"/>
              <w:numPr>
                <w:ilvl w:val="0"/>
                <w:numId w:val="7"/>
              </w:numPr>
              <w:rPr>
                <w:rFonts w:ascii="Times New Roman" w:hAnsi="Times New Roman" w:cs="Times New Roman"/>
              </w:rPr>
            </w:pPr>
            <w:r w:rsidRPr="007F3524">
              <w:rPr>
                <w:rFonts w:ascii="Times New Roman" w:hAnsi="Times New Roman" w:cs="Times New Roman"/>
              </w:rPr>
              <w:t>Burger vector is parallel to F and perpendicular to dislocation</w:t>
            </w:r>
          </w:p>
        </w:tc>
        <w:tc>
          <w:tcPr>
            <w:tcW w:w="3350" w:type="dxa"/>
          </w:tcPr>
          <w:p w14:paraId="5B867227" w14:textId="77777777" w:rsidR="005E2A55" w:rsidRDefault="005E2A55" w:rsidP="0026495D">
            <w:pPr>
              <w:rPr>
                <w:rFonts w:ascii="Times New Roman" w:hAnsi="Times New Roman" w:cs="Times New Roman"/>
                <w:b/>
                <w:bCs/>
              </w:rPr>
            </w:pPr>
            <w:r w:rsidRPr="00A94C37">
              <w:rPr>
                <w:rFonts w:ascii="Times New Roman" w:hAnsi="Times New Roman" w:cs="Times New Roman"/>
                <w:b/>
                <w:bCs/>
              </w:rPr>
              <w:t>Screw Dislocation</w:t>
            </w:r>
            <w:r>
              <w:rPr>
                <w:rFonts w:ascii="Times New Roman" w:hAnsi="Times New Roman" w:cs="Times New Roman"/>
                <w:b/>
                <w:bCs/>
              </w:rPr>
              <w:t>:</w:t>
            </w:r>
          </w:p>
          <w:p w14:paraId="19401E7D" w14:textId="77777777" w:rsidR="005E2A55" w:rsidRDefault="005E2A55" w:rsidP="0026495D">
            <w:pPr>
              <w:pStyle w:val="ListParagraph"/>
              <w:numPr>
                <w:ilvl w:val="0"/>
                <w:numId w:val="8"/>
              </w:numPr>
              <w:rPr>
                <w:rFonts w:ascii="Times New Roman" w:hAnsi="Times New Roman" w:cs="Times New Roman"/>
              </w:rPr>
            </w:pPr>
            <w:r>
              <w:rPr>
                <w:rFonts w:ascii="Times New Roman" w:hAnsi="Times New Roman" w:cs="Times New Roman"/>
              </w:rPr>
              <w:t xml:space="preserve">Dislocated atoms move </w:t>
            </w:r>
            <w:r w:rsidRPr="00587044">
              <w:rPr>
                <w:rFonts w:ascii="Times New Roman" w:hAnsi="Times New Roman" w:cs="Times New Roman"/>
              </w:rPr>
              <w:t>perpendicular</w:t>
            </w:r>
            <w:r>
              <w:rPr>
                <w:rFonts w:ascii="Times New Roman" w:hAnsi="Times New Roman" w:cs="Times New Roman"/>
              </w:rPr>
              <w:t xml:space="preserve"> to F.</w:t>
            </w:r>
          </w:p>
          <w:p w14:paraId="185E9676" w14:textId="4D8598B4" w:rsidR="005E2A55" w:rsidRPr="004C11C7" w:rsidRDefault="005E2A55" w:rsidP="0026495D">
            <w:pPr>
              <w:pStyle w:val="ListParagraph"/>
              <w:numPr>
                <w:ilvl w:val="0"/>
                <w:numId w:val="8"/>
              </w:numPr>
              <w:rPr>
                <w:rFonts w:ascii="Times New Roman" w:hAnsi="Times New Roman" w:cs="Times New Roman"/>
              </w:rPr>
            </w:pPr>
            <w:r w:rsidRPr="004C11C7">
              <w:rPr>
                <w:rFonts w:ascii="Times New Roman" w:hAnsi="Times New Roman" w:cs="Times New Roman"/>
              </w:rPr>
              <w:t xml:space="preserve">Initial is </w:t>
            </w:r>
            <w:proofErr w:type="spellStart"/>
            <w:r w:rsidRPr="004C11C7">
              <w:rPr>
                <w:rFonts w:ascii="Times New Roman" w:hAnsi="Times New Roman" w:cs="Times New Roman"/>
              </w:rPr>
              <w:t>translatory</w:t>
            </w:r>
            <w:proofErr w:type="spellEnd"/>
            <w:r w:rsidRPr="004C11C7">
              <w:rPr>
                <w:rFonts w:ascii="Times New Roman" w:hAnsi="Times New Roman" w:cs="Times New Roman"/>
              </w:rPr>
              <w:t xml:space="preserve"> direction and followed by rotational/ Screw motion) </w:t>
            </w:r>
          </w:p>
        </w:tc>
        <w:tc>
          <w:tcPr>
            <w:tcW w:w="3283" w:type="dxa"/>
            <w:vMerge/>
          </w:tcPr>
          <w:p w14:paraId="7FBEFB77" w14:textId="66B02EB9" w:rsidR="005E2A55" w:rsidRDefault="005E2A55" w:rsidP="0026495D">
            <w:pPr>
              <w:rPr>
                <w:noProof/>
              </w:rPr>
            </w:pPr>
          </w:p>
        </w:tc>
      </w:tr>
      <w:tr w:rsidR="005E2A55" w14:paraId="4279BE4D" w14:textId="77777777" w:rsidTr="00723CDB">
        <w:tc>
          <w:tcPr>
            <w:tcW w:w="7173" w:type="dxa"/>
            <w:gridSpan w:val="2"/>
          </w:tcPr>
          <w:p w14:paraId="324552CD" w14:textId="733A3562" w:rsidR="005E2A55" w:rsidRPr="00A94C37" w:rsidRDefault="005E2A55" w:rsidP="0026495D">
            <w:pPr>
              <w:rPr>
                <w:rFonts w:ascii="Times New Roman" w:hAnsi="Times New Roman" w:cs="Times New Roman"/>
                <w:b/>
                <w:bCs/>
              </w:rPr>
            </w:pPr>
            <w:r>
              <w:rPr>
                <w:rFonts w:ascii="Times New Roman" w:hAnsi="Times New Roman" w:cs="Times New Roman"/>
                <w:b/>
                <w:bCs/>
              </w:rPr>
              <w:t>Burger’s Vector: Gives direction and magnitude of dislocation.</w:t>
            </w:r>
          </w:p>
        </w:tc>
        <w:tc>
          <w:tcPr>
            <w:tcW w:w="3283" w:type="dxa"/>
            <w:vMerge/>
          </w:tcPr>
          <w:p w14:paraId="288647B5" w14:textId="77777777" w:rsidR="005E2A55" w:rsidRDefault="005E2A55" w:rsidP="0026495D">
            <w:pPr>
              <w:rPr>
                <w:noProof/>
              </w:rPr>
            </w:pPr>
          </w:p>
        </w:tc>
      </w:tr>
    </w:tbl>
    <w:p w14:paraId="6C2D1751" w14:textId="30ABFFD4" w:rsidR="00FE571A" w:rsidRDefault="00FE571A" w:rsidP="005D0188">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5228"/>
        <w:gridCol w:w="5228"/>
      </w:tblGrid>
      <w:tr w:rsidR="004061FF" w14:paraId="497E5E9D" w14:textId="77777777" w:rsidTr="004061FF">
        <w:tc>
          <w:tcPr>
            <w:tcW w:w="5228" w:type="dxa"/>
          </w:tcPr>
          <w:p w14:paraId="5FE295C6" w14:textId="77777777" w:rsidR="00EB1DAB" w:rsidRPr="00F86A47" w:rsidRDefault="004061FF" w:rsidP="005D0188">
            <w:pPr>
              <w:rPr>
                <w:rFonts w:ascii="Times New Roman" w:hAnsi="Times New Roman" w:cs="Times New Roman"/>
                <w:b/>
                <w:bCs/>
              </w:rPr>
            </w:pPr>
            <w:r w:rsidRPr="00F86A47">
              <w:rPr>
                <w:rFonts w:ascii="Times New Roman" w:hAnsi="Times New Roman" w:cs="Times New Roman"/>
                <w:b/>
                <w:bCs/>
              </w:rPr>
              <w:t>Hall Petch Equation:</w:t>
            </w:r>
            <w:r w:rsidR="00EB1DAB" w:rsidRPr="00F86A47">
              <w:rPr>
                <w:rFonts w:ascii="Times New Roman" w:hAnsi="Times New Roman" w:cs="Times New Roman"/>
                <w:b/>
                <w:bCs/>
              </w:rPr>
              <w:t xml:space="preserve"> </w:t>
            </w:r>
          </w:p>
          <w:p w14:paraId="1797754D" w14:textId="22AC2202" w:rsidR="004061FF" w:rsidRDefault="00EB1DAB" w:rsidP="005D0188">
            <w:pPr>
              <w:rPr>
                <w:rFonts w:ascii="Times New Roman" w:hAnsi="Times New Roman" w:cs="Times New Roman"/>
              </w:rPr>
            </w:pPr>
            <w:r>
              <w:rPr>
                <w:rFonts w:ascii="Times New Roman" w:hAnsi="Times New Roman" w:cs="Times New Roman"/>
              </w:rPr>
              <w:t>Relation Between Strength and Grain Size</w:t>
            </w:r>
            <w:r w:rsidR="003C1D08">
              <w:rPr>
                <w:rFonts w:ascii="Times New Roman" w:hAnsi="Times New Roman" w:cs="Times New Roman"/>
              </w:rPr>
              <w:t>.</w:t>
            </w:r>
          </w:p>
          <w:p w14:paraId="2DB3F2A3" w14:textId="0B05E619" w:rsidR="004061FF" w:rsidRDefault="00FC37C8" w:rsidP="005D0188">
            <w:pPr>
              <w:rPr>
                <w:rFonts w:ascii="Times New Roman" w:hAnsi="Times New Roman" w:cs="Times New Roman"/>
              </w:rPr>
            </w:pPr>
            <m:oMathPara>
              <m:oMath>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K</m:t>
                    </m:r>
                  </m:num>
                  <m:den>
                    <m:rad>
                      <m:radPr>
                        <m:degHide m:val="1"/>
                        <m:ctrlPr>
                          <w:rPr>
                            <w:rFonts w:ascii="Cambria Math" w:hAnsi="Cambria Math" w:cs="Times New Roman"/>
                            <w:i/>
                          </w:rPr>
                        </m:ctrlPr>
                      </m:radPr>
                      <m:deg/>
                      <m:e>
                        <m:r>
                          <w:rPr>
                            <w:rFonts w:ascii="Cambria Math" w:hAnsi="Cambria Math" w:cs="Times New Roman"/>
                          </w:rPr>
                          <m:t>d</m:t>
                        </m:r>
                      </m:e>
                    </m:rad>
                  </m:den>
                </m:f>
              </m:oMath>
            </m:oMathPara>
          </w:p>
        </w:tc>
        <w:tc>
          <w:tcPr>
            <w:tcW w:w="5228" w:type="dxa"/>
          </w:tcPr>
          <w:p w14:paraId="6903356E" w14:textId="2F4BCEE0" w:rsidR="004061FF" w:rsidRPr="00F86A47" w:rsidRDefault="00F86A47" w:rsidP="005D0188">
            <w:pPr>
              <w:rPr>
                <w:rFonts w:ascii="Times New Roman" w:eastAsiaTheme="minorEastAsia" w:hAnsi="Times New Roman" w:cs="Times New Roman"/>
              </w:rPr>
            </w:pPr>
            <m:oMath>
              <m:r>
                <w:rPr>
                  <w:rFonts w:ascii="Cambria Math" w:hAnsi="Cambria Math" w:cs="Times New Roman"/>
                </w:rPr>
                <m:t>σ</m:t>
              </m:r>
            </m:oMath>
            <w:r w:rsidR="008B2C5F">
              <w:rPr>
                <w:rFonts w:ascii="Times New Roman" w:eastAsiaTheme="minorEastAsia" w:hAnsi="Times New Roman" w:cs="Times New Roman"/>
              </w:rPr>
              <w:t xml:space="preserve"> = </w:t>
            </w:r>
            <w:r w:rsidR="008F2004">
              <w:rPr>
                <w:rFonts w:ascii="Times New Roman" w:eastAsiaTheme="minorEastAsia" w:hAnsi="Times New Roman" w:cs="Times New Roman"/>
              </w:rPr>
              <w:t>Strength of material,</w:t>
            </w:r>
          </w:p>
          <w:p w14:paraId="2109468B" w14:textId="7890928D" w:rsidR="00F86A47" w:rsidRDefault="007924FC" w:rsidP="005D0188">
            <w:pPr>
              <w:rPr>
                <w:rFonts w:ascii="Times New Roman" w:eastAsiaTheme="minorEastAsia" w:hAnsi="Times New Roman" w:cs="Times New Roman"/>
              </w:rPr>
            </w:pPr>
            <m:oMath>
              <m:r>
                <w:rPr>
                  <w:rFonts w:ascii="Cambria Math" w:hAnsi="Cambria Math" w:cs="Times New Roman"/>
                </w:rPr>
                <m:t>d</m:t>
              </m:r>
            </m:oMath>
            <w:r>
              <w:rPr>
                <w:rFonts w:ascii="Times New Roman" w:eastAsiaTheme="minorEastAsia" w:hAnsi="Times New Roman" w:cs="Times New Roman"/>
              </w:rPr>
              <w:t xml:space="preserve"> = Grain Size,</w:t>
            </w:r>
          </w:p>
          <w:p w14:paraId="6B702D15" w14:textId="6497B9FB" w:rsidR="007924FC" w:rsidRPr="00F86A47" w:rsidRDefault="00DB513D" w:rsidP="005D0188">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m:t>
                  </m:r>
                </m:sub>
              </m:sSub>
            </m:oMath>
            <w:r w:rsidR="007924FC">
              <w:rPr>
                <w:rFonts w:ascii="Times New Roman" w:eastAsiaTheme="minorEastAsia" w:hAnsi="Times New Roman" w:cs="Times New Roman"/>
              </w:rPr>
              <w:t>,</w:t>
            </w:r>
            <m:oMath>
              <m:r>
                <w:rPr>
                  <w:rFonts w:ascii="Cambria Math" w:hAnsi="Cambria Math" w:cs="Times New Roman"/>
                </w:rPr>
                <m:t xml:space="preserve"> K</m:t>
              </m:r>
            </m:oMath>
            <w:r w:rsidR="007924FC">
              <w:rPr>
                <w:rFonts w:ascii="Times New Roman" w:eastAsiaTheme="minorEastAsia" w:hAnsi="Times New Roman" w:cs="Times New Roman"/>
              </w:rPr>
              <w:t xml:space="preserve"> = </w:t>
            </w:r>
            <w:r w:rsidR="008B2C5F">
              <w:rPr>
                <w:rFonts w:ascii="Times New Roman" w:eastAsiaTheme="minorEastAsia" w:hAnsi="Times New Roman" w:cs="Times New Roman"/>
              </w:rPr>
              <w:t>Constants for material.</w:t>
            </w:r>
          </w:p>
        </w:tc>
      </w:tr>
    </w:tbl>
    <w:p w14:paraId="501F5F9B" w14:textId="039CD558" w:rsidR="005F139F" w:rsidRPr="00A26FD2" w:rsidRDefault="00A26FD2" w:rsidP="00A45451">
      <w:pPr>
        <w:spacing w:before="240" w:after="0"/>
        <w:rPr>
          <w:rFonts w:ascii="Times New Roman" w:hAnsi="Times New Roman" w:cs="Times New Roman"/>
          <w:b/>
          <w:bCs/>
        </w:rPr>
      </w:pPr>
      <w:r w:rsidRPr="00A26FD2">
        <w:rPr>
          <w:rFonts w:ascii="Times New Roman" w:hAnsi="Times New Roman" w:cs="Times New Roman"/>
          <w:b/>
          <w:bCs/>
        </w:rPr>
        <w:t>GRAIN AND TYPES OF GRAIN MATERIAL:</w:t>
      </w:r>
    </w:p>
    <w:p w14:paraId="51823471" w14:textId="33ECB523" w:rsidR="004061FF" w:rsidRDefault="005F139F" w:rsidP="005D0188">
      <w:pPr>
        <w:spacing w:after="0"/>
        <w:rPr>
          <w:rFonts w:ascii="Times New Roman" w:hAnsi="Times New Roman" w:cs="Times New Roman"/>
        </w:rPr>
      </w:pPr>
      <w:r>
        <w:rPr>
          <w:rFonts w:ascii="Times New Roman" w:hAnsi="Times New Roman" w:cs="Times New Roman"/>
        </w:rPr>
        <w:t>Atoms are arranged in periodic order</w:t>
      </w:r>
      <w:r w:rsidR="007E704D">
        <w:rPr>
          <w:rFonts w:ascii="Times New Roman" w:hAnsi="Times New Roman" w:cs="Times New Roman"/>
        </w:rPr>
        <w:t xml:space="preserve"> </w:t>
      </w:r>
      <w:proofErr w:type="gramStart"/>
      <w:r w:rsidR="007E704D">
        <w:rPr>
          <w:rFonts w:ascii="Times New Roman" w:hAnsi="Times New Roman" w:cs="Times New Roman"/>
        </w:rPr>
        <w:t>And</w:t>
      </w:r>
      <w:proofErr w:type="gramEnd"/>
      <w:r w:rsidR="007E704D">
        <w:rPr>
          <w:rFonts w:ascii="Times New Roman" w:hAnsi="Times New Roman" w:cs="Times New Roman"/>
        </w:rPr>
        <w:t xml:space="preserve"> separated by Grain Boundary.</w:t>
      </w:r>
    </w:p>
    <w:p w14:paraId="4F30E237" w14:textId="77777777" w:rsidR="001B6033" w:rsidRPr="00801289" w:rsidRDefault="006C7D31" w:rsidP="005D0188">
      <w:pPr>
        <w:spacing w:after="0"/>
        <w:rPr>
          <w:rFonts w:ascii="Times New Roman" w:hAnsi="Times New Roman" w:cs="Times New Roman"/>
          <w:b/>
          <w:bCs/>
        </w:rPr>
      </w:pPr>
      <w:r w:rsidRPr="00801289">
        <w:rPr>
          <w:rFonts w:ascii="Times New Roman" w:hAnsi="Times New Roman" w:cs="Times New Roman"/>
          <w:b/>
          <w:bCs/>
        </w:rPr>
        <w:t xml:space="preserve">At the grain Boundary: </w:t>
      </w:r>
    </w:p>
    <w:p w14:paraId="1AEDC0E8" w14:textId="634F7573" w:rsidR="00AB384D" w:rsidRDefault="006C7D31" w:rsidP="005D0188">
      <w:pPr>
        <w:spacing w:after="0"/>
        <w:rPr>
          <w:rFonts w:ascii="Times New Roman" w:hAnsi="Times New Roman" w:cs="Times New Roman"/>
        </w:rPr>
      </w:pPr>
      <w:r>
        <w:rPr>
          <w:rFonts w:ascii="Times New Roman" w:hAnsi="Times New Roman" w:cs="Times New Roman"/>
        </w:rPr>
        <w:t xml:space="preserve">More Bond Length =&gt; Low Bond Energy =&gt; Weak Region (Other Atom comes and shows effects </w:t>
      </w:r>
      <w:proofErr w:type="spellStart"/>
      <w:r>
        <w:rPr>
          <w:rFonts w:ascii="Times New Roman" w:hAnsi="Times New Roman" w:cs="Times New Roman"/>
        </w:rPr>
        <w:t>Eg.</w:t>
      </w:r>
      <w:proofErr w:type="spellEnd"/>
      <w:r>
        <w:rPr>
          <w:rFonts w:ascii="Times New Roman" w:hAnsi="Times New Roman" w:cs="Times New Roman"/>
        </w:rPr>
        <w:t xml:space="preserve"> Corrosion) </w:t>
      </w:r>
    </w:p>
    <w:tbl>
      <w:tblPr>
        <w:tblStyle w:val="TableGrid"/>
        <w:tblW w:w="0" w:type="auto"/>
        <w:tblLook w:val="04A0" w:firstRow="1" w:lastRow="0" w:firstColumn="1" w:lastColumn="0" w:noHBand="0" w:noVBand="1"/>
      </w:tblPr>
      <w:tblGrid>
        <w:gridCol w:w="5228"/>
        <w:gridCol w:w="5228"/>
      </w:tblGrid>
      <w:tr w:rsidR="00CD7A4F" w14:paraId="3ED88222" w14:textId="77777777" w:rsidTr="00CD7A4F">
        <w:tc>
          <w:tcPr>
            <w:tcW w:w="10456" w:type="dxa"/>
            <w:gridSpan w:val="2"/>
            <w:vAlign w:val="center"/>
          </w:tcPr>
          <w:p w14:paraId="3880C37E" w14:textId="685BE627" w:rsidR="00CD7A4F" w:rsidRDefault="00CD7A4F" w:rsidP="00CD7A4F">
            <w:pPr>
              <w:jc w:val="center"/>
              <w:rPr>
                <w:rFonts w:ascii="Times New Roman" w:hAnsi="Times New Roman" w:cs="Times New Roman"/>
              </w:rPr>
            </w:pPr>
            <w:r w:rsidRPr="00A26FD2">
              <w:rPr>
                <w:rFonts w:ascii="Times New Roman" w:hAnsi="Times New Roman" w:cs="Times New Roman"/>
                <w:b/>
                <w:bCs/>
              </w:rPr>
              <w:t>TYPES OF GRAIN MATERIAL</w:t>
            </w:r>
          </w:p>
        </w:tc>
      </w:tr>
      <w:tr w:rsidR="00CD7A4F" w14:paraId="62DC7B9E" w14:textId="77777777" w:rsidTr="00CD7A4F">
        <w:tc>
          <w:tcPr>
            <w:tcW w:w="5228" w:type="dxa"/>
          </w:tcPr>
          <w:p w14:paraId="563DC337" w14:textId="73C2CDCF" w:rsidR="00CD7A4F" w:rsidRPr="001216F4" w:rsidRDefault="001216F4" w:rsidP="001216F4">
            <w:pPr>
              <w:jc w:val="center"/>
              <w:rPr>
                <w:rFonts w:ascii="Times New Roman" w:hAnsi="Times New Roman" w:cs="Times New Roman"/>
                <w:b/>
                <w:bCs/>
              </w:rPr>
            </w:pPr>
            <w:r w:rsidRPr="001216F4">
              <w:rPr>
                <w:rFonts w:ascii="Times New Roman" w:hAnsi="Times New Roman" w:cs="Times New Roman"/>
                <w:b/>
                <w:bCs/>
              </w:rPr>
              <w:t>FINE GRAIN MATERIAL</w:t>
            </w:r>
          </w:p>
        </w:tc>
        <w:tc>
          <w:tcPr>
            <w:tcW w:w="5228" w:type="dxa"/>
          </w:tcPr>
          <w:p w14:paraId="1A7703E1" w14:textId="2008E307" w:rsidR="00CD7A4F" w:rsidRPr="001216F4" w:rsidRDefault="001216F4" w:rsidP="001216F4">
            <w:pPr>
              <w:jc w:val="center"/>
              <w:rPr>
                <w:rFonts w:ascii="Times New Roman" w:hAnsi="Times New Roman" w:cs="Times New Roman"/>
                <w:b/>
                <w:bCs/>
              </w:rPr>
            </w:pPr>
            <w:r w:rsidRPr="001216F4">
              <w:rPr>
                <w:rFonts w:ascii="Times New Roman" w:hAnsi="Times New Roman" w:cs="Times New Roman"/>
                <w:b/>
                <w:bCs/>
              </w:rPr>
              <w:t>COARSE GRAIN MATERIAL</w:t>
            </w:r>
          </w:p>
        </w:tc>
      </w:tr>
      <w:tr w:rsidR="00F62058" w14:paraId="76FFE932" w14:textId="77777777" w:rsidTr="00CD7A4F">
        <w:tc>
          <w:tcPr>
            <w:tcW w:w="5228" w:type="dxa"/>
          </w:tcPr>
          <w:p w14:paraId="2FB42894" w14:textId="4362B812" w:rsidR="00F62058" w:rsidRDefault="00F62058" w:rsidP="005D0188">
            <w:pPr>
              <w:rPr>
                <w:rFonts w:ascii="Times New Roman" w:hAnsi="Times New Roman" w:cs="Times New Roman"/>
              </w:rPr>
            </w:pPr>
            <w:r>
              <w:rPr>
                <w:rFonts w:ascii="Times New Roman" w:hAnsi="Times New Roman" w:cs="Times New Roman"/>
              </w:rPr>
              <w:t>Smaller Grain Size</w:t>
            </w:r>
          </w:p>
        </w:tc>
        <w:tc>
          <w:tcPr>
            <w:tcW w:w="5228" w:type="dxa"/>
          </w:tcPr>
          <w:p w14:paraId="2D8589B0" w14:textId="15FA9280" w:rsidR="00F62058" w:rsidRDefault="00F62058" w:rsidP="005D0188">
            <w:pPr>
              <w:rPr>
                <w:rFonts w:ascii="Times New Roman" w:hAnsi="Times New Roman" w:cs="Times New Roman"/>
              </w:rPr>
            </w:pPr>
            <w:r>
              <w:rPr>
                <w:rFonts w:ascii="Times New Roman" w:hAnsi="Times New Roman" w:cs="Times New Roman"/>
              </w:rPr>
              <w:t>Larger Grain Size</w:t>
            </w:r>
          </w:p>
        </w:tc>
      </w:tr>
      <w:tr w:rsidR="00F62058" w14:paraId="75DF0EE7" w14:textId="77777777" w:rsidTr="00CD7A4F">
        <w:tc>
          <w:tcPr>
            <w:tcW w:w="5228" w:type="dxa"/>
          </w:tcPr>
          <w:p w14:paraId="348ABC35" w14:textId="58FE0B01" w:rsidR="00F62058" w:rsidRDefault="00B63889" w:rsidP="005D0188">
            <w:pPr>
              <w:rPr>
                <w:rFonts w:ascii="Times New Roman" w:hAnsi="Times New Roman" w:cs="Times New Roman"/>
              </w:rPr>
            </w:pPr>
            <w:r>
              <w:rPr>
                <w:rFonts w:ascii="Times New Roman" w:hAnsi="Times New Roman" w:cs="Times New Roman"/>
              </w:rPr>
              <w:t>More Grain Boundaries</w:t>
            </w:r>
          </w:p>
        </w:tc>
        <w:tc>
          <w:tcPr>
            <w:tcW w:w="5228" w:type="dxa"/>
          </w:tcPr>
          <w:p w14:paraId="4962FF0A" w14:textId="6895B122" w:rsidR="00F62058" w:rsidRDefault="00B63889" w:rsidP="005D0188">
            <w:pPr>
              <w:rPr>
                <w:rFonts w:ascii="Times New Roman" w:hAnsi="Times New Roman" w:cs="Times New Roman"/>
              </w:rPr>
            </w:pPr>
            <w:r>
              <w:rPr>
                <w:rFonts w:ascii="Times New Roman" w:hAnsi="Times New Roman" w:cs="Times New Roman"/>
              </w:rPr>
              <w:t>Less Grain Boundaries</w:t>
            </w:r>
          </w:p>
        </w:tc>
      </w:tr>
      <w:tr w:rsidR="00B63889" w14:paraId="738EBC86" w14:textId="77777777" w:rsidTr="00CD7A4F">
        <w:tc>
          <w:tcPr>
            <w:tcW w:w="5228" w:type="dxa"/>
          </w:tcPr>
          <w:p w14:paraId="604589B0" w14:textId="17641E16" w:rsidR="00B63889" w:rsidRDefault="00576968" w:rsidP="005D0188">
            <w:pPr>
              <w:rPr>
                <w:rFonts w:ascii="Times New Roman" w:hAnsi="Times New Roman" w:cs="Times New Roman"/>
              </w:rPr>
            </w:pPr>
            <w:r>
              <w:rPr>
                <w:rFonts w:ascii="Times New Roman" w:hAnsi="Times New Roman" w:cs="Times New Roman"/>
              </w:rPr>
              <w:t>Obtained by Fast Cooling</w:t>
            </w:r>
          </w:p>
        </w:tc>
        <w:tc>
          <w:tcPr>
            <w:tcW w:w="5228" w:type="dxa"/>
          </w:tcPr>
          <w:p w14:paraId="66C01FBE" w14:textId="4D061DBA" w:rsidR="00B63889" w:rsidRDefault="00576968" w:rsidP="005D0188">
            <w:pPr>
              <w:rPr>
                <w:rFonts w:ascii="Times New Roman" w:hAnsi="Times New Roman" w:cs="Times New Roman"/>
              </w:rPr>
            </w:pPr>
            <w:r>
              <w:rPr>
                <w:rFonts w:ascii="Times New Roman" w:hAnsi="Times New Roman" w:cs="Times New Roman"/>
              </w:rPr>
              <w:t>Obtained by Slow Cooling</w:t>
            </w:r>
          </w:p>
        </w:tc>
      </w:tr>
      <w:tr w:rsidR="00576968" w14:paraId="32719049" w14:textId="77777777" w:rsidTr="00CD7A4F">
        <w:tc>
          <w:tcPr>
            <w:tcW w:w="5228" w:type="dxa"/>
          </w:tcPr>
          <w:p w14:paraId="0E05E3CF" w14:textId="37769EB6" w:rsidR="00576968" w:rsidRDefault="00622CFB" w:rsidP="005D0188">
            <w:pPr>
              <w:rPr>
                <w:rFonts w:ascii="Times New Roman" w:hAnsi="Times New Roman" w:cs="Times New Roman"/>
              </w:rPr>
            </w:pPr>
            <w:r>
              <w:rPr>
                <w:rFonts w:ascii="Times New Roman" w:hAnsi="Times New Roman" w:cs="Times New Roman"/>
              </w:rPr>
              <w:t>At room Temp (27</w:t>
            </w:r>
            <w:r w:rsidRPr="00622CFB">
              <w:rPr>
                <w:rFonts w:ascii="Times New Roman" w:hAnsi="Times New Roman" w:cs="Times New Roman"/>
              </w:rPr>
              <w:t>°</w:t>
            </w:r>
            <w:r>
              <w:rPr>
                <w:rFonts w:ascii="Times New Roman" w:hAnsi="Times New Roman" w:cs="Times New Roman"/>
              </w:rPr>
              <w:t xml:space="preserve"> C): High Strength</w:t>
            </w:r>
            <w:r w:rsidR="00EA0E56">
              <w:rPr>
                <w:rFonts w:ascii="Times New Roman" w:hAnsi="Times New Roman" w:cs="Times New Roman"/>
              </w:rPr>
              <w:t xml:space="preserve"> (</w:t>
            </w:r>
            <w:proofErr w:type="spellStart"/>
            <w:r w:rsidR="00EA0E56">
              <w:rPr>
                <w:rFonts w:ascii="Times New Roman" w:hAnsi="Times New Roman" w:cs="Times New Roman"/>
              </w:rPr>
              <w:t>Eg.</w:t>
            </w:r>
            <w:proofErr w:type="spellEnd"/>
            <w:r w:rsidR="00EA0E56">
              <w:rPr>
                <w:rFonts w:ascii="Times New Roman" w:hAnsi="Times New Roman" w:cs="Times New Roman"/>
              </w:rPr>
              <w:t xml:space="preserve"> </w:t>
            </w:r>
            <w:r w:rsidR="00F24029">
              <w:rPr>
                <w:rFonts w:ascii="Times New Roman" w:hAnsi="Times New Roman" w:cs="Times New Roman"/>
              </w:rPr>
              <w:t>D</w:t>
            </w:r>
            <w:r w:rsidR="00EA0E56">
              <w:rPr>
                <w:rFonts w:ascii="Times New Roman" w:hAnsi="Times New Roman" w:cs="Times New Roman"/>
              </w:rPr>
              <w:t>eformation decreases at each grain boundary)</w:t>
            </w:r>
          </w:p>
        </w:tc>
        <w:tc>
          <w:tcPr>
            <w:tcW w:w="5228" w:type="dxa"/>
          </w:tcPr>
          <w:p w14:paraId="130142EF" w14:textId="01B34B75" w:rsidR="00576968" w:rsidRDefault="00622CFB" w:rsidP="005D0188">
            <w:pPr>
              <w:rPr>
                <w:rFonts w:ascii="Times New Roman" w:hAnsi="Times New Roman" w:cs="Times New Roman"/>
              </w:rPr>
            </w:pPr>
            <w:r>
              <w:rPr>
                <w:rFonts w:ascii="Times New Roman" w:hAnsi="Times New Roman" w:cs="Times New Roman"/>
              </w:rPr>
              <w:t>At room Temp (27</w:t>
            </w:r>
            <w:r w:rsidRPr="00622CFB">
              <w:rPr>
                <w:rFonts w:ascii="Times New Roman" w:hAnsi="Times New Roman" w:cs="Times New Roman"/>
              </w:rPr>
              <w:t>°</w:t>
            </w:r>
            <w:r>
              <w:rPr>
                <w:rFonts w:ascii="Times New Roman" w:hAnsi="Times New Roman" w:cs="Times New Roman"/>
              </w:rPr>
              <w:t xml:space="preserve"> C): Low Strength</w:t>
            </w:r>
          </w:p>
        </w:tc>
      </w:tr>
      <w:tr w:rsidR="00622CFB" w14:paraId="30DDE806" w14:textId="77777777" w:rsidTr="00CD7A4F">
        <w:tc>
          <w:tcPr>
            <w:tcW w:w="5228" w:type="dxa"/>
          </w:tcPr>
          <w:p w14:paraId="4088C1A6" w14:textId="2F1FF42E" w:rsidR="00622CFB" w:rsidRDefault="00622CFB" w:rsidP="005D0188">
            <w:pPr>
              <w:rPr>
                <w:rFonts w:ascii="Times New Roman" w:hAnsi="Times New Roman" w:cs="Times New Roman"/>
              </w:rPr>
            </w:pPr>
            <w:r>
              <w:rPr>
                <w:rFonts w:ascii="Times New Roman" w:hAnsi="Times New Roman" w:cs="Times New Roman"/>
              </w:rPr>
              <w:t>At High Temp: Low Strength</w:t>
            </w:r>
          </w:p>
        </w:tc>
        <w:tc>
          <w:tcPr>
            <w:tcW w:w="5228" w:type="dxa"/>
          </w:tcPr>
          <w:p w14:paraId="5979CDED" w14:textId="2EC42CB4" w:rsidR="00622CFB" w:rsidRDefault="00622CFB" w:rsidP="005D0188">
            <w:pPr>
              <w:rPr>
                <w:rFonts w:ascii="Times New Roman" w:hAnsi="Times New Roman" w:cs="Times New Roman"/>
              </w:rPr>
            </w:pPr>
            <w:r>
              <w:rPr>
                <w:rFonts w:ascii="Times New Roman" w:hAnsi="Times New Roman" w:cs="Times New Roman"/>
              </w:rPr>
              <w:t>At High Temp: High Strength</w:t>
            </w:r>
          </w:p>
        </w:tc>
      </w:tr>
    </w:tbl>
    <w:p w14:paraId="5D94B2BB" w14:textId="77777777" w:rsidR="00DB2282" w:rsidRDefault="00DB2282" w:rsidP="005D0188">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6799"/>
        <w:gridCol w:w="3657"/>
      </w:tblGrid>
      <w:tr w:rsidR="00DB2282" w14:paraId="0676FF83" w14:textId="77777777" w:rsidTr="005D2486">
        <w:tc>
          <w:tcPr>
            <w:tcW w:w="6799" w:type="dxa"/>
          </w:tcPr>
          <w:p w14:paraId="6369720A" w14:textId="6C8868E3" w:rsidR="00DB2282" w:rsidRDefault="00DB2282" w:rsidP="00263C5A">
            <w:pPr>
              <w:rPr>
                <w:rFonts w:ascii="Times New Roman" w:hAnsi="Times New Roman" w:cs="Times New Roman"/>
              </w:rPr>
            </w:pPr>
            <w:r w:rsidRPr="00984739">
              <w:rPr>
                <w:rFonts w:ascii="Times New Roman" w:hAnsi="Times New Roman" w:cs="Times New Roman"/>
                <w:b/>
                <w:bCs/>
              </w:rPr>
              <w:t>ASTM Grain Number (n):</w:t>
            </w:r>
            <w:r w:rsidR="00263C5A">
              <w:rPr>
                <w:rFonts w:ascii="Times New Roman" w:hAnsi="Times New Roman" w:cs="Times New Roman"/>
              </w:rPr>
              <w:t xml:space="preserve"> </w:t>
            </w:r>
            <w:r>
              <w:rPr>
                <w:rFonts w:ascii="Times New Roman" w:hAnsi="Times New Roman" w:cs="Times New Roman"/>
              </w:rPr>
              <w:t>The number of grains per unit area is measured by ASTM Grain Size number (n)</w:t>
            </w:r>
            <w:r w:rsidR="00263C5A">
              <w:rPr>
                <w:rFonts w:ascii="Times New Roman" w:hAnsi="Times New Roman" w:cs="Times New Roman"/>
              </w:rPr>
              <w:t xml:space="preserve"> at Magnification</w:t>
            </w:r>
            <w:r w:rsidR="00EE01A9">
              <w:rPr>
                <w:rFonts w:ascii="Times New Roman" w:hAnsi="Times New Roman" w:cs="Times New Roman"/>
              </w:rPr>
              <w:t xml:space="preserve"> (M)</w:t>
            </w:r>
            <w:r w:rsidR="00263C5A">
              <w:rPr>
                <w:rFonts w:ascii="Times New Roman" w:hAnsi="Times New Roman" w:cs="Times New Roman"/>
              </w:rPr>
              <w:t xml:space="preserve"> of 100X.</w:t>
            </w:r>
          </w:p>
        </w:tc>
        <w:tc>
          <w:tcPr>
            <w:tcW w:w="3657" w:type="dxa"/>
          </w:tcPr>
          <w:p w14:paraId="5F48C9EA" w14:textId="08546B70" w:rsidR="00DB2282" w:rsidRDefault="00DB513D" w:rsidP="005D0188">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No. of grains</m:t>
                    </m:r>
                  </m:num>
                  <m:den>
                    <m:sSup>
                      <m:sSupPr>
                        <m:ctrlPr>
                          <w:rPr>
                            <w:rFonts w:ascii="Cambria Math" w:hAnsi="Cambria Math" w:cs="Times New Roman"/>
                            <w:i/>
                          </w:rPr>
                        </m:ctrlPr>
                      </m:sSupPr>
                      <m:e>
                        <m:r>
                          <w:rPr>
                            <w:rFonts w:ascii="Cambria Math" w:hAnsi="Cambria Math" w:cs="Times New Roman"/>
                          </w:rPr>
                          <m:t>in</m:t>
                        </m:r>
                      </m:e>
                      <m:sup>
                        <m:r>
                          <w:rPr>
                            <w:rFonts w:ascii="Cambria Math" w:hAnsi="Cambria Math" w:cs="Times New Roman"/>
                          </w:rPr>
                          <m:t>2</m:t>
                        </m:r>
                      </m:sup>
                    </m:sSup>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x</m:t>
                        </m:r>
                      </m:sub>
                    </m:sSub>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n-1</m:t>
                        </m:r>
                      </m:sup>
                    </m:sSup>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type m:val="lin"/>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100</m:t>
                                </m:r>
                              </m:den>
                            </m:f>
                          </m:e>
                        </m:d>
                      </m:e>
                      <m:sup>
                        <m:r>
                          <w:rPr>
                            <w:rFonts w:ascii="Cambria Math" w:eastAsiaTheme="minorEastAsia" w:hAnsi="Cambria Math" w:cs="Times New Roman"/>
                          </w:rPr>
                          <m:t>2</m:t>
                        </m:r>
                      </m:sup>
                    </m:sSup>
                  </m:den>
                </m:f>
              </m:oMath>
            </m:oMathPara>
          </w:p>
        </w:tc>
      </w:tr>
    </w:tbl>
    <w:p w14:paraId="2E70A26B" w14:textId="70AF4193" w:rsidR="00511ACE" w:rsidRPr="00143459" w:rsidRDefault="00143459" w:rsidP="00DB2282">
      <w:pPr>
        <w:spacing w:after="0"/>
        <w:rPr>
          <w:rFonts w:ascii="Times New Roman" w:hAnsi="Times New Roman" w:cs="Times New Roman"/>
          <w:b/>
          <w:bCs/>
        </w:rPr>
      </w:pPr>
      <w:r w:rsidRPr="00143459">
        <w:rPr>
          <w:rFonts w:ascii="Times New Roman" w:hAnsi="Times New Roman" w:cs="Times New Roman"/>
          <w:b/>
          <w:bCs/>
        </w:rPr>
        <w:lastRenderedPageBreak/>
        <w:t>SLIP SYSTEM</w:t>
      </w:r>
    </w:p>
    <w:p w14:paraId="1495FDD0" w14:textId="35A18A89" w:rsidR="00B12F79" w:rsidRDefault="00143459" w:rsidP="00DB2282">
      <w:pPr>
        <w:spacing w:after="0"/>
        <w:rPr>
          <w:rFonts w:ascii="Times New Roman" w:hAnsi="Times New Roman" w:cs="Times New Roman"/>
        </w:rPr>
      </w:pPr>
      <w:r w:rsidRPr="00143459">
        <w:rPr>
          <w:rFonts w:ascii="Times New Roman" w:hAnsi="Times New Roman" w:cs="Times New Roman"/>
          <w:b/>
          <w:bCs/>
        </w:rPr>
        <w:t>SLIP:</w:t>
      </w:r>
      <w:r>
        <w:rPr>
          <w:rFonts w:ascii="Times New Roman" w:hAnsi="Times New Roman" w:cs="Times New Roman"/>
        </w:rPr>
        <w:t xml:space="preserve"> </w:t>
      </w:r>
      <w:r w:rsidR="008E3703">
        <w:rPr>
          <w:rFonts w:ascii="Times New Roman" w:hAnsi="Times New Roman" w:cs="Times New Roman"/>
        </w:rPr>
        <w:t xml:space="preserve">It’s Dislocation moment in </w:t>
      </w:r>
      <w:proofErr w:type="spellStart"/>
      <w:proofErr w:type="gramStart"/>
      <w:r w:rsidR="008E3703">
        <w:rPr>
          <w:rFonts w:ascii="Times New Roman" w:hAnsi="Times New Roman" w:cs="Times New Roman"/>
        </w:rPr>
        <w:t>a</w:t>
      </w:r>
      <w:proofErr w:type="spellEnd"/>
      <w:proofErr w:type="gramEnd"/>
      <w:r w:rsidR="008E3703">
        <w:rPr>
          <w:rFonts w:ascii="Times New Roman" w:hAnsi="Times New Roman" w:cs="Times New Roman"/>
        </w:rPr>
        <w:t xml:space="preserve"> easy manner that requires low energy.</w:t>
      </w:r>
      <w:r w:rsidR="007A4267">
        <w:rPr>
          <w:rFonts w:ascii="Times New Roman" w:hAnsi="Times New Roman" w:cs="Times New Roman"/>
        </w:rPr>
        <w:t xml:space="preserve"> </w:t>
      </w:r>
      <w:r w:rsidR="007A4267" w:rsidRPr="007A4267">
        <w:rPr>
          <w:rFonts w:ascii="Times New Roman" w:hAnsi="Times New Roman" w:cs="Times New Roman"/>
          <w:b/>
          <w:bCs/>
        </w:rPr>
        <w:t>Closely packed Direction.</w:t>
      </w:r>
    </w:p>
    <w:p w14:paraId="04131691" w14:textId="6FC6FA74" w:rsidR="008E3703" w:rsidRDefault="00143459" w:rsidP="00DB2282">
      <w:pPr>
        <w:spacing w:after="0"/>
        <w:rPr>
          <w:rFonts w:ascii="Times New Roman" w:hAnsi="Times New Roman" w:cs="Times New Roman"/>
          <w:b/>
          <w:bCs/>
        </w:rPr>
      </w:pPr>
      <w:r w:rsidRPr="00143459">
        <w:rPr>
          <w:rFonts w:ascii="Times New Roman" w:hAnsi="Times New Roman" w:cs="Times New Roman"/>
          <w:b/>
          <w:bCs/>
        </w:rPr>
        <w:t>SLIP SYSTEM:</w:t>
      </w:r>
      <w:r>
        <w:rPr>
          <w:rFonts w:ascii="Times New Roman" w:hAnsi="Times New Roman" w:cs="Times New Roman"/>
        </w:rPr>
        <w:t xml:space="preserve"> </w:t>
      </w:r>
      <w:r w:rsidR="00F757A9">
        <w:rPr>
          <w:rFonts w:ascii="Times New Roman" w:hAnsi="Times New Roman" w:cs="Times New Roman"/>
        </w:rPr>
        <w:t xml:space="preserve">It’s </w:t>
      </w:r>
      <w:r w:rsidR="001F03D7">
        <w:rPr>
          <w:rFonts w:ascii="Times New Roman" w:hAnsi="Times New Roman" w:cs="Times New Roman"/>
        </w:rPr>
        <w:t xml:space="preserve">a combination of slip direction and slip plane. </w:t>
      </w:r>
      <w:proofErr w:type="spellStart"/>
      <w:r w:rsidR="001F03D7">
        <w:rPr>
          <w:rFonts w:ascii="Times New Roman" w:hAnsi="Times New Roman" w:cs="Times New Roman"/>
        </w:rPr>
        <w:t>Eg.</w:t>
      </w:r>
      <w:proofErr w:type="spellEnd"/>
      <w:r w:rsidR="001F03D7">
        <w:rPr>
          <w:rFonts w:ascii="Times New Roman" w:hAnsi="Times New Roman" w:cs="Times New Roman"/>
        </w:rPr>
        <w:t xml:space="preserve"> {&lt;1,1,0&gt;,</w:t>
      </w:r>
      <w:r w:rsidR="00904EC9">
        <w:rPr>
          <w:rFonts w:ascii="Times New Roman" w:hAnsi="Times New Roman" w:cs="Times New Roman"/>
        </w:rPr>
        <w:t xml:space="preserve"> </w:t>
      </w:r>
      <w:r w:rsidR="001F03D7">
        <w:rPr>
          <w:rFonts w:ascii="Times New Roman" w:hAnsi="Times New Roman" w:cs="Times New Roman"/>
        </w:rPr>
        <w:t>{1,1,1}}</w:t>
      </w:r>
      <w:r w:rsidR="008615F1">
        <w:rPr>
          <w:rFonts w:ascii="Times New Roman" w:hAnsi="Times New Roman" w:cs="Times New Roman"/>
        </w:rPr>
        <w:t xml:space="preserve"> </w:t>
      </w:r>
      <w:r w:rsidR="008615F1" w:rsidRPr="007A4267">
        <w:rPr>
          <w:rFonts w:ascii="Times New Roman" w:hAnsi="Times New Roman" w:cs="Times New Roman"/>
          <w:b/>
          <w:bCs/>
        </w:rPr>
        <w:t xml:space="preserve">Closely packed </w:t>
      </w:r>
      <w:r w:rsidR="008615F1">
        <w:rPr>
          <w:rFonts w:ascii="Times New Roman" w:hAnsi="Times New Roman" w:cs="Times New Roman"/>
          <w:b/>
          <w:bCs/>
        </w:rPr>
        <w:t>Plane.</w:t>
      </w:r>
    </w:p>
    <w:tbl>
      <w:tblPr>
        <w:tblStyle w:val="TableGrid"/>
        <w:tblW w:w="0" w:type="auto"/>
        <w:tblLook w:val="04A0" w:firstRow="1" w:lastRow="0" w:firstColumn="1" w:lastColumn="0" w:noHBand="0" w:noVBand="1"/>
      </w:tblPr>
      <w:tblGrid>
        <w:gridCol w:w="7369"/>
        <w:gridCol w:w="1023"/>
        <w:gridCol w:w="2064"/>
      </w:tblGrid>
      <w:tr w:rsidR="009151D0" w14:paraId="671CCEE9" w14:textId="77777777" w:rsidTr="008811E2">
        <w:tc>
          <w:tcPr>
            <w:tcW w:w="7369" w:type="dxa"/>
          </w:tcPr>
          <w:p w14:paraId="0AC7B882" w14:textId="462230BB" w:rsidR="009151D0" w:rsidRPr="00186A8C" w:rsidRDefault="00186A8C" w:rsidP="00DB2282">
            <w:pPr>
              <w:rPr>
                <w:rFonts w:ascii="Times New Roman" w:hAnsi="Times New Roman" w:cs="Times New Roman"/>
                <w:b/>
                <w:bCs/>
              </w:rPr>
            </w:pPr>
            <m:oMathPara>
              <m:oMath>
                <m:r>
                  <m:rPr>
                    <m:sty m:val="bi"/>
                  </m:rPr>
                  <w:rPr>
                    <w:rFonts w:ascii="Cambria Math" w:hAnsi="Cambria Math" w:cs="Times New Roman"/>
                  </w:rPr>
                  <m:t>Ductility ∝No. of Slip System</m:t>
                </m:r>
              </m:oMath>
            </m:oMathPara>
          </w:p>
        </w:tc>
        <w:tc>
          <w:tcPr>
            <w:tcW w:w="1023" w:type="dxa"/>
          </w:tcPr>
          <w:p w14:paraId="2AFE16AA" w14:textId="2476A2A3" w:rsidR="009151D0" w:rsidRDefault="009151D0" w:rsidP="00DB2282">
            <w:pPr>
              <w:rPr>
                <w:rFonts w:ascii="Times New Roman" w:hAnsi="Times New Roman" w:cs="Times New Roman"/>
              </w:rPr>
            </w:pPr>
            <w:r>
              <w:rPr>
                <w:rFonts w:ascii="Times New Roman" w:hAnsi="Times New Roman" w:cs="Times New Roman"/>
              </w:rPr>
              <w:t>Structure</w:t>
            </w:r>
          </w:p>
        </w:tc>
        <w:tc>
          <w:tcPr>
            <w:tcW w:w="2064" w:type="dxa"/>
          </w:tcPr>
          <w:p w14:paraId="70B83D83" w14:textId="79D34862" w:rsidR="009151D0" w:rsidRDefault="009151D0" w:rsidP="00DB2282">
            <w:pPr>
              <w:rPr>
                <w:rFonts w:ascii="Times New Roman" w:hAnsi="Times New Roman" w:cs="Times New Roman"/>
              </w:rPr>
            </w:pPr>
            <w:r>
              <w:rPr>
                <w:rFonts w:ascii="Times New Roman" w:hAnsi="Times New Roman" w:cs="Times New Roman"/>
              </w:rPr>
              <w:t>No. of Slip System</w:t>
            </w:r>
          </w:p>
        </w:tc>
      </w:tr>
      <w:tr w:rsidR="008811E2" w14:paraId="64D77093" w14:textId="77777777" w:rsidTr="008811E2">
        <w:tc>
          <w:tcPr>
            <w:tcW w:w="7369" w:type="dxa"/>
            <w:vMerge w:val="restart"/>
          </w:tcPr>
          <w:p w14:paraId="731E051C" w14:textId="77777777" w:rsidR="008811E2" w:rsidRDefault="008811E2" w:rsidP="00DB2282">
            <w:pPr>
              <w:rPr>
                <w:rFonts w:ascii="Times New Roman" w:hAnsi="Times New Roman" w:cs="Times New Roman"/>
                <w:b/>
                <w:bCs/>
              </w:rPr>
            </w:pPr>
            <w:r w:rsidRPr="00372227">
              <w:rPr>
                <w:rFonts w:ascii="Times New Roman" w:hAnsi="Times New Roman" w:cs="Times New Roman"/>
                <w:b/>
                <w:bCs/>
              </w:rPr>
              <w:t>Note:</w:t>
            </w:r>
            <w:r>
              <w:rPr>
                <w:rFonts w:ascii="Times New Roman" w:hAnsi="Times New Roman" w:cs="Times New Roman"/>
                <w:b/>
                <w:bCs/>
              </w:rPr>
              <w:t xml:space="preserve"> </w:t>
            </w:r>
          </w:p>
          <w:p w14:paraId="7B87443C" w14:textId="77777777" w:rsidR="008811E2" w:rsidRDefault="008811E2" w:rsidP="00DB2282">
            <w:pPr>
              <w:rPr>
                <w:rFonts w:ascii="Times New Roman" w:hAnsi="Times New Roman" w:cs="Times New Roman"/>
              </w:rPr>
            </w:pPr>
            <w:r>
              <w:rPr>
                <w:rFonts w:ascii="Times New Roman" w:hAnsi="Times New Roman" w:cs="Times New Roman"/>
              </w:rPr>
              <w:t>FCC is more ductile than BCC Because Active number of slip system are more.</w:t>
            </w:r>
          </w:p>
          <w:p w14:paraId="36D1FA10" w14:textId="3CCE87E4" w:rsidR="008811E2" w:rsidRPr="008811E2" w:rsidRDefault="00300EFA" w:rsidP="00DB2282">
            <w:pPr>
              <w:rPr>
                <w:rFonts w:ascii="Times New Roman" w:hAnsi="Times New Roman" w:cs="Times New Roman"/>
              </w:rPr>
            </w:pPr>
            <w:r>
              <w:rPr>
                <w:rFonts w:ascii="Times New Roman" w:hAnsi="Times New Roman" w:cs="Times New Roman"/>
              </w:rPr>
              <w:t>HCP Are brittle because it has less slip system.</w:t>
            </w:r>
          </w:p>
        </w:tc>
        <w:tc>
          <w:tcPr>
            <w:tcW w:w="1023" w:type="dxa"/>
          </w:tcPr>
          <w:p w14:paraId="3072FB53" w14:textId="0F842CF2" w:rsidR="008811E2" w:rsidRDefault="008811E2" w:rsidP="00DB2282">
            <w:pPr>
              <w:rPr>
                <w:rFonts w:ascii="Times New Roman" w:hAnsi="Times New Roman" w:cs="Times New Roman"/>
              </w:rPr>
            </w:pPr>
            <w:r>
              <w:rPr>
                <w:rFonts w:ascii="Times New Roman" w:hAnsi="Times New Roman" w:cs="Times New Roman"/>
              </w:rPr>
              <w:t>HCP</w:t>
            </w:r>
          </w:p>
        </w:tc>
        <w:tc>
          <w:tcPr>
            <w:tcW w:w="2064" w:type="dxa"/>
          </w:tcPr>
          <w:p w14:paraId="46206BE1" w14:textId="021D1F91" w:rsidR="008811E2" w:rsidRDefault="008811E2" w:rsidP="00DB2282">
            <w:pPr>
              <w:rPr>
                <w:rFonts w:ascii="Times New Roman" w:hAnsi="Times New Roman" w:cs="Times New Roman"/>
              </w:rPr>
            </w:pPr>
            <w:r>
              <w:rPr>
                <w:rFonts w:ascii="Times New Roman" w:hAnsi="Times New Roman" w:cs="Times New Roman"/>
              </w:rPr>
              <w:t>3</w:t>
            </w:r>
          </w:p>
        </w:tc>
      </w:tr>
      <w:tr w:rsidR="008811E2" w14:paraId="1F237CB9" w14:textId="77777777" w:rsidTr="008811E2">
        <w:tc>
          <w:tcPr>
            <w:tcW w:w="7369" w:type="dxa"/>
            <w:vMerge/>
          </w:tcPr>
          <w:p w14:paraId="2132F05F" w14:textId="77777777" w:rsidR="008811E2" w:rsidRDefault="008811E2" w:rsidP="00DB2282">
            <w:pPr>
              <w:rPr>
                <w:rFonts w:ascii="Times New Roman" w:hAnsi="Times New Roman" w:cs="Times New Roman"/>
              </w:rPr>
            </w:pPr>
          </w:p>
        </w:tc>
        <w:tc>
          <w:tcPr>
            <w:tcW w:w="1023" w:type="dxa"/>
          </w:tcPr>
          <w:p w14:paraId="3A3C400F" w14:textId="0E094E2D" w:rsidR="008811E2" w:rsidRDefault="008811E2" w:rsidP="00DB2282">
            <w:pPr>
              <w:rPr>
                <w:rFonts w:ascii="Times New Roman" w:hAnsi="Times New Roman" w:cs="Times New Roman"/>
              </w:rPr>
            </w:pPr>
            <w:r>
              <w:rPr>
                <w:rFonts w:ascii="Times New Roman" w:hAnsi="Times New Roman" w:cs="Times New Roman"/>
              </w:rPr>
              <w:t>FCC</w:t>
            </w:r>
          </w:p>
        </w:tc>
        <w:tc>
          <w:tcPr>
            <w:tcW w:w="2064" w:type="dxa"/>
          </w:tcPr>
          <w:p w14:paraId="3472473B" w14:textId="17DF81D5" w:rsidR="008811E2" w:rsidRDefault="008811E2" w:rsidP="00DB2282">
            <w:pPr>
              <w:rPr>
                <w:rFonts w:ascii="Times New Roman" w:hAnsi="Times New Roman" w:cs="Times New Roman"/>
              </w:rPr>
            </w:pPr>
            <w:r>
              <w:rPr>
                <w:rFonts w:ascii="Times New Roman" w:hAnsi="Times New Roman" w:cs="Times New Roman"/>
              </w:rPr>
              <w:t>12</w:t>
            </w:r>
          </w:p>
        </w:tc>
      </w:tr>
      <w:tr w:rsidR="008811E2" w14:paraId="32E82575" w14:textId="77777777" w:rsidTr="008811E2">
        <w:tc>
          <w:tcPr>
            <w:tcW w:w="7369" w:type="dxa"/>
            <w:vMerge/>
          </w:tcPr>
          <w:p w14:paraId="59258D52" w14:textId="77777777" w:rsidR="008811E2" w:rsidRDefault="008811E2" w:rsidP="00DB2282">
            <w:pPr>
              <w:rPr>
                <w:rFonts w:ascii="Times New Roman" w:hAnsi="Times New Roman" w:cs="Times New Roman"/>
              </w:rPr>
            </w:pPr>
          </w:p>
        </w:tc>
        <w:tc>
          <w:tcPr>
            <w:tcW w:w="1023" w:type="dxa"/>
          </w:tcPr>
          <w:p w14:paraId="10AB5A75" w14:textId="46DF5DC5" w:rsidR="008811E2" w:rsidRDefault="008811E2" w:rsidP="00DB2282">
            <w:pPr>
              <w:rPr>
                <w:rFonts w:ascii="Times New Roman" w:hAnsi="Times New Roman" w:cs="Times New Roman"/>
              </w:rPr>
            </w:pPr>
            <w:r>
              <w:rPr>
                <w:rFonts w:ascii="Times New Roman" w:hAnsi="Times New Roman" w:cs="Times New Roman"/>
              </w:rPr>
              <w:t>BCC</w:t>
            </w:r>
          </w:p>
        </w:tc>
        <w:tc>
          <w:tcPr>
            <w:tcW w:w="2064" w:type="dxa"/>
          </w:tcPr>
          <w:p w14:paraId="18BA01EA" w14:textId="287C166D" w:rsidR="008811E2" w:rsidRDefault="008811E2" w:rsidP="00DB2282">
            <w:pPr>
              <w:rPr>
                <w:rFonts w:ascii="Times New Roman" w:hAnsi="Times New Roman" w:cs="Times New Roman"/>
              </w:rPr>
            </w:pPr>
            <w:r>
              <w:rPr>
                <w:rFonts w:ascii="Times New Roman" w:hAnsi="Times New Roman" w:cs="Times New Roman"/>
              </w:rPr>
              <w:t>48</w:t>
            </w:r>
          </w:p>
        </w:tc>
      </w:tr>
    </w:tbl>
    <w:p w14:paraId="3F831B18" w14:textId="77777777" w:rsidR="00E457CC" w:rsidRPr="00B7565D" w:rsidRDefault="00E457CC" w:rsidP="00DB2282">
      <w:pPr>
        <w:spacing w:after="0"/>
        <w:rPr>
          <w:rFonts w:ascii="Times New Roman" w:hAnsi="Times New Roman" w:cs="Times New Roman"/>
        </w:rPr>
      </w:pPr>
    </w:p>
    <w:p w14:paraId="787BB3DC" w14:textId="77777777" w:rsidR="00341DAA" w:rsidRPr="00C76E1B" w:rsidRDefault="00341DAA" w:rsidP="00341DAA">
      <w:pPr>
        <w:pStyle w:val="Title"/>
        <w:jc w:val="center"/>
        <w:rPr>
          <w:rFonts w:ascii="Times New Roman" w:hAnsi="Times New Roman" w:cs="Times New Roman"/>
          <w:b/>
          <w:bCs/>
          <w:u w:val="single"/>
        </w:rPr>
      </w:pPr>
      <w:r w:rsidRPr="00ED13EE">
        <w:rPr>
          <w:rFonts w:ascii="Times New Roman" w:hAnsi="Times New Roman" w:cs="Times New Roman"/>
          <w:b/>
          <w:bCs/>
          <w:u w:val="single"/>
        </w:rPr>
        <w:t>2. MATERIAL PROPERTIES AND TESTING</w:t>
      </w:r>
    </w:p>
    <w:tbl>
      <w:tblPr>
        <w:tblStyle w:val="TableGrid"/>
        <w:tblW w:w="0" w:type="auto"/>
        <w:tblLook w:val="04A0" w:firstRow="1" w:lastRow="0" w:firstColumn="1" w:lastColumn="0" w:noHBand="0" w:noVBand="1"/>
      </w:tblPr>
      <w:tblGrid>
        <w:gridCol w:w="6374"/>
        <w:gridCol w:w="4082"/>
      </w:tblGrid>
      <w:tr w:rsidR="00341DAA" w14:paraId="76CB93A1" w14:textId="77777777" w:rsidTr="00D2217C">
        <w:tc>
          <w:tcPr>
            <w:tcW w:w="6374" w:type="dxa"/>
          </w:tcPr>
          <w:p w14:paraId="3CAFF037" w14:textId="77777777" w:rsidR="00341DAA" w:rsidRDefault="00341DAA" w:rsidP="00D2217C">
            <w:pPr>
              <w:rPr>
                <w:rFonts w:ascii="Times New Roman" w:hAnsi="Times New Roman" w:cs="Times New Roman"/>
              </w:rPr>
            </w:pPr>
            <w:r>
              <w:rPr>
                <w:rFonts w:ascii="Times New Roman" w:hAnsi="Times New Roman" w:cs="Times New Roman"/>
                <w:b/>
                <w:bCs/>
              </w:rPr>
              <w:t>Theoretical Density</w:t>
            </w:r>
            <w:r w:rsidRPr="00C76E1B">
              <w:rPr>
                <w:rFonts w:ascii="Times New Roman" w:hAnsi="Times New Roman" w:cs="Times New Roman"/>
                <w:b/>
                <w:bCs/>
              </w:rPr>
              <w:t xml:space="preserve">: </w:t>
            </w:r>
            <w:r w:rsidRPr="003B6516">
              <w:rPr>
                <w:rFonts w:ascii="Times New Roman" w:hAnsi="Times New Roman" w:cs="Times New Roman"/>
              </w:rPr>
              <w:t>It’s measured by considering unit cell of a material.</w:t>
            </w:r>
          </w:p>
          <w:p w14:paraId="449F3A08" w14:textId="77777777" w:rsidR="00341DAA" w:rsidRPr="00BC72E3" w:rsidRDefault="00341DAA" w:rsidP="00D2217C">
            <w:pPr>
              <w:rPr>
                <w:rFonts w:ascii="Times New Roman" w:hAnsi="Times New Roman" w:cs="Times New Roman"/>
              </w:rPr>
            </w:pPr>
            <m:oMathPara>
              <m:oMath>
                <m:r>
                  <w:rPr>
                    <w:rFonts w:ascii="Cambria Math" w:hAnsi="Cambria Math" w:cs="Times New Roman"/>
                  </w:rPr>
                  <m:t>Theoretical Density =</m:t>
                </m:r>
                <m:sSub>
                  <m:sSubPr>
                    <m:ctrlPr>
                      <w:rPr>
                        <w:rFonts w:ascii="Cambria Math" w:hAnsi="Cambria Math" w:cs="Times New Roman"/>
                        <w:i/>
                      </w:rPr>
                    </m:ctrlPr>
                  </m:sSub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Mass</m:t>
                            </m:r>
                          </m:num>
                          <m:den>
                            <m:r>
                              <w:rPr>
                                <w:rFonts w:ascii="Cambria Math" w:hAnsi="Cambria Math" w:cs="Times New Roman"/>
                              </w:rPr>
                              <m:t>Volume</m:t>
                            </m:r>
                          </m:den>
                        </m:f>
                      </m:e>
                    </m:d>
                  </m:e>
                  <m:sub>
                    <m:r>
                      <w:rPr>
                        <w:rFonts w:ascii="Cambria Math" w:hAnsi="Cambria Math" w:cs="Times New Roman"/>
                      </w:rPr>
                      <m:t>UnitCell</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 AW</m:t>
                    </m:r>
                  </m:num>
                  <m:den>
                    <m:r>
                      <w:rPr>
                        <w:rFonts w:ascii="Cambria Math" w:hAnsi="Cambria Math" w:cs="Times New Roman"/>
                      </w:rPr>
                      <m:t>VUC</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 AW</m:t>
                    </m:r>
                  </m:num>
                  <m:den>
                    <m:r>
                      <w:rPr>
                        <w:rFonts w:ascii="Cambria Math" w:hAnsi="Cambria Math" w:cs="Times New Roman"/>
                      </w:rPr>
                      <m:t>AN*VUC</m:t>
                    </m:r>
                  </m:den>
                </m:f>
              </m:oMath>
            </m:oMathPara>
          </w:p>
        </w:tc>
        <w:tc>
          <w:tcPr>
            <w:tcW w:w="4082" w:type="dxa"/>
          </w:tcPr>
          <w:p w14:paraId="2B822CC2" w14:textId="77777777" w:rsidR="00341DAA" w:rsidRDefault="00341DAA" w:rsidP="00D2217C">
            <w:pPr>
              <w:rPr>
                <w:rFonts w:ascii="Times New Roman" w:hAnsi="Times New Roman" w:cs="Times New Roman"/>
              </w:rPr>
            </w:pPr>
            <w:r>
              <w:rPr>
                <w:rFonts w:ascii="Times New Roman" w:hAnsi="Times New Roman" w:cs="Times New Roman"/>
              </w:rPr>
              <w:t xml:space="preserve">n = No. of Atoms inside </w:t>
            </w:r>
            <w:proofErr w:type="spellStart"/>
            <w:r>
              <w:rPr>
                <w:rFonts w:ascii="Times New Roman" w:hAnsi="Times New Roman" w:cs="Times New Roman"/>
              </w:rPr>
              <w:t>unitcell</w:t>
            </w:r>
            <w:proofErr w:type="spellEnd"/>
          </w:p>
          <w:p w14:paraId="3BFBDEE0" w14:textId="77777777" w:rsidR="00341DAA" w:rsidRDefault="00341DAA" w:rsidP="00D2217C">
            <w:pPr>
              <w:rPr>
                <w:rFonts w:ascii="Times New Roman" w:hAnsi="Times New Roman" w:cs="Times New Roman"/>
              </w:rPr>
            </w:pPr>
            <w:r>
              <w:rPr>
                <w:rFonts w:ascii="Times New Roman" w:hAnsi="Times New Roman" w:cs="Times New Roman"/>
              </w:rPr>
              <w:t>AW = Atomic Weight (g/ mol)</w:t>
            </w:r>
          </w:p>
          <w:p w14:paraId="48A20D64" w14:textId="77777777" w:rsidR="00341DAA" w:rsidRDefault="00341DAA" w:rsidP="00D2217C">
            <w:pPr>
              <w:rPr>
                <w:rFonts w:ascii="Times New Roman" w:hAnsi="Times New Roman" w:cs="Times New Roman"/>
              </w:rPr>
            </w:pPr>
            <w:r>
              <w:rPr>
                <w:rFonts w:ascii="Times New Roman" w:hAnsi="Times New Roman" w:cs="Times New Roman"/>
              </w:rPr>
              <w:t>AN = Avogadro’s No. (1mol = 6.023*10</w:t>
            </w:r>
            <w:r w:rsidRPr="00247E66">
              <w:rPr>
                <w:rFonts w:ascii="Times New Roman" w:hAnsi="Times New Roman" w:cs="Times New Roman"/>
                <w:vertAlign w:val="superscript"/>
              </w:rPr>
              <w:t>23</w:t>
            </w:r>
            <w:r>
              <w:rPr>
                <w:rFonts w:ascii="Times New Roman" w:hAnsi="Times New Roman" w:cs="Times New Roman"/>
              </w:rPr>
              <w:t xml:space="preserve">) </w:t>
            </w:r>
          </w:p>
          <w:p w14:paraId="0BE8A340" w14:textId="77777777" w:rsidR="00341DAA" w:rsidRDefault="00341DAA" w:rsidP="00D2217C">
            <w:pPr>
              <w:rPr>
                <w:rFonts w:ascii="Times New Roman" w:hAnsi="Times New Roman" w:cs="Times New Roman"/>
              </w:rPr>
            </w:pPr>
            <w:r>
              <w:rPr>
                <w:rFonts w:ascii="Times New Roman" w:hAnsi="Times New Roman" w:cs="Times New Roman"/>
              </w:rPr>
              <w:t>VUC = Volume of unit cell</w:t>
            </w:r>
          </w:p>
        </w:tc>
      </w:tr>
    </w:tbl>
    <w:p w14:paraId="69E7A008" w14:textId="1BE54E48" w:rsidR="009F61D7" w:rsidRDefault="009F61D7" w:rsidP="00DB2282">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5240"/>
        <w:gridCol w:w="1843"/>
        <w:gridCol w:w="3373"/>
      </w:tblGrid>
      <w:tr w:rsidR="0072090C" w:rsidRPr="00652EAF" w14:paraId="7C705D28" w14:textId="4BDC4E0A" w:rsidTr="00B95D16">
        <w:tc>
          <w:tcPr>
            <w:tcW w:w="7083" w:type="dxa"/>
            <w:gridSpan w:val="2"/>
            <w:vAlign w:val="center"/>
          </w:tcPr>
          <w:p w14:paraId="18291DFE" w14:textId="69DAEB67" w:rsidR="0072090C" w:rsidRPr="00652EAF" w:rsidRDefault="0072090C" w:rsidP="00847D99">
            <w:pPr>
              <w:jc w:val="center"/>
              <w:rPr>
                <w:rFonts w:ascii="Times New Roman" w:hAnsi="Times New Roman" w:cs="Times New Roman"/>
                <w:b/>
                <w:bCs/>
              </w:rPr>
            </w:pPr>
            <w:r w:rsidRPr="00652EAF">
              <w:rPr>
                <w:rFonts w:ascii="Times New Roman" w:hAnsi="Times New Roman" w:cs="Times New Roman"/>
                <w:b/>
                <w:bCs/>
              </w:rPr>
              <w:t>Elasticity</w:t>
            </w:r>
          </w:p>
        </w:tc>
        <w:tc>
          <w:tcPr>
            <w:tcW w:w="3373" w:type="dxa"/>
            <w:vMerge w:val="restart"/>
          </w:tcPr>
          <w:p w14:paraId="5DAAA295" w14:textId="77777777" w:rsidR="0072090C" w:rsidRPr="00652EAF" w:rsidRDefault="0072090C" w:rsidP="00847D99">
            <w:pPr>
              <w:jc w:val="center"/>
              <w:rPr>
                <w:rFonts w:ascii="Times New Roman" w:hAnsi="Times New Roman" w:cs="Times New Roman"/>
                <w:b/>
                <w:bCs/>
              </w:rPr>
            </w:pPr>
          </w:p>
        </w:tc>
      </w:tr>
      <w:tr w:rsidR="0072090C" w:rsidRPr="00652EAF" w14:paraId="14E037B4" w14:textId="762C1CDF" w:rsidTr="00B95D16">
        <w:tc>
          <w:tcPr>
            <w:tcW w:w="5240" w:type="dxa"/>
            <w:vAlign w:val="center"/>
          </w:tcPr>
          <w:p w14:paraId="7DB2B719" w14:textId="2BB0D599" w:rsidR="0072090C" w:rsidRPr="00652EAF" w:rsidRDefault="0072090C" w:rsidP="00847D99">
            <w:pPr>
              <w:jc w:val="center"/>
              <w:rPr>
                <w:rFonts w:ascii="Times New Roman" w:hAnsi="Times New Roman" w:cs="Times New Roman"/>
                <w:b/>
                <w:bCs/>
              </w:rPr>
            </w:pPr>
            <w:r w:rsidRPr="00652EAF">
              <w:rPr>
                <w:rFonts w:ascii="Times New Roman" w:hAnsi="Times New Roman" w:cs="Times New Roman"/>
                <w:b/>
                <w:bCs/>
              </w:rPr>
              <w:t>Line Elastic Materia</w:t>
            </w:r>
          </w:p>
        </w:tc>
        <w:tc>
          <w:tcPr>
            <w:tcW w:w="1843" w:type="dxa"/>
            <w:vAlign w:val="center"/>
          </w:tcPr>
          <w:p w14:paraId="4C2725C1" w14:textId="7F30F979" w:rsidR="0072090C" w:rsidRPr="00652EAF" w:rsidRDefault="0072090C" w:rsidP="00847D99">
            <w:pPr>
              <w:jc w:val="center"/>
              <w:rPr>
                <w:rFonts w:ascii="Times New Roman" w:hAnsi="Times New Roman" w:cs="Times New Roman"/>
                <w:b/>
                <w:bCs/>
              </w:rPr>
            </w:pPr>
            <w:r w:rsidRPr="00652EAF">
              <w:rPr>
                <w:rFonts w:ascii="Times New Roman" w:hAnsi="Times New Roman" w:cs="Times New Roman"/>
                <w:b/>
                <w:bCs/>
              </w:rPr>
              <w:t>Non- Linear Elastic Material</w:t>
            </w:r>
          </w:p>
        </w:tc>
        <w:tc>
          <w:tcPr>
            <w:tcW w:w="3373" w:type="dxa"/>
            <w:vMerge/>
          </w:tcPr>
          <w:p w14:paraId="155C82B0" w14:textId="77777777" w:rsidR="0072090C" w:rsidRPr="00652EAF" w:rsidRDefault="0072090C" w:rsidP="00847D99">
            <w:pPr>
              <w:jc w:val="center"/>
              <w:rPr>
                <w:rFonts w:ascii="Times New Roman" w:hAnsi="Times New Roman" w:cs="Times New Roman"/>
                <w:b/>
                <w:bCs/>
              </w:rPr>
            </w:pPr>
          </w:p>
        </w:tc>
      </w:tr>
      <w:tr w:rsidR="0072090C" w:rsidRPr="00652EAF" w14:paraId="433B93C3" w14:textId="190E4E2A" w:rsidTr="00B95D16">
        <w:tc>
          <w:tcPr>
            <w:tcW w:w="5240" w:type="dxa"/>
            <w:vAlign w:val="center"/>
          </w:tcPr>
          <w:p w14:paraId="65B56EF7" w14:textId="4E0E51E2" w:rsidR="0072090C" w:rsidRPr="00137B73" w:rsidRDefault="0072090C" w:rsidP="009F6855">
            <w:pPr>
              <w:jc w:val="center"/>
              <w:rPr>
                <w:rFonts w:ascii="Times New Roman" w:hAnsi="Times New Roman" w:cs="Times New Roman"/>
              </w:rPr>
            </w:pPr>
            <w:r w:rsidRPr="00137B73">
              <w:rPr>
                <w:rFonts w:ascii="Times New Roman" w:hAnsi="Times New Roman" w:cs="Times New Roman"/>
              </w:rPr>
              <w:t>Hook’s Law Valid up to proportionality limit.</w:t>
            </w:r>
            <w:r>
              <w:rPr>
                <w:rFonts w:ascii="Times New Roman" w:hAnsi="Times New Roman" w:cs="Times New Roman"/>
              </w:rPr>
              <w:t xml:space="preserve"> By considering slop of Stress Strain curve we can find (Y).</w:t>
            </w:r>
          </w:p>
        </w:tc>
        <w:tc>
          <w:tcPr>
            <w:tcW w:w="1843" w:type="dxa"/>
            <w:vAlign w:val="center"/>
          </w:tcPr>
          <w:p w14:paraId="7C6ED703" w14:textId="77777777" w:rsidR="0072090C" w:rsidRPr="00652EAF" w:rsidRDefault="0072090C" w:rsidP="00847D99">
            <w:pPr>
              <w:jc w:val="center"/>
              <w:rPr>
                <w:rFonts w:ascii="Times New Roman" w:hAnsi="Times New Roman" w:cs="Times New Roman"/>
                <w:b/>
                <w:bCs/>
              </w:rPr>
            </w:pPr>
          </w:p>
        </w:tc>
        <w:tc>
          <w:tcPr>
            <w:tcW w:w="3373" w:type="dxa"/>
            <w:vMerge/>
          </w:tcPr>
          <w:p w14:paraId="54D96BE3" w14:textId="77777777" w:rsidR="0072090C" w:rsidRPr="00652EAF" w:rsidRDefault="0072090C" w:rsidP="00847D99">
            <w:pPr>
              <w:jc w:val="center"/>
              <w:rPr>
                <w:rFonts w:ascii="Times New Roman" w:hAnsi="Times New Roman" w:cs="Times New Roman"/>
                <w:b/>
                <w:bCs/>
              </w:rPr>
            </w:pPr>
          </w:p>
        </w:tc>
      </w:tr>
    </w:tbl>
    <w:p w14:paraId="2FF1CD7D" w14:textId="3F7F1A57" w:rsidR="006A3C2B" w:rsidRDefault="006A3C2B" w:rsidP="00DB2282">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5228"/>
        <w:gridCol w:w="5228"/>
      </w:tblGrid>
      <w:tr w:rsidR="006A3C2B" w14:paraId="272BCB39" w14:textId="77777777" w:rsidTr="006A3C2B">
        <w:tc>
          <w:tcPr>
            <w:tcW w:w="5228" w:type="dxa"/>
          </w:tcPr>
          <w:p w14:paraId="25881A2B" w14:textId="070C6D81" w:rsidR="006A3C2B" w:rsidRDefault="006A3C2B" w:rsidP="00DB2282">
            <w:pPr>
              <w:rPr>
                <w:rFonts w:ascii="Times New Roman" w:hAnsi="Times New Roman" w:cs="Times New Roman"/>
              </w:rPr>
            </w:pPr>
            <w:r>
              <w:rPr>
                <w:rFonts w:ascii="Times New Roman" w:hAnsi="Times New Roman" w:cs="Times New Roman"/>
              </w:rPr>
              <w:t xml:space="preserve">Engineering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rPr>
                    <m:t>Load Applied</m:t>
                  </m:r>
                </m:num>
                <m:den>
                  <m:r>
                    <w:rPr>
                      <w:rFonts w:ascii="Cambria Math" w:eastAsiaTheme="minorEastAsia" w:hAnsi="Cambria Math" w:cs="Times New Roman"/>
                    </w:rPr>
                    <m:t>Initial Area</m:t>
                  </m:r>
                </m:den>
              </m:f>
            </m:oMath>
          </w:p>
        </w:tc>
        <w:tc>
          <w:tcPr>
            <w:tcW w:w="5228" w:type="dxa"/>
          </w:tcPr>
          <w:p w14:paraId="7160BC7C" w14:textId="02D1949B" w:rsidR="006A3C2B" w:rsidRDefault="006A3C2B" w:rsidP="00DB2282">
            <w:pPr>
              <w:rPr>
                <w:rFonts w:ascii="Times New Roman" w:hAnsi="Times New Roman" w:cs="Times New Roman"/>
              </w:rPr>
            </w:pPr>
            <w:r>
              <w:rPr>
                <w:rFonts w:ascii="Times New Roman" w:hAnsi="Times New Roman" w:cs="Times New Roman"/>
              </w:rPr>
              <w:t xml:space="preserve">True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rPr>
                    <m:t>Load Applied</m:t>
                  </m:r>
                </m:num>
                <m:den>
                  <m:r>
                    <w:rPr>
                      <w:rFonts w:ascii="Cambria Math" w:eastAsiaTheme="minorEastAsia" w:hAnsi="Cambria Math" w:cs="Times New Roman"/>
                    </w:rPr>
                    <m:t>Instantaneous Area</m:t>
                  </m:r>
                </m:den>
              </m:f>
            </m:oMath>
          </w:p>
        </w:tc>
      </w:tr>
      <w:tr w:rsidR="001E416D" w14:paraId="5694C4E3" w14:textId="77777777" w:rsidTr="005A7ED5">
        <w:tc>
          <w:tcPr>
            <w:tcW w:w="10456" w:type="dxa"/>
            <w:gridSpan w:val="2"/>
          </w:tcPr>
          <w:p w14:paraId="60667B4B" w14:textId="23859076" w:rsidR="001E416D" w:rsidRDefault="00DB513D" w:rsidP="00DB2282">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F</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f</m:t>
                        </m:r>
                      </m:sub>
                    </m:sSub>
                  </m:den>
                </m:f>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f</m:t>
                        </m:r>
                      </m:sub>
                    </m:sSub>
                  </m:den>
                </m:f>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d</m:t>
                        </m:r>
                      </m:e>
                      <m:sub>
                        <m:r>
                          <w:rPr>
                            <w:rFonts w:ascii="Cambria Math" w:eastAsiaTheme="minorEastAsia" w:hAnsi="Cambria Math" w:cs="Times New Roman"/>
                          </w:rPr>
                          <m:t>i</m:t>
                        </m:r>
                      </m:sub>
                      <m:sup>
                        <m:r>
                          <w:rPr>
                            <w:rFonts w:ascii="Cambria Math" w:eastAsiaTheme="minorEastAsia" w:hAnsi="Cambria Math" w:cs="Times New Roman"/>
                          </w:rPr>
                          <m:t>2</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d</m:t>
                        </m:r>
                      </m:e>
                      <m:sub>
                        <m:r>
                          <w:rPr>
                            <w:rFonts w:ascii="Cambria Math" w:eastAsiaTheme="minorEastAsia" w:hAnsi="Cambria Math" w:cs="Times New Roman"/>
                          </w:rPr>
                          <m:t>f</m:t>
                        </m:r>
                      </m:sub>
                      <m:sup>
                        <m:r>
                          <w:rPr>
                            <w:rFonts w:ascii="Cambria Math" w:eastAsiaTheme="minorEastAsia" w:hAnsi="Cambria Math" w:cs="Times New Roman"/>
                          </w:rPr>
                          <m:t>2</m:t>
                        </m:r>
                      </m:sup>
                    </m:sSubSup>
                  </m:den>
                </m:f>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m:t>
                        </m:r>
                      </m:sub>
                    </m:sSub>
                  </m:den>
                </m:f>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E</m:t>
                        </m:r>
                      </m:sub>
                    </m:sSub>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F</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f</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f</m:t>
                        </m:r>
                      </m:sub>
                    </m:sSub>
                  </m:e>
                </m:d>
              </m:oMath>
            </m:oMathPara>
          </w:p>
        </w:tc>
      </w:tr>
    </w:tbl>
    <w:p w14:paraId="0A224C4F" w14:textId="02383DE5" w:rsidR="006A3C2B" w:rsidRDefault="00826AFC" w:rsidP="00DB2282">
      <w:pPr>
        <w:spacing w:after="0"/>
        <w:rPr>
          <w:rFonts w:ascii="Times New Roman" w:hAnsi="Times New Roman" w:cs="Times New Roman"/>
          <w:b/>
          <w:bCs/>
          <w:sz w:val="26"/>
          <w:szCs w:val="26"/>
        </w:rPr>
      </w:pPr>
      <w:r w:rsidRPr="00994FA4">
        <w:rPr>
          <w:rFonts w:ascii="Times New Roman" w:hAnsi="Times New Roman" w:cs="Times New Roman"/>
          <w:b/>
          <w:bCs/>
          <w:sz w:val="26"/>
          <w:szCs w:val="26"/>
        </w:rPr>
        <w:t>POWER LAW OF STRAIN HARDENING</w:t>
      </w:r>
      <w:r w:rsidR="0075235C" w:rsidRPr="00994FA4">
        <w:rPr>
          <w:rFonts w:ascii="Times New Roman" w:hAnsi="Times New Roman" w:cs="Times New Roman"/>
          <w:b/>
          <w:bCs/>
          <w:sz w:val="26"/>
          <w:szCs w:val="26"/>
        </w:rPr>
        <w:t xml:space="preserve"> </w:t>
      </w:r>
    </w:p>
    <w:tbl>
      <w:tblPr>
        <w:tblStyle w:val="TableGrid"/>
        <w:tblW w:w="0" w:type="auto"/>
        <w:tblLook w:val="04A0" w:firstRow="1" w:lastRow="0" w:firstColumn="1" w:lastColumn="0" w:noHBand="0" w:noVBand="1"/>
      </w:tblPr>
      <w:tblGrid>
        <w:gridCol w:w="6516"/>
        <w:gridCol w:w="3940"/>
      </w:tblGrid>
      <w:tr w:rsidR="00151BA1" w14:paraId="471B482D" w14:textId="77777777" w:rsidTr="00913535">
        <w:tc>
          <w:tcPr>
            <w:tcW w:w="6516" w:type="dxa"/>
          </w:tcPr>
          <w:p w14:paraId="769A3E61" w14:textId="56AA0ED8" w:rsidR="00151BA1" w:rsidRPr="00994FA4" w:rsidRDefault="00893C6E" w:rsidP="00151BA1">
            <w:pPr>
              <w:rPr>
                <w:rFonts w:ascii="Times New Roman" w:hAnsi="Times New Roman" w:cs="Times New Roman"/>
                <w:b/>
                <w:bCs/>
                <w:sz w:val="26"/>
                <w:szCs w:val="26"/>
              </w:rPr>
            </w:pPr>
            <w:r w:rsidRPr="00792C30">
              <w:rPr>
                <w:rFonts w:ascii="Times New Roman" w:hAnsi="Times New Roman" w:cs="Times New Roman"/>
                <w:b/>
                <w:bCs/>
              </w:rPr>
              <w:t>STRAIN HARDENING:</w:t>
            </w:r>
            <w:r>
              <w:rPr>
                <w:rFonts w:ascii="Times New Roman" w:hAnsi="Times New Roman" w:cs="Times New Roman"/>
              </w:rPr>
              <w:t xml:space="preserve"> </w:t>
            </w:r>
            <w:r w:rsidR="00151BA1">
              <w:rPr>
                <w:rFonts w:ascii="Times New Roman" w:hAnsi="Times New Roman" w:cs="Times New Roman"/>
              </w:rPr>
              <w:t>It’s one of the strengthening mechanisms, in this process, strength and hardness is increased by arresting dislocation motion. Strain hardened material is more brittle due to accumulation of dislocations at grain boundary.</w:t>
            </w:r>
          </w:p>
          <w:p w14:paraId="43EBBA24" w14:textId="015D7AEE" w:rsidR="00151BA1" w:rsidRDefault="00CB0DE8" w:rsidP="00DB2282">
            <w:pPr>
              <w:rPr>
                <w:rFonts w:ascii="Times New Roman" w:hAnsi="Times New Roman" w:cs="Times New Roman"/>
                <w:b/>
                <w:bCs/>
              </w:rPr>
            </w:pPr>
            <w:r>
              <w:rPr>
                <w:rFonts w:ascii="Times New Roman" w:hAnsi="Times New Roman" w:cs="Times New Roman"/>
                <w:b/>
                <w:bCs/>
              </w:rPr>
              <w:t xml:space="preserve">Strength of </w:t>
            </w:r>
            <w:r w:rsidR="00BF0615">
              <w:rPr>
                <w:rFonts w:ascii="Times New Roman" w:hAnsi="Times New Roman" w:cs="Times New Roman"/>
                <w:b/>
                <w:bCs/>
              </w:rPr>
              <w:t xml:space="preserve">Rolled Component &gt; </w:t>
            </w:r>
            <w:r w:rsidR="00C6354B">
              <w:rPr>
                <w:rFonts w:ascii="Times New Roman" w:hAnsi="Times New Roman" w:cs="Times New Roman"/>
                <w:b/>
                <w:bCs/>
              </w:rPr>
              <w:t xml:space="preserve">Strength of </w:t>
            </w:r>
            <w:r w:rsidR="002824C4">
              <w:rPr>
                <w:rFonts w:ascii="Times New Roman" w:hAnsi="Times New Roman" w:cs="Times New Roman"/>
                <w:b/>
                <w:bCs/>
              </w:rPr>
              <w:t>I</w:t>
            </w:r>
            <w:r w:rsidR="00C6354B">
              <w:rPr>
                <w:rFonts w:ascii="Times New Roman" w:hAnsi="Times New Roman" w:cs="Times New Roman"/>
                <w:b/>
                <w:bCs/>
              </w:rPr>
              <w:t>nput Component</w:t>
            </w:r>
          </w:p>
        </w:tc>
        <w:tc>
          <w:tcPr>
            <w:tcW w:w="3940" w:type="dxa"/>
          </w:tcPr>
          <w:p w14:paraId="4550C827" w14:textId="77777777" w:rsidR="00151BA1" w:rsidRDefault="00151BA1" w:rsidP="00DB2282">
            <w:pPr>
              <w:rPr>
                <w:rFonts w:ascii="Times New Roman" w:hAnsi="Times New Roman" w:cs="Times New Roman"/>
                <w:b/>
                <w:bCs/>
              </w:rPr>
            </w:pPr>
          </w:p>
        </w:tc>
      </w:tr>
      <w:tr w:rsidR="002E6B73" w14:paraId="3E124B28" w14:textId="77777777" w:rsidTr="00913535">
        <w:tc>
          <w:tcPr>
            <w:tcW w:w="6516" w:type="dxa"/>
          </w:tcPr>
          <w:p w14:paraId="0BD6CAAE" w14:textId="77777777" w:rsidR="002E6B73" w:rsidRDefault="002E6B73" w:rsidP="002E6B73">
            <w:pPr>
              <w:rPr>
                <w:rFonts w:ascii="Times New Roman" w:hAnsi="Times New Roman" w:cs="Times New Roman"/>
              </w:rPr>
            </w:pPr>
            <w:r>
              <w:rPr>
                <w:rFonts w:ascii="Times New Roman" w:hAnsi="Times New Roman" w:cs="Times New Roman"/>
              </w:rPr>
              <w:t>The power law gives the relationship between true stress and true strain prior to the necking. It’s valid up to ultimate point (Necking).</w:t>
            </w:r>
          </w:p>
          <w:p w14:paraId="42BCA87E" w14:textId="77777777" w:rsidR="002E6B73" w:rsidRPr="002A1BC3" w:rsidRDefault="00DB513D" w:rsidP="00151BA1">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T</m:t>
                    </m:r>
                  </m:sub>
                  <m:sup>
                    <m:r>
                      <w:rPr>
                        <w:rFonts w:ascii="Cambria Math" w:hAnsi="Cambria Math" w:cs="Times New Roman"/>
                      </w:rPr>
                      <m:t>n</m:t>
                    </m:r>
                  </m:sup>
                </m:sSubSup>
              </m:oMath>
            </m:oMathPara>
          </w:p>
          <w:p w14:paraId="44BEC305" w14:textId="0561CB59" w:rsidR="002A1BC3" w:rsidRPr="002A62B4" w:rsidRDefault="002A1BC3" w:rsidP="00151BA1">
            <w:pPr>
              <w:rPr>
                <w:rFonts w:ascii="Times New Roman" w:hAnsi="Times New Roman" w:cs="Times New Roman"/>
              </w:rPr>
            </w:pPr>
            <w:r w:rsidRPr="002A62B4">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m:rPr>
                  <m:sty m:val="p"/>
                </m:rPr>
                <w:rPr>
                  <w:rFonts w:ascii="Cambria Math" w:eastAsiaTheme="minorEastAsia" w:hAnsi="Cambria Math" w:cs="Times New Roman"/>
                </w:rPr>
                <m:t>=</m:t>
              </m:r>
            </m:oMath>
            <w:r w:rsidR="00FB757A">
              <w:rPr>
                <w:rFonts w:ascii="Times New Roman" w:eastAsiaTheme="minorEastAsia" w:hAnsi="Times New Roman" w:cs="Times New Roman"/>
              </w:rPr>
              <w:t xml:space="preserve"> True Stress,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w:r w:rsidR="008B41A2">
              <w:rPr>
                <w:rFonts w:ascii="Times New Roman" w:eastAsiaTheme="minorEastAsia" w:hAnsi="Times New Roman" w:cs="Times New Roman"/>
              </w:rPr>
              <w:t xml:space="preserve"> True Strain, K = Constant</w:t>
            </w:r>
            <w:r w:rsidR="00BB601A">
              <w:rPr>
                <w:rFonts w:ascii="Times New Roman" w:eastAsiaTheme="minorEastAsia" w:hAnsi="Times New Roman" w:cs="Times New Roman"/>
              </w:rPr>
              <w:t xml:space="preserve"> of Material</w:t>
            </w:r>
            <w:r w:rsidR="008B41A2">
              <w:rPr>
                <w:rFonts w:ascii="Times New Roman" w:eastAsiaTheme="minorEastAsia" w:hAnsi="Times New Roman" w:cs="Times New Roman"/>
              </w:rPr>
              <w:t>,</w:t>
            </w:r>
            <w:r w:rsidR="00BB601A">
              <w:rPr>
                <w:rFonts w:ascii="Times New Roman" w:eastAsiaTheme="minorEastAsia" w:hAnsi="Times New Roman" w:cs="Times New Roman"/>
              </w:rPr>
              <w:t xml:space="preserve"> </w:t>
            </w:r>
            <w:r w:rsidR="008B41A2">
              <w:rPr>
                <w:rFonts w:ascii="Times New Roman" w:eastAsiaTheme="minorEastAsia" w:hAnsi="Times New Roman" w:cs="Times New Roman"/>
              </w:rPr>
              <w:t xml:space="preserve"> </w:t>
            </w:r>
            <m:oMath>
              <m:r>
                <w:rPr>
                  <w:rFonts w:ascii="Cambria Math" w:hAnsi="Cambria Math" w:cs="Times New Roman"/>
                </w:rPr>
                <m:t xml:space="preserve">n= </m:t>
              </m:r>
            </m:oMath>
            <w:r w:rsidR="00213F29">
              <w:rPr>
                <w:rFonts w:ascii="Times New Roman" w:eastAsiaTheme="minorEastAsia" w:hAnsi="Times New Roman" w:cs="Times New Roman"/>
              </w:rPr>
              <w:t>Strain</w:t>
            </w:r>
            <w:r w:rsidR="00D53EAF">
              <w:rPr>
                <w:rFonts w:ascii="Times New Roman" w:eastAsiaTheme="minorEastAsia" w:hAnsi="Times New Roman" w:cs="Times New Roman"/>
              </w:rPr>
              <w:t xml:space="preserve">/ </w:t>
            </w:r>
            <w:r w:rsidR="00CD54DE">
              <w:rPr>
                <w:rFonts w:ascii="Times New Roman" w:eastAsiaTheme="minorEastAsia" w:hAnsi="Times New Roman" w:cs="Times New Roman"/>
              </w:rPr>
              <w:t>W</w:t>
            </w:r>
            <w:r w:rsidR="00D53EAF">
              <w:rPr>
                <w:rFonts w:ascii="Times New Roman" w:eastAsiaTheme="minorEastAsia" w:hAnsi="Times New Roman" w:cs="Times New Roman"/>
              </w:rPr>
              <w:t>ork</w:t>
            </w:r>
            <w:r w:rsidR="00213F29">
              <w:rPr>
                <w:rFonts w:ascii="Times New Roman" w:eastAsiaTheme="minorEastAsia" w:hAnsi="Times New Roman" w:cs="Times New Roman"/>
              </w:rPr>
              <w:t xml:space="preserve"> Hardening Exponent</w:t>
            </w:r>
            <w:r w:rsidR="00D378CE">
              <w:rPr>
                <w:rFonts w:ascii="Times New Roman" w:eastAsiaTheme="minorEastAsia" w:hAnsi="Times New Roman" w:cs="Times New Roman"/>
              </w:rPr>
              <w:t xml:space="preserve">. </w:t>
            </w:r>
            <w:r w:rsidR="00656FFA">
              <w:rPr>
                <w:rFonts w:ascii="Times New Roman" w:eastAsiaTheme="minorEastAsia" w:hAnsi="Times New Roman" w:cs="Times New Roman"/>
              </w:rPr>
              <w:t>0 &lt; n &lt; 1</w:t>
            </w:r>
          </w:p>
        </w:tc>
        <w:tc>
          <w:tcPr>
            <w:tcW w:w="3940" w:type="dxa"/>
          </w:tcPr>
          <w:p w14:paraId="654C602B" w14:textId="77777777" w:rsidR="002E6B73" w:rsidRDefault="002E6B73" w:rsidP="00DB2282">
            <w:pPr>
              <w:rPr>
                <w:rFonts w:ascii="Times New Roman" w:hAnsi="Times New Roman" w:cs="Times New Roman"/>
                <w:b/>
                <w:bCs/>
              </w:rPr>
            </w:pPr>
          </w:p>
        </w:tc>
      </w:tr>
      <w:tr w:rsidR="00885996" w14:paraId="6FBA5C75" w14:textId="77777777" w:rsidTr="00913535">
        <w:tc>
          <w:tcPr>
            <w:tcW w:w="6516" w:type="dxa"/>
          </w:tcPr>
          <w:p w14:paraId="4F36DDA7" w14:textId="77777777" w:rsidR="00885996" w:rsidRDefault="00885996" w:rsidP="002E6B73">
            <w:pPr>
              <w:rPr>
                <w:rFonts w:ascii="Times New Roman" w:hAnsi="Times New Roman" w:cs="Times New Roman"/>
              </w:rPr>
            </w:pPr>
            <w:r>
              <w:rPr>
                <w:rFonts w:ascii="Times New Roman" w:hAnsi="Times New Roman" w:cs="Times New Roman"/>
              </w:rPr>
              <w:t>For Some materials at necking point,</w:t>
            </w:r>
          </w:p>
          <w:p w14:paraId="3A8C4900" w14:textId="235764CE" w:rsidR="00EC2721" w:rsidRDefault="00DB513D" w:rsidP="002E6B7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=n</m:t>
                </m:r>
                <m:r>
                  <w:rPr>
                    <w:rFonts w:ascii="Cambria Math" w:eastAsiaTheme="minorEastAsia" w:hAnsi="Cambria Math" w:cs="Times New Roman"/>
                  </w:rPr>
                  <m:t xml:space="preserve"> hence,</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T</m:t>
                    </m:r>
                  </m:sub>
                  <m:sup>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sup>
                </m:sSubSup>
              </m:oMath>
            </m:oMathPara>
          </w:p>
          <w:p w14:paraId="1394E193" w14:textId="77777777" w:rsidR="00885996" w:rsidRDefault="001F3C49" w:rsidP="002E6B73">
            <w:pPr>
              <w:rPr>
                <w:rFonts w:ascii="Times New Roman" w:hAnsi="Times New Roman" w:cs="Times New Roman"/>
              </w:rPr>
            </w:pPr>
            <m:oMath>
              <m:r>
                <w:rPr>
                  <w:rFonts w:ascii="Cambria Math" w:eastAsiaTheme="minorEastAsia" w:hAnsi="Cambria Math" w:cs="Times New Roman"/>
                </w:rPr>
                <m:t>Cold Workability ∝Strain hardaning Component</m:t>
              </m:r>
            </m:oMath>
            <w:r w:rsidR="00284D2A">
              <w:rPr>
                <w:rFonts w:ascii="Times New Roman" w:hAnsi="Times New Roman" w:cs="Times New Roman"/>
              </w:rPr>
              <w:t xml:space="preserve"> </w:t>
            </w:r>
          </w:p>
          <w:p w14:paraId="7EBAC86D" w14:textId="6F817118" w:rsidR="00E02F97" w:rsidRDefault="00DB513D" w:rsidP="002E6B73">
            <w:pPr>
              <w:rPr>
                <w:rFonts w:ascii="Times New Roman" w:hAnsi="Times New Roman" w:cs="Times New Roman"/>
              </w:rPr>
            </w:pPr>
            <m:oMathPara>
              <m:oMath>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CW</m:t>
                        </m:r>
                      </m:e>
                    </m:d>
                  </m:e>
                  <m:sub>
                    <m:r>
                      <w:rPr>
                        <w:rFonts w:ascii="Cambria Math" w:hAnsi="Cambria Math" w:cs="Times New Roman"/>
                      </w:rPr>
                      <m:t>FCC</m:t>
                    </m:r>
                  </m:sub>
                </m:sSub>
                <m:r>
                  <w:rPr>
                    <w:rFonts w:ascii="Cambria Math" w:hAnsi="Cambria Math" w:cs="Times New Roman"/>
                  </w:rPr>
                  <m:t>&gt;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CW</m:t>
                        </m:r>
                      </m:e>
                    </m:d>
                  </m:e>
                  <m:sub>
                    <m:r>
                      <w:rPr>
                        <w:rFonts w:ascii="Cambria Math" w:hAnsi="Cambria Math" w:cs="Times New Roman"/>
                      </w:rPr>
                      <m:t>BCC</m:t>
                    </m:r>
                  </m:sub>
                </m:sSub>
                <m:r>
                  <w:rPr>
                    <w:rFonts w:ascii="Cambria Math" w:hAnsi="Cambria Math" w:cs="Times New Roman"/>
                  </w:rPr>
                  <m:t>&gt;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CW</m:t>
                        </m:r>
                      </m:e>
                    </m:d>
                  </m:e>
                  <m:sub>
                    <m:r>
                      <w:rPr>
                        <w:rFonts w:ascii="Cambria Math" w:hAnsi="Cambria Math" w:cs="Times New Roman"/>
                      </w:rPr>
                      <m:t>HCP</m:t>
                    </m:r>
                  </m:sub>
                </m:sSub>
              </m:oMath>
            </m:oMathPara>
          </w:p>
        </w:tc>
        <w:tc>
          <w:tcPr>
            <w:tcW w:w="3940" w:type="dxa"/>
          </w:tcPr>
          <w:tbl>
            <w:tblPr>
              <w:tblStyle w:val="TableGrid"/>
              <w:tblW w:w="0" w:type="auto"/>
              <w:tblLook w:val="04A0" w:firstRow="1" w:lastRow="0" w:firstColumn="1" w:lastColumn="0" w:noHBand="0" w:noVBand="1"/>
            </w:tblPr>
            <w:tblGrid>
              <w:gridCol w:w="1857"/>
              <w:gridCol w:w="1857"/>
            </w:tblGrid>
            <w:tr w:rsidR="00D91206" w14:paraId="0DE132C2" w14:textId="77777777" w:rsidTr="00D91206">
              <w:tc>
                <w:tcPr>
                  <w:tcW w:w="1857" w:type="dxa"/>
                </w:tcPr>
                <w:p w14:paraId="635B41D7" w14:textId="0ED6DFBA" w:rsidR="00D91206" w:rsidRDefault="00D91206" w:rsidP="00DB2282">
                  <w:pPr>
                    <w:rPr>
                      <w:rFonts w:ascii="Times New Roman" w:hAnsi="Times New Roman" w:cs="Times New Roman"/>
                      <w:b/>
                      <w:bCs/>
                    </w:rPr>
                  </w:pPr>
                  <w:r>
                    <w:rPr>
                      <w:rFonts w:ascii="Times New Roman" w:hAnsi="Times New Roman" w:cs="Times New Roman"/>
                      <w:b/>
                      <w:bCs/>
                    </w:rPr>
                    <w:t>Structure</w:t>
                  </w:r>
                </w:p>
              </w:tc>
              <w:tc>
                <w:tcPr>
                  <w:tcW w:w="1857" w:type="dxa"/>
                </w:tcPr>
                <w:p w14:paraId="3EF9BD55" w14:textId="3786BF3D" w:rsidR="00D91206" w:rsidRDefault="00D91206" w:rsidP="00DB2282">
                  <w:pPr>
                    <w:rPr>
                      <w:rFonts w:ascii="Times New Roman" w:hAnsi="Times New Roman" w:cs="Times New Roman"/>
                      <w:b/>
                      <w:bCs/>
                    </w:rPr>
                  </w:pPr>
                  <w:r>
                    <w:rPr>
                      <w:rFonts w:ascii="Times New Roman" w:hAnsi="Times New Roman" w:cs="Times New Roman"/>
                      <w:b/>
                      <w:bCs/>
                    </w:rPr>
                    <w:t>n</w:t>
                  </w:r>
                </w:p>
              </w:tc>
            </w:tr>
            <w:tr w:rsidR="00D91206" w14:paraId="7F71071D" w14:textId="77777777" w:rsidTr="00D91206">
              <w:tc>
                <w:tcPr>
                  <w:tcW w:w="1857" w:type="dxa"/>
                </w:tcPr>
                <w:p w14:paraId="1364FDE4" w14:textId="7A752F2A" w:rsidR="00D91206" w:rsidRDefault="00061124" w:rsidP="00DB2282">
                  <w:pPr>
                    <w:rPr>
                      <w:rFonts w:ascii="Times New Roman" w:hAnsi="Times New Roman" w:cs="Times New Roman"/>
                      <w:b/>
                      <w:bCs/>
                    </w:rPr>
                  </w:pPr>
                  <w:r>
                    <w:rPr>
                      <w:rFonts w:ascii="Times New Roman" w:hAnsi="Times New Roman" w:cs="Times New Roman"/>
                      <w:b/>
                      <w:bCs/>
                    </w:rPr>
                    <w:t>HCP</w:t>
                  </w:r>
                </w:p>
              </w:tc>
              <w:tc>
                <w:tcPr>
                  <w:tcW w:w="1857" w:type="dxa"/>
                </w:tcPr>
                <w:p w14:paraId="246CDD43" w14:textId="4676AACB" w:rsidR="00D91206" w:rsidRDefault="00061124" w:rsidP="00DB2282">
                  <w:pPr>
                    <w:rPr>
                      <w:rFonts w:ascii="Times New Roman" w:hAnsi="Times New Roman" w:cs="Times New Roman"/>
                      <w:b/>
                      <w:bCs/>
                    </w:rPr>
                  </w:pPr>
                  <w:r>
                    <w:rPr>
                      <w:rFonts w:ascii="Times New Roman" w:hAnsi="Times New Roman" w:cs="Times New Roman"/>
                      <w:b/>
                      <w:bCs/>
                    </w:rPr>
                    <w:t>0.05</w:t>
                  </w:r>
                </w:p>
              </w:tc>
            </w:tr>
            <w:tr w:rsidR="00D91206" w14:paraId="182FA63D" w14:textId="77777777" w:rsidTr="00D91206">
              <w:tc>
                <w:tcPr>
                  <w:tcW w:w="1857" w:type="dxa"/>
                </w:tcPr>
                <w:p w14:paraId="2E2AD115" w14:textId="526914B1" w:rsidR="00D91206" w:rsidRDefault="00061124" w:rsidP="00DB2282">
                  <w:pPr>
                    <w:rPr>
                      <w:rFonts w:ascii="Times New Roman" w:hAnsi="Times New Roman" w:cs="Times New Roman"/>
                      <w:b/>
                      <w:bCs/>
                    </w:rPr>
                  </w:pPr>
                  <w:r>
                    <w:rPr>
                      <w:rFonts w:ascii="Times New Roman" w:hAnsi="Times New Roman" w:cs="Times New Roman"/>
                      <w:b/>
                      <w:bCs/>
                    </w:rPr>
                    <w:t>BCC</w:t>
                  </w:r>
                </w:p>
              </w:tc>
              <w:tc>
                <w:tcPr>
                  <w:tcW w:w="1857" w:type="dxa"/>
                </w:tcPr>
                <w:p w14:paraId="3BA3DBAF" w14:textId="09F1A1AE" w:rsidR="00D91206" w:rsidRDefault="00061124" w:rsidP="00DB2282">
                  <w:pPr>
                    <w:rPr>
                      <w:rFonts w:ascii="Times New Roman" w:hAnsi="Times New Roman" w:cs="Times New Roman"/>
                      <w:b/>
                      <w:bCs/>
                    </w:rPr>
                  </w:pPr>
                  <w:r>
                    <w:rPr>
                      <w:rFonts w:ascii="Times New Roman" w:hAnsi="Times New Roman" w:cs="Times New Roman"/>
                      <w:b/>
                      <w:bCs/>
                    </w:rPr>
                    <w:t>0.25</w:t>
                  </w:r>
                </w:p>
              </w:tc>
            </w:tr>
            <w:tr w:rsidR="00D91206" w14:paraId="03903204" w14:textId="77777777" w:rsidTr="00D91206">
              <w:tc>
                <w:tcPr>
                  <w:tcW w:w="1857" w:type="dxa"/>
                </w:tcPr>
                <w:p w14:paraId="77092795" w14:textId="3A656402" w:rsidR="00D91206" w:rsidRDefault="00061124" w:rsidP="00DB2282">
                  <w:pPr>
                    <w:rPr>
                      <w:rFonts w:ascii="Times New Roman" w:hAnsi="Times New Roman" w:cs="Times New Roman"/>
                      <w:b/>
                      <w:bCs/>
                    </w:rPr>
                  </w:pPr>
                  <w:r>
                    <w:rPr>
                      <w:rFonts w:ascii="Times New Roman" w:hAnsi="Times New Roman" w:cs="Times New Roman"/>
                      <w:b/>
                      <w:bCs/>
                    </w:rPr>
                    <w:t>FCC</w:t>
                  </w:r>
                </w:p>
              </w:tc>
              <w:tc>
                <w:tcPr>
                  <w:tcW w:w="1857" w:type="dxa"/>
                </w:tcPr>
                <w:p w14:paraId="35406C86" w14:textId="1BBD0CA4" w:rsidR="00D91206" w:rsidRDefault="00061124" w:rsidP="00DB2282">
                  <w:pPr>
                    <w:rPr>
                      <w:rFonts w:ascii="Times New Roman" w:hAnsi="Times New Roman" w:cs="Times New Roman"/>
                      <w:b/>
                      <w:bCs/>
                    </w:rPr>
                  </w:pPr>
                  <w:r>
                    <w:rPr>
                      <w:rFonts w:ascii="Times New Roman" w:hAnsi="Times New Roman" w:cs="Times New Roman"/>
                      <w:b/>
                      <w:bCs/>
                    </w:rPr>
                    <w:t>0.5</w:t>
                  </w:r>
                </w:p>
              </w:tc>
            </w:tr>
          </w:tbl>
          <w:p w14:paraId="5EA80AFC" w14:textId="77777777" w:rsidR="00885996" w:rsidRDefault="00885996" w:rsidP="00DB2282">
            <w:pPr>
              <w:rPr>
                <w:rFonts w:ascii="Times New Roman" w:hAnsi="Times New Roman" w:cs="Times New Roman"/>
                <w:b/>
                <w:bCs/>
              </w:rPr>
            </w:pPr>
          </w:p>
        </w:tc>
      </w:tr>
    </w:tbl>
    <w:p w14:paraId="55AFE437" w14:textId="619DC6B9" w:rsidR="00202585" w:rsidRDefault="00B228D8" w:rsidP="00F056E9">
      <w:pPr>
        <w:spacing w:before="240" w:after="0"/>
        <w:rPr>
          <w:rFonts w:ascii="Times New Roman" w:hAnsi="Times New Roman" w:cs="Times New Roman"/>
          <w:b/>
          <w:bCs/>
        </w:rPr>
      </w:pPr>
      <w:r w:rsidRPr="00B228D8">
        <w:rPr>
          <w:rFonts w:ascii="Times New Roman" w:hAnsi="Times New Roman" w:cs="Times New Roman"/>
          <w:b/>
          <w:bCs/>
        </w:rPr>
        <w:t>DUCTILITY AND MALLEABILITY</w:t>
      </w:r>
    </w:p>
    <w:tbl>
      <w:tblPr>
        <w:tblStyle w:val="TableGrid"/>
        <w:tblW w:w="0" w:type="auto"/>
        <w:tblLook w:val="04A0" w:firstRow="1" w:lastRow="0" w:firstColumn="1" w:lastColumn="0" w:noHBand="0" w:noVBand="1"/>
      </w:tblPr>
      <w:tblGrid>
        <w:gridCol w:w="5228"/>
        <w:gridCol w:w="5228"/>
      </w:tblGrid>
      <w:tr w:rsidR="0072365A" w14:paraId="7C4698A1" w14:textId="77777777" w:rsidTr="0072365A">
        <w:tc>
          <w:tcPr>
            <w:tcW w:w="5228" w:type="dxa"/>
          </w:tcPr>
          <w:p w14:paraId="5A39AAAD" w14:textId="48BE16F7" w:rsidR="0072365A" w:rsidRPr="00AE7188" w:rsidRDefault="0072365A" w:rsidP="00151BA1">
            <w:pPr>
              <w:rPr>
                <w:rFonts w:ascii="Times New Roman" w:hAnsi="Times New Roman" w:cs="Times New Roman"/>
              </w:rPr>
            </w:pPr>
            <w:r w:rsidRPr="00B228D8">
              <w:rPr>
                <w:rFonts w:ascii="Times New Roman" w:hAnsi="Times New Roman" w:cs="Times New Roman"/>
                <w:b/>
                <w:bCs/>
              </w:rPr>
              <w:t>DUCTILITY</w:t>
            </w:r>
            <w:r>
              <w:rPr>
                <w:rFonts w:ascii="Times New Roman" w:hAnsi="Times New Roman" w:cs="Times New Roman"/>
                <w:b/>
                <w:bCs/>
              </w:rPr>
              <w:t xml:space="preserve">: </w:t>
            </w:r>
            <w:r>
              <w:rPr>
                <w:rFonts w:ascii="Times New Roman" w:hAnsi="Times New Roman" w:cs="Times New Roman"/>
              </w:rPr>
              <w:t>It’s Ability of material, that deform plastically up to the failure point by applying tensile load. Making wires.</w:t>
            </w:r>
          </w:p>
        </w:tc>
        <w:tc>
          <w:tcPr>
            <w:tcW w:w="5228" w:type="dxa"/>
          </w:tcPr>
          <w:p w14:paraId="71559BCA" w14:textId="5ABAF341" w:rsidR="0072365A" w:rsidRPr="001F6FE8" w:rsidRDefault="00AE7188" w:rsidP="00151BA1">
            <w:pPr>
              <w:rPr>
                <w:rFonts w:ascii="Times New Roman" w:hAnsi="Times New Roman" w:cs="Times New Roman"/>
              </w:rPr>
            </w:pPr>
            <w:r>
              <w:rPr>
                <w:rFonts w:ascii="Times New Roman" w:hAnsi="Times New Roman" w:cs="Times New Roman"/>
                <w:b/>
                <w:bCs/>
              </w:rPr>
              <w:t xml:space="preserve">MALLEABILITY: </w:t>
            </w:r>
            <w:r>
              <w:rPr>
                <w:rFonts w:ascii="Times New Roman" w:hAnsi="Times New Roman" w:cs="Times New Roman"/>
              </w:rPr>
              <w:t>It’s Ability of material, that deform plastically in lateral direction by applying compressive load</w:t>
            </w:r>
            <w:r w:rsidRPr="002B0442">
              <w:rPr>
                <w:rFonts w:ascii="Times New Roman" w:hAnsi="Times New Roman" w:cs="Times New Roman"/>
              </w:rPr>
              <w:t xml:space="preserve"> </w:t>
            </w:r>
            <w:r>
              <w:rPr>
                <w:rFonts w:ascii="Times New Roman" w:hAnsi="Times New Roman" w:cs="Times New Roman"/>
              </w:rPr>
              <w:t>up to the failure point. Making Thin Sheets.</w:t>
            </w:r>
          </w:p>
        </w:tc>
      </w:tr>
    </w:tbl>
    <w:p w14:paraId="7E7DF800" w14:textId="74E4EF05" w:rsidR="00766976" w:rsidRDefault="00766976" w:rsidP="00151BA1">
      <w:pPr>
        <w:spacing w:after="0"/>
        <w:rPr>
          <w:rFonts w:ascii="Times New Roman" w:hAnsi="Times New Roman" w:cs="Times New Roman"/>
        </w:rPr>
      </w:pPr>
      <w:r>
        <w:rPr>
          <w:rFonts w:ascii="Times New Roman" w:hAnsi="Times New Roman" w:cs="Times New Roman"/>
        </w:rPr>
        <w:t xml:space="preserve">Measure </w:t>
      </w:r>
      <w:r w:rsidR="00143914">
        <w:rPr>
          <w:rFonts w:ascii="Times New Roman" w:hAnsi="Times New Roman" w:cs="Times New Roman"/>
        </w:rPr>
        <w:t>o</w:t>
      </w:r>
      <w:r>
        <w:rPr>
          <w:rFonts w:ascii="Times New Roman" w:hAnsi="Times New Roman" w:cs="Times New Roman"/>
        </w:rPr>
        <w:t>f Ductility</w:t>
      </w:r>
      <w:r w:rsidR="00951920">
        <w:rPr>
          <w:rFonts w:ascii="Times New Roman" w:hAnsi="Times New Roman" w:cs="Times New Roman"/>
        </w:rPr>
        <w:t>/ M</w:t>
      </w:r>
      <w:r w:rsidR="00951920" w:rsidRPr="00951920">
        <w:rPr>
          <w:rFonts w:ascii="Times New Roman" w:hAnsi="Times New Roman" w:cs="Times New Roman"/>
        </w:rPr>
        <w:t>alleability</w:t>
      </w:r>
      <w:r>
        <w:rPr>
          <w:rFonts w:ascii="Times New Roman" w:hAnsi="Times New Roman" w:cs="Times New Roman"/>
        </w:rPr>
        <w:t>:</w:t>
      </w:r>
    </w:p>
    <w:p w14:paraId="431D39DB" w14:textId="5DE3E309" w:rsidR="00282BF1" w:rsidRPr="00286227" w:rsidRDefault="00282BF1" w:rsidP="00282BF1">
      <w:pPr>
        <w:pStyle w:val="ListParagraph"/>
        <w:numPr>
          <w:ilvl w:val="0"/>
          <w:numId w:val="9"/>
        </w:numPr>
        <w:spacing w:after="0"/>
        <w:rPr>
          <w:rFonts w:ascii="Times New Roman" w:hAnsi="Times New Roman" w:cs="Times New Roman"/>
        </w:rPr>
      </w:pPr>
      <m:oMath>
        <m:r>
          <w:rPr>
            <w:rFonts w:ascii="Cambria Math" w:hAnsi="Cambria Math" w:cs="Times New Roman"/>
          </w:rPr>
          <m:t>% Increase/Decrease in Length=±</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f</m:t>
                    </m:r>
                  </m:sub>
                </m:sSub>
              </m:den>
            </m:f>
          </m:e>
        </m:d>
        <m:r>
          <w:rPr>
            <w:rFonts w:ascii="Cambria Math" w:hAnsi="Cambria Math" w:cs="Times New Roman"/>
          </w:rPr>
          <m:t>*100=ϵ*100</m:t>
        </m:r>
      </m:oMath>
    </w:p>
    <w:p w14:paraId="54D283BF" w14:textId="099CC12C" w:rsidR="00286227" w:rsidRPr="000B4C9D" w:rsidRDefault="009A765D" w:rsidP="00282BF1">
      <w:pPr>
        <w:pStyle w:val="ListParagraph"/>
        <w:numPr>
          <w:ilvl w:val="0"/>
          <w:numId w:val="9"/>
        </w:numPr>
        <w:spacing w:after="0"/>
        <w:rPr>
          <w:rFonts w:ascii="Times New Roman" w:hAnsi="Times New Roman" w:cs="Times New Roman"/>
        </w:rPr>
      </w:pPr>
      <m:oMath>
        <m:r>
          <w:rPr>
            <w:rFonts w:ascii="Cambria Math" w:hAnsi="Cambria Math" w:cs="Times New Roman"/>
          </w:rPr>
          <m:t>% Increase/Decrease in C/S Area=±</m:t>
        </m:r>
        <m:d>
          <m:dPr>
            <m:ctrlPr>
              <w:rPr>
                <w:rFonts w:ascii="Cambria Math"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den>
            </m:f>
          </m:e>
        </m:d>
        <m:r>
          <w:rPr>
            <w:rFonts w:ascii="Cambria Math" w:hAnsi="Cambria Math" w:cs="Times New Roman"/>
          </w:rPr>
          <m:t>*100=</m:t>
        </m:r>
        <m:d>
          <m:dPr>
            <m:ctrlPr>
              <w:rPr>
                <w:rFonts w:ascii="Cambria Math" w:hAnsi="Cambria Math" w:cs="Times New Roman"/>
                <w:i/>
              </w:rPr>
            </m:ctrlPr>
          </m:dPr>
          <m:e>
            <m:r>
              <w:rPr>
                <w:rFonts w:ascii="Cambria Math" w:hAnsi="Cambria Math" w:cs="Times New Roman"/>
              </w:rPr>
              <m:t>1-</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d</m:t>
                    </m:r>
                  </m:e>
                  <m:sub>
                    <m:r>
                      <w:rPr>
                        <w:rFonts w:ascii="Cambria Math" w:eastAsiaTheme="minorEastAsia" w:hAnsi="Cambria Math" w:cs="Times New Roman"/>
                      </w:rPr>
                      <m:t>f</m:t>
                    </m:r>
                  </m:sub>
                  <m:sup>
                    <m:r>
                      <w:rPr>
                        <w:rFonts w:ascii="Cambria Math" w:eastAsiaTheme="minorEastAsia" w:hAnsi="Cambria Math" w:cs="Times New Roman"/>
                      </w:rPr>
                      <m:t>2</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d</m:t>
                    </m:r>
                  </m:e>
                  <m:sub>
                    <m:r>
                      <w:rPr>
                        <w:rFonts w:ascii="Cambria Math" w:eastAsiaTheme="minorEastAsia" w:hAnsi="Cambria Math" w:cs="Times New Roman"/>
                      </w:rPr>
                      <m:t>i</m:t>
                    </m:r>
                  </m:sub>
                  <m:sup>
                    <m:r>
                      <w:rPr>
                        <w:rFonts w:ascii="Cambria Math" w:eastAsiaTheme="minorEastAsia" w:hAnsi="Cambria Math" w:cs="Times New Roman"/>
                      </w:rPr>
                      <m:t>2</m:t>
                    </m:r>
                  </m:sup>
                </m:sSubSup>
              </m:den>
            </m:f>
          </m:e>
        </m:d>
        <m:r>
          <w:rPr>
            <w:rFonts w:ascii="Cambria Math" w:hAnsi="Cambria Math" w:cs="Times New Roman"/>
          </w:rPr>
          <m:t>*100</m:t>
        </m:r>
      </m:oMath>
    </w:p>
    <w:tbl>
      <w:tblPr>
        <w:tblStyle w:val="TableGrid"/>
        <w:tblW w:w="0" w:type="auto"/>
        <w:tblLook w:val="04A0" w:firstRow="1" w:lastRow="0" w:firstColumn="1" w:lastColumn="0" w:noHBand="0" w:noVBand="1"/>
      </w:tblPr>
      <w:tblGrid>
        <w:gridCol w:w="5949"/>
        <w:gridCol w:w="4507"/>
      </w:tblGrid>
      <w:tr w:rsidR="00D5371D" w14:paraId="1F505B1B" w14:textId="77777777" w:rsidTr="00B660FC">
        <w:tc>
          <w:tcPr>
            <w:tcW w:w="5949" w:type="dxa"/>
          </w:tcPr>
          <w:p w14:paraId="0B85688D" w14:textId="79CEC7A6" w:rsidR="00D5371D" w:rsidRPr="00117894" w:rsidRDefault="00D5371D" w:rsidP="00117894">
            <w:pPr>
              <w:rPr>
                <w:rFonts w:ascii="Times New Roman" w:hAnsi="Times New Roman" w:cs="Times New Roman"/>
                <w:b/>
                <w:bCs/>
              </w:rPr>
            </w:pPr>
            <w:r w:rsidRPr="00117894">
              <w:rPr>
                <w:rFonts w:ascii="Times New Roman" w:hAnsi="Times New Roman" w:cs="Times New Roman"/>
                <w:b/>
                <w:bCs/>
              </w:rPr>
              <w:t>FCC MATEIALS DO NOT DISPLAY DUCTILE TO BRITTLE TRANSFORMATION PHENOMENON. AND HENCE THESE METALS ARE HAVING TOUGHNESS AT LOW TEMPERATURE AND HENCE MATERIALS ARE PREFERABLE FOR LOW TEMPERATURE FOR SUDDEN LOAD APPLICATION.</w:t>
            </w:r>
          </w:p>
        </w:tc>
        <w:tc>
          <w:tcPr>
            <w:tcW w:w="4507" w:type="dxa"/>
          </w:tcPr>
          <w:p w14:paraId="1808A937" w14:textId="77777777" w:rsidR="00D5371D" w:rsidRDefault="00D5371D" w:rsidP="000B4C9D">
            <w:pPr>
              <w:rPr>
                <w:rFonts w:ascii="Times New Roman" w:hAnsi="Times New Roman" w:cs="Times New Roman"/>
              </w:rPr>
            </w:pPr>
          </w:p>
        </w:tc>
      </w:tr>
    </w:tbl>
    <w:p w14:paraId="052A7F35" w14:textId="438B0C11" w:rsidR="000F666F" w:rsidRPr="008C11C4" w:rsidRDefault="00996E0B" w:rsidP="000B4C9D">
      <w:pPr>
        <w:spacing w:after="0"/>
        <w:rPr>
          <w:rFonts w:ascii="Times New Roman" w:hAnsi="Times New Roman" w:cs="Times New Roman"/>
          <w:b/>
          <w:bCs/>
        </w:rPr>
      </w:pPr>
      <w:r w:rsidRPr="008C11C4">
        <w:rPr>
          <w:rFonts w:ascii="Times New Roman" w:hAnsi="Times New Roman" w:cs="Times New Roman"/>
          <w:b/>
          <w:bCs/>
        </w:rPr>
        <w:lastRenderedPageBreak/>
        <w:t>TOUGHNESS:</w:t>
      </w:r>
    </w:p>
    <w:p w14:paraId="3FFAEE4C" w14:textId="5F90D572" w:rsidR="008E004E" w:rsidRDefault="008A290C" w:rsidP="00FE17BD">
      <w:pPr>
        <w:spacing w:after="0"/>
        <w:rPr>
          <w:rFonts w:ascii="Times New Roman" w:hAnsi="Times New Roman" w:cs="Times New Roman"/>
        </w:rPr>
      </w:pPr>
      <w:r>
        <w:rPr>
          <w:rFonts w:ascii="Times New Roman" w:hAnsi="Times New Roman" w:cs="Times New Roman"/>
        </w:rPr>
        <w:t xml:space="preserve">It’s ability of material that can absorb impact energy or energy up to the </w:t>
      </w:r>
      <w:r w:rsidRPr="0088051C">
        <w:rPr>
          <w:rFonts w:ascii="Times New Roman" w:hAnsi="Times New Roman" w:cs="Times New Roman"/>
          <w:b/>
          <w:bCs/>
        </w:rPr>
        <w:t>failure point</w:t>
      </w:r>
      <w:r>
        <w:rPr>
          <w:rFonts w:ascii="Times New Roman" w:hAnsi="Times New Roman" w:cs="Times New Roman"/>
        </w:rPr>
        <w:t>.</w:t>
      </w:r>
    </w:p>
    <w:p w14:paraId="2CFC71A5" w14:textId="387BA80D" w:rsidR="00250CE6" w:rsidRDefault="003D2FB5" w:rsidP="000B4C9D">
      <w:pPr>
        <w:spacing w:after="0"/>
        <w:rPr>
          <w:rFonts w:ascii="Times New Roman" w:hAnsi="Times New Roman" w:cs="Times New Roman"/>
        </w:rPr>
      </w:pPr>
      <w:r w:rsidRPr="00734A5B">
        <w:rPr>
          <w:rFonts w:ascii="Times New Roman" w:hAnsi="Times New Roman" w:cs="Times New Roman"/>
          <w:b/>
          <w:bCs/>
        </w:rPr>
        <w:t xml:space="preserve">Toughness </w:t>
      </w:r>
      <w:r w:rsidRPr="009E5456">
        <w:rPr>
          <w:rFonts w:ascii="Times New Roman" w:hAnsi="Times New Roman" w:cs="Times New Roman"/>
        </w:rPr>
        <w:t>is</w:t>
      </w:r>
      <w:r w:rsidRPr="00734A5B">
        <w:rPr>
          <w:rFonts w:ascii="Times New Roman" w:hAnsi="Times New Roman" w:cs="Times New Roman"/>
          <w:b/>
          <w:bCs/>
        </w:rPr>
        <w:t xml:space="preserve"> an extrinsic</w:t>
      </w:r>
      <w:r>
        <w:rPr>
          <w:rFonts w:ascii="Times New Roman" w:hAnsi="Times New Roman" w:cs="Times New Roman"/>
        </w:rPr>
        <w:t xml:space="preserve"> property of material (Depending on dimensions).</w:t>
      </w:r>
    </w:p>
    <w:p w14:paraId="7AEAD7A1" w14:textId="45524032" w:rsidR="003D2FB5" w:rsidRDefault="003D2FB5" w:rsidP="000B4C9D">
      <w:pPr>
        <w:spacing w:after="0"/>
        <w:rPr>
          <w:rFonts w:ascii="Times New Roman" w:hAnsi="Times New Roman" w:cs="Times New Roman"/>
        </w:rPr>
      </w:pPr>
      <w:r w:rsidRPr="00734A5B">
        <w:rPr>
          <w:rFonts w:ascii="Times New Roman" w:hAnsi="Times New Roman" w:cs="Times New Roman"/>
          <w:b/>
          <w:bCs/>
        </w:rPr>
        <w:t xml:space="preserve">Modulus of toughness </w:t>
      </w:r>
      <w:r w:rsidRPr="009E5456">
        <w:rPr>
          <w:rFonts w:ascii="Times New Roman" w:hAnsi="Times New Roman" w:cs="Times New Roman"/>
        </w:rPr>
        <w:t>is</w:t>
      </w:r>
      <w:r w:rsidRPr="00734A5B">
        <w:rPr>
          <w:rFonts w:ascii="Times New Roman" w:hAnsi="Times New Roman" w:cs="Times New Roman"/>
          <w:b/>
          <w:bCs/>
        </w:rPr>
        <w:t xml:space="preserve"> an intrinsic</w:t>
      </w:r>
      <w:r>
        <w:rPr>
          <w:rFonts w:ascii="Times New Roman" w:hAnsi="Times New Roman" w:cs="Times New Roman"/>
        </w:rPr>
        <w:t xml:space="preserve"> property of material (In-Dependent </w:t>
      </w:r>
      <w:r w:rsidR="00DC6375">
        <w:rPr>
          <w:rFonts w:ascii="Times New Roman" w:hAnsi="Times New Roman" w:cs="Times New Roman"/>
        </w:rPr>
        <w:t>of</w:t>
      </w:r>
      <w:r>
        <w:rPr>
          <w:rFonts w:ascii="Times New Roman" w:hAnsi="Times New Roman" w:cs="Times New Roman"/>
        </w:rPr>
        <w:t xml:space="preserve"> dimensions).</w:t>
      </w:r>
    </w:p>
    <w:p w14:paraId="7F75A4F6" w14:textId="55EEDCCF" w:rsidR="009A10F5" w:rsidRPr="003B0D17" w:rsidRDefault="00EF21FB" w:rsidP="000B4C9D">
      <w:pPr>
        <w:spacing w:after="0"/>
        <w:rPr>
          <w:rFonts w:ascii="Times New Roman" w:eastAsiaTheme="minorEastAsia" w:hAnsi="Times New Roman" w:cs="Times New Roman"/>
        </w:rPr>
      </w:pPr>
      <m:oMathPara>
        <m:oMath>
          <m:r>
            <w:rPr>
              <w:rFonts w:ascii="Cambria Math" w:hAnsi="Cambria Math" w:cs="Times New Roman"/>
            </w:rPr>
            <m:t xml:space="preserve">Modulus of Toughness=Area of Stress Strain Curve Up to failure point= </m:t>
          </m:r>
          <m:f>
            <m:fPr>
              <m:ctrlPr>
                <w:rPr>
                  <w:rFonts w:ascii="Cambria Math" w:hAnsi="Cambria Math" w:cs="Times New Roman"/>
                  <w:i/>
                </w:rPr>
              </m:ctrlPr>
            </m:fPr>
            <m:num>
              <m:r>
                <w:rPr>
                  <w:rFonts w:ascii="Cambria Math" w:hAnsi="Cambria Math" w:cs="Times New Roman"/>
                </w:rPr>
                <m:t>Toughness</m:t>
              </m:r>
            </m:num>
            <m:den>
              <m:r>
                <w:rPr>
                  <w:rFonts w:ascii="Cambria Math" w:hAnsi="Cambria Math" w:cs="Times New Roman"/>
                </w:rPr>
                <m:t>Volume</m:t>
              </m:r>
            </m:den>
          </m:f>
        </m:oMath>
      </m:oMathPara>
    </w:p>
    <w:tbl>
      <w:tblPr>
        <w:tblStyle w:val="TableGrid"/>
        <w:tblW w:w="0" w:type="auto"/>
        <w:tblLook w:val="04A0" w:firstRow="1" w:lastRow="0" w:firstColumn="1" w:lastColumn="0" w:noHBand="0" w:noVBand="1"/>
      </w:tblPr>
      <w:tblGrid>
        <w:gridCol w:w="5228"/>
        <w:gridCol w:w="5228"/>
      </w:tblGrid>
      <w:tr w:rsidR="002D52A0" w14:paraId="6103F3BC" w14:textId="77777777" w:rsidTr="002D52A0">
        <w:tc>
          <w:tcPr>
            <w:tcW w:w="10456" w:type="dxa"/>
            <w:gridSpan w:val="2"/>
            <w:vAlign w:val="center"/>
          </w:tcPr>
          <w:p w14:paraId="3B5C5A60" w14:textId="295F4365" w:rsidR="002D52A0" w:rsidRPr="002D52A0" w:rsidRDefault="002D52A0" w:rsidP="002D52A0">
            <w:pPr>
              <w:jc w:val="center"/>
              <w:rPr>
                <w:rFonts w:ascii="Times New Roman" w:hAnsi="Times New Roman" w:cs="Times New Roman"/>
              </w:rPr>
            </w:pPr>
            <w:r>
              <w:rPr>
                <w:rFonts w:ascii="Times New Roman" w:hAnsi="Times New Roman" w:cs="Times New Roman"/>
              </w:rPr>
              <w:t>Toughness of Brittle materials are measurement</w:t>
            </w:r>
          </w:p>
        </w:tc>
      </w:tr>
      <w:tr w:rsidR="002D52A0" w14:paraId="10321C76" w14:textId="77777777" w:rsidTr="002D52A0">
        <w:tc>
          <w:tcPr>
            <w:tcW w:w="5228" w:type="dxa"/>
            <w:vAlign w:val="center"/>
          </w:tcPr>
          <w:p w14:paraId="331B9024" w14:textId="0D34F5A5" w:rsidR="002D52A0" w:rsidRDefault="002D52A0" w:rsidP="002D52A0">
            <w:pPr>
              <w:jc w:val="center"/>
              <w:rPr>
                <w:rFonts w:ascii="Times New Roman" w:hAnsi="Times New Roman" w:cs="Times New Roman"/>
              </w:rPr>
            </w:pPr>
            <w:r>
              <w:rPr>
                <w:rFonts w:ascii="Times New Roman" w:hAnsi="Times New Roman" w:cs="Times New Roman"/>
              </w:rPr>
              <w:t>Izod Impact test (Cantilever Beam Method)</w:t>
            </w:r>
          </w:p>
        </w:tc>
        <w:tc>
          <w:tcPr>
            <w:tcW w:w="5228" w:type="dxa"/>
            <w:vAlign w:val="center"/>
          </w:tcPr>
          <w:p w14:paraId="4375906A" w14:textId="34D0CE58" w:rsidR="002D52A0" w:rsidRPr="002D52A0" w:rsidRDefault="002D52A0" w:rsidP="002D52A0">
            <w:pPr>
              <w:jc w:val="center"/>
              <w:rPr>
                <w:rFonts w:ascii="Times New Roman" w:hAnsi="Times New Roman" w:cs="Times New Roman"/>
              </w:rPr>
            </w:pPr>
            <w:r>
              <w:rPr>
                <w:rFonts w:ascii="Times New Roman" w:hAnsi="Times New Roman" w:cs="Times New Roman"/>
              </w:rPr>
              <w:t>Charpy Test (Simply Supported Beam Method)</w:t>
            </w:r>
          </w:p>
        </w:tc>
      </w:tr>
      <w:tr w:rsidR="002D52A0" w14:paraId="44181275" w14:textId="77777777" w:rsidTr="0062303B">
        <w:tc>
          <w:tcPr>
            <w:tcW w:w="5228" w:type="dxa"/>
          </w:tcPr>
          <w:p w14:paraId="2C498676" w14:textId="4C9D9517" w:rsidR="002D52A0" w:rsidRDefault="00331A7F" w:rsidP="000B4C9D">
            <w:pPr>
              <w:rPr>
                <w:rFonts w:ascii="Times New Roman" w:hAnsi="Times New Roman" w:cs="Times New Roman"/>
              </w:rPr>
            </w:pPr>
            <w:r>
              <w:rPr>
                <w:rFonts w:ascii="Times New Roman" w:hAnsi="Times New Roman" w:cs="Times New Roman"/>
              </w:rPr>
              <w:t xml:space="preserve">Uniformly Varying Load </w:t>
            </w:r>
          </w:p>
          <w:p w14:paraId="020C927A" w14:textId="77777777" w:rsidR="009F197F" w:rsidRDefault="009F197F" w:rsidP="000B4C9D">
            <w:pPr>
              <w:rPr>
                <w:rFonts w:ascii="Times New Roman" w:hAnsi="Times New Roman" w:cs="Times New Roman"/>
              </w:rPr>
            </w:pPr>
          </w:p>
          <w:p w14:paraId="60E9CE30" w14:textId="77777777" w:rsidR="009F197F" w:rsidRDefault="009F197F" w:rsidP="000B4C9D">
            <w:pPr>
              <w:rPr>
                <w:rFonts w:ascii="Times New Roman" w:hAnsi="Times New Roman" w:cs="Times New Roman"/>
              </w:rPr>
            </w:pPr>
          </w:p>
          <w:p w14:paraId="524B2B39" w14:textId="77777777" w:rsidR="009F197F" w:rsidRDefault="009F197F" w:rsidP="000B4C9D">
            <w:pPr>
              <w:rPr>
                <w:rFonts w:ascii="Times New Roman" w:hAnsi="Times New Roman" w:cs="Times New Roman"/>
              </w:rPr>
            </w:pPr>
          </w:p>
          <w:p w14:paraId="4F5AA557" w14:textId="77777777" w:rsidR="009F197F" w:rsidRDefault="009F197F" w:rsidP="000B4C9D">
            <w:pPr>
              <w:rPr>
                <w:rFonts w:ascii="Times New Roman" w:hAnsi="Times New Roman" w:cs="Times New Roman"/>
              </w:rPr>
            </w:pPr>
          </w:p>
          <w:p w14:paraId="5B147D2D" w14:textId="28C60280" w:rsidR="009F197F" w:rsidRDefault="009F197F" w:rsidP="000B4C9D">
            <w:pPr>
              <w:rPr>
                <w:rFonts w:ascii="Times New Roman" w:hAnsi="Times New Roman" w:cs="Times New Roman"/>
              </w:rPr>
            </w:pPr>
          </w:p>
        </w:tc>
        <w:tc>
          <w:tcPr>
            <w:tcW w:w="5228" w:type="dxa"/>
          </w:tcPr>
          <w:p w14:paraId="3C131BA3" w14:textId="6EC38ABB" w:rsidR="002D52A0" w:rsidRPr="002D52A0" w:rsidRDefault="00331A7F" w:rsidP="002D52A0">
            <w:pPr>
              <w:rPr>
                <w:rFonts w:ascii="Times New Roman" w:hAnsi="Times New Roman" w:cs="Times New Roman"/>
              </w:rPr>
            </w:pPr>
            <w:r>
              <w:rPr>
                <w:rFonts w:ascii="Times New Roman" w:hAnsi="Times New Roman" w:cs="Times New Roman"/>
              </w:rPr>
              <w:t xml:space="preserve">Uniformly </w:t>
            </w:r>
            <w:r w:rsidR="00C50B2A">
              <w:rPr>
                <w:rFonts w:ascii="Times New Roman" w:hAnsi="Times New Roman" w:cs="Times New Roman"/>
              </w:rPr>
              <w:t>D</w:t>
            </w:r>
            <w:r>
              <w:rPr>
                <w:rFonts w:ascii="Times New Roman" w:hAnsi="Times New Roman" w:cs="Times New Roman"/>
              </w:rPr>
              <w:t>istributed Load</w:t>
            </w:r>
          </w:p>
        </w:tc>
      </w:tr>
    </w:tbl>
    <w:p w14:paraId="4799C4D2" w14:textId="0D776B6C" w:rsidR="003B0D17" w:rsidRDefault="00EC4D03" w:rsidP="000B4C9D">
      <w:pPr>
        <w:spacing w:after="0"/>
        <w:rPr>
          <w:rFonts w:ascii="Times New Roman" w:hAnsi="Times New Roman" w:cs="Times New Roman"/>
        </w:rPr>
      </w:pPr>
      <w:r>
        <w:rPr>
          <w:rFonts w:ascii="Times New Roman" w:hAnsi="Times New Roman" w:cs="Times New Roman"/>
        </w:rPr>
        <w:t>Notch is provided to initiate crack (Stress Concentration)</w:t>
      </w:r>
      <w:r w:rsidR="004D1407">
        <w:rPr>
          <w:rFonts w:ascii="Times New Roman" w:hAnsi="Times New Roman" w:cs="Times New Roman"/>
        </w:rPr>
        <w:t>.</w:t>
      </w:r>
    </w:p>
    <w:p w14:paraId="3960C7C8" w14:textId="4C32D16E" w:rsidR="004D1407" w:rsidRDefault="003F00C8" w:rsidP="000B4C9D">
      <w:pPr>
        <w:spacing w:after="0"/>
        <w:rPr>
          <w:rFonts w:ascii="Times New Roman" w:hAnsi="Times New Roman" w:cs="Times New Roman"/>
        </w:rPr>
      </w:pPr>
      <w:r>
        <w:rPr>
          <w:rFonts w:ascii="Times New Roman" w:hAnsi="Times New Roman" w:cs="Times New Roman"/>
        </w:rPr>
        <w:t xml:space="preserve">Charpy test is more accurate in comparison with </w:t>
      </w:r>
      <w:r w:rsidR="006B1FED">
        <w:rPr>
          <w:rFonts w:ascii="Times New Roman" w:hAnsi="Times New Roman" w:cs="Times New Roman"/>
        </w:rPr>
        <w:t>I</w:t>
      </w:r>
      <w:r>
        <w:rPr>
          <w:rFonts w:ascii="Times New Roman" w:hAnsi="Times New Roman" w:cs="Times New Roman"/>
        </w:rPr>
        <w:t>zod</w:t>
      </w:r>
      <w:r w:rsidR="006B1FED">
        <w:rPr>
          <w:rFonts w:ascii="Times New Roman" w:hAnsi="Times New Roman" w:cs="Times New Roman"/>
        </w:rPr>
        <w:t xml:space="preserve"> </w:t>
      </w:r>
      <w:r w:rsidR="009A11F1">
        <w:rPr>
          <w:rFonts w:ascii="Times New Roman" w:hAnsi="Times New Roman" w:cs="Times New Roman"/>
        </w:rPr>
        <w:t>Impact</w:t>
      </w:r>
      <w:r>
        <w:rPr>
          <w:rFonts w:ascii="Times New Roman" w:hAnsi="Times New Roman" w:cs="Times New Roman"/>
        </w:rPr>
        <w:t xml:space="preserve"> test because of SSB hence UDL is applied.</w:t>
      </w:r>
    </w:p>
    <w:p w14:paraId="54995947" w14:textId="0D4C2908" w:rsidR="009A11F1" w:rsidRDefault="00A25F09" w:rsidP="000B4C9D">
      <w:pPr>
        <w:spacing w:after="0"/>
        <w:rPr>
          <w:rFonts w:ascii="Times New Roman" w:hAnsi="Times New Roman" w:cs="Times New Roman"/>
        </w:rPr>
      </w:pPr>
      <w:r w:rsidRPr="00827231">
        <w:rPr>
          <w:rFonts w:ascii="Times New Roman" w:hAnsi="Times New Roman" w:cs="Times New Roman"/>
          <w:b/>
          <w:bCs/>
        </w:rPr>
        <w:t>NOTE:</w:t>
      </w:r>
      <w:r>
        <w:rPr>
          <w:rFonts w:ascii="Times New Roman" w:hAnsi="Times New Roman" w:cs="Times New Roman"/>
        </w:rPr>
        <w:t xml:space="preserve"> </w:t>
      </w:r>
      <w:r w:rsidR="007941E2">
        <w:rPr>
          <w:rFonts w:ascii="Times New Roman" w:hAnsi="Times New Roman" w:cs="Times New Roman"/>
        </w:rPr>
        <w:t>The Toughness of a ductile materials are measured by are method and toughness of brittle material are measured by impact test.</w:t>
      </w:r>
    </w:p>
    <w:p w14:paraId="7336915E" w14:textId="4195A098" w:rsidR="0088051C" w:rsidRPr="008C11C4" w:rsidRDefault="00AA3203" w:rsidP="005C6B69">
      <w:pPr>
        <w:spacing w:before="240" w:after="0"/>
        <w:rPr>
          <w:rFonts w:ascii="Times New Roman" w:hAnsi="Times New Roman" w:cs="Times New Roman"/>
          <w:b/>
          <w:bCs/>
        </w:rPr>
      </w:pPr>
      <w:r>
        <w:rPr>
          <w:rFonts w:ascii="Times New Roman" w:hAnsi="Times New Roman" w:cs="Times New Roman"/>
          <w:b/>
          <w:bCs/>
        </w:rPr>
        <w:t>RESILIENCE</w:t>
      </w:r>
      <w:r w:rsidR="0088051C" w:rsidRPr="008C11C4">
        <w:rPr>
          <w:rFonts w:ascii="Times New Roman" w:hAnsi="Times New Roman" w:cs="Times New Roman"/>
          <w:b/>
          <w:bCs/>
        </w:rPr>
        <w:t>:</w:t>
      </w:r>
    </w:p>
    <w:p w14:paraId="0F73BCC3" w14:textId="60CAF091" w:rsidR="0088051C" w:rsidRDefault="0088051C" w:rsidP="0088051C">
      <w:pPr>
        <w:spacing w:after="0"/>
        <w:rPr>
          <w:rFonts w:ascii="Times New Roman" w:hAnsi="Times New Roman" w:cs="Times New Roman"/>
        </w:rPr>
      </w:pPr>
      <w:r>
        <w:rPr>
          <w:rFonts w:ascii="Times New Roman" w:hAnsi="Times New Roman" w:cs="Times New Roman"/>
        </w:rPr>
        <w:t xml:space="preserve">It’s ability of material that can absorb energy or energy up to the </w:t>
      </w:r>
      <w:r w:rsidR="007E5631">
        <w:rPr>
          <w:rFonts w:ascii="Times New Roman" w:hAnsi="Times New Roman" w:cs="Times New Roman"/>
          <w:b/>
          <w:bCs/>
        </w:rPr>
        <w:t>Elastic Limit</w:t>
      </w:r>
      <w:r>
        <w:rPr>
          <w:rFonts w:ascii="Times New Roman" w:hAnsi="Times New Roman" w:cs="Times New Roman"/>
        </w:rPr>
        <w:t>.</w:t>
      </w:r>
    </w:p>
    <w:p w14:paraId="3DCEC071" w14:textId="38AEFA9C" w:rsidR="00F21213" w:rsidRPr="00507F70" w:rsidRDefault="003439B0" w:rsidP="000B4C9D">
      <w:pPr>
        <w:spacing w:after="0"/>
        <w:rPr>
          <w:rFonts w:ascii="Times New Roman" w:eastAsiaTheme="minorEastAsia" w:hAnsi="Times New Roman" w:cs="Times New Roman"/>
        </w:rPr>
      </w:pPr>
      <m:oMath>
        <m:r>
          <w:rPr>
            <w:rFonts w:ascii="Cambria Math" w:hAnsi="Cambria Math" w:cs="Times New Roman"/>
          </w:rPr>
          <m:t xml:space="preserve">Modulus of Resilience=Area of Stress Strain Curve Up to Elastic Limit= </m:t>
        </m:r>
        <m:f>
          <m:fPr>
            <m:ctrlPr>
              <w:rPr>
                <w:rFonts w:ascii="Cambria Math" w:hAnsi="Cambria Math" w:cs="Times New Roman"/>
                <w:i/>
              </w:rPr>
            </m:ctrlPr>
          </m:fPr>
          <m:num>
            <m:r>
              <w:rPr>
                <w:rFonts w:ascii="Cambria Math" w:hAnsi="Cambria Math" w:cs="Times New Roman"/>
              </w:rPr>
              <m:t>Resilience</m:t>
            </m:r>
          </m:num>
          <m:den>
            <m:r>
              <w:rPr>
                <w:rFonts w:ascii="Cambria Math" w:hAnsi="Cambria Math" w:cs="Times New Roman"/>
              </w:rPr>
              <m:t>Volume</m:t>
            </m:r>
          </m:den>
        </m:f>
      </m:oMath>
      <w:r w:rsidR="00FE6987">
        <w:rPr>
          <w:rFonts w:ascii="Times New Roman" w:eastAsiaTheme="minorEastAsia" w:hAnsi="Times New Roman" w:cs="Times New Roman"/>
        </w:rPr>
        <w:t xml:space="preserve"> </w:t>
      </w:r>
    </w:p>
    <w:tbl>
      <w:tblPr>
        <w:tblStyle w:val="TableGrid"/>
        <w:tblW w:w="0" w:type="auto"/>
        <w:tblLook w:val="04A0" w:firstRow="1" w:lastRow="0" w:firstColumn="1" w:lastColumn="0" w:noHBand="0" w:noVBand="1"/>
      </w:tblPr>
      <w:tblGrid>
        <w:gridCol w:w="3964"/>
        <w:gridCol w:w="3119"/>
        <w:gridCol w:w="3373"/>
      </w:tblGrid>
      <w:tr w:rsidR="00507F70" w14:paraId="1D4E60D3" w14:textId="77777777" w:rsidTr="004F2BFB">
        <w:tc>
          <w:tcPr>
            <w:tcW w:w="3964" w:type="dxa"/>
            <w:vAlign w:val="center"/>
          </w:tcPr>
          <w:p w14:paraId="7DBFE3F6" w14:textId="0A504B11" w:rsidR="00507F70" w:rsidRPr="00897B58" w:rsidRDefault="00897B58" w:rsidP="00897B58">
            <w:pPr>
              <w:jc w:val="center"/>
              <w:rPr>
                <w:rFonts w:ascii="Times New Roman" w:hAnsi="Times New Roman" w:cs="Times New Roman"/>
                <w:b/>
                <w:bCs/>
              </w:rPr>
            </w:pPr>
            <w:r w:rsidRPr="00897B58">
              <w:rPr>
                <w:rFonts w:ascii="Times New Roman" w:hAnsi="Times New Roman" w:cs="Times New Roman"/>
                <w:b/>
                <w:bCs/>
              </w:rPr>
              <w:t>HARDNESS</w:t>
            </w:r>
          </w:p>
        </w:tc>
        <w:tc>
          <w:tcPr>
            <w:tcW w:w="3119" w:type="dxa"/>
            <w:vAlign w:val="center"/>
          </w:tcPr>
          <w:p w14:paraId="459962A8" w14:textId="527CF9FB" w:rsidR="00507F70" w:rsidRPr="00897B58" w:rsidRDefault="00897B58" w:rsidP="00897B58">
            <w:pPr>
              <w:jc w:val="center"/>
              <w:rPr>
                <w:rFonts w:ascii="Times New Roman" w:hAnsi="Times New Roman" w:cs="Times New Roman"/>
                <w:b/>
                <w:bCs/>
              </w:rPr>
            </w:pPr>
            <w:r w:rsidRPr="00897B58">
              <w:rPr>
                <w:rFonts w:ascii="Times New Roman" w:hAnsi="Times New Roman" w:cs="Times New Roman"/>
                <w:b/>
                <w:bCs/>
              </w:rPr>
              <w:t>STRENGTH</w:t>
            </w:r>
          </w:p>
        </w:tc>
        <w:tc>
          <w:tcPr>
            <w:tcW w:w="3373" w:type="dxa"/>
            <w:vAlign w:val="center"/>
          </w:tcPr>
          <w:p w14:paraId="286A9E79" w14:textId="72416999" w:rsidR="00507F70" w:rsidRPr="00897B58" w:rsidRDefault="00897B58" w:rsidP="00897B58">
            <w:pPr>
              <w:jc w:val="center"/>
              <w:rPr>
                <w:rFonts w:ascii="Times New Roman" w:hAnsi="Times New Roman" w:cs="Times New Roman"/>
                <w:b/>
                <w:bCs/>
              </w:rPr>
            </w:pPr>
            <w:r w:rsidRPr="00897B58">
              <w:rPr>
                <w:rFonts w:ascii="Times New Roman" w:hAnsi="Times New Roman" w:cs="Times New Roman"/>
                <w:b/>
                <w:bCs/>
              </w:rPr>
              <w:t>STIFFNESS</w:t>
            </w:r>
          </w:p>
        </w:tc>
      </w:tr>
      <w:tr w:rsidR="00507F70" w14:paraId="00004A74" w14:textId="77777777" w:rsidTr="004F2BFB">
        <w:tc>
          <w:tcPr>
            <w:tcW w:w="3964" w:type="dxa"/>
          </w:tcPr>
          <w:p w14:paraId="6D2D2453" w14:textId="77777777" w:rsidR="007E65DA" w:rsidRDefault="00507F70" w:rsidP="007E65DA">
            <w:pPr>
              <w:pStyle w:val="ListParagraph"/>
              <w:numPr>
                <w:ilvl w:val="0"/>
                <w:numId w:val="11"/>
              </w:numPr>
              <w:rPr>
                <w:rFonts w:ascii="Times New Roman" w:hAnsi="Times New Roman" w:cs="Times New Roman"/>
              </w:rPr>
            </w:pPr>
            <w:r w:rsidRPr="007E65DA">
              <w:rPr>
                <w:rFonts w:ascii="Times New Roman" w:hAnsi="Times New Roman" w:cs="Times New Roman"/>
              </w:rPr>
              <w:t xml:space="preserve">It’s the ability of material that can resist </w:t>
            </w:r>
            <w:r w:rsidRPr="002C176E">
              <w:rPr>
                <w:rFonts w:ascii="Times New Roman" w:hAnsi="Times New Roman" w:cs="Times New Roman"/>
                <w:b/>
                <w:bCs/>
              </w:rPr>
              <w:t>scratch</w:t>
            </w:r>
            <w:r w:rsidRPr="007E65DA">
              <w:rPr>
                <w:rFonts w:ascii="Times New Roman" w:hAnsi="Times New Roman" w:cs="Times New Roman"/>
              </w:rPr>
              <w:t xml:space="preserve"> or </w:t>
            </w:r>
            <w:r w:rsidRPr="002C176E">
              <w:rPr>
                <w:rFonts w:ascii="Times New Roman" w:hAnsi="Times New Roman" w:cs="Times New Roman"/>
                <w:b/>
                <w:bCs/>
              </w:rPr>
              <w:t xml:space="preserve">indentation </w:t>
            </w:r>
            <w:r w:rsidRPr="007E65DA">
              <w:rPr>
                <w:rFonts w:ascii="Times New Roman" w:hAnsi="Times New Roman" w:cs="Times New Roman"/>
              </w:rPr>
              <w:t xml:space="preserve">or </w:t>
            </w:r>
            <w:r w:rsidRPr="002C176E">
              <w:rPr>
                <w:rFonts w:ascii="Times New Roman" w:hAnsi="Times New Roman" w:cs="Times New Roman"/>
                <w:b/>
                <w:bCs/>
              </w:rPr>
              <w:t>penetration</w:t>
            </w:r>
            <w:r w:rsidRPr="007E65DA">
              <w:rPr>
                <w:rFonts w:ascii="Times New Roman" w:hAnsi="Times New Roman" w:cs="Times New Roman"/>
              </w:rPr>
              <w:t xml:space="preserve"> on the surface of the material.</w:t>
            </w:r>
          </w:p>
          <w:p w14:paraId="62E54276" w14:textId="3C82D995" w:rsidR="00507F70" w:rsidRDefault="00507F70" w:rsidP="007E65DA">
            <w:pPr>
              <w:pStyle w:val="ListParagraph"/>
              <w:numPr>
                <w:ilvl w:val="0"/>
                <w:numId w:val="11"/>
              </w:numPr>
              <w:rPr>
                <w:rFonts w:ascii="Times New Roman" w:hAnsi="Times New Roman" w:cs="Times New Roman"/>
              </w:rPr>
            </w:pPr>
            <w:r>
              <w:rPr>
                <w:rFonts w:ascii="Times New Roman" w:hAnsi="Times New Roman" w:cs="Times New Roman"/>
              </w:rPr>
              <w:t xml:space="preserve">Hardness is </w:t>
            </w:r>
            <w:r w:rsidR="00A7536C">
              <w:rPr>
                <w:rFonts w:ascii="Times New Roman" w:hAnsi="Times New Roman" w:cs="Times New Roman"/>
                <w:b/>
                <w:bCs/>
              </w:rPr>
              <w:t>S</w:t>
            </w:r>
            <w:r w:rsidRPr="00A7536C">
              <w:rPr>
                <w:rFonts w:ascii="Times New Roman" w:hAnsi="Times New Roman" w:cs="Times New Roman"/>
                <w:b/>
                <w:bCs/>
              </w:rPr>
              <w:t>urface</w:t>
            </w:r>
            <w:r>
              <w:rPr>
                <w:rFonts w:ascii="Times New Roman" w:hAnsi="Times New Roman" w:cs="Times New Roman"/>
              </w:rPr>
              <w:t xml:space="preserve"> property.</w:t>
            </w:r>
          </w:p>
        </w:tc>
        <w:tc>
          <w:tcPr>
            <w:tcW w:w="3119" w:type="dxa"/>
          </w:tcPr>
          <w:p w14:paraId="6A8FD367" w14:textId="77777777" w:rsidR="00507F70" w:rsidRPr="006D29DA" w:rsidRDefault="0035264C" w:rsidP="00E13A41">
            <w:pPr>
              <w:pStyle w:val="ListParagraph"/>
              <w:numPr>
                <w:ilvl w:val="0"/>
                <w:numId w:val="11"/>
              </w:numPr>
              <w:rPr>
                <w:rFonts w:ascii="Times New Roman" w:hAnsi="Times New Roman" w:cs="Times New Roman"/>
              </w:rPr>
            </w:pPr>
            <w:r w:rsidRPr="006D29DA">
              <w:rPr>
                <w:rFonts w:ascii="Times New Roman" w:hAnsi="Times New Roman" w:cs="Times New Roman"/>
              </w:rPr>
              <w:t xml:space="preserve">It’s the ability of material that can resist </w:t>
            </w:r>
            <w:r w:rsidRPr="002C176E">
              <w:rPr>
                <w:rFonts w:ascii="Times New Roman" w:hAnsi="Times New Roman" w:cs="Times New Roman"/>
                <w:b/>
                <w:bCs/>
              </w:rPr>
              <w:t>failure</w:t>
            </w:r>
            <w:r w:rsidRPr="006D29DA">
              <w:rPr>
                <w:rFonts w:ascii="Times New Roman" w:hAnsi="Times New Roman" w:cs="Times New Roman"/>
              </w:rPr>
              <w:t>.</w:t>
            </w:r>
          </w:p>
          <w:p w14:paraId="0CB34EFD" w14:textId="77777777" w:rsidR="004F2BFB" w:rsidRDefault="0035264C" w:rsidP="006D29DA">
            <w:pPr>
              <w:pStyle w:val="ListParagraph"/>
              <w:numPr>
                <w:ilvl w:val="0"/>
                <w:numId w:val="11"/>
              </w:numPr>
              <w:rPr>
                <w:rFonts w:ascii="Times New Roman" w:hAnsi="Times New Roman" w:cs="Times New Roman"/>
              </w:rPr>
            </w:pPr>
            <w:r w:rsidRPr="006D29DA">
              <w:rPr>
                <w:rFonts w:ascii="Times New Roman" w:hAnsi="Times New Roman" w:cs="Times New Roman"/>
              </w:rPr>
              <w:t xml:space="preserve">It’s </w:t>
            </w:r>
            <w:r w:rsidRPr="00A7536C">
              <w:rPr>
                <w:rFonts w:ascii="Times New Roman" w:hAnsi="Times New Roman" w:cs="Times New Roman"/>
                <w:b/>
                <w:bCs/>
              </w:rPr>
              <w:t>Volumetric</w:t>
            </w:r>
            <w:r w:rsidRPr="006D29DA">
              <w:rPr>
                <w:rFonts w:ascii="Times New Roman" w:hAnsi="Times New Roman" w:cs="Times New Roman"/>
              </w:rPr>
              <w:t xml:space="preserve"> property of material.</w:t>
            </w:r>
            <w:r w:rsidR="007861E4">
              <w:rPr>
                <w:rFonts w:ascii="Times New Roman" w:hAnsi="Times New Roman" w:cs="Times New Roman"/>
              </w:rPr>
              <w:t xml:space="preserve"> </w:t>
            </w:r>
          </w:p>
          <w:p w14:paraId="10339178" w14:textId="02302976" w:rsidR="0035264C" w:rsidRPr="006D29DA" w:rsidRDefault="007861E4" w:rsidP="00076F19">
            <w:pPr>
              <w:pStyle w:val="ListParagraph"/>
              <w:ind w:left="360"/>
              <w:rPr>
                <w:rFonts w:ascii="Times New Roman" w:hAnsi="Times New Roman" w:cs="Times New Roman"/>
              </w:rPr>
            </w:pPr>
            <w:r>
              <w:rPr>
                <w:rFonts w:ascii="Times New Roman" w:hAnsi="Times New Roman" w:cs="Times New Roman"/>
              </w:rPr>
              <w:t>(</w:t>
            </w:r>
            <w:proofErr w:type="spellStart"/>
            <w:r w:rsidR="004F2BFB">
              <w:rPr>
                <w:rFonts w:ascii="Times New Roman" w:hAnsi="Times New Roman" w:cs="Times New Roman"/>
              </w:rPr>
              <w:t>Eg.</w:t>
            </w:r>
            <w:proofErr w:type="spellEnd"/>
            <w:r w:rsidR="004F2BFB">
              <w:rPr>
                <w:rFonts w:ascii="Times New Roman" w:hAnsi="Times New Roman" w:cs="Times New Roman"/>
              </w:rPr>
              <w:t xml:space="preserve"> </w:t>
            </w:r>
            <m:oMath>
              <m:r>
                <w:rPr>
                  <w:rFonts w:ascii="Cambria Math" w:hAnsi="Cambria Math" w:cs="Times New Roman"/>
                </w:rPr>
                <m:t>σ=3.5</m:t>
              </m:r>
              <m:r>
                <w:rPr>
                  <w:rFonts w:ascii="Cambria Math" w:hAnsi="Cambria Math" w:cs="Times New Roman"/>
                </w:rPr>
                <m:t>BHN</m:t>
              </m:r>
              <m:r>
                <w:rPr>
                  <w:rFonts w:ascii="Cambria Math" w:hAnsi="Cambria Math" w:cs="Times New Roman"/>
                </w:rPr>
                <m:t>)</m:t>
              </m:r>
            </m:oMath>
          </w:p>
        </w:tc>
        <w:tc>
          <w:tcPr>
            <w:tcW w:w="3373" w:type="dxa"/>
          </w:tcPr>
          <w:p w14:paraId="705C4EEB" w14:textId="77777777" w:rsidR="00507F70" w:rsidRPr="00E13A41" w:rsidRDefault="00AB2159" w:rsidP="00E13A41">
            <w:pPr>
              <w:pStyle w:val="ListParagraph"/>
              <w:numPr>
                <w:ilvl w:val="0"/>
                <w:numId w:val="11"/>
              </w:numPr>
              <w:rPr>
                <w:rFonts w:ascii="Times New Roman" w:hAnsi="Times New Roman" w:cs="Times New Roman"/>
              </w:rPr>
            </w:pPr>
            <w:r w:rsidRPr="00E13A41">
              <w:rPr>
                <w:rFonts w:ascii="Times New Roman" w:hAnsi="Times New Roman" w:cs="Times New Roman"/>
              </w:rPr>
              <w:t xml:space="preserve">It’s the ability of material that can resist </w:t>
            </w:r>
            <w:r w:rsidRPr="002C176E">
              <w:rPr>
                <w:rFonts w:ascii="Times New Roman" w:hAnsi="Times New Roman" w:cs="Times New Roman"/>
                <w:b/>
                <w:bCs/>
              </w:rPr>
              <w:t>elastic deformation</w:t>
            </w:r>
            <w:r w:rsidRPr="00E13A41">
              <w:rPr>
                <w:rFonts w:ascii="Times New Roman" w:hAnsi="Times New Roman" w:cs="Times New Roman"/>
              </w:rPr>
              <w:t>.</w:t>
            </w:r>
          </w:p>
          <w:p w14:paraId="256071F3" w14:textId="5B2D665E" w:rsidR="00AB2159" w:rsidRPr="00E13A41" w:rsidRDefault="00AB2159" w:rsidP="00E13A41">
            <w:pPr>
              <w:pStyle w:val="ListParagraph"/>
              <w:numPr>
                <w:ilvl w:val="0"/>
                <w:numId w:val="11"/>
              </w:numPr>
              <w:rPr>
                <w:rFonts w:ascii="Times New Roman" w:hAnsi="Times New Roman" w:cs="Times New Roman"/>
              </w:rPr>
            </w:pPr>
            <w:r w:rsidRPr="00E13A41">
              <w:rPr>
                <w:rFonts w:ascii="Times New Roman" w:hAnsi="Times New Roman" w:cs="Times New Roman"/>
              </w:rPr>
              <w:t xml:space="preserve">It’s an </w:t>
            </w:r>
            <w:r w:rsidRPr="00A7536C">
              <w:rPr>
                <w:rFonts w:ascii="Times New Roman" w:hAnsi="Times New Roman" w:cs="Times New Roman"/>
                <w:b/>
                <w:bCs/>
              </w:rPr>
              <w:t>extrinsic</w:t>
            </w:r>
            <w:r w:rsidRPr="00E13A41">
              <w:rPr>
                <w:rFonts w:ascii="Times New Roman" w:hAnsi="Times New Roman" w:cs="Times New Roman"/>
              </w:rPr>
              <w:t xml:space="preserve"> property of the material.</w:t>
            </w:r>
          </w:p>
        </w:tc>
      </w:tr>
      <w:tr w:rsidR="006D318A" w14:paraId="62CCD02E" w14:textId="77777777" w:rsidTr="004F2BFB">
        <w:tc>
          <w:tcPr>
            <w:tcW w:w="3964" w:type="dxa"/>
          </w:tcPr>
          <w:p w14:paraId="6183D99A" w14:textId="77777777" w:rsidR="006D318A" w:rsidRDefault="006D318A" w:rsidP="000B4C9D">
            <w:pPr>
              <w:rPr>
                <w:rFonts w:ascii="Times New Roman" w:hAnsi="Times New Roman" w:cs="Times New Roman"/>
              </w:rPr>
            </w:pPr>
          </w:p>
        </w:tc>
        <w:tc>
          <w:tcPr>
            <w:tcW w:w="3119" w:type="dxa"/>
          </w:tcPr>
          <w:p w14:paraId="1A3FD2E6" w14:textId="73829863" w:rsidR="006D318A" w:rsidRDefault="00EE472A" w:rsidP="000B4C9D">
            <w:pPr>
              <w:rPr>
                <w:rFonts w:ascii="Times New Roman" w:hAnsi="Times New Roman" w:cs="Times New Roman"/>
              </w:rPr>
            </w:pPr>
            <w:r>
              <w:rPr>
                <w:rFonts w:ascii="Times New Roman" w:hAnsi="Times New Roman" w:cs="Times New Roman"/>
              </w:rPr>
              <w:t>Strength</w:t>
            </w:r>
            <w:r>
              <w:rPr>
                <w:rFonts w:ascii="Times New Roman" w:hAnsi="Times New Roman" w:cs="Times New Roman"/>
              </w:rPr>
              <w:t xml:space="preserve"> </w:t>
            </w:r>
            <m:oMath>
              <m:r>
                <w:rPr>
                  <w:rFonts w:ascii="Cambria Math" w:hAnsi="Cambria Math" w:cs="Times New Roman"/>
                </w:rPr>
                <m:t>∝</m:t>
              </m:r>
            </m:oMath>
            <w:r>
              <w:rPr>
                <w:rFonts w:ascii="Times New Roman" w:eastAsiaTheme="minorEastAsia" w:hAnsi="Times New Roman" w:cs="Times New Roman"/>
              </w:rPr>
              <w:t xml:space="preserve"> </w:t>
            </w:r>
            <w:r>
              <w:rPr>
                <w:rFonts w:ascii="Times New Roman" w:hAnsi="Times New Roman" w:cs="Times New Roman"/>
              </w:rPr>
              <w:t>Hardness</w:t>
            </w:r>
          </w:p>
        </w:tc>
        <w:tc>
          <w:tcPr>
            <w:tcW w:w="3373" w:type="dxa"/>
          </w:tcPr>
          <w:p w14:paraId="1D8A6EE4" w14:textId="5AA84B4D" w:rsidR="006D318A" w:rsidRDefault="001A60E9" w:rsidP="000B4C9D">
            <w:pPr>
              <w:rPr>
                <w:rFonts w:ascii="Times New Roman" w:hAnsi="Times New Roman" w:cs="Times New Roman"/>
              </w:rPr>
            </w:pPr>
            <w:r>
              <w:rPr>
                <w:rFonts w:ascii="Times New Roman" w:hAnsi="Times New Roman" w:cs="Times New Roman"/>
              </w:rPr>
              <w:t>Stiffness</w:t>
            </w:r>
            <w:r>
              <w:rPr>
                <w:rFonts w:ascii="Times New Roman" w:hAnsi="Times New Roman" w:cs="Times New Roman"/>
              </w:rPr>
              <w:t xml:space="preserve"> </w:t>
            </w:r>
            <m:oMath>
              <m:r>
                <w:rPr>
                  <w:rFonts w:ascii="Cambria Math" w:hAnsi="Cambria Math" w:cs="Times New Roman"/>
                </w:rPr>
                <m:t>∝</m:t>
              </m:r>
            </m:oMath>
            <w:r>
              <w:rPr>
                <w:rFonts w:ascii="Times New Roman" w:eastAsiaTheme="minorEastAsia" w:hAnsi="Times New Roman" w:cs="Times New Roman"/>
              </w:rPr>
              <w:t xml:space="preserve"> Young’s Modulus</w:t>
            </w:r>
          </w:p>
        </w:tc>
      </w:tr>
    </w:tbl>
    <w:p w14:paraId="2A05171E" w14:textId="184A2250" w:rsidR="00507F70" w:rsidRDefault="00507F70" w:rsidP="000B4C9D">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1965"/>
        <w:gridCol w:w="2708"/>
        <w:gridCol w:w="142"/>
        <w:gridCol w:w="2835"/>
        <w:gridCol w:w="992"/>
        <w:gridCol w:w="1814"/>
      </w:tblGrid>
      <w:tr w:rsidR="00AF381A" w14:paraId="603E2AC0" w14:textId="1A1BE97B" w:rsidTr="00ED6A9F">
        <w:tc>
          <w:tcPr>
            <w:tcW w:w="10456" w:type="dxa"/>
            <w:gridSpan w:val="6"/>
            <w:vAlign w:val="center"/>
          </w:tcPr>
          <w:p w14:paraId="3BD8C43D" w14:textId="1496AC9E" w:rsidR="00AF381A" w:rsidRPr="00897B58" w:rsidRDefault="00AF381A" w:rsidP="00800A0F">
            <w:pPr>
              <w:jc w:val="center"/>
              <w:rPr>
                <w:rFonts w:ascii="Times New Roman" w:hAnsi="Times New Roman" w:cs="Times New Roman"/>
                <w:b/>
                <w:bCs/>
              </w:rPr>
            </w:pPr>
            <w:r w:rsidRPr="00897B58">
              <w:rPr>
                <w:rFonts w:ascii="Times New Roman" w:hAnsi="Times New Roman" w:cs="Times New Roman"/>
                <w:b/>
                <w:bCs/>
              </w:rPr>
              <w:t>HARDNESS</w:t>
            </w:r>
            <w:r>
              <w:rPr>
                <w:rFonts w:ascii="Times New Roman" w:hAnsi="Times New Roman" w:cs="Times New Roman"/>
                <w:b/>
                <w:bCs/>
              </w:rPr>
              <w:t xml:space="preserve"> MEASUREMENT</w:t>
            </w:r>
          </w:p>
        </w:tc>
      </w:tr>
      <w:tr w:rsidR="00AF381A" w14:paraId="25DBAADE" w14:textId="05ED269D" w:rsidTr="00A72266">
        <w:tc>
          <w:tcPr>
            <w:tcW w:w="1965" w:type="dxa"/>
            <w:vAlign w:val="center"/>
          </w:tcPr>
          <w:p w14:paraId="4BFAF3CC" w14:textId="383883D7" w:rsidR="00AF381A" w:rsidRPr="00800A0F" w:rsidRDefault="00AF381A" w:rsidP="00BD424D">
            <w:pPr>
              <w:jc w:val="center"/>
              <w:rPr>
                <w:rFonts w:ascii="Times New Roman" w:hAnsi="Times New Roman" w:cs="Times New Roman"/>
                <w:b/>
                <w:bCs/>
              </w:rPr>
            </w:pPr>
            <w:r w:rsidRPr="00800A0F">
              <w:rPr>
                <w:rFonts w:ascii="Times New Roman" w:hAnsi="Times New Roman" w:cs="Times New Roman"/>
                <w:b/>
                <w:bCs/>
              </w:rPr>
              <w:t>TEST</w:t>
            </w:r>
          </w:p>
        </w:tc>
        <w:tc>
          <w:tcPr>
            <w:tcW w:w="2708" w:type="dxa"/>
            <w:vAlign w:val="center"/>
          </w:tcPr>
          <w:p w14:paraId="7567B019" w14:textId="54394757" w:rsidR="00AF381A" w:rsidRPr="00597A9B" w:rsidRDefault="00AF381A" w:rsidP="00BD424D">
            <w:pPr>
              <w:jc w:val="center"/>
              <w:rPr>
                <w:rFonts w:ascii="Times New Roman" w:hAnsi="Times New Roman" w:cs="Times New Roman"/>
                <w:b/>
                <w:bCs/>
              </w:rPr>
            </w:pPr>
            <w:r w:rsidRPr="00597A9B">
              <w:rPr>
                <w:rFonts w:ascii="Times New Roman" w:hAnsi="Times New Roman" w:cs="Times New Roman"/>
                <w:b/>
                <w:bCs/>
              </w:rPr>
              <w:t>BRINAL HARDNESS</w:t>
            </w:r>
            <w:r w:rsidRPr="00597A9B">
              <w:rPr>
                <w:rFonts w:ascii="Times New Roman" w:hAnsi="Times New Roman" w:cs="Times New Roman"/>
                <w:b/>
                <w:bCs/>
              </w:rPr>
              <w:t xml:space="preserve"> </w:t>
            </w:r>
            <w:r w:rsidRPr="00597A9B">
              <w:rPr>
                <w:rFonts w:ascii="Times New Roman" w:hAnsi="Times New Roman" w:cs="Times New Roman"/>
                <w:b/>
                <w:bCs/>
              </w:rPr>
              <w:t>TEST</w:t>
            </w:r>
          </w:p>
        </w:tc>
        <w:tc>
          <w:tcPr>
            <w:tcW w:w="2977" w:type="dxa"/>
            <w:gridSpan w:val="2"/>
          </w:tcPr>
          <w:p w14:paraId="1704C940" w14:textId="460086A2" w:rsidR="00AF381A" w:rsidRPr="00597A9B" w:rsidRDefault="00AF381A" w:rsidP="00BD424D">
            <w:pPr>
              <w:jc w:val="center"/>
              <w:rPr>
                <w:rFonts w:ascii="Times New Roman" w:hAnsi="Times New Roman" w:cs="Times New Roman"/>
                <w:b/>
                <w:bCs/>
              </w:rPr>
            </w:pPr>
            <w:r w:rsidRPr="00597A9B">
              <w:rPr>
                <w:rFonts w:ascii="Times New Roman" w:hAnsi="Times New Roman" w:cs="Times New Roman"/>
                <w:b/>
                <w:bCs/>
              </w:rPr>
              <w:t>VIECKER’S HARDNESS TEST</w:t>
            </w:r>
          </w:p>
        </w:tc>
        <w:tc>
          <w:tcPr>
            <w:tcW w:w="2806" w:type="dxa"/>
            <w:gridSpan w:val="2"/>
          </w:tcPr>
          <w:p w14:paraId="75EF0F54" w14:textId="79B60FF4" w:rsidR="00AF381A" w:rsidRPr="00597A9B" w:rsidRDefault="00E56B89" w:rsidP="00BD424D">
            <w:pPr>
              <w:jc w:val="center"/>
              <w:rPr>
                <w:rFonts w:ascii="Times New Roman" w:hAnsi="Times New Roman" w:cs="Times New Roman"/>
                <w:b/>
                <w:bCs/>
              </w:rPr>
            </w:pPr>
            <w:r>
              <w:rPr>
                <w:rFonts w:ascii="Times New Roman" w:hAnsi="Times New Roman" w:cs="Times New Roman"/>
                <w:b/>
                <w:bCs/>
              </w:rPr>
              <w:t>ROCKWELL HARDNESS TEST</w:t>
            </w:r>
          </w:p>
        </w:tc>
      </w:tr>
      <w:tr w:rsidR="00AF381A" w14:paraId="13AA559E" w14:textId="6F2BEF7E" w:rsidTr="00A72266">
        <w:tc>
          <w:tcPr>
            <w:tcW w:w="1965" w:type="dxa"/>
          </w:tcPr>
          <w:p w14:paraId="7493BFCD" w14:textId="06ABB1EA" w:rsidR="00AF381A" w:rsidRPr="00A51ED2" w:rsidRDefault="00AF381A" w:rsidP="00BD424D">
            <w:pPr>
              <w:rPr>
                <w:rFonts w:ascii="Times New Roman" w:hAnsi="Times New Roman" w:cs="Times New Roman"/>
                <w:b/>
                <w:bCs/>
              </w:rPr>
            </w:pPr>
            <w:r w:rsidRPr="00A51ED2">
              <w:rPr>
                <w:rFonts w:ascii="Times New Roman" w:hAnsi="Times New Roman" w:cs="Times New Roman"/>
                <w:b/>
                <w:bCs/>
              </w:rPr>
              <w:t>APPLICABILITY</w:t>
            </w:r>
          </w:p>
        </w:tc>
        <w:tc>
          <w:tcPr>
            <w:tcW w:w="2708" w:type="dxa"/>
          </w:tcPr>
          <w:p w14:paraId="63321707" w14:textId="7F6552E1" w:rsidR="00AF381A" w:rsidRDefault="00AF381A" w:rsidP="00BD424D">
            <w:pPr>
              <w:rPr>
                <w:rFonts w:ascii="Times New Roman" w:hAnsi="Times New Roman" w:cs="Times New Roman"/>
              </w:rPr>
            </w:pPr>
            <w:r>
              <w:rPr>
                <w:rFonts w:ascii="Times New Roman" w:hAnsi="Times New Roman" w:cs="Times New Roman"/>
                <w:b/>
                <w:bCs/>
              </w:rPr>
              <w:t>L</w:t>
            </w:r>
            <w:r w:rsidRPr="00845A70">
              <w:rPr>
                <w:rFonts w:ascii="Times New Roman" w:hAnsi="Times New Roman" w:cs="Times New Roman"/>
                <w:b/>
                <w:bCs/>
              </w:rPr>
              <w:t>ow</w:t>
            </w:r>
            <w:r>
              <w:rPr>
                <w:rFonts w:ascii="Times New Roman" w:hAnsi="Times New Roman" w:cs="Times New Roman"/>
              </w:rPr>
              <w:t xml:space="preserve"> </w:t>
            </w:r>
            <w:r>
              <w:rPr>
                <w:rFonts w:ascii="Times New Roman" w:hAnsi="Times New Roman" w:cs="Times New Roman"/>
              </w:rPr>
              <w:t>&amp;</w:t>
            </w:r>
            <w:r>
              <w:rPr>
                <w:rFonts w:ascii="Times New Roman" w:hAnsi="Times New Roman" w:cs="Times New Roman"/>
              </w:rPr>
              <w:t xml:space="preserve"> </w:t>
            </w:r>
            <w:r>
              <w:rPr>
                <w:rFonts w:ascii="Times New Roman" w:hAnsi="Times New Roman" w:cs="Times New Roman"/>
                <w:b/>
              </w:rPr>
              <w:t>M</w:t>
            </w:r>
            <w:r w:rsidRPr="00845A70">
              <w:rPr>
                <w:rFonts w:ascii="Times New Roman" w:hAnsi="Times New Roman" w:cs="Times New Roman"/>
                <w:b/>
              </w:rPr>
              <w:t>edium</w:t>
            </w:r>
            <w:r>
              <w:rPr>
                <w:rFonts w:ascii="Times New Roman" w:hAnsi="Times New Roman" w:cs="Times New Roman"/>
              </w:rPr>
              <w:t xml:space="preserve"> hardness material. </w:t>
            </w:r>
            <w:proofErr w:type="spellStart"/>
            <w:r>
              <w:rPr>
                <w:rFonts w:ascii="Times New Roman" w:hAnsi="Times New Roman" w:cs="Times New Roman"/>
              </w:rPr>
              <w:t>Eg.</w:t>
            </w:r>
            <w:proofErr w:type="spellEnd"/>
            <w:r>
              <w:rPr>
                <w:rFonts w:ascii="Times New Roman" w:hAnsi="Times New Roman" w:cs="Times New Roman"/>
              </w:rPr>
              <w:t xml:space="preserve"> Al, Cu, Brass, Mild Steel.</w:t>
            </w:r>
          </w:p>
        </w:tc>
        <w:tc>
          <w:tcPr>
            <w:tcW w:w="2977" w:type="dxa"/>
            <w:gridSpan w:val="2"/>
          </w:tcPr>
          <w:p w14:paraId="522DF235" w14:textId="1DACDACF" w:rsidR="00AF381A" w:rsidRDefault="00AF381A" w:rsidP="00BD424D">
            <w:pPr>
              <w:rPr>
                <w:rFonts w:ascii="Times New Roman" w:hAnsi="Times New Roman" w:cs="Times New Roman"/>
              </w:rPr>
            </w:pPr>
            <w:r w:rsidRPr="00226987">
              <w:rPr>
                <w:rFonts w:ascii="Times New Roman" w:hAnsi="Times New Roman" w:cs="Times New Roman"/>
                <w:b/>
                <w:bCs/>
              </w:rPr>
              <w:t>Very High</w:t>
            </w:r>
            <w:r>
              <w:rPr>
                <w:rFonts w:ascii="Times New Roman" w:hAnsi="Times New Roman" w:cs="Times New Roman"/>
              </w:rPr>
              <w:t xml:space="preserve"> hardness materials.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rPr>
              <w:t>SiC</w:t>
            </w:r>
            <w:proofErr w:type="spellEnd"/>
            <w:r>
              <w:rPr>
                <w:rFonts w:ascii="Times New Roman" w:hAnsi="Times New Roman" w:cs="Times New Roman"/>
              </w:rPr>
              <w:t>, WC, Cubic Boron Nitride (CBN), Si</w:t>
            </w:r>
            <w:r w:rsidRPr="00C42B97">
              <w:rPr>
                <w:rFonts w:ascii="Times New Roman" w:hAnsi="Times New Roman" w:cs="Times New Roman"/>
                <w:vertAlign w:val="subscript"/>
              </w:rPr>
              <w:t>3</w:t>
            </w:r>
            <w:r>
              <w:rPr>
                <w:rFonts w:ascii="Times New Roman" w:hAnsi="Times New Roman" w:cs="Times New Roman"/>
              </w:rPr>
              <w:t>N</w:t>
            </w:r>
            <w:r w:rsidRPr="00C42B97">
              <w:rPr>
                <w:rFonts w:ascii="Times New Roman" w:hAnsi="Times New Roman" w:cs="Times New Roman"/>
                <w:vertAlign w:val="subscript"/>
              </w:rPr>
              <w:t>4</w:t>
            </w:r>
            <w:r>
              <w:rPr>
                <w:rFonts w:ascii="Times New Roman" w:hAnsi="Times New Roman" w:cs="Times New Roman"/>
              </w:rPr>
              <w:t>, HCP</w:t>
            </w:r>
          </w:p>
        </w:tc>
        <w:tc>
          <w:tcPr>
            <w:tcW w:w="2806" w:type="dxa"/>
            <w:gridSpan w:val="2"/>
          </w:tcPr>
          <w:p w14:paraId="038F96DC" w14:textId="57E2CFA9" w:rsidR="00AF381A" w:rsidRPr="000C05F2" w:rsidRDefault="000C05F2" w:rsidP="00BD424D">
            <w:pPr>
              <w:rPr>
                <w:rFonts w:ascii="Times New Roman" w:hAnsi="Times New Roman" w:cs="Times New Roman"/>
              </w:rPr>
            </w:pPr>
            <w:r>
              <w:rPr>
                <w:rFonts w:ascii="Times New Roman" w:hAnsi="Times New Roman" w:cs="Times New Roman"/>
              </w:rPr>
              <w:t>All (Low, Medium, High)</w:t>
            </w:r>
            <w:r w:rsidR="00701738">
              <w:rPr>
                <w:rFonts w:ascii="Times New Roman" w:hAnsi="Times New Roman" w:cs="Times New Roman"/>
              </w:rPr>
              <w:t xml:space="preserve"> </w:t>
            </w:r>
            <w:proofErr w:type="spellStart"/>
            <w:r w:rsidR="00701738">
              <w:rPr>
                <w:rFonts w:ascii="Times New Roman" w:hAnsi="Times New Roman" w:cs="Times New Roman"/>
              </w:rPr>
              <w:t>Eg.</w:t>
            </w:r>
            <w:proofErr w:type="spellEnd"/>
            <w:r w:rsidR="00E04C4B">
              <w:rPr>
                <w:rFonts w:ascii="Times New Roman" w:hAnsi="Times New Roman" w:cs="Times New Roman"/>
              </w:rPr>
              <w:t xml:space="preserve"> L</w:t>
            </w:r>
            <w:r w:rsidR="006E0E97">
              <w:rPr>
                <w:rFonts w:ascii="Times New Roman" w:hAnsi="Times New Roman" w:cs="Times New Roman"/>
              </w:rPr>
              <w:t>-</w:t>
            </w:r>
            <w:r w:rsidR="00E04C4B">
              <w:rPr>
                <w:rFonts w:ascii="Times New Roman" w:hAnsi="Times New Roman" w:cs="Times New Roman"/>
              </w:rPr>
              <w:t>CS,</w:t>
            </w:r>
            <w:r w:rsidR="00A364AD">
              <w:rPr>
                <w:rFonts w:ascii="Times New Roman" w:hAnsi="Times New Roman" w:cs="Times New Roman"/>
              </w:rPr>
              <w:t xml:space="preserve"> M-CS, H</w:t>
            </w:r>
            <w:r w:rsidR="00A364AD">
              <w:rPr>
                <w:rFonts w:ascii="Times New Roman" w:hAnsi="Times New Roman" w:cs="Times New Roman"/>
              </w:rPr>
              <w:t>-CS</w:t>
            </w:r>
            <w:r w:rsidR="00B97D4D">
              <w:rPr>
                <w:rFonts w:ascii="Times New Roman" w:hAnsi="Times New Roman" w:cs="Times New Roman"/>
              </w:rPr>
              <w:t>, Alloy Steel, Etc</w:t>
            </w:r>
            <w:r w:rsidR="009941D2">
              <w:rPr>
                <w:rFonts w:ascii="Times New Roman" w:hAnsi="Times New Roman" w:cs="Times New Roman"/>
              </w:rPr>
              <w:t>…</w:t>
            </w:r>
          </w:p>
        </w:tc>
      </w:tr>
      <w:tr w:rsidR="00AF381A" w14:paraId="38348493" w14:textId="369B208F" w:rsidTr="00A72266">
        <w:trPr>
          <w:trHeight w:val="60"/>
        </w:trPr>
        <w:tc>
          <w:tcPr>
            <w:tcW w:w="1965" w:type="dxa"/>
          </w:tcPr>
          <w:p w14:paraId="68E34E59" w14:textId="63EEE281" w:rsidR="00AF381A" w:rsidRPr="00A51ED2" w:rsidRDefault="00AF381A" w:rsidP="00BD424D">
            <w:pPr>
              <w:rPr>
                <w:rFonts w:ascii="Times New Roman" w:hAnsi="Times New Roman" w:cs="Times New Roman"/>
                <w:b/>
                <w:bCs/>
              </w:rPr>
            </w:pPr>
            <w:r w:rsidRPr="00A51ED2">
              <w:rPr>
                <w:rFonts w:ascii="Times New Roman" w:hAnsi="Times New Roman" w:cs="Times New Roman"/>
                <w:b/>
                <w:bCs/>
              </w:rPr>
              <w:t>INDENTATION TOOL</w:t>
            </w:r>
          </w:p>
        </w:tc>
        <w:tc>
          <w:tcPr>
            <w:tcW w:w="2708" w:type="dxa"/>
            <w:vAlign w:val="center"/>
          </w:tcPr>
          <w:p w14:paraId="7341A3C4" w14:textId="75640D94" w:rsidR="00AF381A" w:rsidRDefault="00AF381A" w:rsidP="00BD424D">
            <w:pPr>
              <w:rPr>
                <w:rFonts w:ascii="Times New Roman" w:hAnsi="Times New Roman" w:cs="Times New Roman"/>
              </w:rPr>
            </w:pPr>
            <w:r>
              <w:rPr>
                <w:rFonts w:ascii="Times New Roman" w:hAnsi="Times New Roman" w:cs="Times New Roman"/>
              </w:rPr>
              <w:t>Hardened steel ball</w:t>
            </w:r>
          </w:p>
        </w:tc>
        <w:tc>
          <w:tcPr>
            <w:tcW w:w="2977" w:type="dxa"/>
            <w:gridSpan w:val="2"/>
          </w:tcPr>
          <w:p w14:paraId="6AD4616F" w14:textId="77777777" w:rsidR="00AF381A" w:rsidRDefault="00AF381A" w:rsidP="00BD424D">
            <w:pPr>
              <w:rPr>
                <w:rFonts w:ascii="Times New Roman" w:hAnsi="Times New Roman" w:cs="Times New Roman"/>
              </w:rPr>
            </w:pPr>
            <w:r>
              <w:rPr>
                <w:rFonts w:ascii="Times New Roman" w:hAnsi="Times New Roman" w:cs="Times New Roman"/>
              </w:rPr>
              <w:t>Pyramid Shape Diamond Tool</w:t>
            </w:r>
            <w:r w:rsidR="00E340AE">
              <w:rPr>
                <w:rFonts w:ascii="Times New Roman" w:hAnsi="Times New Roman" w:cs="Times New Roman"/>
              </w:rPr>
              <w:t>.</w:t>
            </w:r>
          </w:p>
          <w:p w14:paraId="0AE14456" w14:textId="5BB4FBA6" w:rsidR="00E340AE" w:rsidRDefault="00E340AE" w:rsidP="00BD424D">
            <w:pPr>
              <w:rPr>
                <w:rFonts w:ascii="Times New Roman" w:hAnsi="Times New Roman" w:cs="Times New Roman"/>
              </w:rPr>
            </w:pPr>
            <w:r>
              <w:rPr>
                <w:rFonts w:ascii="Times New Roman" w:hAnsi="Times New Roman" w:cs="Times New Roman"/>
              </w:rPr>
              <w:t>A</w:t>
            </w:r>
            <w:r>
              <w:rPr>
                <w:rFonts w:ascii="Times New Roman" w:hAnsi="Times New Roman" w:cs="Times New Roman"/>
              </w:rPr>
              <w:t>ngle = 1</w:t>
            </w:r>
            <w:r>
              <w:rPr>
                <w:rFonts w:ascii="Times New Roman" w:hAnsi="Times New Roman" w:cs="Times New Roman"/>
              </w:rPr>
              <w:t>20</w:t>
            </w:r>
            <m:oMath>
              <m:r>
                <w:rPr>
                  <w:rFonts w:ascii="Cambria Math" w:hAnsi="Cambria Math" w:cs="Times New Roman"/>
                </w:rPr>
                <m:t>°</m:t>
              </m:r>
            </m:oMath>
          </w:p>
        </w:tc>
        <w:tc>
          <w:tcPr>
            <w:tcW w:w="2806" w:type="dxa"/>
            <w:gridSpan w:val="2"/>
          </w:tcPr>
          <w:p w14:paraId="783CCEFC" w14:textId="6DCAC320" w:rsidR="00AF381A" w:rsidRDefault="00F6133B" w:rsidP="00BD424D">
            <w:pPr>
              <w:rPr>
                <w:rFonts w:ascii="Times New Roman" w:hAnsi="Times New Roman" w:cs="Times New Roman"/>
              </w:rPr>
            </w:pPr>
            <w:r>
              <w:rPr>
                <w:rFonts w:ascii="Times New Roman" w:hAnsi="Times New Roman" w:cs="Times New Roman"/>
              </w:rPr>
              <w:t>Conical Shape Diamond tool</w:t>
            </w:r>
            <w:r w:rsidR="00292389">
              <w:rPr>
                <w:rFonts w:ascii="Times New Roman" w:hAnsi="Times New Roman" w:cs="Times New Roman"/>
              </w:rPr>
              <w:t>. Cone angle = 136</w:t>
            </w:r>
            <m:oMath>
              <m:r>
                <w:rPr>
                  <w:rFonts w:ascii="Cambria Math" w:hAnsi="Cambria Math" w:cs="Times New Roman"/>
                </w:rPr>
                <m:t>°</m:t>
              </m:r>
            </m:oMath>
          </w:p>
        </w:tc>
      </w:tr>
      <w:tr w:rsidR="00AF381A" w14:paraId="4DAA0ADA" w14:textId="4FDD8CDC" w:rsidTr="00A72266">
        <w:trPr>
          <w:trHeight w:val="60"/>
        </w:trPr>
        <w:tc>
          <w:tcPr>
            <w:tcW w:w="1965" w:type="dxa"/>
          </w:tcPr>
          <w:p w14:paraId="24C20D10" w14:textId="6DB2B8B0" w:rsidR="00AF381A" w:rsidRPr="00A51ED2" w:rsidRDefault="00AF381A" w:rsidP="00BD424D">
            <w:pPr>
              <w:rPr>
                <w:rFonts w:ascii="Times New Roman" w:hAnsi="Times New Roman" w:cs="Times New Roman"/>
                <w:b/>
                <w:bCs/>
              </w:rPr>
            </w:pPr>
            <w:r w:rsidRPr="00A51ED2">
              <w:rPr>
                <w:rFonts w:ascii="Times New Roman" w:hAnsi="Times New Roman" w:cs="Times New Roman"/>
                <w:b/>
                <w:bCs/>
              </w:rPr>
              <w:t>EQUATION</w:t>
            </w:r>
          </w:p>
        </w:tc>
        <w:tc>
          <w:tcPr>
            <w:tcW w:w="2708" w:type="dxa"/>
            <w:vAlign w:val="center"/>
          </w:tcPr>
          <w:p w14:paraId="55CA4ADF" w14:textId="77777777" w:rsidR="00136701" w:rsidRDefault="00AF381A" w:rsidP="00BD424D">
            <w:pPr>
              <w:rPr>
                <w:rFonts w:ascii="Times New Roman" w:hAnsi="Times New Roman" w:cs="Times New Roman"/>
              </w:rPr>
            </w:pPr>
            <w:r>
              <w:rPr>
                <w:rFonts w:ascii="Times New Roman" w:hAnsi="Times New Roman" w:cs="Times New Roman"/>
              </w:rPr>
              <w:t xml:space="preserve">Area of penetration </w:t>
            </w:r>
          </w:p>
          <w:p w14:paraId="174F78C1" w14:textId="72738BE2" w:rsidR="00AF381A" w:rsidRPr="007D3775" w:rsidRDefault="00AF381A" w:rsidP="00BD424D">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D</m:t>
                </m:r>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e>
                    </m:rad>
                  </m:e>
                </m:d>
              </m:oMath>
            </m:oMathPara>
          </w:p>
          <w:p w14:paraId="437BF761" w14:textId="77EFB541" w:rsidR="00AF381A" w:rsidRDefault="00AF381A" w:rsidP="00BD424D">
            <w:pPr>
              <w:rPr>
                <w:rFonts w:ascii="Times New Roman" w:hAnsi="Times New Roman" w:cs="Times New Roman"/>
              </w:rPr>
            </w:pPr>
            <m:oMathPara>
              <m:oMath>
                <m:r>
                  <w:rPr>
                    <w:rFonts w:ascii="Cambria Math" w:hAnsi="Cambria Math" w:cs="Times New Roman"/>
                  </w:rPr>
                  <m:t>BHN=</m:t>
                </m:r>
                <m:f>
                  <m:fPr>
                    <m:ctrlPr>
                      <w:rPr>
                        <w:rFonts w:ascii="Cambria Math" w:hAnsi="Cambria Math" w:cs="Times New Roman"/>
                        <w:i/>
                      </w:rPr>
                    </m:ctrlPr>
                  </m:fPr>
                  <m:num>
                    <m:r>
                      <w:rPr>
                        <w:rFonts w:ascii="Cambria Math" w:hAnsi="Cambria Math" w:cs="Times New Roman"/>
                      </w:rPr>
                      <m:t>P</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m:t>
                        </m:r>
                      </m:sub>
                    </m:sSub>
                  </m:den>
                </m:f>
              </m:oMath>
            </m:oMathPara>
          </w:p>
        </w:tc>
        <w:tc>
          <w:tcPr>
            <w:tcW w:w="2977" w:type="dxa"/>
            <w:gridSpan w:val="2"/>
          </w:tcPr>
          <w:p w14:paraId="0DD8BDB6" w14:textId="77777777" w:rsidR="00AF381A" w:rsidRPr="004E1292" w:rsidRDefault="00AF381A" w:rsidP="00BD424D">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avg</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num>
                  <m:den>
                    <m:r>
                      <w:rPr>
                        <w:rFonts w:ascii="Cambria Math" w:hAnsi="Cambria Math" w:cs="Times New Roman"/>
                      </w:rPr>
                      <m:t>2</m:t>
                    </m:r>
                  </m:den>
                </m:f>
              </m:oMath>
            </m:oMathPara>
          </w:p>
          <w:p w14:paraId="05CE128B" w14:textId="09F02FC6" w:rsidR="00AF381A" w:rsidRDefault="00AF381A" w:rsidP="00BD424D">
            <w:pPr>
              <w:rPr>
                <w:rFonts w:ascii="Times New Roman" w:hAnsi="Times New Roman" w:cs="Times New Roman"/>
              </w:rPr>
            </w:pPr>
            <m:oMathPara>
              <m:oMath>
                <m:r>
                  <w:rPr>
                    <w:rFonts w:ascii="Cambria Math" w:hAnsi="Cambria Math" w:cs="Times New Roman"/>
                  </w:rPr>
                  <m:t>VHN=</m:t>
                </m:r>
                <m:f>
                  <m:fPr>
                    <m:ctrlPr>
                      <w:rPr>
                        <w:rFonts w:ascii="Cambria Math" w:hAnsi="Cambria Math" w:cs="Times New Roman"/>
                        <w:i/>
                      </w:rPr>
                    </m:ctrlPr>
                  </m:fPr>
                  <m:num>
                    <m:r>
                      <w:rPr>
                        <w:rFonts w:ascii="Cambria Math" w:hAnsi="Cambria Math" w:cs="Times New Roman"/>
                      </w:rPr>
                      <m:t>1.854P</m:t>
                    </m:r>
                  </m:num>
                  <m:den>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avg</m:t>
                        </m:r>
                      </m:sub>
                      <m:sup>
                        <m:r>
                          <w:rPr>
                            <w:rFonts w:ascii="Cambria Math" w:hAnsi="Cambria Math" w:cs="Times New Roman"/>
                          </w:rPr>
                          <m:t>2</m:t>
                        </m:r>
                      </m:sup>
                    </m:sSubSup>
                  </m:den>
                </m:f>
              </m:oMath>
            </m:oMathPara>
          </w:p>
        </w:tc>
        <w:tc>
          <w:tcPr>
            <w:tcW w:w="2806" w:type="dxa"/>
            <w:gridSpan w:val="2"/>
          </w:tcPr>
          <w:p w14:paraId="0171C2BF" w14:textId="30F552EB" w:rsidR="00AF381A" w:rsidRPr="003C64A8" w:rsidRDefault="005821CC" w:rsidP="00BD424D">
            <w:pPr>
              <w:rPr>
                <w:rFonts w:ascii="Times New Roman" w:eastAsia="Arial Unicode MS" w:hAnsi="Times New Roman" w:cs="Times New Roman"/>
              </w:rPr>
            </w:pPr>
            <m:oMathPara>
              <m:oMath>
                <m:r>
                  <m:rPr>
                    <m:sty m:val="p"/>
                  </m:rPr>
                  <w:rPr>
                    <w:rFonts w:ascii="Cambria Math" w:eastAsia="Arial Unicode MS" w:hAnsi="Cambria Math" w:cs="Times New Roman"/>
                  </w:rPr>
                  <m:t>RHN</m:t>
                </m:r>
                <m:r>
                  <w:rPr>
                    <w:rFonts w:ascii="Cambria Math" w:hAnsi="Cambria Math" w:cs="Times New Roman"/>
                  </w:rPr>
                  <m:t>∝</m:t>
                </m:r>
                <m:r>
                  <w:rPr>
                    <w:rFonts w:ascii="Cambria Math" w:eastAsia="Arial Unicode MS" w:hAnsi="Cambria Math" w:cs="Times New Roman"/>
                  </w:rPr>
                  <m:t xml:space="preserve"> </m:t>
                </m:r>
                <m:f>
                  <m:fPr>
                    <m:ctrlPr>
                      <w:rPr>
                        <w:rFonts w:ascii="Cambria Math" w:eastAsia="Arial Unicode MS" w:hAnsi="Cambria Math" w:cs="Times New Roman"/>
                        <w:i/>
                      </w:rPr>
                    </m:ctrlPr>
                  </m:fPr>
                  <m:num>
                    <m:r>
                      <w:rPr>
                        <w:rFonts w:ascii="Cambria Math" w:eastAsia="Arial Unicode MS" w:hAnsi="Cambria Math" w:cs="Times New Roman"/>
                      </w:rPr>
                      <m:t>1</m:t>
                    </m:r>
                  </m:num>
                  <m:den>
                    <m:sSub>
                      <m:sSubPr>
                        <m:ctrlPr>
                          <w:rPr>
                            <w:rFonts w:ascii="Cambria Math" w:eastAsia="Arial Unicode MS" w:hAnsi="Cambria Math" w:cs="Times New Roman"/>
                            <w:i/>
                          </w:rPr>
                        </m:ctrlPr>
                      </m:sSubPr>
                      <m:e>
                        <m:r>
                          <w:rPr>
                            <w:rFonts w:ascii="Cambria Math" w:eastAsia="Arial Unicode MS" w:hAnsi="Cambria Math" w:cs="Times New Roman"/>
                          </w:rPr>
                          <m:t>D</m:t>
                        </m:r>
                      </m:e>
                      <m:sub>
                        <m:r>
                          <w:rPr>
                            <w:rFonts w:ascii="Cambria Math" w:eastAsia="Arial Unicode MS" w:hAnsi="Cambria Math" w:cs="Times New Roman"/>
                          </w:rPr>
                          <m:t>p</m:t>
                        </m:r>
                      </m:sub>
                    </m:sSub>
                  </m:den>
                </m:f>
              </m:oMath>
            </m:oMathPara>
          </w:p>
        </w:tc>
      </w:tr>
      <w:tr w:rsidR="00AF381A" w14:paraId="06F3A473" w14:textId="0448BF4E" w:rsidTr="00A72266">
        <w:trPr>
          <w:trHeight w:val="60"/>
        </w:trPr>
        <w:tc>
          <w:tcPr>
            <w:tcW w:w="1965" w:type="dxa"/>
          </w:tcPr>
          <w:p w14:paraId="0E7164B6" w14:textId="1374337C" w:rsidR="00AF381A" w:rsidRPr="00A51ED2" w:rsidRDefault="00AF381A" w:rsidP="00BD424D">
            <w:pPr>
              <w:rPr>
                <w:rFonts w:ascii="Times New Roman" w:hAnsi="Times New Roman" w:cs="Times New Roman"/>
                <w:b/>
                <w:bCs/>
              </w:rPr>
            </w:pPr>
            <w:r>
              <w:rPr>
                <w:rFonts w:ascii="Times New Roman" w:hAnsi="Times New Roman" w:cs="Times New Roman"/>
                <w:b/>
                <w:bCs/>
              </w:rPr>
              <w:t>Where,</w:t>
            </w:r>
          </w:p>
        </w:tc>
        <w:tc>
          <w:tcPr>
            <w:tcW w:w="2708" w:type="dxa"/>
            <w:vAlign w:val="center"/>
          </w:tcPr>
          <w:p w14:paraId="2A26B64F" w14:textId="0349A562" w:rsidR="00AF381A" w:rsidRDefault="00AF381A" w:rsidP="00BD424D">
            <w:pPr>
              <w:rPr>
                <w:rFonts w:ascii="Times New Roman" w:hAnsi="Times New Roman" w:cs="Times New Roman"/>
              </w:rPr>
            </w:pPr>
            <w:r>
              <w:rPr>
                <w:rFonts w:ascii="Times New Roman" w:hAnsi="Times New Roman" w:cs="Times New Roman"/>
              </w:rPr>
              <w:t>D = Indenter tool Diameter</w:t>
            </w:r>
          </w:p>
          <w:p w14:paraId="1B7FC0DD" w14:textId="77777777" w:rsidR="00AF381A" w:rsidRDefault="00AF381A" w:rsidP="00BD424D">
            <w:pPr>
              <w:rPr>
                <w:rFonts w:ascii="Times New Roman" w:hAnsi="Times New Roman" w:cs="Times New Roman"/>
              </w:rPr>
            </w:pPr>
            <w:r>
              <w:rPr>
                <w:rFonts w:ascii="Times New Roman" w:hAnsi="Times New Roman" w:cs="Times New Roman"/>
              </w:rPr>
              <w:t xml:space="preserve">d = Indentation Diameter </w:t>
            </w:r>
          </w:p>
          <w:p w14:paraId="2F314487" w14:textId="10488015" w:rsidR="00AF381A" w:rsidRDefault="00AF381A" w:rsidP="00BD424D">
            <w:pPr>
              <w:rPr>
                <w:rFonts w:ascii="Times New Roman" w:hAnsi="Times New Roman" w:cs="Times New Roman"/>
              </w:rPr>
            </w:pPr>
            <w:r>
              <w:rPr>
                <w:rFonts w:ascii="Times New Roman" w:hAnsi="Times New Roman" w:cs="Times New Roman"/>
              </w:rPr>
              <w:t>P = Applied Force</w:t>
            </w:r>
          </w:p>
        </w:tc>
        <w:tc>
          <w:tcPr>
            <w:tcW w:w="2977" w:type="dxa"/>
            <w:gridSpan w:val="2"/>
          </w:tcPr>
          <w:p w14:paraId="10269CF5" w14:textId="77777777" w:rsidR="00AF381A" w:rsidRDefault="00AF381A" w:rsidP="00BD424D">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oMath>
            <w:r>
              <w:rPr>
                <w:rFonts w:ascii="Times New Roman" w:eastAsiaTheme="minorEastAsia" w:hAnsi="Times New Roman" w:cs="Times New Roman"/>
              </w:rPr>
              <w:t xml:space="preserve"> = Indentation Diagonals</w:t>
            </w:r>
          </w:p>
          <w:p w14:paraId="101EC18B" w14:textId="34601342" w:rsidR="00854F1F" w:rsidRDefault="00854F1F" w:rsidP="00BD424D">
            <w:pPr>
              <w:rPr>
                <w:rFonts w:ascii="Times New Roman" w:hAnsi="Times New Roman" w:cs="Times New Roman"/>
              </w:rPr>
            </w:pPr>
            <w:r>
              <w:rPr>
                <w:rFonts w:ascii="Times New Roman" w:hAnsi="Times New Roman" w:cs="Times New Roman"/>
              </w:rPr>
              <w:t>P = Applied Force</w:t>
            </w:r>
          </w:p>
        </w:tc>
        <w:tc>
          <w:tcPr>
            <w:tcW w:w="2806" w:type="dxa"/>
            <w:gridSpan w:val="2"/>
          </w:tcPr>
          <w:p w14:paraId="75DFC35D" w14:textId="7F0090EB" w:rsidR="00AF381A" w:rsidRPr="003C64A8" w:rsidRDefault="00B9727F" w:rsidP="00BD424D">
            <w:pPr>
              <w:rPr>
                <w:rFonts w:ascii="Times New Roman" w:eastAsia="Arial Unicode MS" w:hAnsi="Times New Roman" w:cs="Times New Roman"/>
              </w:rPr>
            </w:pPr>
            <m:oMath>
              <m:sSub>
                <m:sSubPr>
                  <m:ctrlPr>
                    <w:rPr>
                      <w:rFonts w:ascii="Cambria Math" w:eastAsia="Arial Unicode MS" w:hAnsi="Cambria Math" w:cs="Times New Roman"/>
                      <w:i/>
                    </w:rPr>
                  </m:ctrlPr>
                </m:sSubPr>
                <m:e>
                  <m:r>
                    <w:rPr>
                      <w:rFonts w:ascii="Cambria Math" w:eastAsia="Arial Unicode MS" w:hAnsi="Cambria Math" w:cs="Times New Roman"/>
                    </w:rPr>
                    <m:t>D</m:t>
                  </m:r>
                </m:e>
                <m:sub>
                  <m:r>
                    <w:rPr>
                      <w:rFonts w:ascii="Cambria Math" w:eastAsia="Arial Unicode MS" w:hAnsi="Cambria Math" w:cs="Times New Roman"/>
                    </w:rPr>
                    <m:t>p</m:t>
                  </m:r>
                </m:sub>
              </m:sSub>
            </m:oMath>
            <w:r>
              <w:rPr>
                <w:rFonts w:ascii="Times New Roman" w:eastAsia="Arial Unicode MS" w:hAnsi="Times New Roman" w:cs="Times New Roman"/>
              </w:rPr>
              <w:t xml:space="preserve"> = Depth of Penetration</w:t>
            </w:r>
            <w:r w:rsidR="005D744D">
              <w:rPr>
                <w:rFonts w:ascii="Times New Roman" w:eastAsia="Arial Unicode MS" w:hAnsi="Times New Roman" w:cs="Times New Roman"/>
              </w:rPr>
              <w:t>.</w:t>
            </w:r>
          </w:p>
        </w:tc>
      </w:tr>
      <w:tr w:rsidR="00472BC9" w:rsidRPr="00127156" w14:paraId="256574D3" w14:textId="77777777" w:rsidTr="00F61E86">
        <w:tc>
          <w:tcPr>
            <w:tcW w:w="1965" w:type="dxa"/>
          </w:tcPr>
          <w:p w14:paraId="47B68300" w14:textId="0ED34761" w:rsidR="00472BC9" w:rsidRPr="00127156" w:rsidRDefault="00DA4F0B" w:rsidP="000B4C9D">
            <w:pPr>
              <w:rPr>
                <w:rFonts w:ascii="Times New Roman" w:hAnsi="Times New Roman" w:cs="Times New Roman"/>
                <w:b/>
                <w:bCs/>
              </w:rPr>
            </w:pPr>
            <w:r w:rsidRPr="00127156">
              <w:rPr>
                <w:rFonts w:ascii="Times New Roman" w:hAnsi="Times New Roman" w:cs="Times New Roman"/>
                <w:b/>
                <w:bCs/>
              </w:rPr>
              <w:t>TEST</w:t>
            </w:r>
          </w:p>
        </w:tc>
        <w:tc>
          <w:tcPr>
            <w:tcW w:w="2850" w:type="dxa"/>
            <w:gridSpan w:val="2"/>
          </w:tcPr>
          <w:p w14:paraId="3FCC8466" w14:textId="176B0758" w:rsidR="00472BC9" w:rsidRPr="00127156" w:rsidRDefault="00DA4F0B" w:rsidP="000B4C9D">
            <w:pPr>
              <w:rPr>
                <w:rFonts w:ascii="Times New Roman" w:hAnsi="Times New Roman" w:cs="Times New Roman"/>
                <w:b/>
                <w:bCs/>
              </w:rPr>
            </w:pPr>
            <w:r w:rsidRPr="00127156">
              <w:rPr>
                <w:rFonts w:ascii="Times New Roman" w:hAnsi="Times New Roman" w:cs="Times New Roman"/>
                <w:b/>
                <w:bCs/>
              </w:rPr>
              <w:t>SHORE TEST</w:t>
            </w:r>
          </w:p>
        </w:tc>
        <w:tc>
          <w:tcPr>
            <w:tcW w:w="3827" w:type="dxa"/>
            <w:gridSpan w:val="2"/>
          </w:tcPr>
          <w:p w14:paraId="240005AA" w14:textId="03E572D3" w:rsidR="00472BC9" w:rsidRPr="00127156" w:rsidRDefault="00DA4F0B" w:rsidP="000B4C9D">
            <w:pPr>
              <w:rPr>
                <w:rFonts w:ascii="Times New Roman" w:hAnsi="Times New Roman" w:cs="Times New Roman"/>
                <w:b/>
                <w:bCs/>
              </w:rPr>
            </w:pPr>
            <w:r w:rsidRPr="00127156">
              <w:rPr>
                <w:rFonts w:ascii="Times New Roman" w:hAnsi="Times New Roman" w:cs="Times New Roman"/>
                <w:b/>
                <w:bCs/>
              </w:rPr>
              <w:t>BARCOL TEST</w:t>
            </w:r>
          </w:p>
        </w:tc>
        <w:tc>
          <w:tcPr>
            <w:tcW w:w="1814" w:type="dxa"/>
          </w:tcPr>
          <w:p w14:paraId="2FE5FE9C" w14:textId="12FDF4C3" w:rsidR="00472BC9" w:rsidRPr="00127156" w:rsidRDefault="00DA4F0B" w:rsidP="000B4C9D">
            <w:pPr>
              <w:rPr>
                <w:rFonts w:ascii="Times New Roman" w:hAnsi="Times New Roman" w:cs="Times New Roman"/>
                <w:b/>
                <w:bCs/>
              </w:rPr>
            </w:pPr>
            <w:r w:rsidRPr="00127156">
              <w:rPr>
                <w:rFonts w:ascii="Times New Roman" w:hAnsi="Times New Roman" w:cs="Times New Roman"/>
                <w:b/>
                <w:bCs/>
              </w:rPr>
              <w:t>KNOOP TEST</w:t>
            </w:r>
          </w:p>
        </w:tc>
      </w:tr>
      <w:tr w:rsidR="00127156" w:rsidRPr="00127156" w14:paraId="1F18BAE5" w14:textId="77777777" w:rsidTr="00F61E86">
        <w:tc>
          <w:tcPr>
            <w:tcW w:w="1965" w:type="dxa"/>
          </w:tcPr>
          <w:p w14:paraId="711404AE" w14:textId="53955DE5" w:rsidR="00127156" w:rsidRPr="00127156" w:rsidRDefault="00127156" w:rsidP="000B4C9D">
            <w:pPr>
              <w:rPr>
                <w:rFonts w:ascii="Times New Roman" w:hAnsi="Times New Roman" w:cs="Times New Roman"/>
                <w:b/>
                <w:bCs/>
              </w:rPr>
            </w:pPr>
            <w:r w:rsidRPr="00A51ED2">
              <w:rPr>
                <w:rFonts w:ascii="Times New Roman" w:hAnsi="Times New Roman" w:cs="Times New Roman"/>
                <w:b/>
                <w:bCs/>
              </w:rPr>
              <w:t>APPLICABILITY</w:t>
            </w:r>
          </w:p>
        </w:tc>
        <w:tc>
          <w:tcPr>
            <w:tcW w:w="2850" w:type="dxa"/>
            <w:gridSpan w:val="2"/>
          </w:tcPr>
          <w:p w14:paraId="28046FE3" w14:textId="4BF4531B" w:rsidR="00127156" w:rsidRPr="00340AE2" w:rsidRDefault="00EA3999" w:rsidP="000B4C9D">
            <w:pPr>
              <w:rPr>
                <w:rFonts w:ascii="Times New Roman" w:hAnsi="Times New Roman" w:cs="Times New Roman"/>
              </w:rPr>
            </w:pPr>
            <w:r w:rsidRPr="00340AE2">
              <w:rPr>
                <w:rFonts w:ascii="Times New Roman" w:hAnsi="Times New Roman" w:cs="Times New Roman"/>
              </w:rPr>
              <w:t>Thermoplastic materials. Soft Polymer</w:t>
            </w:r>
            <w:r w:rsidR="009A72EE">
              <w:rPr>
                <w:rFonts w:ascii="Times New Roman" w:hAnsi="Times New Roman" w:cs="Times New Roman"/>
              </w:rPr>
              <w:t xml:space="preserve">. </w:t>
            </w:r>
            <w:proofErr w:type="spellStart"/>
            <w:r w:rsidR="009A72EE">
              <w:rPr>
                <w:rFonts w:ascii="Times New Roman" w:hAnsi="Times New Roman" w:cs="Times New Roman"/>
              </w:rPr>
              <w:t>Eg.</w:t>
            </w:r>
            <w:proofErr w:type="spellEnd"/>
            <w:r w:rsidR="009A72EE">
              <w:rPr>
                <w:rFonts w:ascii="Times New Roman" w:hAnsi="Times New Roman" w:cs="Times New Roman"/>
              </w:rPr>
              <w:t xml:space="preserve"> PVC, Nylon </w:t>
            </w:r>
          </w:p>
        </w:tc>
        <w:tc>
          <w:tcPr>
            <w:tcW w:w="3827" w:type="dxa"/>
            <w:gridSpan w:val="2"/>
          </w:tcPr>
          <w:p w14:paraId="4D4527DD" w14:textId="070A22D6" w:rsidR="00127156" w:rsidRPr="00340AE2" w:rsidRDefault="00EA3999" w:rsidP="000B4C9D">
            <w:pPr>
              <w:rPr>
                <w:rFonts w:ascii="Times New Roman" w:hAnsi="Times New Roman" w:cs="Times New Roman"/>
              </w:rPr>
            </w:pPr>
            <w:r w:rsidRPr="00340AE2">
              <w:rPr>
                <w:rFonts w:ascii="Times New Roman" w:hAnsi="Times New Roman" w:cs="Times New Roman"/>
              </w:rPr>
              <w:t xml:space="preserve">Thermosetting Materials. Hard </w:t>
            </w:r>
            <w:r w:rsidRPr="00340AE2">
              <w:rPr>
                <w:rFonts w:ascii="Times New Roman" w:hAnsi="Times New Roman" w:cs="Times New Roman"/>
              </w:rPr>
              <w:t>Polymer</w:t>
            </w:r>
            <w:r w:rsidRPr="00340AE2">
              <w:rPr>
                <w:rFonts w:ascii="Times New Roman" w:hAnsi="Times New Roman" w:cs="Times New Roman"/>
              </w:rPr>
              <w:t>.</w:t>
            </w:r>
            <w:r w:rsidR="009A72EE">
              <w:rPr>
                <w:rFonts w:ascii="Times New Roman" w:hAnsi="Times New Roman" w:cs="Times New Roman"/>
              </w:rPr>
              <w:t xml:space="preserve"> </w:t>
            </w:r>
            <w:proofErr w:type="spellStart"/>
            <w:r w:rsidR="009A72EE">
              <w:rPr>
                <w:rFonts w:ascii="Times New Roman" w:hAnsi="Times New Roman" w:cs="Times New Roman"/>
              </w:rPr>
              <w:t>Eg.</w:t>
            </w:r>
            <w:proofErr w:type="spellEnd"/>
            <w:r w:rsidR="009A72EE">
              <w:rPr>
                <w:rFonts w:ascii="Times New Roman" w:hAnsi="Times New Roman" w:cs="Times New Roman"/>
              </w:rPr>
              <w:t xml:space="preserve"> </w:t>
            </w:r>
            <w:r w:rsidR="008026A4">
              <w:rPr>
                <w:rFonts w:ascii="Times New Roman" w:hAnsi="Times New Roman" w:cs="Times New Roman"/>
              </w:rPr>
              <w:t>Bakelite (Switch board)</w:t>
            </w:r>
          </w:p>
        </w:tc>
        <w:tc>
          <w:tcPr>
            <w:tcW w:w="1814" w:type="dxa"/>
          </w:tcPr>
          <w:p w14:paraId="71171F4D" w14:textId="284497D9" w:rsidR="00127156" w:rsidRPr="00340AE2" w:rsidRDefault="00E834B7" w:rsidP="000B4C9D">
            <w:pPr>
              <w:rPr>
                <w:rFonts w:ascii="Times New Roman" w:hAnsi="Times New Roman" w:cs="Times New Roman"/>
              </w:rPr>
            </w:pPr>
            <w:r w:rsidRPr="00340AE2">
              <w:rPr>
                <w:rFonts w:ascii="Times New Roman" w:hAnsi="Times New Roman" w:cs="Times New Roman"/>
              </w:rPr>
              <w:t>Micro material.</w:t>
            </w:r>
          </w:p>
        </w:tc>
      </w:tr>
    </w:tbl>
    <w:p w14:paraId="4D943C5E" w14:textId="3853F1D4" w:rsidR="001A65B0" w:rsidRPr="00FB27A2" w:rsidRDefault="001A65B0" w:rsidP="001A65B0">
      <w:pPr>
        <w:spacing w:before="240" w:after="0"/>
        <w:rPr>
          <w:rFonts w:ascii="Times New Roman" w:hAnsi="Times New Roman" w:cs="Times New Roman"/>
        </w:rPr>
      </w:pPr>
      <w:r>
        <w:rPr>
          <w:rFonts w:ascii="Times New Roman" w:hAnsi="Times New Roman" w:cs="Times New Roman"/>
          <w:b/>
          <w:bCs/>
        </w:rPr>
        <w:t>CREEP FAILURE</w:t>
      </w:r>
      <w:r w:rsidRPr="008C11C4">
        <w:rPr>
          <w:rFonts w:ascii="Times New Roman" w:hAnsi="Times New Roman" w:cs="Times New Roman"/>
          <w:b/>
          <w:bCs/>
        </w:rPr>
        <w:t>:</w:t>
      </w:r>
      <w:r w:rsidR="00FB27A2">
        <w:rPr>
          <w:rFonts w:ascii="Times New Roman" w:hAnsi="Times New Roman" w:cs="Times New Roman"/>
          <w:b/>
          <w:bCs/>
        </w:rPr>
        <w:t xml:space="preserve"> </w:t>
      </w:r>
      <w:r w:rsidR="00FB27A2">
        <w:rPr>
          <w:rFonts w:ascii="Times New Roman" w:hAnsi="Times New Roman" w:cs="Times New Roman"/>
        </w:rPr>
        <w:t xml:space="preserve">It’s the deformation of a material with respect to time at constant load and at high </w:t>
      </w:r>
      <w:r w:rsidR="00F71575">
        <w:rPr>
          <w:rFonts w:ascii="Times New Roman" w:hAnsi="Times New Roman" w:cs="Times New Roman"/>
        </w:rPr>
        <w:t>temperature (mainly). It’s Also known as progressive deformation.</w:t>
      </w:r>
    </w:p>
    <w:tbl>
      <w:tblPr>
        <w:tblStyle w:val="TableGrid"/>
        <w:tblW w:w="0" w:type="auto"/>
        <w:tblLook w:val="04A0" w:firstRow="1" w:lastRow="0" w:firstColumn="1" w:lastColumn="0" w:noHBand="0" w:noVBand="1"/>
      </w:tblPr>
      <w:tblGrid>
        <w:gridCol w:w="5949"/>
        <w:gridCol w:w="4507"/>
      </w:tblGrid>
      <w:tr w:rsidR="008255B7" w14:paraId="006BD104" w14:textId="77777777" w:rsidTr="000C33D2">
        <w:tc>
          <w:tcPr>
            <w:tcW w:w="10456" w:type="dxa"/>
            <w:gridSpan w:val="2"/>
          </w:tcPr>
          <w:p w14:paraId="5B0F98F5" w14:textId="47D7BA90" w:rsidR="008255B7" w:rsidRPr="00E15AB5" w:rsidRDefault="008255B7" w:rsidP="00472BC9">
            <w:pPr>
              <w:rPr>
                <w:rFonts w:ascii="Times New Roman" w:hAnsi="Times New Roman" w:cs="Times New Roman"/>
                <w:b/>
                <w:bCs/>
              </w:rPr>
            </w:pPr>
            <w:r w:rsidRPr="00E15AB5">
              <w:rPr>
                <w:rFonts w:ascii="Times New Roman" w:hAnsi="Times New Roman" w:cs="Times New Roman"/>
                <w:b/>
                <w:bCs/>
              </w:rPr>
              <w:t>Creep Rate initially decreases and steady state and finally increasing (Transient) (Due to Neck formation)</w:t>
            </w:r>
          </w:p>
        </w:tc>
      </w:tr>
      <w:tr w:rsidR="0021216F" w14:paraId="2E518097" w14:textId="77777777" w:rsidTr="00302B1C">
        <w:tc>
          <w:tcPr>
            <w:tcW w:w="5949" w:type="dxa"/>
          </w:tcPr>
          <w:p w14:paraId="03B2C644" w14:textId="600C6FE6" w:rsidR="0021216F" w:rsidRDefault="003C6DBC" w:rsidP="00472BC9">
            <w:pPr>
              <w:rPr>
                <w:rFonts w:ascii="Times New Roman" w:hAnsi="Times New Roman" w:cs="Times New Roman"/>
              </w:rPr>
            </w:pPr>
            <w:r>
              <w:rPr>
                <w:rFonts w:ascii="Times New Roman" w:hAnsi="Times New Roman" w:cs="Times New Roman"/>
              </w:rPr>
              <w:t xml:space="preserve">It’s Bad and </w:t>
            </w:r>
            <w:r w:rsidR="00E245A3">
              <w:rPr>
                <w:rFonts w:ascii="Times New Roman" w:hAnsi="Times New Roman" w:cs="Times New Roman"/>
              </w:rPr>
              <w:t>Creep resistance is increased by,</w:t>
            </w:r>
          </w:p>
          <w:p w14:paraId="18BD261D" w14:textId="77777777" w:rsidR="00E245A3" w:rsidRDefault="009518A0" w:rsidP="009518A0">
            <w:pPr>
              <w:pStyle w:val="ListParagraph"/>
              <w:numPr>
                <w:ilvl w:val="0"/>
                <w:numId w:val="12"/>
              </w:numPr>
              <w:rPr>
                <w:rFonts w:ascii="Times New Roman" w:hAnsi="Times New Roman" w:cs="Times New Roman"/>
              </w:rPr>
            </w:pPr>
            <w:r>
              <w:rPr>
                <w:rFonts w:ascii="Times New Roman" w:hAnsi="Times New Roman" w:cs="Times New Roman"/>
              </w:rPr>
              <w:t>Using high Strength and Young’s Modulus material.</w:t>
            </w:r>
          </w:p>
          <w:p w14:paraId="3AB05FD6" w14:textId="09495BB0" w:rsidR="009518A0" w:rsidRDefault="0005400B" w:rsidP="009518A0">
            <w:pPr>
              <w:pStyle w:val="ListParagraph"/>
              <w:numPr>
                <w:ilvl w:val="0"/>
                <w:numId w:val="12"/>
              </w:numPr>
              <w:rPr>
                <w:rFonts w:ascii="Times New Roman" w:hAnsi="Times New Roman" w:cs="Times New Roman"/>
              </w:rPr>
            </w:pPr>
            <w:r>
              <w:rPr>
                <w:rFonts w:ascii="Times New Roman" w:hAnsi="Times New Roman" w:cs="Times New Roman"/>
              </w:rPr>
              <w:t>Using Fine</w:t>
            </w:r>
            <w:r w:rsidR="00B5548D">
              <w:rPr>
                <w:rFonts w:ascii="Times New Roman" w:hAnsi="Times New Roman" w:cs="Times New Roman"/>
              </w:rPr>
              <w:t>/</w:t>
            </w:r>
            <w:r w:rsidR="00B5548D">
              <w:rPr>
                <w:rFonts w:ascii="Times New Roman" w:hAnsi="Times New Roman" w:cs="Times New Roman"/>
              </w:rPr>
              <w:t>Corse</w:t>
            </w:r>
            <w:r>
              <w:rPr>
                <w:rFonts w:ascii="Times New Roman" w:hAnsi="Times New Roman" w:cs="Times New Roman"/>
              </w:rPr>
              <w:t xml:space="preserve"> grain materials at room</w:t>
            </w:r>
            <w:r w:rsidR="00B5548D">
              <w:rPr>
                <w:rFonts w:ascii="Times New Roman" w:hAnsi="Times New Roman" w:cs="Times New Roman"/>
              </w:rPr>
              <w:t>/High</w:t>
            </w:r>
            <w:r>
              <w:rPr>
                <w:rFonts w:ascii="Times New Roman" w:hAnsi="Times New Roman" w:cs="Times New Roman"/>
              </w:rPr>
              <w:t xml:space="preserve"> temperature.</w:t>
            </w:r>
          </w:p>
          <w:p w14:paraId="24C34FD8" w14:textId="28E0889A" w:rsidR="00B7259B" w:rsidRPr="00B1659C" w:rsidRDefault="00A4446E" w:rsidP="009F5E8A">
            <w:pPr>
              <w:pStyle w:val="ListParagraph"/>
              <w:numPr>
                <w:ilvl w:val="0"/>
                <w:numId w:val="12"/>
              </w:numPr>
              <w:rPr>
                <w:rFonts w:ascii="Times New Roman" w:hAnsi="Times New Roman" w:cs="Times New Roman"/>
              </w:rPr>
            </w:pPr>
            <w:r>
              <w:rPr>
                <w:rFonts w:ascii="Times New Roman" w:hAnsi="Times New Roman" w:cs="Times New Roman"/>
              </w:rPr>
              <w:t>Adding Allowing element</w:t>
            </w:r>
            <w:r w:rsidR="00B5548D">
              <w:rPr>
                <w:rFonts w:ascii="Times New Roman" w:hAnsi="Times New Roman" w:cs="Times New Roman"/>
              </w:rPr>
              <w:t>.</w:t>
            </w:r>
            <w:r w:rsidR="00B1659C">
              <w:rPr>
                <w:rFonts w:ascii="Times New Roman" w:hAnsi="Times New Roman" w:cs="Times New Roman"/>
              </w:rPr>
              <w:t xml:space="preserve"> </w:t>
            </w:r>
            <w:proofErr w:type="spellStart"/>
            <w:r w:rsidR="00B1659C">
              <w:rPr>
                <w:rFonts w:ascii="Times New Roman" w:hAnsi="Times New Roman" w:cs="Times New Roman"/>
              </w:rPr>
              <w:t>Eg.</w:t>
            </w:r>
            <w:proofErr w:type="spellEnd"/>
            <w:r w:rsidR="00B1659C">
              <w:rPr>
                <w:rFonts w:ascii="Times New Roman" w:hAnsi="Times New Roman" w:cs="Times New Roman"/>
              </w:rPr>
              <w:t xml:space="preserve"> </w:t>
            </w:r>
            <w:r w:rsidR="005458FA" w:rsidRPr="00B1659C">
              <w:rPr>
                <w:rFonts w:ascii="Times New Roman" w:hAnsi="Times New Roman" w:cs="Times New Roman"/>
              </w:rPr>
              <w:t>Refractory Materials (High Melting point)</w:t>
            </w:r>
            <w:r w:rsidR="008B4AD1">
              <w:rPr>
                <w:rFonts w:ascii="Times New Roman" w:hAnsi="Times New Roman" w:cs="Times New Roman"/>
              </w:rPr>
              <w:t xml:space="preserve"> </w:t>
            </w:r>
            <w:r w:rsidR="000C75F1">
              <w:rPr>
                <w:rFonts w:ascii="Times New Roman" w:hAnsi="Times New Roman" w:cs="Times New Roman"/>
              </w:rPr>
              <w:t>(</w:t>
            </w:r>
            <w:r w:rsidR="009A46F4">
              <w:rPr>
                <w:rFonts w:ascii="Times New Roman" w:hAnsi="Times New Roman" w:cs="Times New Roman"/>
              </w:rPr>
              <w:t xml:space="preserve">W, Mo, </w:t>
            </w:r>
            <w:proofErr w:type="spellStart"/>
            <w:r w:rsidR="009A46F4">
              <w:rPr>
                <w:rFonts w:ascii="Times New Roman" w:hAnsi="Times New Roman" w:cs="Times New Roman"/>
              </w:rPr>
              <w:t>Nb</w:t>
            </w:r>
            <w:proofErr w:type="spellEnd"/>
            <w:r w:rsidR="009A46F4">
              <w:rPr>
                <w:rFonts w:ascii="Times New Roman" w:hAnsi="Times New Roman" w:cs="Times New Roman"/>
              </w:rPr>
              <w:t>,</w:t>
            </w:r>
            <w:r w:rsidR="0040238F">
              <w:rPr>
                <w:rFonts w:ascii="Times New Roman" w:hAnsi="Times New Roman" w:cs="Times New Roman"/>
              </w:rPr>
              <w:t xml:space="preserve"> </w:t>
            </w:r>
            <w:r w:rsidR="009A46F4">
              <w:rPr>
                <w:rFonts w:ascii="Times New Roman" w:hAnsi="Times New Roman" w:cs="Times New Roman"/>
              </w:rPr>
              <w:t>Ta</w:t>
            </w:r>
            <w:r w:rsidR="006B76F5">
              <w:rPr>
                <w:rFonts w:ascii="Times New Roman" w:hAnsi="Times New Roman" w:cs="Times New Roman"/>
              </w:rPr>
              <w:t xml:space="preserve"> &gt;2500</w:t>
            </w:r>
            <m:oMath>
              <m:r>
                <w:rPr>
                  <w:rFonts w:ascii="Cambria Math" w:hAnsi="Cambria Math" w:cs="Times New Roman"/>
                </w:rPr>
                <m:t>°</m:t>
              </m:r>
              <m:r>
                <w:rPr>
                  <w:rFonts w:ascii="Cambria Math" w:hAnsi="Cambria Math" w:cs="Times New Roman"/>
                </w:rPr>
                <m:t>C</m:t>
              </m:r>
            </m:oMath>
            <w:r w:rsidR="000C75F1">
              <w:rPr>
                <w:rFonts w:ascii="Times New Roman" w:hAnsi="Times New Roman" w:cs="Times New Roman"/>
              </w:rPr>
              <w:t>)</w:t>
            </w:r>
            <w:r w:rsidR="005458FA" w:rsidRPr="00B1659C">
              <w:rPr>
                <w:rFonts w:ascii="Times New Roman" w:hAnsi="Times New Roman" w:cs="Times New Roman"/>
              </w:rPr>
              <w:t>.</w:t>
            </w:r>
          </w:p>
        </w:tc>
        <w:tc>
          <w:tcPr>
            <w:tcW w:w="4507" w:type="dxa"/>
          </w:tcPr>
          <w:p w14:paraId="73DADCB2" w14:textId="77777777" w:rsidR="0021216F" w:rsidRDefault="0021216F" w:rsidP="00472BC9">
            <w:pPr>
              <w:rPr>
                <w:rFonts w:ascii="Times New Roman" w:hAnsi="Times New Roman" w:cs="Times New Roman"/>
              </w:rPr>
            </w:pPr>
          </w:p>
        </w:tc>
      </w:tr>
    </w:tbl>
    <w:p w14:paraId="05ECC09B" w14:textId="75FB0131" w:rsidR="00444002" w:rsidRDefault="00B13643" w:rsidP="00472BC9">
      <w:pPr>
        <w:spacing w:after="0"/>
        <w:rPr>
          <w:rFonts w:ascii="Times New Roman" w:hAnsi="Times New Roman" w:cs="Times New Roman"/>
        </w:rPr>
      </w:pPr>
      <w:r>
        <w:rPr>
          <w:rFonts w:ascii="Times New Roman" w:hAnsi="Times New Roman" w:cs="Times New Roman"/>
          <w:b/>
          <w:bCs/>
        </w:rPr>
        <w:lastRenderedPageBreak/>
        <w:t>FATIGUE</w:t>
      </w:r>
      <w:r w:rsidRPr="008C11C4">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It’s</w:t>
      </w:r>
      <w:r w:rsidR="007370F1">
        <w:rPr>
          <w:rFonts w:ascii="Times New Roman" w:hAnsi="Times New Roman" w:cs="Times New Roman"/>
        </w:rPr>
        <w:t xml:space="preserve"> a type of failure due to </w:t>
      </w:r>
      <w:r w:rsidR="007370F1" w:rsidRPr="007370F1">
        <w:rPr>
          <w:rFonts w:ascii="Times New Roman" w:hAnsi="Times New Roman" w:cs="Times New Roman"/>
          <w:b/>
          <w:bCs/>
        </w:rPr>
        <w:t>dynamic</w:t>
      </w:r>
      <w:r w:rsidR="007370F1">
        <w:rPr>
          <w:rFonts w:ascii="Times New Roman" w:hAnsi="Times New Roman" w:cs="Times New Roman"/>
        </w:rPr>
        <w:t xml:space="preserve"> load or </w:t>
      </w:r>
      <w:r w:rsidR="007370F1" w:rsidRPr="007370F1">
        <w:rPr>
          <w:rFonts w:ascii="Times New Roman" w:hAnsi="Times New Roman" w:cs="Times New Roman"/>
          <w:b/>
          <w:bCs/>
        </w:rPr>
        <w:t>cyclic</w:t>
      </w:r>
      <w:r w:rsidR="007370F1">
        <w:rPr>
          <w:rFonts w:ascii="Times New Roman" w:hAnsi="Times New Roman" w:cs="Times New Roman"/>
        </w:rPr>
        <w:t xml:space="preserve"> loads.</w:t>
      </w:r>
      <w:r w:rsidR="006A30CA">
        <w:rPr>
          <w:rFonts w:ascii="Times New Roman" w:hAnsi="Times New Roman" w:cs="Times New Roman"/>
        </w:rPr>
        <w:t xml:space="preserve"> And Failure are Catastrophic/ Sudden</w:t>
      </w:r>
      <w:r w:rsidR="0093451C">
        <w:rPr>
          <w:rFonts w:ascii="Times New Roman" w:hAnsi="Times New Roman" w:cs="Times New Roman"/>
        </w:rPr>
        <w:t xml:space="preserve"> in nature</w:t>
      </w:r>
      <w:r w:rsidR="006A30CA">
        <w:rPr>
          <w:rFonts w:ascii="Times New Roman" w:hAnsi="Times New Roman" w:cs="Times New Roman"/>
        </w:rPr>
        <w:t>.</w:t>
      </w:r>
      <w:r w:rsidR="00D75791">
        <w:rPr>
          <w:rFonts w:ascii="Times New Roman" w:hAnsi="Times New Roman" w:cs="Times New Roman"/>
        </w:rPr>
        <w:t xml:space="preserve"> </w:t>
      </w:r>
      <w:proofErr w:type="spellStart"/>
      <w:r w:rsidR="00566009">
        <w:rPr>
          <w:rFonts w:ascii="Times New Roman" w:hAnsi="Times New Roman" w:cs="Times New Roman"/>
        </w:rPr>
        <w:t>Eg.</w:t>
      </w:r>
      <w:proofErr w:type="spellEnd"/>
      <w:r w:rsidR="00566009">
        <w:rPr>
          <w:rFonts w:ascii="Times New Roman" w:hAnsi="Times New Roman" w:cs="Times New Roman"/>
        </w:rPr>
        <w:t xml:space="preserve"> Bridge Failure, Aeroplane Wings</w:t>
      </w:r>
    </w:p>
    <w:p w14:paraId="563A4A2E" w14:textId="04FFA0BC" w:rsidR="00253C49" w:rsidRDefault="00483212" w:rsidP="00C66CEB">
      <w:pPr>
        <w:spacing w:after="0"/>
        <w:rPr>
          <w:rFonts w:ascii="Times New Roman" w:hAnsi="Times New Roman" w:cs="Times New Roman"/>
        </w:rPr>
      </w:pPr>
      <w:r w:rsidRPr="00904336">
        <w:rPr>
          <w:rFonts w:ascii="Times New Roman" w:hAnsi="Times New Roman" w:cs="Times New Roman"/>
          <w:b/>
          <w:bCs/>
        </w:rPr>
        <w:t>Types of Dynamic loading</w:t>
      </w:r>
      <w:r w:rsidR="00E91510" w:rsidRPr="00904336">
        <w:rPr>
          <w:rFonts w:ascii="Times New Roman" w:hAnsi="Times New Roman" w:cs="Times New Roman"/>
          <w:b/>
          <w:bCs/>
        </w:rPr>
        <w:t>:</w:t>
      </w:r>
      <w:r w:rsidR="00C66CEB">
        <w:rPr>
          <w:rFonts w:ascii="Times New Roman" w:hAnsi="Times New Roman" w:cs="Times New Roman"/>
        </w:rPr>
        <w:t xml:space="preserve"> 1) </w:t>
      </w:r>
      <w:r w:rsidR="00253C49">
        <w:rPr>
          <w:rFonts w:ascii="Times New Roman" w:hAnsi="Times New Roman" w:cs="Times New Roman"/>
        </w:rPr>
        <w:t>Completely Reversible Loading</w:t>
      </w:r>
      <w:r w:rsidR="00C66CEB">
        <w:rPr>
          <w:rFonts w:ascii="Times New Roman" w:hAnsi="Times New Roman" w:cs="Times New Roman"/>
        </w:rPr>
        <w:t xml:space="preserve">, 2) </w:t>
      </w:r>
      <w:r w:rsidR="00253C49">
        <w:rPr>
          <w:rFonts w:ascii="Times New Roman" w:hAnsi="Times New Roman" w:cs="Times New Roman"/>
        </w:rPr>
        <w:t>Alternative Loads</w:t>
      </w:r>
      <w:r w:rsidR="00C66CEB">
        <w:rPr>
          <w:rFonts w:ascii="Times New Roman" w:hAnsi="Times New Roman" w:cs="Times New Roman"/>
        </w:rPr>
        <w:t xml:space="preserve">, 3) </w:t>
      </w:r>
      <w:r w:rsidR="00253C49">
        <w:rPr>
          <w:rFonts w:ascii="Times New Roman" w:hAnsi="Times New Roman" w:cs="Times New Roman"/>
        </w:rPr>
        <w:t>Repeated load</w:t>
      </w:r>
      <w:r w:rsidR="00C66CEB">
        <w:rPr>
          <w:rFonts w:ascii="Times New Roman" w:hAnsi="Times New Roman" w:cs="Times New Roman"/>
        </w:rPr>
        <w:t xml:space="preserve">, 4) </w:t>
      </w:r>
      <w:r w:rsidR="00E46710">
        <w:rPr>
          <w:rFonts w:ascii="Times New Roman" w:hAnsi="Times New Roman" w:cs="Times New Roman"/>
        </w:rPr>
        <w:t>Fluctuation Load</w:t>
      </w:r>
    </w:p>
    <w:p w14:paraId="5DC5F9B4" w14:textId="4BA9B7DB" w:rsidR="00AE0E05" w:rsidRDefault="00F84A4C" w:rsidP="00DB513D">
      <w:pPr>
        <w:spacing w:before="240" w:after="0"/>
        <w:rPr>
          <w:rFonts w:ascii="Times New Roman" w:hAnsi="Times New Roman" w:cs="Times New Roman"/>
        </w:rPr>
      </w:pPr>
      <w:r w:rsidRPr="00F84A4C">
        <w:rPr>
          <w:rFonts w:ascii="Times New Roman" w:hAnsi="Times New Roman" w:cs="Times New Roman"/>
          <w:b/>
          <w:bCs/>
        </w:rPr>
        <w:t>FRACTUR</w:t>
      </w:r>
      <w:bookmarkStart w:id="0" w:name="_GoBack"/>
      <w:bookmarkEnd w:id="0"/>
      <w:r w:rsidRPr="00F84A4C">
        <w:rPr>
          <w:rFonts w:ascii="Times New Roman" w:hAnsi="Times New Roman" w:cs="Times New Roman"/>
          <w:b/>
          <w:bCs/>
        </w:rPr>
        <w:t>E:</w:t>
      </w:r>
      <w:r>
        <w:rPr>
          <w:rFonts w:ascii="Times New Roman" w:hAnsi="Times New Roman" w:cs="Times New Roman"/>
        </w:rPr>
        <w:t xml:space="preserve"> </w:t>
      </w:r>
      <w:r w:rsidR="00DC1E38">
        <w:rPr>
          <w:rFonts w:ascii="Times New Roman" w:hAnsi="Times New Roman" w:cs="Times New Roman"/>
        </w:rPr>
        <w:t xml:space="preserve">Simple Fracture is separation of boy or component in to two or more pieces by </w:t>
      </w:r>
      <w:r w:rsidR="001809A8">
        <w:rPr>
          <w:rFonts w:ascii="Times New Roman" w:hAnsi="Times New Roman" w:cs="Times New Roman"/>
        </w:rPr>
        <w:t>Appling</w:t>
      </w:r>
      <w:r w:rsidR="00DC1E38">
        <w:rPr>
          <w:rFonts w:ascii="Times New Roman" w:hAnsi="Times New Roman" w:cs="Times New Roman"/>
        </w:rPr>
        <w:t xml:space="preserve"> constant load (Static Load) at lower temperature (&lt; Melting point)</w:t>
      </w:r>
      <w:r w:rsidR="00BD03A1">
        <w:rPr>
          <w:rFonts w:ascii="Times New Roman" w:hAnsi="Times New Roman" w:cs="Times New Roman"/>
        </w:rPr>
        <w:t>.</w:t>
      </w:r>
    </w:p>
    <w:tbl>
      <w:tblPr>
        <w:tblStyle w:val="TableGrid"/>
        <w:tblW w:w="0" w:type="auto"/>
        <w:tblLook w:val="04A0" w:firstRow="1" w:lastRow="0" w:firstColumn="1" w:lastColumn="0" w:noHBand="0" w:noVBand="1"/>
      </w:tblPr>
      <w:tblGrid>
        <w:gridCol w:w="5228"/>
        <w:gridCol w:w="5228"/>
      </w:tblGrid>
      <w:tr w:rsidR="00B3162C" w14:paraId="47C0C7D1" w14:textId="77777777" w:rsidTr="0010314F">
        <w:tc>
          <w:tcPr>
            <w:tcW w:w="5228" w:type="dxa"/>
            <w:vAlign w:val="center"/>
          </w:tcPr>
          <w:p w14:paraId="62F6FD05" w14:textId="674D4CD8" w:rsidR="00B3162C" w:rsidRPr="0010314F" w:rsidRDefault="00406D6A" w:rsidP="0010314F">
            <w:pPr>
              <w:jc w:val="center"/>
              <w:rPr>
                <w:rFonts w:ascii="Times New Roman" w:hAnsi="Times New Roman" w:cs="Times New Roman"/>
                <w:b/>
                <w:bCs/>
              </w:rPr>
            </w:pPr>
            <w:r w:rsidRPr="0010314F">
              <w:rPr>
                <w:rFonts w:ascii="Times New Roman" w:hAnsi="Times New Roman" w:cs="Times New Roman"/>
                <w:b/>
                <w:bCs/>
              </w:rPr>
              <w:t>Fracture Mechanism</w:t>
            </w:r>
          </w:p>
        </w:tc>
        <w:tc>
          <w:tcPr>
            <w:tcW w:w="5228" w:type="dxa"/>
          </w:tcPr>
          <w:p w14:paraId="34298849" w14:textId="77777777" w:rsidR="00B3162C" w:rsidRDefault="00406D6A" w:rsidP="00406D6A">
            <w:pPr>
              <w:pStyle w:val="ListParagraph"/>
              <w:numPr>
                <w:ilvl w:val="0"/>
                <w:numId w:val="14"/>
              </w:numPr>
              <w:rPr>
                <w:rFonts w:ascii="Times New Roman" w:hAnsi="Times New Roman" w:cs="Times New Roman"/>
              </w:rPr>
            </w:pPr>
            <w:r>
              <w:rPr>
                <w:rFonts w:ascii="Times New Roman" w:hAnsi="Times New Roman" w:cs="Times New Roman"/>
              </w:rPr>
              <w:t>Crack Initiation or formation</w:t>
            </w:r>
          </w:p>
          <w:p w14:paraId="38559EFB" w14:textId="527F8A83" w:rsidR="00406D6A" w:rsidRPr="00406D6A" w:rsidRDefault="0078164B" w:rsidP="00406D6A">
            <w:pPr>
              <w:pStyle w:val="ListParagraph"/>
              <w:numPr>
                <w:ilvl w:val="0"/>
                <w:numId w:val="14"/>
              </w:numPr>
              <w:rPr>
                <w:rFonts w:ascii="Times New Roman" w:hAnsi="Times New Roman" w:cs="Times New Roman"/>
              </w:rPr>
            </w:pPr>
            <w:r>
              <w:rPr>
                <w:rFonts w:ascii="Times New Roman" w:hAnsi="Times New Roman" w:cs="Times New Roman"/>
              </w:rPr>
              <w:t>Crack Propagation</w:t>
            </w:r>
          </w:p>
        </w:tc>
      </w:tr>
    </w:tbl>
    <w:p w14:paraId="48FF1D42" w14:textId="2FC2138F" w:rsidR="00B3162C" w:rsidRDefault="00F710B0" w:rsidP="00C66CEB">
      <w:pPr>
        <w:spacing w:after="0"/>
        <w:rPr>
          <w:rFonts w:ascii="Times New Roman" w:hAnsi="Times New Roman" w:cs="Times New Roman"/>
          <w:b/>
          <w:bCs/>
        </w:rPr>
      </w:pPr>
      <w:r>
        <w:rPr>
          <w:rFonts w:ascii="Times New Roman" w:hAnsi="Times New Roman" w:cs="Times New Roman"/>
          <w:b/>
          <w:bCs/>
        </w:rPr>
        <w:t xml:space="preserve">TYPES OF </w:t>
      </w:r>
      <w:r w:rsidRPr="00F84A4C">
        <w:rPr>
          <w:rFonts w:ascii="Times New Roman" w:hAnsi="Times New Roman" w:cs="Times New Roman"/>
          <w:b/>
          <w:bCs/>
        </w:rPr>
        <w:t>FRACTURE:</w:t>
      </w:r>
    </w:p>
    <w:p w14:paraId="43751C35" w14:textId="76FBB429" w:rsidR="00516C0B" w:rsidRDefault="00862A22" w:rsidP="00226DB5">
      <w:pPr>
        <w:pStyle w:val="ListParagraph"/>
        <w:numPr>
          <w:ilvl w:val="0"/>
          <w:numId w:val="15"/>
        </w:numPr>
        <w:spacing w:after="0"/>
        <w:rPr>
          <w:rFonts w:ascii="Times New Roman" w:hAnsi="Times New Roman" w:cs="Times New Roman"/>
        </w:rPr>
      </w:pPr>
      <w:r>
        <w:rPr>
          <w:rFonts w:ascii="Times New Roman" w:hAnsi="Times New Roman" w:cs="Times New Roman"/>
        </w:rPr>
        <w:t>BRITTLE FRACTURE</w:t>
      </w:r>
    </w:p>
    <w:p w14:paraId="313B6D60" w14:textId="4BDEAA45" w:rsidR="00862A22" w:rsidRDefault="004D37E0" w:rsidP="00FA646C">
      <w:pPr>
        <w:pStyle w:val="ListParagraph"/>
        <w:numPr>
          <w:ilvl w:val="0"/>
          <w:numId w:val="16"/>
        </w:numPr>
        <w:spacing w:after="0"/>
        <w:rPr>
          <w:rFonts w:ascii="Times New Roman" w:hAnsi="Times New Roman" w:cs="Times New Roman"/>
        </w:rPr>
      </w:pPr>
      <w:r>
        <w:rPr>
          <w:rFonts w:ascii="Times New Roman" w:hAnsi="Times New Roman" w:cs="Times New Roman"/>
        </w:rPr>
        <w:t>It takes place without appreciable deformation in the material.</w:t>
      </w:r>
    </w:p>
    <w:p w14:paraId="3836F18F" w14:textId="0B377C20" w:rsidR="004D37E0" w:rsidRDefault="001C399F" w:rsidP="00FA646C">
      <w:pPr>
        <w:pStyle w:val="ListParagraph"/>
        <w:numPr>
          <w:ilvl w:val="0"/>
          <w:numId w:val="16"/>
        </w:numPr>
        <w:spacing w:after="0"/>
        <w:rPr>
          <w:rFonts w:ascii="Times New Roman" w:hAnsi="Times New Roman" w:cs="Times New Roman"/>
        </w:rPr>
      </w:pPr>
      <w:r>
        <w:rPr>
          <w:rFonts w:ascii="Times New Roman" w:hAnsi="Times New Roman" w:cs="Times New Roman"/>
        </w:rPr>
        <w:t>Brittle Fracture is nearly perpendicular to applied load.</w:t>
      </w:r>
    </w:p>
    <w:p w14:paraId="6AA1803C" w14:textId="69061C1F" w:rsidR="001C399F" w:rsidRDefault="00D01C5F" w:rsidP="00FA646C">
      <w:pPr>
        <w:pStyle w:val="ListParagraph"/>
        <w:numPr>
          <w:ilvl w:val="0"/>
          <w:numId w:val="16"/>
        </w:numPr>
        <w:spacing w:after="0"/>
        <w:rPr>
          <w:rFonts w:ascii="Times New Roman" w:hAnsi="Times New Roman" w:cs="Times New Roman"/>
        </w:rPr>
      </w:pPr>
      <w:r>
        <w:rPr>
          <w:rFonts w:ascii="Times New Roman" w:hAnsi="Times New Roman" w:cs="Times New Roman"/>
        </w:rPr>
        <w:t xml:space="preserve">Brittle Fracture is amorphous material </w:t>
      </w:r>
      <w:r w:rsidR="00E419FB">
        <w:rPr>
          <w:rFonts w:ascii="Times New Roman" w:hAnsi="Times New Roman" w:cs="Times New Roman"/>
        </w:rPr>
        <w:t>(</w:t>
      </w:r>
      <w:r>
        <w:rPr>
          <w:rFonts w:ascii="Times New Roman" w:hAnsi="Times New Roman" w:cs="Times New Roman"/>
        </w:rPr>
        <w:t>like ceramics &amp; glass</w:t>
      </w:r>
      <w:r w:rsidR="00E419FB">
        <w:rPr>
          <w:rFonts w:ascii="Times New Roman" w:hAnsi="Times New Roman" w:cs="Times New Roman"/>
        </w:rPr>
        <w:t xml:space="preserve">) </w:t>
      </w:r>
      <w:r>
        <w:rPr>
          <w:rFonts w:ascii="Times New Roman" w:hAnsi="Times New Roman" w:cs="Times New Roman"/>
        </w:rPr>
        <w:t>is shiny and smooth.</w:t>
      </w:r>
    </w:p>
    <w:p w14:paraId="4BA1FBAD" w14:textId="6908F322" w:rsidR="00862A22" w:rsidRDefault="00160526" w:rsidP="00226DB5">
      <w:pPr>
        <w:pStyle w:val="ListParagraph"/>
        <w:numPr>
          <w:ilvl w:val="0"/>
          <w:numId w:val="15"/>
        </w:numPr>
        <w:spacing w:after="0"/>
        <w:rPr>
          <w:rFonts w:ascii="Times New Roman" w:hAnsi="Times New Roman" w:cs="Times New Roman"/>
        </w:rPr>
      </w:pPr>
      <w:r>
        <w:rPr>
          <w:rFonts w:ascii="Times New Roman" w:hAnsi="Times New Roman" w:cs="Times New Roman"/>
        </w:rPr>
        <w:t>INTER-GRANULAR FRACTURE</w:t>
      </w:r>
    </w:p>
    <w:p w14:paraId="601E7BA5" w14:textId="77777777" w:rsidR="00446429" w:rsidRPr="00226DB5" w:rsidRDefault="00446429" w:rsidP="00446429">
      <w:pPr>
        <w:pStyle w:val="ListParagraph"/>
        <w:numPr>
          <w:ilvl w:val="0"/>
          <w:numId w:val="18"/>
        </w:numPr>
        <w:spacing w:after="0"/>
        <w:rPr>
          <w:rFonts w:ascii="Times New Roman" w:hAnsi="Times New Roman" w:cs="Times New Roman"/>
        </w:rPr>
      </w:pPr>
      <w:r>
        <w:rPr>
          <w:rFonts w:ascii="Times New Roman" w:hAnsi="Times New Roman" w:cs="Times New Roman"/>
        </w:rPr>
        <w:t>The Crack propagates along the grain boundary.</w:t>
      </w:r>
    </w:p>
    <w:p w14:paraId="630F618E" w14:textId="0D07BD8E" w:rsidR="00446429" w:rsidRDefault="00160526" w:rsidP="00226DB5">
      <w:pPr>
        <w:pStyle w:val="ListParagraph"/>
        <w:numPr>
          <w:ilvl w:val="0"/>
          <w:numId w:val="15"/>
        </w:numPr>
        <w:spacing w:after="0"/>
        <w:rPr>
          <w:rFonts w:ascii="Times New Roman" w:hAnsi="Times New Roman" w:cs="Times New Roman"/>
        </w:rPr>
      </w:pPr>
      <w:r>
        <w:rPr>
          <w:rFonts w:ascii="Times New Roman" w:hAnsi="Times New Roman" w:cs="Times New Roman"/>
        </w:rPr>
        <w:t>TRANS-GRANULAR FRACTURE</w:t>
      </w:r>
    </w:p>
    <w:p w14:paraId="199FA30F" w14:textId="10ECB725" w:rsidR="00E13CFD" w:rsidRDefault="0091569F" w:rsidP="00CC6AAA">
      <w:pPr>
        <w:pStyle w:val="ListParagraph"/>
        <w:numPr>
          <w:ilvl w:val="0"/>
          <w:numId w:val="18"/>
        </w:numPr>
        <w:spacing w:after="0"/>
        <w:rPr>
          <w:rFonts w:ascii="Times New Roman" w:hAnsi="Times New Roman" w:cs="Times New Roman"/>
        </w:rPr>
      </w:pPr>
      <w:r>
        <w:rPr>
          <w:rFonts w:ascii="Times New Roman" w:hAnsi="Times New Roman" w:cs="Times New Roman"/>
        </w:rPr>
        <w:t xml:space="preserve">The crack propagation is passing through the grain in a </w:t>
      </w:r>
      <w:r w:rsidR="004D07AD">
        <w:rPr>
          <w:rFonts w:ascii="Times New Roman" w:hAnsi="Times New Roman" w:cs="Times New Roman"/>
        </w:rPr>
        <w:t>specific crystallographic direction</w:t>
      </w:r>
      <w:r>
        <w:rPr>
          <w:rFonts w:ascii="Times New Roman" w:hAnsi="Times New Roman" w:cs="Times New Roman"/>
        </w:rPr>
        <w:t>.</w:t>
      </w:r>
    </w:p>
    <w:p w14:paraId="18E5D8D4" w14:textId="545CDE30" w:rsidR="00DD1440" w:rsidRPr="00DD1440" w:rsidRDefault="002A3CA4" w:rsidP="002A3CA4">
      <w:pPr>
        <w:spacing w:before="240" w:after="0"/>
        <w:rPr>
          <w:rFonts w:ascii="Times New Roman" w:hAnsi="Times New Roman" w:cs="Times New Roman"/>
          <w:b/>
          <w:bCs/>
        </w:rPr>
      </w:pPr>
      <w:r>
        <w:rPr>
          <w:rFonts w:ascii="Times New Roman" w:hAnsi="Times New Roman" w:cs="Times New Roman"/>
          <w:b/>
          <w:bCs/>
        </w:rPr>
        <w:t>GRIFFITH THEORY</w:t>
      </w:r>
      <w:r w:rsidRPr="00DD1440">
        <w:rPr>
          <w:rFonts w:ascii="Times New Roman" w:hAnsi="Times New Roman" w:cs="Times New Roman"/>
          <w:b/>
          <w:bCs/>
        </w:rPr>
        <w:t>:</w:t>
      </w:r>
    </w:p>
    <w:p w14:paraId="3EFA2099" w14:textId="22C4EDCC" w:rsidR="00446429" w:rsidRDefault="00BD376B" w:rsidP="00580025">
      <w:pPr>
        <w:spacing w:after="0"/>
        <w:rPr>
          <w:rFonts w:ascii="Times New Roman" w:hAnsi="Times New Roman" w:cs="Times New Roman"/>
        </w:rPr>
      </w:pPr>
      <w:r>
        <w:rPr>
          <w:rFonts w:ascii="Times New Roman" w:hAnsi="Times New Roman" w:cs="Times New Roman"/>
        </w:rPr>
        <w:t xml:space="preserve">Based on this theory, </w:t>
      </w:r>
      <w:r w:rsidR="0006419A">
        <w:rPr>
          <w:rFonts w:ascii="Times New Roman" w:hAnsi="Times New Roman" w:cs="Times New Roman"/>
        </w:rPr>
        <w:t>t</w:t>
      </w:r>
      <w:r>
        <w:rPr>
          <w:rFonts w:ascii="Times New Roman" w:hAnsi="Times New Roman" w:cs="Times New Roman"/>
        </w:rPr>
        <w:t>he crack will propagate, when a decrease in elastic strain energy is at least equal to the critical energy required to propagate crack.</w:t>
      </w:r>
    </w:p>
    <w:tbl>
      <w:tblPr>
        <w:tblStyle w:val="TableGrid"/>
        <w:tblW w:w="0" w:type="auto"/>
        <w:tblLook w:val="04A0" w:firstRow="1" w:lastRow="0" w:firstColumn="1" w:lastColumn="0" w:noHBand="0" w:noVBand="1"/>
      </w:tblPr>
      <w:tblGrid>
        <w:gridCol w:w="1556"/>
        <w:gridCol w:w="4450"/>
        <w:gridCol w:w="4450"/>
      </w:tblGrid>
      <w:tr w:rsidR="00AC4D6C" w14:paraId="6AD6BE77" w14:textId="4136F5ED" w:rsidTr="00AC4D6C">
        <w:tc>
          <w:tcPr>
            <w:tcW w:w="1556" w:type="dxa"/>
          </w:tcPr>
          <w:p w14:paraId="7ACF2852" w14:textId="57FE3ADD" w:rsidR="00AC4D6C" w:rsidRDefault="00AC4D6C" w:rsidP="0058002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m:t>
                    </m:r>
                  </m:sub>
                </m:sSub>
                <m:r>
                  <w:rPr>
                    <w:rFonts w:ascii="Cambria Math" w:hAnsi="Cambria Math" w:cs="Times New Roman"/>
                  </w:rPr>
                  <m:t xml:space="preserve">=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2E</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s</m:t>
                            </m:r>
                          </m:sub>
                        </m:sSub>
                      </m:num>
                      <m:den>
                        <m:r>
                          <w:rPr>
                            <w:rFonts w:ascii="Cambria Math" w:hAnsi="Cambria Math" w:cs="Times New Roman"/>
                          </w:rPr>
                          <m:t>πa</m:t>
                        </m:r>
                      </m:den>
                    </m:f>
                  </m:e>
                </m:rad>
              </m:oMath>
            </m:oMathPara>
          </w:p>
        </w:tc>
        <w:tc>
          <w:tcPr>
            <w:tcW w:w="4450" w:type="dxa"/>
          </w:tcPr>
          <w:p w14:paraId="734EC543" w14:textId="77777777" w:rsidR="00AC4D6C" w:rsidRDefault="007912CF" w:rsidP="00580025">
            <w:pPr>
              <w:rPr>
                <w:rFonts w:ascii="Times New Roman" w:hAnsi="Times New Roman" w:cs="Times New Roman"/>
              </w:rPr>
            </w:pPr>
            <w:r>
              <w:rPr>
                <w:rFonts w:ascii="Times New Roman" w:hAnsi="Times New Roman" w:cs="Times New Roman"/>
              </w:rPr>
              <w:t>Where,</w:t>
            </w:r>
          </w:p>
          <w:p w14:paraId="05B396FA" w14:textId="7F60126C" w:rsidR="007912CF" w:rsidRDefault="00533C80" w:rsidP="00580025">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m:t>
                  </m:r>
                </m:sub>
              </m:sSub>
              <m:r>
                <w:rPr>
                  <w:rFonts w:ascii="Cambria Math" w:hAnsi="Cambria Math" w:cs="Times New Roman"/>
                </w:rPr>
                <m:t>=</m:t>
              </m:r>
            </m:oMath>
            <w:r>
              <w:rPr>
                <w:rFonts w:ascii="Times New Roman" w:eastAsiaTheme="minorEastAsia" w:hAnsi="Times New Roman" w:cs="Times New Roman"/>
              </w:rPr>
              <w:t xml:space="preserve"> Critical Stress </w:t>
            </w:r>
            <w:r w:rsidR="001503F4">
              <w:rPr>
                <w:rFonts w:ascii="Times New Roman" w:eastAsiaTheme="minorEastAsia" w:hAnsi="Times New Roman" w:cs="Times New Roman"/>
              </w:rPr>
              <w:t>required</w:t>
            </w:r>
            <w:r>
              <w:rPr>
                <w:rFonts w:ascii="Times New Roman" w:eastAsiaTheme="minorEastAsia" w:hAnsi="Times New Roman" w:cs="Times New Roman"/>
              </w:rPr>
              <w:t xml:space="preserve"> to propagate crack</w:t>
            </w:r>
            <w:r w:rsidR="001503F4">
              <w:rPr>
                <w:rFonts w:ascii="Times New Roman" w:eastAsiaTheme="minorEastAsia" w:hAnsi="Times New Roman" w:cs="Times New Roman"/>
              </w:rPr>
              <w:t>,</w:t>
            </w:r>
          </w:p>
          <w:p w14:paraId="275B8716" w14:textId="07A42A6F" w:rsidR="00533C80" w:rsidRDefault="001503F4" w:rsidP="00580025">
            <w:pPr>
              <w:rPr>
                <w:rFonts w:ascii="Times New Roman" w:hAnsi="Times New Roman" w:cs="Times New Roman"/>
              </w:rPr>
            </w:pPr>
            <w:r>
              <w:rPr>
                <w:rFonts w:ascii="Times New Roman" w:hAnsi="Times New Roman" w:cs="Times New Roman"/>
              </w:rPr>
              <w:t>E = Young’s Modulus,</w:t>
            </w:r>
          </w:p>
          <w:p w14:paraId="0F50621F" w14:textId="77777777" w:rsidR="001503F4" w:rsidRDefault="00932287" w:rsidP="00580025">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s</m:t>
                  </m:r>
                </m:sub>
              </m:sSub>
            </m:oMath>
            <w:r>
              <w:rPr>
                <w:rFonts w:ascii="Times New Roman" w:eastAsiaTheme="minorEastAsia" w:hAnsi="Times New Roman" w:cs="Times New Roman"/>
              </w:rPr>
              <w:t xml:space="preserve"> = Specific surface Energy,</w:t>
            </w:r>
          </w:p>
          <w:p w14:paraId="784ADB94" w14:textId="00E8E95D" w:rsidR="00932287" w:rsidRDefault="00E94ACD" w:rsidP="00580025">
            <w:pPr>
              <w:rPr>
                <w:rFonts w:ascii="Times New Roman" w:hAnsi="Times New Roman" w:cs="Times New Roman"/>
              </w:rPr>
            </w:pPr>
            <m:oMath>
              <m:r>
                <w:rPr>
                  <w:rFonts w:ascii="Cambria Math" w:hAnsi="Cambria Math" w:cs="Times New Roman"/>
                </w:rPr>
                <m:t>a</m:t>
              </m:r>
            </m:oMath>
            <w:r>
              <w:rPr>
                <w:rFonts w:ascii="Times New Roman" w:eastAsiaTheme="minorEastAsia" w:hAnsi="Times New Roman" w:cs="Times New Roman"/>
              </w:rPr>
              <w:t xml:space="preserve"> = Half Crack Length.</w:t>
            </w:r>
          </w:p>
        </w:tc>
        <w:tc>
          <w:tcPr>
            <w:tcW w:w="4450" w:type="dxa"/>
          </w:tcPr>
          <w:p w14:paraId="74856C59" w14:textId="77777777" w:rsidR="00AC4D6C" w:rsidRDefault="00AC4D6C" w:rsidP="00580025">
            <w:pPr>
              <w:rPr>
                <w:rFonts w:ascii="Times New Roman" w:hAnsi="Times New Roman" w:cs="Times New Roman"/>
              </w:rPr>
            </w:pPr>
          </w:p>
        </w:tc>
      </w:tr>
    </w:tbl>
    <w:p w14:paraId="6A542531" w14:textId="77777777" w:rsidR="0079329C" w:rsidRPr="00580025" w:rsidRDefault="0079329C" w:rsidP="00580025">
      <w:pPr>
        <w:spacing w:after="0"/>
        <w:rPr>
          <w:rFonts w:ascii="Times New Roman" w:hAnsi="Times New Roman" w:cs="Times New Roman"/>
        </w:rPr>
      </w:pPr>
    </w:p>
    <w:sectPr w:rsidR="0079329C" w:rsidRPr="00580025" w:rsidSect="00C76E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1F1"/>
    <w:multiLevelType w:val="hybridMultilevel"/>
    <w:tmpl w:val="60A07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A4CFA"/>
    <w:multiLevelType w:val="hybridMultilevel"/>
    <w:tmpl w:val="7968F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F66E4"/>
    <w:multiLevelType w:val="hybridMultilevel"/>
    <w:tmpl w:val="DC36A620"/>
    <w:lvl w:ilvl="0" w:tplc="9B06AF0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98B27BB"/>
    <w:multiLevelType w:val="hybridMultilevel"/>
    <w:tmpl w:val="1EF28E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67C0CC7"/>
    <w:multiLevelType w:val="hybridMultilevel"/>
    <w:tmpl w:val="D09A514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7E52563"/>
    <w:multiLevelType w:val="hybridMultilevel"/>
    <w:tmpl w:val="A0C2AB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F516F58"/>
    <w:multiLevelType w:val="hybridMultilevel"/>
    <w:tmpl w:val="4810E6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D691F71"/>
    <w:multiLevelType w:val="hybridMultilevel"/>
    <w:tmpl w:val="19AC39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53845BF"/>
    <w:multiLevelType w:val="hybridMultilevel"/>
    <w:tmpl w:val="3E92B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0D65A4"/>
    <w:multiLevelType w:val="hybridMultilevel"/>
    <w:tmpl w:val="3C32A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44535A"/>
    <w:multiLevelType w:val="hybridMultilevel"/>
    <w:tmpl w:val="DCD2E6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6BB1250"/>
    <w:multiLevelType w:val="hybridMultilevel"/>
    <w:tmpl w:val="987A20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3E46EE4"/>
    <w:multiLevelType w:val="hybridMultilevel"/>
    <w:tmpl w:val="B3147E5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48758C9"/>
    <w:multiLevelType w:val="hybridMultilevel"/>
    <w:tmpl w:val="82068992"/>
    <w:lvl w:ilvl="0" w:tplc="7870D5E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09265D5"/>
    <w:multiLevelType w:val="hybridMultilevel"/>
    <w:tmpl w:val="7B201F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4A35B16"/>
    <w:multiLevelType w:val="hybridMultilevel"/>
    <w:tmpl w:val="7B9809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B0A0EE1"/>
    <w:multiLevelType w:val="hybridMultilevel"/>
    <w:tmpl w:val="7918E97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F831A06"/>
    <w:multiLevelType w:val="hybridMultilevel"/>
    <w:tmpl w:val="CF56D2C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4"/>
  </w:num>
  <w:num w:numId="2">
    <w:abstractNumId w:val="16"/>
  </w:num>
  <w:num w:numId="3">
    <w:abstractNumId w:val="4"/>
  </w:num>
  <w:num w:numId="4">
    <w:abstractNumId w:val="11"/>
  </w:num>
  <w:num w:numId="5">
    <w:abstractNumId w:val="5"/>
  </w:num>
  <w:num w:numId="6">
    <w:abstractNumId w:val="13"/>
  </w:num>
  <w:num w:numId="7">
    <w:abstractNumId w:val="6"/>
  </w:num>
  <w:num w:numId="8">
    <w:abstractNumId w:val="15"/>
  </w:num>
  <w:num w:numId="9">
    <w:abstractNumId w:val="12"/>
  </w:num>
  <w:num w:numId="10">
    <w:abstractNumId w:val="8"/>
  </w:num>
  <w:num w:numId="11">
    <w:abstractNumId w:val="3"/>
  </w:num>
  <w:num w:numId="12">
    <w:abstractNumId w:val="10"/>
  </w:num>
  <w:num w:numId="13">
    <w:abstractNumId w:val="7"/>
  </w:num>
  <w:num w:numId="14">
    <w:abstractNumId w:val="17"/>
  </w:num>
  <w:num w:numId="15">
    <w:abstractNumId w:val="2"/>
  </w:num>
  <w:num w:numId="16">
    <w:abstractNumId w:val="9"/>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1B"/>
    <w:rsid w:val="00004AA4"/>
    <w:rsid w:val="00007BBE"/>
    <w:rsid w:val="00022860"/>
    <w:rsid w:val="00023777"/>
    <w:rsid w:val="00030073"/>
    <w:rsid w:val="00035F2C"/>
    <w:rsid w:val="00037869"/>
    <w:rsid w:val="000506D8"/>
    <w:rsid w:val="0005400B"/>
    <w:rsid w:val="00056A2F"/>
    <w:rsid w:val="00060944"/>
    <w:rsid w:val="00060FF7"/>
    <w:rsid w:val="00061124"/>
    <w:rsid w:val="00061942"/>
    <w:rsid w:val="000630C0"/>
    <w:rsid w:val="0006419A"/>
    <w:rsid w:val="000653B3"/>
    <w:rsid w:val="00065E75"/>
    <w:rsid w:val="000715E1"/>
    <w:rsid w:val="000722A7"/>
    <w:rsid w:val="00076F19"/>
    <w:rsid w:val="00082760"/>
    <w:rsid w:val="00082CD9"/>
    <w:rsid w:val="000954A4"/>
    <w:rsid w:val="000A459B"/>
    <w:rsid w:val="000B33BA"/>
    <w:rsid w:val="000B4C9D"/>
    <w:rsid w:val="000B764E"/>
    <w:rsid w:val="000C05F2"/>
    <w:rsid w:val="000C50F9"/>
    <w:rsid w:val="000C5B47"/>
    <w:rsid w:val="000C75F1"/>
    <w:rsid w:val="000D00D8"/>
    <w:rsid w:val="000D6463"/>
    <w:rsid w:val="000E206D"/>
    <w:rsid w:val="000E631E"/>
    <w:rsid w:val="000E7761"/>
    <w:rsid w:val="000E77D5"/>
    <w:rsid w:val="000F03B9"/>
    <w:rsid w:val="000F0A4F"/>
    <w:rsid w:val="000F1DD8"/>
    <w:rsid w:val="000F39C5"/>
    <w:rsid w:val="000F666F"/>
    <w:rsid w:val="001004F8"/>
    <w:rsid w:val="00102AC0"/>
    <w:rsid w:val="0010314F"/>
    <w:rsid w:val="001103A8"/>
    <w:rsid w:val="001114F3"/>
    <w:rsid w:val="0011260A"/>
    <w:rsid w:val="00113786"/>
    <w:rsid w:val="00117894"/>
    <w:rsid w:val="00117B68"/>
    <w:rsid w:val="001216F4"/>
    <w:rsid w:val="001243CA"/>
    <w:rsid w:val="00124CBE"/>
    <w:rsid w:val="00127156"/>
    <w:rsid w:val="00131935"/>
    <w:rsid w:val="00132105"/>
    <w:rsid w:val="00136701"/>
    <w:rsid w:val="00137B73"/>
    <w:rsid w:val="00137D38"/>
    <w:rsid w:val="0014155B"/>
    <w:rsid w:val="00143459"/>
    <w:rsid w:val="00143914"/>
    <w:rsid w:val="0014541B"/>
    <w:rsid w:val="001503F4"/>
    <w:rsid w:val="00151300"/>
    <w:rsid w:val="00151BA1"/>
    <w:rsid w:val="00156673"/>
    <w:rsid w:val="001575E3"/>
    <w:rsid w:val="00160526"/>
    <w:rsid w:val="00166EF5"/>
    <w:rsid w:val="00170815"/>
    <w:rsid w:val="00172A73"/>
    <w:rsid w:val="00172A7C"/>
    <w:rsid w:val="001805B0"/>
    <w:rsid w:val="001809A8"/>
    <w:rsid w:val="00186A8C"/>
    <w:rsid w:val="00190781"/>
    <w:rsid w:val="0019465D"/>
    <w:rsid w:val="001976F1"/>
    <w:rsid w:val="001A36D5"/>
    <w:rsid w:val="001A60E9"/>
    <w:rsid w:val="001A65B0"/>
    <w:rsid w:val="001B084F"/>
    <w:rsid w:val="001B162A"/>
    <w:rsid w:val="001B39C9"/>
    <w:rsid w:val="001B5508"/>
    <w:rsid w:val="001B5E39"/>
    <w:rsid w:val="001B6033"/>
    <w:rsid w:val="001C399F"/>
    <w:rsid w:val="001D1B42"/>
    <w:rsid w:val="001D3CFA"/>
    <w:rsid w:val="001E1FDE"/>
    <w:rsid w:val="001E416D"/>
    <w:rsid w:val="001E5912"/>
    <w:rsid w:val="001E5955"/>
    <w:rsid w:val="001E65C1"/>
    <w:rsid w:val="001E7313"/>
    <w:rsid w:val="001F03D7"/>
    <w:rsid w:val="001F133C"/>
    <w:rsid w:val="001F392D"/>
    <w:rsid w:val="001F3C49"/>
    <w:rsid w:val="001F6FE8"/>
    <w:rsid w:val="002022B2"/>
    <w:rsid w:val="00202585"/>
    <w:rsid w:val="002041E9"/>
    <w:rsid w:val="00206BC8"/>
    <w:rsid w:val="00211E47"/>
    <w:rsid w:val="0021216F"/>
    <w:rsid w:val="00212602"/>
    <w:rsid w:val="00213F29"/>
    <w:rsid w:val="00220602"/>
    <w:rsid w:val="00224694"/>
    <w:rsid w:val="0022696E"/>
    <w:rsid w:val="00226987"/>
    <w:rsid w:val="00226DB5"/>
    <w:rsid w:val="0023094F"/>
    <w:rsid w:val="00233921"/>
    <w:rsid w:val="002437E0"/>
    <w:rsid w:val="0024484F"/>
    <w:rsid w:val="0024657A"/>
    <w:rsid w:val="002477F9"/>
    <w:rsid w:val="00247D3B"/>
    <w:rsid w:val="00250CE6"/>
    <w:rsid w:val="00253C49"/>
    <w:rsid w:val="002555EC"/>
    <w:rsid w:val="00257F16"/>
    <w:rsid w:val="00263C5A"/>
    <w:rsid w:val="0026495D"/>
    <w:rsid w:val="00267EE9"/>
    <w:rsid w:val="002710D7"/>
    <w:rsid w:val="00271B06"/>
    <w:rsid w:val="0027356F"/>
    <w:rsid w:val="00275FD3"/>
    <w:rsid w:val="00276719"/>
    <w:rsid w:val="00276850"/>
    <w:rsid w:val="002824C4"/>
    <w:rsid w:val="00282BF1"/>
    <w:rsid w:val="00284D2A"/>
    <w:rsid w:val="00286227"/>
    <w:rsid w:val="00292389"/>
    <w:rsid w:val="00293532"/>
    <w:rsid w:val="002A1BC3"/>
    <w:rsid w:val="002A1C0C"/>
    <w:rsid w:val="002A27F7"/>
    <w:rsid w:val="002A344A"/>
    <w:rsid w:val="002A3CA4"/>
    <w:rsid w:val="002A62B4"/>
    <w:rsid w:val="002A673E"/>
    <w:rsid w:val="002A7BE6"/>
    <w:rsid w:val="002B0442"/>
    <w:rsid w:val="002B0FB8"/>
    <w:rsid w:val="002B3352"/>
    <w:rsid w:val="002B5508"/>
    <w:rsid w:val="002C176E"/>
    <w:rsid w:val="002C24C2"/>
    <w:rsid w:val="002C6CCB"/>
    <w:rsid w:val="002C7534"/>
    <w:rsid w:val="002D52A0"/>
    <w:rsid w:val="002E234E"/>
    <w:rsid w:val="002E24D7"/>
    <w:rsid w:val="002E6B73"/>
    <w:rsid w:val="002F0550"/>
    <w:rsid w:val="002F11F2"/>
    <w:rsid w:val="002F227D"/>
    <w:rsid w:val="002F6D22"/>
    <w:rsid w:val="002F75F0"/>
    <w:rsid w:val="00300EFA"/>
    <w:rsid w:val="00302B1C"/>
    <w:rsid w:val="00302CBD"/>
    <w:rsid w:val="003067A5"/>
    <w:rsid w:val="00312E5D"/>
    <w:rsid w:val="00313217"/>
    <w:rsid w:val="00313BF0"/>
    <w:rsid w:val="003256FC"/>
    <w:rsid w:val="0033121B"/>
    <w:rsid w:val="00331A7F"/>
    <w:rsid w:val="00335150"/>
    <w:rsid w:val="00336F50"/>
    <w:rsid w:val="00340AE2"/>
    <w:rsid w:val="00341DAA"/>
    <w:rsid w:val="003439B0"/>
    <w:rsid w:val="0035264C"/>
    <w:rsid w:val="00355A7B"/>
    <w:rsid w:val="00357275"/>
    <w:rsid w:val="0036065C"/>
    <w:rsid w:val="00371EA4"/>
    <w:rsid w:val="00372227"/>
    <w:rsid w:val="0037558F"/>
    <w:rsid w:val="0037578A"/>
    <w:rsid w:val="00376CD2"/>
    <w:rsid w:val="00383B5B"/>
    <w:rsid w:val="00387C7E"/>
    <w:rsid w:val="0039060C"/>
    <w:rsid w:val="003957E5"/>
    <w:rsid w:val="00396CE9"/>
    <w:rsid w:val="00396D71"/>
    <w:rsid w:val="003A6460"/>
    <w:rsid w:val="003B0D17"/>
    <w:rsid w:val="003B1D7B"/>
    <w:rsid w:val="003C0165"/>
    <w:rsid w:val="003C1D08"/>
    <w:rsid w:val="003C2B1F"/>
    <w:rsid w:val="003C6DBC"/>
    <w:rsid w:val="003C7FD1"/>
    <w:rsid w:val="003D2FB5"/>
    <w:rsid w:val="003D4FE0"/>
    <w:rsid w:val="003E0CFE"/>
    <w:rsid w:val="003E3F5A"/>
    <w:rsid w:val="003F00C8"/>
    <w:rsid w:val="003F03C2"/>
    <w:rsid w:val="003F60E3"/>
    <w:rsid w:val="0040238F"/>
    <w:rsid w:val="00402512"/>
    <w:rsid w:val="004061AA"/>
    <w:rsid w:val="004061FF"/>
    <w:rsid w:val="00406D6A"/>
    <w:rsid w:val="004105E1"/>
    <w:rsid w:val="00410750"/>
    <w:rsid w:val="004107C6"/>
    <w:rsid w:val="0041101F"/>
    <w:rsid w:val="00415377"/>
    <w:rsid w:val="00415D06"/>
    <w:rsid w:val="00421B99"/>
    <w:rsid w:val="004269AE"/>
    <w:rsid w:val="00426EFB"/>
    <w:rsid w:val="00427B00"/>
    <w:rsid w:val="00444002"/>
    <w:rsid w:val="00446429"/>
    <w:rsid w:val="004523E5"/>
    <w:rsid w:val="00461459"/>
    <w:rsid w:val="00471E9F"/>
    <w:rsid w:val="00472BC9"/>
    <w:rsid w:val="0047629F"/>
    <w:rsid w:val="00483212"/>
    <w:rsid w:val="004836D4"/>
    <w:rsid w:val="00483E10"/>
    <w:rsid w:val="004857D6"/>
    <w:rsid w:val="00490BF2"/>
    <w:rsid w:val="00491F17"/>
    <w:rsid w:val="004A0A54"/>
    <w:rsid w:val="004A50AA"/>
    <w:rsid w:val="004B2AD1"/>
    <w:rsid w:val="004C11C7"/>
    <w:rsid w:val="004C12BA"/>
    <w:rsid w:val="004C4781"/>
    <w:rsid w:val="004D07AD"/>
    <w:rsid w:val="004D1407"/>
    <w:rsid w:val="004D351B"/>
    <w:rsid w:val="004D37E0"/>
    <w:rsid w:val="004D7022"/>
    <w:rsid w:val="004E1292"/>
    <w:rsid w:val="004E26CB"/>
    <w:rsid w:val="004E407B"/>
    <w:rsid w:val="004E4CD4"/>
    <w:rsid w:val="004E5B21"/>
    <w:rsid w:val="004F1314"/>
    <w:rsid w:val="004F1FA8"/>
    <w:rsid w:val="004F2BFB"/>
    <w:rsid w:val="0050181A"/>
    <w:rsid w:val="00501C85"/>
    <w:rsid w:val="00502A37"/>
    <w:rsid w:val="00505188"/>
    <w:rsid w:val="00507656"/>
    <w:rsid w:val="00507F70"/>
    <w:rsid w:val="00511ACE"/>
    <w:rsid w:val="00512603"/>
    <w:rsid w:val="00515949"/>
    <w:rsid w:val="00516C0B"/>
    <w:rsid w:val="00517AAD"/>
    <w:rsid w:val="005202B1"/>
    <w:rsid w:val="00520708"/>
    <w:rsid w:val="00524D15"/>
    <w:rsid w:val="0052699D"/>
    <w:rsid w:val="00527245"/>
    <w:rsid w:val="00527311"/>
    <w:rsid w:val="00533485"/>
    <w:rsid w:val="00533C80"/>
    <w:rsid w:val="005458FA"/>
    <w:rsid w:val="00551B13"/>
    <w:rsid w:val="00552270"/>
    <w:rsid w:val="0055511C"/>
    <w:rsid w:val="005623E5"/>
    <w:rsid w:val="00564EB3"/>
    <w:rsid w:val="00566009"/>
    <w:rsid w:val="00566DED"/>
    <w:rsid w:val="005728E5"/>
    <w:rsid w:val="00574F97"/>
    <w:rsid w:val="00576968"/>
    <w:rsid w:val="00576BE1"/>
    <w:rsid w:val="00580025"/>
    <w:rsid w:val="005821CC"/>
    <w:rsid w:val="00584A77"/>
    <w:rsid w:val="005855F0"/>
    <w:rsid w:val="00585BEE"/>
    <w:rsid w:val="00586C23"/>
    <w:rsid w:val="00587044"/>
    <w:rsid w:val="005902E5"/>
    <w:rsid w:val="00590FA3"/>
    <w:rsid w:val="005960E9"/>
    <w:rsid w:val="00597A34"/>
    <w:rsid w:val="00597A9B"/>
    <w:rsid w:val="005A11FF"/>
    <w:rsid w:val="005A182C"/>
    <w:rsid w:val="005A1D83"/>
    <w:rsid w:val="005A63C4"/>
    <w:rsid w:val="005B279C"/>
    <w:rsid w:val="005B4895"/>
    <w:rsid w:val="005C3DC6"/>
    <w:rsid w:val="005C6B69"/>
    <w:rsid w:val="005D0188"/>
    <w:rsid w:val="005D2486"/>
    <w:rsid w:val="005D3C86"/>
    <w:rsid w:val="005D57B1"/>
    <w:rsid w:val="005D7138"/>
    <w:rsid w:val="005D744D"/>
    <w:rsid w:val="005D7A9D"/>
    <w:rsid w:val="005E07CE"/>
    <w:rsid w:val="005E0886"/>
    <w:rsid w:val="005E2A55"/>
    <w:rsid w:val="005E5C08"/>
    <w:rsid w:val="005F139F"/>
    <w:rsid w:val="00603662"/>
    <w:rsid w:val="006060A2"/>
    <w:rsid w:val="00622CFB"/>
    <w:rsid w:val="0062303B"/>
    <w:rsid w:val="00635DBD"/>
    <w:rsid w:val="00637C54"/>
    <w:rsid w:val="0064034C"/>
    <w:rsid w:val="0064542D"/>
    <w:rsid w:val="006462CB"/>
    <w:rsid w:val="00651049"/>
    <w:rsid w:val="00651882"/>
    <w:rsid w:val="00652EAF"/>
    <w:rsid w:val="00656FFA"/>
    <w:rsid w:val="00660992"/>
    <w:rsid w:val="00660B98"/>
    <w:rsid w:val="00662B7A"/>
    <w:rsid w:val="00662DBF"/>
    <w:rsid w:val="00664714"/>
    <w:rsid w:val="00670B13"/>
    <w:rsid w:val="00673626"/>
    <w:rsid w:val="00675FFF"/>
    <w:rsid w:val="00676FB6"/>
    <w:rsid w:val="00694BA9"/>
    <w:rsid w:val="006A30CA"/>
    <w:rsid w:val="006A3C2B"/>
    <w:rsid w:val="006A5D8C"/>
    <w:rsid w:val="006B1FED"/>
    <w:rsid w:val="006B4C16"/>
    <w:rsid w:val="006B76F5"/>
    <w:rsid w:val="006C7D31"/>
    <w:rsid w:val="006D04C9"/>
    <w:rsid w:val="006D29DA"/>
    <w:rsid w:val="006D318A"/>
    <w:rsid w:val="006D5189"/>
    <w:rsid w:val="006E09EC"/>
    <w:rsid w:val="006E0E97"/>
    <w:rsid w:val="006E32E0"/>
    <w:rsid w:val="006F1845"/>
    <w:rsid w:val="006F2BA1"/>
    <w:rsid w:val="006F3840"/>
    <w:rsid w:val="006F4CEB"/>
    <w:rsid w:val="006F4E55"/>
    <w:rsid w:val="006F56CB"/>
    <w:rsid w:val="00701738"/>
    <w:rsid w:val="00703408"/>
    <w:rsid w:val="0071590A"/>
    <w:rsid w:val="00716B3C"/>
    <w:rsid w:val="0072090C"/>
    <w:rsid w:val="00722A37"/>
    <w:rsid w:val="0072365A"/>
    <w:rsid w:val="00724A39"/>
    <w:rsid w:val="007326AF"/>
    <w:rsid w:val="00733539"/>
    <w:rsid w:val="00734A5B"/>
    <w:rsid w:val="00735A73"/>
    <w:rsid w:val="007370F1"/>
    <w:rsid w:val="007441C9"/>
    <w:rsid w:val="00747646"/>
    <w:rsid w:val="00750182"/>
    <w:rsid w:val="0075235C"/>
    <w:rsid w:val="00753D85"/>
    <w:rsid w:val="00753F08"/>
    <w:rsid w:val="007567D3"/>
    <w:rsid w:val="00756D07"/>
    <w:rsid w:val="007573B8"/>
    <w:rsid w:val="00766976"/>
    <w:rsid w:val="00773BC1"/>
    <w:rsid w:val="007774AD"/>
    <w:rsid w:val="00780A64"/>
    <w:rsid w:val="0078164B"/>
    <w:rsid w:val="00783E41"/>
    <w:rsid w:val="00785EB3"/>
    <w:rsid w:val="007861E4"/>
    <w:rsid w:val="0079074B"/>
    <w:rsid w:val="007912CF"/>
    <w:rsid w:val="007924FC"/>
    <w:rsid w:val="00792C30"/>
    <w:rsid w:val="0079325A"/>
    <w:rsid w:val="0079329C"/>
    <w:rsid w:val="007941E2"/>
    <w:rsid w:val="00795114"/>
    <w:rsid w:val="007A0805"/>
    <w:rsid w:val="007A28EC"/>
    <w:rsid w:val="007A398D"/>
    <w:rsid w:val="007A4267"/>
    <w:rsid w:val="007C05B4"/>
    <w:rsid w:val="007C0DC5"/>
    <w:rsid w:val="007C672C"/>
    <w:rsid w:val="007C73F3"/>
    <w:rsid w:val="007D36A1"/>
    <w:rsid w:val="007D3775"/>
    <w:rsid w:val="007D4355"/>
    <w:rsid w:val="007D5747"/>
    <w:rsid w:val="007E06F4"/>
    <w:rsid w:val="007E0811"/>
    <w:rsid w:val="007E5631"/>
    <w:rsid w:val="007E65DA"/>
    <w:rsid w:val="007E704D"/>
    <w:rsid w:val="007E717F"/>
    <w:rsid w:val="007F0EA7"/>
    <w:rsid w:val="007F3524"/>
    <w:rsid w:val="007F6A4F"/>
    <w:rsid w:val="007F6CEB"/>
    <w:rsid w:val="007F7814"/>
    <w:rsid w:val="00800A0F"/>
    <w:rsid w:val="00801289"/>
    <w:rsid w:val="00801710"/>
    <w:rsid w:val="008026A4"/>
    <w:rsid w:val="00812598"/>
    <w:rsid w:val="00814945"/>
    <w:rsid w:val="0082109C"/>
    <w:rsid w:val="0082517D"/>
    <w:rsid w:val="008255B7"/>
    <w:rsid w:val="00826AFC"/>
    <w:rsid w:val="00827231"/>
    <w:rsid w:val="00827BF3"/>
    <w:rsid w:val="00830DFD"/>
    <w:rsid w:val="0083338F"/>
    <w:rsid w:val="00834580"/>
    <w:rsid w:val="00835384"/>
    <w:rsid w:val="00836A33"/>
    <w:rsid w:val="00843289"/>
    <w:rsid w:val="00845A70"/>
    <w:rsid w:val="008460DA"/>
    <w:rsid w:val="00847D99"/>
    <w:rsid w:val="00854A8B"/>
    <w:rsid w:val="00854F1F"/>
    <w:rsid w:val="00857448"/>
    <w:rsid w:val="008615F1"/>
    <w:rsid w:val="00862A22"/>
    <w:rsid w:val="00865713"/>
    <w:rsid w:val="00866A38"/>
    <w:rsid w:val="0088051C"/>
    <w:rsid w:val="008811E2"/>
    <w:rsid w:val="00885996"/>
    <w:rsid w:val="00893C6E"/>
    <w:rsid w:val="00897B58"/>
    <w:rsid w:val="008A290C"/>
    <w:rsid w:val="008A4D0B"/>
    <w:rsid w:val="008B1FB7"/>
    <w:rsid w:val="008B2C5F"/>
    <w:rsid w:val="008B41A2"/>
    <w:rsid w:val="008B4AD1"/>
    <w:rsid w:val="008C0555"/>
    <w:rsid w:val="008C11C4"/>
    <w:rsid w:val="008D49AA"/>
    <w:rsid w:val="008D61BF"/>
    <w:rsid w:val="008E004E"/>
    <w:rsid w:val="008E3703"/>
    <w:rsid w:val="008E42DF"/>
    <w:rsid w:val="008F084F"/>
    <w:rsid w:val="008F2004"/>
    <w:rsid w:val="008F332F"/>
    <w:rsid w:val="008F42DF"/>
    <w:rsid w:val="008F5062"/>
    <w:rsid w:val="00900B2C"/>
    <w:rsid w:val="009016CC"/>
    <w:rsid w:val="009019DD"/>
    <w:rsid w:val="00902F52"/>
    <w:rsid w:val="00904336"/>
    <w:rsid w:val="00904EC9"/>
    <w:rsid w:val="00910F98"/>
    <w:rsid w:val="00911C53"/>
    <w:rsid w:val="00913535"/>
    <w:rsid w:val="00914BA6"/>
    <w:rsid w:val="009151D0"/>
    <w:rsid w:val="0091569F"/>
    <w:rsid w:val="009165BB"/>
    <w:rsid w:val="00920C4F"/>
    <w:rsid w:val="009304E5"/>
    <w:rsid w:val="0093106F"/>
    <w:rsid w:val="00932287"/>
    <w:rsid w:val="00934352"/>
    <w:rsid w:val="0093451C"/>
    <w:rsid w:val="00936003"/>
    <w:rsid w:val="00937790"/>
    <w:rsid w:val="0094227E"/>
    <w:rsid w:val="009518A0"/>
    <w:rsid w:val="00951920"/>
    <w:rsid w:val="00952438"/>
    <w:rsid w:val="00954640"/>
    <w:rsid w:val="00954EB6"/>
    <w:rsid w:val="00955497"/>
    <w:rsid w:val="009735C1"/>
    <w:rsid w:val="00983B47"/>
    <w:rsid w:val="00984739"/>
    <w:rsid w:val="0099253A"/>
    <w:rsid w:val="009941D2"/>
    <w:rsid w:val="00994FA4"/>
    <w:rsid w:val="00996E0B"/>
    <w:rsid w:val="00996E8D"/>
    <w:rsid w:val="009A10F5"/>
    <w:rsid w:val="009A11F1"/>
    <w:rsid w:val="009A1C66"/>
    <w:rsid w:val="009A30AA"/>
    <w:rsid w:val="009A46F4"/>
    <w:rsid w:val="009A5556"/>
    <w:rsid w:val="009A72EE"/>
    <w:rsid w:val="009A765D"/>
    <w:rsid w:val="009B4DC6"/>
    <w:rsid w:val="009C74BF"/>
    <w:rsid w:val="009D4D24"/>
    <w:rsid w:val="009D4F29"/>
    <w:rsid w:val="009E5312"/>
    <w:rsid w:val="009E5456"/>
    <w:rsid w:val="009F197F"/>
    <w:rsid w:val="009F5E8A"/>
    <w:rsid w:val="009F61D7"/>
    <w:rsid w:val="009F6855"/>
    <w:rsid w:val="00A03887"/>
    <w:rsid w:val="00A05304"/>
    <w:rsid w:val="00A05DF0"/>
    <w:rsid w:val="00A06281"/>
    <w:rsid w:val="00A062B8"/>
    <w:rsid w:val="00A139F6"/>
    <w:rsid w:val="00A20FF7"/>
    <w:rsid w:val="00A21E11"/>
    <w:rsid w:val="00A2319D"/>
    <w:rsid w:val="00A251C4"/>
    <w:rsid w:val="00A25F09"/>
    <w:rsid w:val="00A26FD2"/>
    <w:rsid w:val="00A27119"/>
    <w:rsid w:val="00A34227"/>
    <w:rsid w:val="00A34338"/>
    <w:rsid w:val="00A363B4"/>
    <w:rsid w:val="00A364AD"/>
    <w:rsid w:val="00A4148F"/>
    <w:rsid w:val="00A4446E"/>
    <w:rsid w:val="00A45451"/>
    <w:rsid w:val="00A4646A"/>
    <w:rsid w:val="00A51ED2"/>
    <w:rsid w:val="00A7153B"/>
    <w:rsid w:val="00A72266"/>
    <w:rsid w:val="00A7536C"/>
    <w:rsid w:val="00A830A1"/>
    <w:rsid w:val="00A831DB"/>
    <w:rsid w:val="00A84370"/>
    <w:rsid w:val="00A939FF"/>
    <w:rsid w:val="00A93B46"/>
    <w:rsid w:val="00A94C37"/>
    <w:rsid w:val="00AA0E28"/>
    <w:rsid w:val="00AA1B53"/>
    <w:rsid w:val="00AA3203"/>
    <w:rsid w:val="00AA6B47"/>
    <w:rsid w:val="00AA7FEF"/>
    <w:rsid w:val="00AB1747"/>
    <w:rsid w:val="00AB2159"/>
    <w:rsid w:val="00AB384D"/>
    <w:rsid w:val="00AC3F45"/>
    <w:rsid w:val="00AC4A76"/>
    <w:rsid w:val="00AC4D6C"/>
    <w:rsid w:val="00AD12EC"/>
    <w:rsid w:val="00AD55A7"/>
    <w:rsid w:val="00AD5DCD"/>
    <w:rsid w:val="00AE0E05"/>
    <w:rsid w:val="00AE7188"/>
    <w:rsid w:val="00AE7C76"/>
    <w:rsid w:val="00AF381A"/>
    <w:rsid w:val="00AF49EC"/>
    <w:rsid w:val="00B02F7B"/>
    <w:rsid w:val="00B05310"/>
    <w:rsid w:val="00B12A3C"/>
    <w:rsid w:val="00B12F79"/>
    <w:rsid w:val="00B13643"/>
    <w:rsid w:val="00B1659C"/>
    <w:rsid w:val="00B228D8"/>
    <w:rsid w:val="00B3162C"/>
    <w:rsid w:val="00B3503C"/>
    <w:rsid w:val="00B3519E"/>
    <w:rsid w:val="00B42446"/>
    <w:rsid w:val="00B4343D"/>
    <w:rsid w:val="00B5066C"/>
    <w:rsid w:val="00B5548D"/>
    <w:rsid w:val="00B56799"/>
    <w:rsid w:val="00B6081D"/>
    <w:rsid w:val="00B6371F"/>
    <w:rsid w:val="00B63889"/>
    <w:rsid w:val="00B660FC"/>
    <w:rsid w:val="00B7259B"/>
    <w:rsid w:val="00B7350D"/>
    <w:rsid w:val="00B7508A"/>
    <w:rsid w:val="00B7565D"/>
    <w:rsid w:val="00B75F4C"/>
    <w:rsid w:val="00B76964"/>
    <w:rsid w:val="00B812E7"/>
    <w:rsid w:val="00B8558E"/>
    <w:rsid w:val="00B90C3B"/>
    <w:rsid w:val="00B92B4D"/>
    <w:rsid w:val="00B93B6F"/>
    <w:rsid w:val="00B95044"/>
    <w:rsid w:val="00B95D16"/>
    <w:rsid w:val="00B9727F"/>
    <w:rsid w:val="00B97D4D"/>
    <w:rsid w:val="00BA0D42"/>
    <w:rsid w:val="00BA1BA5"/>
    <w:rsid w:val="00BA51A1"/>
    <w:rsid w:val="00BA5A8C"/>
    <w:rsid w:val="00BA7088"/>
    <w:rsid w:val="00BB15A2"/>
    <w:rsid w:val="00BB601A"/>
    <w:rsid w:val="00BC61F9"/>
    <w:rsid w:val="00BD03A1"/>
    <w:rsid w:val="00BD376B"/>
    <w:rsid w:val="00BD424D"/>
    <w:rsid w:val="00BD449B"/>
    <w:rsid w:val="00BD4A88"/>
    <w:rsid w:val="00BD710C"/>
    <w:rsid w:val="00BE0BAA"/>
    <w:rsid w:val="00BE7D00"/>
    <w:rsid w:val="00BF0099"/>
    <w:rsid w:val="00BF0615"/>
    <w:rsid w:val="00BF15C9"/>
    <w:rsid w:val="00BF1741"/>
    <w:rsid w:val="00BF4FC3"/>
    <w:rsid w:val="00C0297A"/>
    <w:rsid w:val="00C12F2B"/>
    <w:rsid w:val="00C1420C"/>
    <w:rsid w:val="00C27EFC"/>
    <w:rsid w:val="00C336A0"/>
    <w:rsid w:val="00C345A2"/>
    <w:rsid w:val="00C3697F"/>
    <w:rsid w:val="00C40EE3"/>
    <w:rsid w:val="00C42B97"/>
    <w:rsid w:val="00C50B2A"/>
    <w:rsid w:val="00C51774"/>
    <w:rsid w:val="00C53DDB"/>
    <w:rsid w:val="00C55075"/>
    <w:rsid w:val="00C6354B"/>
    <w:rsid w:val="00C64768"/>
    <w:rsid w:val="00C66CEB"/>
    <w:rsid w:val="00C70ECE"/>
    <w:rsid w:val="00C71BCE"/>
    <w:rsid w:val="00C76E1B"/>
    <w:rsid w:val="00C814C7"/>
    <w:rsid w:val="00C8213A"/>
    <w:rsid w:val="00C8648A"/>
    <w:rsid w:val="00C90754"/>
    <w:rsid w:val="00CA20BA"/>
    <w:rsid w:val="00CA3337"/>
    <w:rsid w:val="00CA6503"/>
    <w:rsid w:val="00CB0DE8"/>
    <w:rsid w:val="00CB7605"/>
    <w:rsid w:val="00CC6AAA"/>
    <w:rsid w:val="00CD13D8"/>
    <w:rsid w:val="00CD2566"/>
    <w:rsid w:val="00CD35D2"/>
    <w:rsid w:val="00CD42EE"/>
    <w:rsid w:val="00CD54DE"/>
    <w:rsid w:val="00CD5A83"/>
    <w:rsid w:val="00CD62A6"/>
    <w:rsid w:val="00CD7A4F"/>
    <w:rsid w:val="00CE1E4D"/>
    <w:rsid w:val="00CF2002"/>
    <w:rsid w:val="00CF5C6A"/>
    <w:rsid w:val="00CF720B"/>
    <w:rsid w:val="00CF7369"/>
    <w:rsid w:val="00D000AA"/>
    <w:rsid w:val="00D01C5F"/>
    <w:rsid w:val="00D02272"/>
    <w:rsid w:val="00D03BFD"/>
    <w:rsid w:val="00D0758C"/>
    <w:rsid w:val="00D12D3E"/>
    <w:rsid w:val="00D1486F"/>
    <w:rsid w:val="00D15077"/>
    <w:rsid w:val="00D22E48"/>
    <w:rsid w:val="00D25DD5"/>
    <w:rsid w:val="00D32169"/>
    <w:rsid w:val="00D344E2"/>
    <w:rsid w:val="00D34795"/>
    <w:rsid w:val="00D378CE"/>
    <w:rsid w:val="00D37A11"/>
    <w:rsid w:val="00D43673"/>
    <w:rsid w:val="00D4441E"/>
    <w:rsid w:val="00D52655"/>
    <w:rsid w:val="00D532BC"/>
    <w:rsid w:val="00D5371D"/>
    <w:rsid w:val="00D53EAF"/>
    <w:rsid w:val="00D54771"/>
    <w:rsid w:val="00D54A72"/>
    <w:rsid w:val="00D5686F"/>
    <w:rsid w:val="00D64789"/>
    <w:rsid w:val="00D70750"/>
    <w:rsid w:val="00D7084B"/>
    <w:rsid w:val="00D75791"/>
    <w:rsid w:val="00D759A4"/>
    <w:rsid w:val="00D8391C"/>
    <w:rsid w:val="00D87E18"/>
    <w:rsid w:val="00D90FA4"/>
    <w:rsid w:val="00D91206"/>
    <w:rsid w:val="00D9347B"/>
    <w:rsid w:val="00D938D6"/>
    <w:rsid w:val="00D93ECB"/>
    <w:rsid w:val="00D976F9"/>
    <w:rsid w:val="00D97C6E"/>
    <w:rsid w:val="00DA0215"/>
    <w:rsid w:val="00DA4F0B"/>
    <w:rsid w:val="00DA5136"/>
    <w:rsid w:val="00DA5D48"/>
    <w:rsid w:val="00DB148A"/>
    <w:rsid w:val="00DB2282"/>
    <w:rsid w:val="00DB513D"/>
    <w:rsid w:val="00DC1E38"/>
    <w:rsid w:val="00DC23CB"/>
    <w:rsid w:val="00DC6375"/>
    <w:rsid w:val="00DC6DB3"/>
    <w:rsid w:val="00DD022F"/>
    <w:rsid w:val="00DD1440"/>
    <w:rsid w:val="00DD1F39"/>
    <w:rsid w:val="00DD2D62"/>
    <w:rsid w:val="00DD6F61"/>
    <w:rsid w:val="00DE4587"/>
    <w:rsid w:val="00DE5817"/>
    <w:rsid w:val="00DE7A3D"/>
    <w:rsid w:val="00DF16CA"/>
    <w:rsid w:val="00DF459F"/>
    <w:rsid w:val="00DF7E24"/>
    <w:rsid w:val="00E00F00"/>
    <w:rsid w:val="00E022E3"/>
    <w:rsid w:val="00E02F97"/>
    <w:rsid w:val="00E04C4B"/>
    <w:rsid w:val="00E122BC"/>
    <w:rsid w:val="00E13A41"/>
    <w:rsid w:val="00E13CFD"/>
    <w:rsid w:val="00E15AB5"/>
    <w:rsid w:val="00E16A5F"/>
    <w:rsid w:val="00E245A3"/>
    <w:rsid w:val="00E2693C"/>
    <w:rsid w:val="00E329F6"/>
    <w:rsid w:val="00E340AE"/>
    <w:rsid w:val="00E3772B"/>
    <w:rsid w:val="00E41665"/>
    <w:rsid w:val="00E419FB"/>
    <w:rsid w:val="00E42F22"/>
    <w:rsid w:val="00E457CC"/>
    <w:rsid w:val="00E46710"/>
    <w:rsid w:val="00E50033"/>
    <w:rsid w:val="00E51D8B"/>
    <w:rsid w:val="00E55DA6"/>
    <w:rsid w:val="00E56B89"/>
    <w:rsid w:val="00E62E43"/>
    <w:rsid w:val="00E7007D"/>
    <w:rsid w:val="00E714E7"/>
    <w:rsid w:val="00E72F9B"/>
    <w:rsid w:val="00E745D3"/>
    <w:rsid w:val="00E75C06"/>
    <w:rsid w:val="00E812F5"/>
    <w:rsid w:val="00E834B7"/>
    <w:rsid w:val="00E91510"/>
    <w:rsid w:val="00E94ACD"/>
    <w:rsid w:val="00E95434"/>
    <w:rsid w:val="00E96B22"/>
    <w:rsid w:val="00EA0E56"/>
    <w:rsid w:val="00EA3999"/>
    <w:rsid w:val="00EA5167"/>
    <w:rsid w:val="00EB198C"/>
    <w:rsid w:val="00EB1DAB"/>
    <w:rsid w:val="00EB3CB7"/>
    <w:rsid w:val="00EB57A1"/>
    <w:rsid w:val="00EC01A3"/>
    <w:rsid w:val="00EC0F21"/>
    <w:rsid w:val="00EC2721"/>
    <w:rsid w:val="00EC4D03"/>
    <w:rsid w:val="00ED5055"/>
    <w:rsid w:val="00EE01A9"/>
    <w:rsid w:val="00EE20A1"/>
    <w:rsid w:val="00EE472A"/>
    <w:rsid w:val="00EE5B42"/>
    <w:rsid w:val="00EF21FB"/>
    <w:rsid w:val="00EF3158"/>
    <w:rsid w:val="00F00AB0"/>
    <w:rsid w:val="00F01B83"/>
    <w:rsid w:val="00F056E9"/>
    <w:rsid w:val="00F12848"/>
    <w:rsid w:val="00F17524"/>
    <w:rsid w:val="00F21213"/>
    <w:rsid w:val="00F2313E"/>
    <w:rsid w:val="00F24029"/>
    <w:rsid w:val="00F254EE"/>
    <w:rsid w:val="00F31562"/>
    <w:rsid w:val="00F31A89"/>
    <w:rsid w:val="00F32508"/>
    <w:rsid w:val="00F325A9"/>
    <w:rsid w:val="00F32E9F"/>
    <w:rsid w:val="00F36D2E"/>
    <w:rsid w:val="00F41436"/>
    <w:rsid w:val="00F41761"/>
    <w:rsid w:val="00F4211A"/>
    <w:rsid w:val="00F46164"/>
    <w:rsid w:val="00F52A2E"/>
    <w:rsid w:val="00F60D61"/>
    <w:rsid w:val="00F6133B"/>
    <w:rsid w:val="00F61E86"/>
    <w:rsid w:val="00F62058"/>
    <w:rsid w:val="00F67B9F"/>
    <w:rsid w:val="00F710B0"/>
    <w:rsid w:val="00F71575"/>
    <w:rsid w:val="00F72486"/>
    <w:rsid w:val="00F75213"/>
    <w:rsid w:val="00F757A9"/>
    <w:rsid w:val="00F82FBC"/>
    <w:rsid w:val="00F84802"/>
    <w:rsid w:val="00F84A4C"/>
    <w:rsid w:val="00F86A47"/>
    <w:rsid w:val="00F912C7"/>
    <w:rsid w:val="00FA13C8"/>
    <w:rsid w:val="00FA1971"/>
    <w:rsid w:val="00FA2C5B"/>
    <w:rsid w:val="00FA35EC"/>
    <w:rsid w:val="00FA5A59"/>
    <w:rsid w:val="00FA646C"/>
    <w:rsid w:val="00FB27A2"/>
    <w:rsid w:val="00FB32EE"/>
    <w:rsid w:val="00FB757A"/>
    <w:rsid w:val="00FC37C8"/>
    <w:rsid w:val="00FC411D"/>
    <w:rsid w:val="00FC50D2"/>
    <w:rsid w:val="00FC5D93"/>
    <w:rsid w:val="00FD2B81"/>
    <w:rsid w:val="00FD5CFC"/>
    <w:rsid w:val="00FE17BD"/>
    <w:rsid w:val="00FE26C3"/>
    <w:rsid w:val="00FE571A"/>
    <w:rsid w:val="00FE5954"/>
    <w:rsid w:val="00FE6987"/>
    <w:rsid w:val="00FE741C"/>
    <w:rsid w:val="00FE7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6152"/>
  <w15:chartTrackingRefBased/>
  <w15:docId w15:val="{9DEA3956-0DC8-41AE-804F-740B6EB1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E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D7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25A9"/>
    <w:pPr>
      <w:ind w:left="720"/>
      <w:contextualSpacing/>
    </w:pPr>
  </w:style>
  <w:style w:type="character" w:styleId="PlaceholderText">
    <w:name w:val="Placeholder Text"/>
    <w:basedOn w:val="DefaultParagraphFont"/>
    <w:uiPriority w:val="99"/>
    <w:semiHidden/>
    <w:rsid w:val="007501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5</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910</cp:revision>
  <dcterms:created xsi:type="dcterms:W3CDTF">2020-07-30T07:16:00Z</dcterms:created>
  <dcterms:modified xsi:type="dcterms:W3CDTF">2020-08-16T09:39:00Z</dcterms:modified>
</cp:coreProperties>
</file>