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06869D87" w:rsidR="004D7022" w:rsidRPr="00C76E1B" w:rsidRDefault="00B83DE2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B83DE2">
        <w:rPr>
          <w:rFonts w:ascii="Times New Roman" w:hAnsi="Times New Roman" w:cs="Times New Roman"/>
          <w:b/>
          <w:bCs/>
          <w:u w:val="single"/>
        </w:rPr>
        <w:t>3. NON-TRADITIONAL MACHINING</w:t>
      </w:r>
    </w:p>
    <w:p w14:paraId="5017E6CD" w14:textId="79EEAD62" w:rsidR="0077634C" w:rsidRDefault="005A3912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MACHINING:</w:t>
      </w:r>
      <w:r w:rsidR="0077634C">
        <w:rPr>
          <w:rFonts w:ascii="Times New Roman" w:hAnsi="Times New Roman" w:cs="Times New Roman"/>
          <w:b/>
          <w:bCs/>
        </w:rPr>
        <w:t xml:space="preserve"> </w:t>
      </w:r>
      <w:r w:rsidR="0077634C">
        <w:rPr>
          <w:rFonts w:ascii="Times New Roman" w:hAnsi="Times New Roman" w:cs="Times New Roman"/>
        </w:rPr>
        <w:t>It’s a process of removal of unwanted material form the surface of workpiece in the form if chips by the application of force from hard tool.</w:t>
      </w:r>
    </w:p>
    <w:p w14:paraId="230870F2" w14:textId="7A79AE24" w:rsidR="0077634C" w:rsidRDefault="0077634C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Conventional Machining: 1) Tool must be harder than workpiece, 2) Tool should be always in contact with workpiece.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19"/>
        <w:gridCol w:w="1019"/>
        <w:gridCol w:w="795"/>
        <w:gridCol w:w="1051"/>
        <w:gridCol w:w="1124"/>
        <w:gridCol w:w="1104"/>
        <w:gridCol w:w="1056"/>
        <w:gridCol w:w="1386"/>
        <w:gridCol w:w="906"/>
        <w:gridCol w:w="996"/>
      </w:tblGrid>
      <w:tr w:rsidR="00711ECB" w14:paraId="67E1C27F" w14:textId="77777777" w:rsidTr="0031436E">
        <w:tc>
          <w:tcPr>
            <w:tcW w:w="10456" w:type="dxa"/>
            <w:gridSpan w:val="10"/>
          </w:tcPr>
          <w:p w14:paraId="0715BC34" w14:textId="53E8DE99" w:rsidR="00711ECB" w:rsidRPr="00744DB6" w:rsidRDefault="00744DB6" w:rsidP="003143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4DB6">
              <w:rPr>
                <w:rFonts w:ascii="Times New Roman" w:hAnsi="Times New Roman" w:cs="Times New Roman"/>
                <w:b/>
                <w:bCs/>
              </w:rPr>
              <w:t>TYPES OF MATERIAL REMOVAL PROCESS</w:t>
            </w:r>
          </w:p>
        </w:tc>
      </w:tr>
      <w:tr w:rsidR="00957111" w14:paraId="2D9A3445" w14:textId="77777777" w:rsidTr="0031436E">
        <w:tc>
          <w:tcPr>
            <w:tcW w:w="3884" w:type="dxa"/>
            <w:gridSpan w:val="4"/>
          </w:tcPr>
          <w:p w14:paraId="6B1BD637" w14:textId="756A762D" w:rsidR="00A576DA" w:rsidRPr="00744DB6" w:rsidRDefault="00A576DA" w:rsidP="003143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4DB6">
              <w:rPr>
                <w:rFonts w:ascii="Times New Roman" w:hAnsi="Times New Roman" w:cs="Times New Roman"/>
                <w:b/>
                <w:bCs/>
              </w:rPr>
              <w:t>Conventional Machining</w:t>
            </w:r>
          </w:p>
        </w:tc>
        <w:tc>
          <w:tcPr>
            <w:tcW w:w="2228" w:type="dxa"/>
            <w:gridSpan w:val="2"/>
          </w:tcPr>
          <w:p w14:paraId="25F5E2C9" w14:textId="755CD37C" w:rsidR="00A576DA" w:rsidRPr="00744DB6" w:rsidRDefault="00A576DA" w:rsidP="003143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4DB6">
              <w:rPr>
                <w:rFonts w:ascii="Times New Roman" w:hAnsi="Times New Roman" w:cs="Times New Roman"/>
                <w:b/>
                <w:bCs/>
              </w:rPr>
              <w:t>Abrasive processes</w:t>
            </w:r>
          </w:p>
        </w:tc>
        <w:tc>
          <w:tcPr>
            <w:tcW w:w="4344" w:type="dxa"/>
            <w:gridSpan w:val="4"/>
          </w:tcPr>
          <w:p w14:paraId="37B1731F" w14:textId="688DCB9E" w:rsidR="00A576DA" w:rsidRPr="00744DB6" w:rsidRDefault="00A576DA" w:rsidP="003143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4DB6">
              <w:rPr>
                <w:rFonts w:ascii="Times New Roman" w:hAnsi="Times New Roman" w:cs="Times New Roman"/>
                <w:b/>
                <w:bCs/>
              </w:rPr>
              <w:t>Non-Traditional Machining</w:t>
            </w:r>
          </w:p>
        </w:tc>
      </w:tr>
      <w:tr w:rsidR="00E239E6" w14:paraId="6F96FE65" w14:textId="77777777" w:rsidTr="0031436E">
        <w:tc>
          <w:tcPr>
            <w:tcW w:w="1019" w:type="dxa"/>
          </w:tcPr>
          <w:p w14:paraId="6D6D8B5D" w14:textId="24D4EB8D" w:rsidR="00922909" w:rsidRPr="00E239E6" w:rsidRDefault="00922909" w:rsidP="00CC4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39E6">
              <w:rPr>
                <w:rFonts w:ascii="Times New Roman" w:hAnsi="Times New Roman" w:cs="Times New Roman"/>
                <w:sz w:val="18"/>
                <w:szCs w:val="18"/>
              </w:rPr>
              <w:t>Turning and related operations</w:t>
            </w:r>
          </w:p>
        </w:tc>
        <w:tc>
          <w:tcPr>
            <w:tcW w:w="1019" w:type="dxa"/>
          </w:tcPr>
          <w:p w14:paraId="1E8856DD" w14:textId="2290B74E" w:rsidR="00922909" w:rsidRPr="00E239E6" w:rsidRDefault="00922909" w:rsidP="00CC4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39E6">
              <w:rPr>
                <w:rFonts w:ascii="Times New Roman" w:hAnsi="Times New Roman" w:cs="Times New Roman"/>
                <w:sz w:val="18"/>
                <w:szCs w:val="18"/>
              </w:rPr>
              <w:t>Drilling and related operations</w:t>
            </w:r>
          </w:p>
        </w:tc>
        <w:tc>
          <w:tcPr>
            <w:tcW w:w="795" w:type="dxa"/>
          </w:tcPr>
          <w:p w14:paraId="6F791B4C" w14:textId="1600CD2C" w:rsidR="00922909" w:rsidRPr="00E239E6" w:rsidRDefault="00922909" w:rsidP="00CC4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39E6">
              <w:rPr>
                <w:rFonts w:ascii="Times New Roman" w:hAnsi="Times New Roman" w:cs="Times New Roman"/>
                <w:sz w:val="18"/>
                <w:szCs w:val="18"/>
              </w:rPr>
              <w:t>Milling</w:t>
            </w:r>
          </w:p>
        </w:tc>
        <w:tc>
          <w:tcPr>
            <w:tcW w:w="1051" w:type="dxa"/>
          </w:tcPr>
          <w:p w14:paraId="5CEEF02C" w14:textId="63F8E96F" w:rsidR="00922909" w:rsidRPr="00E239E6" w:rsidRDefault="00922909" w:rsidP="00CC4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39E6">
              <w:rPr>
                <w:rFonts w:ascii="Times New Roman" w:hAnsi="Times New Roman" w:cs="Times New Roman"/>
                <w:sz w:val="18"/>
                <w:szCs w:val="18"/>
              </w:rPr>
              <w:t>Other Machining operations</w:t>
            </w:r>
          </w:p>
        </w:tc>
        <w:tc>
          <w:tcPr>
            <w:tcW w:w="1124" w:type="dxa"/>
          </w:tcPr>
          <w:p w14:paraId="2EB8D424" w14:textId="7AC2B09A" w:rsidR="00922909" w:rsidRPr="00E239E6" w:rsidRDefault="00922909" w:rsidP="00CC4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39E6">
              <w:rPr>
                <w:rFonts w:ascii="Times New Roman" w:hAnsi="Times New Roman" w:cs="Times New Roman"/>
                <w:sz w:val="18"/>
                <w:szCs w:val="18"/>
              </w:rPr>
              <w:t>Grinding Operation</w:t>
            </w:r>
          </w:p>
        </w:tc>
        <w:tc>
          <w:tcPr>
            <w:tcW w:w="1104" w:type="dxa"/>
          </w:tcPr>
          <w:p w14:paraId="5580B7DA" w14:textId="60A41CD2" w:rsidR="00922909" w:rsidRPr="00E239E6" w:rsidRDefault="00922909" w:rsidP="00CC4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39E6">
              <w:rPr>
                <w:rFonts w:ascii="Times New Roman" w:hAnsi="Times New Roman" w:cs="Times New Roman"/>
                <w:sz w:val="18"/>
                <w:szCs w:val="18"/>
              </w:rPr>
              <w:t>Other Abrasive processes</w:t>
            </w:r>
          </w:p>
        </w:tc>
        <w:tc>
          <w:tcPr>
            <w:tcW w:w="1056" w:type="dxa"/>
          </w:tcPr>
          <w:p w14:paraId="6BDAFB76" w14:textId="2696B527" w:rsidR="00922909" w:rsidRPr="00E239E6" w:rsidRDefault="00F1714B" w:rsidP="00CC4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39E6">
              <w:rPr>
                <w:rFonts w:ascii="Times New Roman" w:hAnsi="Times New Roman" w:cs="Times New Roman"/>
                <w:sz w:val="18"/>
                <w:szCs w:val="18"/>
              </w:rPr>
              <w:t>Mechanical Energy process</w:t>
            </w:r>
          </w:p>
        </w:tc>
        <w:tc>
          <w:tcPr>
            <w:tcW w:w="1386" w:type="dxa"/>
          </w:tcPr>
          <w:p w14:paraId="4AEDCDE2" w14:textId="236A2D6E" w:rsidR="00922909" w:rsidRPr="00E239E6" w:rsidRDefault="00DD1569" w:rsidP="00CC4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39E6">
              <w:rPr>
                <w:rFonts w:ascii="Times New Roman" w:hAnsi="Times New Roman" w:cs="Times New Roman"/>
                <w:sz w:val="18"/>
                <w:szCs w:val="18"/>
              </w:rPr>
              <w:t>Electrochemical machining</w:t>
            </w:r>
          </w:p>
        </w:tc>
        <w:tc>
          <w:tcPr>
            <w:tcW w:w="906" w:type="dxa"/>
          </w:tcPr>
          <w:p w14:paraId="20004639" w14:textId="32A566C2" w:rsidR="00922909" w:rsidRPr="00E239E6" w:rsidRDefault="00957111" w:rsidP="00CC4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39E6">
              <w:rPr>
                <w:rFonts w:ascii="Times New Roman" w:hAnsi="Times New Roman" w:cs="Times New Roman"/>
                <w:sz w:val="18"/>
                <w:szCs w:val="18"/>
              </w:rPr>
              <w:t>Thermal energy processes</w:t>
            </w:r>
          </w:p>
        </w:tc>
        <w:tc>
          <w:tcPr>
            <w:tcW w:w="996" w:type="dxa"/>
          </w:tcPr>
          <w:p w14:paraId="461A074D" w14:textId="19B4553A" w:rsidR="00922909" w:rsidRPr="00E239E6" w:rsidRDefault="003352B1" w:rsidP="00CC4C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39E6">
              <w:rPr>
                <w:rFonts w:ascii="Times New Roman" w:hAnsi="Times New Roman" w:cs="Times New Roman"/>
                <w:sz w:val="18"/>
                <w:szCs w:val="18"/>
              </w:rPr>
              <w:t xml:space="preserve">Chemical Machining </w:t>
            </w:r>
          </w:p>
        </w:tc>
      </w:tr>
    </w:tbl>
    <w:p w14:paraId="291A991C" w14:textId="493DA92D" w:rsidR="008F2617" w:rsidRPr="00573D35" w:rsidRDefault="00573D35" w:rsidP="00CC4CA0">
      <w:pPr>
        <w:spacing w:after="0"/>
        <w:rPr>
          <w:rFonts w:ascii="Times New Roman" w:hAnsi="Times New Roman" w:cs="Times New Roman"/>
          <w:b/>
          <w:bCs/>
        </w:rPr>
      </w:pPr>
      <w:r w:rsidRPr="00573D35">
        <w:rPr>
          <w:rFonts w:ascii="Times New Roman" w:hAnsi="Times New Roman" w:cs="Times New Roman"/>
          <w:b/>
          <w:bCs/>
        </w:rPr>
        <w:t>LIMITATIONS OF CONVENTIONAL MACHINING:</w:t>
      </w:r>
    </w:p>
    <w:p w14:paraId="0B5EBA9D" w14:textId="5BEC51D6" w:rsidR="004C748A" w:rsidRDefault="00A63DD9" w:rsidP="00A635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materials having high strength &amp; hardness, improved thermal &amp; mechanical properties such as </w:t>
      </w:r>
      <w:proofErr w:type="spellStart"/>
      <w:r>
        <w:rPr>
          <w:rFonts w:ascii="Times New Roman" w:hAnsi="Times New Roman" w:cs="Times New Roman"/>
        </w:rPr>
        <w:t>Nimonic</w:t>
      </w:r>
      <w:proofErr w:type="spellEnd"/>
      <w:r>
        <w:rPr>
          <w:rFonts w:ascii="Times New Roman" w:hAnsi="Times New Roman" w:cs="Times New Roman"/>
        </w:rPr>
        <w:t xml:space="preserve"> Alloys and alloys with alloying elements such as Tungsten, Molybdenum are difficult to machine by the traditional method.</w:t>
      </w:r>
    </w:p>
    <w:p w14:paraId="140C63D3" w14:textId="09BF6577" w:rsidR="00663802" w:rsidRDefault="00663802" w:rsidP="00A635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Conventional machining can’t meet the new and usual machining requirements of Aerospace and Electronics industries, they are either not possible or very costly.</w:t>
      </w:r>
    </w:p>
    <w:p w14:paraId="0EA44E51" w14:textId="161A5AB8" w:rsidR="00F31610" w:rsidRDefault="00A04F85" w:rsidP="00A635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 must be at least 30-50% Harder than workpiece.</w:t>
      </w:r>
    </w:p>
    <w:p w14:paraId="0C16F8D9" w14:textId="78BE7CAD" w:rsidR="00A04F85" w:rsidRDefault="004C4EA3" w:rsidP="00A635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Extremely brittle materials like Glass can’t be machined.</w:t>
      </w:r>
    </w:p>
    <w:p w14:paraId="3EC1F574" w14:textId="6579ED5E" w:rsidR="004C4EA3" w:rsidRDefault="00370D28" w:rsidP="00A635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Extremely Soft Materials like Rubber is not possible to machine.</w:t>
      </w:r>
    </w:p>
    <w:p w14:paraId="11940BB0" w14:textId="4338F50D" w:rsidR="00370D28" w:rsidRDefault="00594E8D" w:rsidP="00A635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 shapes of components e.g. Spherical, Concave, Convex, Contour shapes are very difficult to machine.</w:t>
      </w:r>
    </w:p>
    <w:p w14:paraId="7B1DC9D0" w14:textId="2C2020B5" w:rsidR="00E50CD4" w:rsidRDefault="00E50CD4" w:rsidP="00A635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Fragile and delicate materials and objects can’t be clamped during machining.</w:t>
      </w:r>
    </w:p>
    <w:p w14:paraId="4F153C93" w14:textId="3C1652E8" w:rsidR="00E50CD4" w:rsidRDefault="00416DC5" w:rsidP="00A635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small diameter of hole e.g. 0.1 mm is not possible to machine.</w:t>
      </w:r>
    </w:p>
    <w:p w14:paraId="3F7774B5" w14:textId="0BCEE09A" w:rsidR="00416DC5" w:rsidRDefault="00416DC5" w:rsidP="004F66F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dimension non-Circular holes e.g. Square, rectangular, Triangular, hexagonal are not possible to manufacture.</w:t>
      </w:r>
    </w:p>
    <w:p w14:paraId="1A8B1CDC" w14:textId="7C94894D" w:rsidR="00BA5AC9" w:rsidRDefault="00AC65B4" w:rsidP="00A635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Zig-Zag holes can’t be machined.</w:t>
      </w:r>
    </w:p>
    <w:p w14:paraId="696437A5" w14:textId="7F5D4D0A" w:rsidR="00AC65B4" w:rsidRDefault="00C01D37" w:rsidP="00A635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surface finish &amp; dimensional accuracies can’t be achieved.</w:t>
      </w:r>
    </w:p>
    <w:p w14:paraId="39616834" w14:textId="233C74C4" w:rsidR="00B76056" w:rsidRPr="00A53262" w:rsidRDefault="00127907" w:rsidP="00F60A17">
      <w:pPr>
        <w:spacing w:after="0"/>
        <w:rPr>
          <w:rFonts w:ascii="Times New Roman" w:hAnsi="Times New Roman" w:cs="Times New Roman"/>
          <w:b/>
          <w:bCs/>
        </w:rPr>
      </w:pPr>
      <w:r w:rsidRPr="00A53262">
        <w:rPr>
          <w:rFonts w:ascii="Times New Roman" w:hAnsi="Times New Roman" w:cs="Times New Roman"/>
          <w:b/>
          <w:bCs/>
        </w:rPr>
        <w:t>NON-TRADITIONAL MACHINING:</w:t>
      </w:r>
    </w:p>
    <w:p w14:paraId="20813D3A" w14:textId="060A1952" w:rsidR="00141FDF" w:rsidRDefault="00625F91" w:rsidP="006F01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tool need not required to be harder </w:t>
      </w:r>
      <w:r w:rsidR="0097301D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 xml:space="preserve"> workpiece and tool is not required to be in physical contact with workpiece, such a </w:t>
      </w:r>
      <w:r w:rsidR="0097301D">
        <w:rPr>
          <w:rFonts w:ascii="Times New Roman" w:hAnsi="Times New Roman" w:cs="Times New Roman"/>
        </w:rPr>
        <w:t>machining operation</w:t>
      </w:r>
      <w:r>
        <w:rPr>
          <w:rFonts w:ascii="Times New Roman" w:hAnsi="Times New Roman" w:cs="Times New Roman"/>
        </w:rPr>
        <w:t xml:space="preserve"> are called as non-traditional machining process.</w:t>
      </w:r>
    </w:p>
    <w:p w14:paraId="63D97245" w14:textId="6ECB09FF" w:rsidR="00625F91" w:rsidRDefault="00137A99" w:rsidP="006F01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Different forms of energy directly applied to the workpiece to have shape transformation or material removal from work surface.</w:t>
      </w:r>
    </w:p>
    <w:p w14:paraId="7E4B79BD" w14:textId="0310E43D" w:rsidR="00137A99" w:rsidRDefault="008B6122" w:rsidP="006F01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energies are applied are mechanical, thermal and chemical for removal of material from the surface of the workpiece.</w:t>
      </w:r>
    </w:p>
    <w:p w14:paraId="3A109801" w14:textId="0F875DD5" w:rsidR="00C9668A" w:rsidRPr="00FF5AD2" w:rsidRDefault="00FF5AD2" w:rsidP="004840B3">
      <w:pPr>
        <w:spacing w:after="0"/>
        <w:rPr>
          <w:rFonts w:ascii="Times New Roman" w:hAnsi="Times New Roman" w:cs="Times New Roman"/>
          <w:b/>
          <w:bCs/>
        </w:rPr>
      </w:pPr>
      <w:r w:rsidRPr="00FF5AD2">
        <w:rPr>
          <w:rFonts w:ascii="Times New Roman" w:hAnsi="Times New Roman" w:cs="Times New Roman"/>
          <w:b/>
          <w:bCs/>
        </w:rPr>
        <w:t>CLASSIFICATION OF NTM: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AF24B7" w14:paraId="146F7327" w14:textId="77777777" w:rsidTr="00AF24B7">
        <w:tc>
          <w:tcPr>
            <w:tcW w:w="10456" w:type="dxa"/>
            <w:gridSpan w:val="3"/>
          </w:tcPr>
          <w:p w14:paraId="19921655" w14:textId="2BEE30FA" w:rsidR="00AF24B7" w:rsidRDefault="00AF24B7" w:rsidP="00FF5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Classification according to the major energy source employed during machining</w:t>
            </w:r>
          </w:p>
        </w:tc>
      </w:tr>
      <w:tr w:rsidR="00895F28" w14:paraId="702D9F43" w14:textId="77777777" w:rsidTr="00337036">
        <w:tc>
          <w:tcPr>
            <w:tcW w:w="3823" w:type="dxa"/>
          </w:tcPr>
          <w:p w14:paraId="181F1FBC" w14:textId="3A981070" w:rsidR="00895F28" w:rsidRDefault="003A01F9" w:rsidP="00FF5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Mechanical</w:t>
            </w:r>
          </w:p>
        </w:tc>
        <w:tc>
          <w:tcPr>
            <w:tcW w:w="3147" w:type="dxa"/>
          </w:tcPr>
          <w:p w14:paraId="7D112372" w14:textId="21250F9F" w:rsidR="00895F28" w:rsidRDefault="003A01F9" w:rsidP="00FF5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Thermal</w:t>
            </w:r>
          </w:p>
        </w:tc>
        <w:tc>
          <w:tcPr>
            <w:tcW w:w="3486" w:type="dxa"/>
          </w:tcPr>
          <w:p w14:paraId="107EEBED" w14:textId="10AEEDF8" w:rsidR="00895F28" w:rsidRDefault="00BE0927" w:rsidP="00FF5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Chemical &amp; Electrochemical</w:t>
            </w:r>
          </w:p>
        </w:tc>
      </w:tr>
      <w:tr w:rsidR="00CB7339" w14:paraId="4FD2E843" w14:textId="77777777" w:rsidTr="00337036">
        <w:tc>
          <w:tcPr>
            <w:tcW w:w="3823" w:type="dxa"/>
          </w:tcPr>
          <w:p w14:paraId="7C99494B" w14:textId="77777777" w:rsidR="00CB7339" w:rsidRPr="00B81DC7" w:rsidRDefault="00E94B64" w:rsidP="004840B3">
            <w:pPr>
              <w:rPr>
                <w:rFonts w:ascii="Times New Roman" w:hAnsi="Times New Roman" w:cs="Times New Roman"/>
              </w:rPr>
            </w:pPr>
            <w:r w:rsidRPr="00B81DC7">
              <w:rPr>
                <w:rFonts w:ascii="Times New Roman" w:hAnsi="Times New Roman" w:cs="Times New Roman"/>
              </w:rPr>
              <w:t>Ultrasonic Machining (USM)</w:t>
            </w:r>
          </w:p>
          <w:p w14:paraId="2C230902" w14:textId="77777777" w:rsidR="00E94B64" w:rsidRPr="00B81DC7" w:rsidRDefault="00C81ABD" w:rsidP="004840B3">
            <w:pPr>
              <w:rPr>
                <w:rFonts w:ascii="Times New Roman" w:hAnsi="Times New Roman" w:cs="Times New Roman"/>
              </w:rPr>
            </w:pPr>
            <w:r w:rsidRPr="00B81DC7">
              <w:rPr>
                <w:rFonts w:ascii="Times New Roman" w:hAnsi="Times New Roman" w:cs="Times New Roman"/>
              </w:rPr>
              <w:t>Water jet machining (WJM)</w:t>
            </w:r>
          </w:p>
          <w:p w14:paraId="6645C58D" w14:textId="77777777" w:rsidR="00692798" w:rsidRDefault="00692798" w:rsidP="004840B3">
            <w:pPr>
              <w:rPr>
                <w:rFonts w:ascii="Times New Roman" w:hAnsi="Times New Roman" w:cs="Times New Roman"/>
              </w:rPr>
            </w:pPr>
            <w:r w:rsidRPr="00B81DC7">
              <w:rPr>
                <w:rFonts w:ascii="Times New Roman" w:hAnsi="Times New Roman" w:cs="Times New Roman"/>
              </w:rPr>
              <w:t>Abrasive Water jet machining (AWJM)</w:t>
            </w:r>
          </w:p>
          <w:p w14:paraId="5F38AB03" w14:textId="4DD903DC" w:rsidR="00B43CC4" w:rsidRDefault="00B43CC4" w:rsidP="00484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IJM</w:t>
            </w:r>
          </w:p>
        </w:tc>
        <w:tc>
          <w:tcPr>
            <w:tcW w:w="3147" w:type="dxa"/>
          </w:tcPr>
          <w:p w14:paraId="53E0C8C3" w14:textId="77777777" w:rsidR="00CB7339" w:rsidRDefault="00700DDD" w:rsidP="00484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 Discharge</w:t>
            </w:r>
            <w:r w:rsidR="00F408A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(EDM)</w:t>
            </w:r>
          </w:p>
          <w:p w14:paraId="76F063E0" w14:textId="4171156B" w:rsidR="00F408A3" w:rsidRDefault="00FA77C0" w:rsidP="00484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 Beam (EBM)</w:t>
            </w:r>
          </w:p>
          <w:p w14:paraId="2DAD841B" w14:textId="77777777" w:rsidR="00FA77C0" w:rsidRDefault="00FA77C0" w:rsidP="00484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Laser Beam (LBM)</w:t>
            </w:r>
          </w:p>
          <w:p w14:paraId="1AEC88EB" w14:textId="77777777" w:rsidR="00600A2D" w:rsidRDefault="00600A2D" w:rsidP="00484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Iron beam (IBM)</w:t>
            </w:r>
          </w:p>
          <w:p w14:paraId="1C057898" w14:textId="3CB4F2CB" w:rsidR="00600A2D" w:rsidRDefault="007F1A46" w:rsidP="00484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Plasma beam (PBM)</w:t>
            </w:r>
          </w:p>
        </w:tc>
        <w:tc>
          <w:tcPr>
            <w:tcW w:w="3486" w:type="dxa"/>
          </w:tcPr>
          <w:p w14:paraId="3E48C1FB" w14:textId="7609C053" w:rsidR="00AC1EAD" w:rsidRDefault="00AC1EAD" w:rsidP="00484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CHM</w:t>
            </w:r>
          </w:p>
          <w:p w14:paraId="6F2417B3" w14:textId="0626E653" w:rsidR="00AC1EAD" w:rsidRDefault="00AC1EAD" w:rsidP="00484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PCM</w:t>
            </w:r>
          </w:p>
          <w:p w14:paraId="18F02548" w14:textId="05B9A703" w:rsidR="00CB7339" w:rsidRDefault="00AC1EAD" w:rsidP="00484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 chemical (ECM)</w:t>
            </w:r>
          </w:p>
        </w:tc>
      </w:tr>
    </w:tbl>
    <w:p w14:paraId="35A7B13E" w14:textId="6AB8BE2B" w:rsidR="0059004A" w:rsidRPr="0067737E" w:rsidRDefault="000D1C0D" w:rsidP="004840B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Wear Ratio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Volume of material removal form workpiece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Tool Wear</m:t>
              </m:r>
            </m:den>
          </m:f>
        </m:oMath>
      </m:oMathPara>
    </w:p>
    <w:p w14:paraId="4C64786C" w14:textId="3980B1A1" w:rsidR="0067737E" w:rsidRPr="004840B3" w:rsidRDefault="00237CF9" w:rsidP="004840B3">
      <w:pPr>
        <w:spacing w:after="0"/>
        <w:rPr>
          <w:rFonts w:ascii="Times New Roman" w:hAnsi="Times New Roman" w:cs="Times New Roman"/>
        </w:rPr>
      </w:pPr>
      <w:r w:rsidRPr="00237CF9">
        <w:rPr>
          <w:rFonts w:ascii="Times New Roman" w:hAnsi="Times New Roman" w:cs="Times New Roman"/>
          <w:b/>
          <w:bCs/>
        </w:rPr>
        <w:t>TOP 10 FEATURES FOR EXAM:</w:t>
      </w:r>
      <w:r>
        <w:rPr>
          <w:rFonts w:ascii="Times New Roman" w:hAnsi="Times New Roman" w:cs="Times New Roman"/>
        </w:rPr>
        <w:t xml:space="preserve"> </w:t>
      </w:r>
      <w:r w:rsidR="003B55C5">
        <w:rPr>
          <w:rFonts w:ascii="Times New Roman" w:hAnsi="Times New Roman" w:cs="Times New Roman"/>
        </w:rPr>
        <w:t>1)</w:t>
      </w:r>
      <w:r w:rsidR="00F972C4" w:rsidRPr="00F972C4">
        <w:rPr>
          <w:rFonts w:ascii="Times New Roman" w:hAnsi="Times New Roman" w:cs="Times New Roman"/>
        </w:rPr>
        <w:t xml:space="preserve"> </w:t>
      </w:r>
      <w:r w:rsidR="00F972C4">
        <w:rPr>
          <w:rFonts w:ascii="Times New Roman" w:hAnsi="Times New Roman" w:cs="Times New Roman"/>
        </w:rPr>
        <w:t>Mechanism/ Principle of Machining</w:t>
      </w:r>
      <w:r w:rsidR="003B55C5">
        <w:rPr>
          <w:rFonts w:ascii="Times New Roman" w:hAnsi="Times New Roman" w:cs="Times New Roman"/>
        </w:rPr>
        <w:t>, 2)</w:t>
      </w:r>
      <w:r w:rsidR="001F5F3A" w:rsidRPr="001F5F3A">
        <w:rPr>
          <w:rFonts w:ascii="Times New Roman" w:hAnsi="Times New Roman" w:cs="Times New Roman"/>
        </w:rPr>
        <w:t xml:space="preserve"> </w:t>
      </w:r>
      <w:r w:rsidR="001F5F3A">
        <w:rPr>
          <w:rFonts w:ascii="Times New Roman" w:hAnsi="Times New Roman" w:cs="Times New Roman"/>
        </w:rPr>
        <w:t>Workpiece Material</w:t>
      </w:r>
      <w:r w:rsidR="003B55C5">
        <w:rPr>
          <w:rFonts w:ascii="Times New Roman" w:hAnsi="Times New Roman" w:cs="Times New Roman"/>
        </w:rPr>
        <w:t>, 3)</w:t>
      </w:r>
      <w:r w:rsidR="007B7C8A" w:rsidRPr="007B7C8A">
        <w:rPr>
          <w:rFonts w:ascii="Times New Roman" w:hAnsi="Times New Roman" w:cs="Times New Roman"/>
        </w:rPr>
        <w:t xml:space="preserve"> </w:t>
      </w:r>
      <w:r w:rsidR="007B7C8A">
        <w:rPr>
          <w:rFonts w:ascii="Times New Roman" w:hAnsi="Times New Roman" w:cs="Times New Roman"/>
        </w:rPr>
        <w:t>Tool Material (Properties)</w:t>
      </w:r>
      <w:r w:rsidR="003B55C5">
        <w:rPr>
          <w:rFonts w:ascii="Times New Roman" w:hAnsi="Times New Roman" w:cs="Times New Roman"/>
        </w:rPr>
        <w:t>, 4)</w:t>
      </w:r>
      <w:r w:rsidR="00D22555" w:rsidRPr="00D22555">
        <w:rPr>
          <w:rFonts w:ascii="Times New Roman" w:hAnsi="Times New Roman" w:cs="Times New Roman"/>
        </w:rPr>
        <w:t xml:space="preserve"> </w:t>
      </w:r>
      <w:r w:rsidR="00D22555">
        <w:rPr>
          <w:rFonts w:ascii="Times New Roman" w:hAnsi="Times New Roman" w:cs="Times New Roman"/>
        </w:rPr>
        <w:t>Medium of Machining</w:t>
      </w:r>
      <w:r w:rsidR="003B55C5">
        <w:rPr>
          <w:rFonts w:ascii="Times New Roman" w:hAnsi="Times New Roman" w:cs="Times New Roman"/>
        </w:rPr>
        <w:t>, 5)</w:t>
      </w:r>
      <w:r w:rsidR="00E97258" w:rsidRPr="00E97258">
        <w:rPr>
          <w:rFonts w:ascii="Times New Roman" w:hAnsi="Times New Roman" w:cs="Times New Roman"/>
        </w:rPr>
        <w:t xml:space="preserve"> </w:t>
      </w:r>
      <w:r w:rsidR="00E97258">
        <w:rPr>
          <w:rFonts w:ascii="Times New Roman" w:hAnsi="Times New Roman" w:cs="Times New Roman"/>
        </w:rPr>
        <w:t>Wear Ration</w:t>
      </w:r>
      <w:r w:rsidR="003B55C5">
        <w:rPr>
          <w:rFonts w:ascii="Times New Roman" w:hAnsi="Times New Roman" w:cs="Times New Roman"/>
        </w:rPr>
        <w:t>, 6)</w:t>
      </w:r>
      <w:r w:rsidR="00BB395E" w:rsidRPr="00BB395E">
        <w:rPr>
          <w:rFonts w:ascii="Times New Roman" w:hAnsi="Times New Roman" w:cs="Times New Roman"/>
        </w:rPr>
        <w:t xml:space="preserve"> </w:t>
      </w:r>
      <w:r w:rsidR="00BB395E">
        <w:rPr>
          <w:rFonts w:ascii="Times New Roman" w:hAnsi="Times New Roman" w:cs="Times New Roman"/>
        </w:rPr>
        <w:t>Advantages</w:t>
      </w:r>
      <w:r w:rsidR="003B55C5">
        <w:rPr>
          <w:rFonts w:ascii="Times New Roman" w:hAnsi="Times New Roman" w:cs="Times New Roman"/>
        </w:rPr>
        <w:t>, 7)</w:t>
      </w:r>
      <w:r w:rsidR="007C6741" w:rsidRPr="007C6741">
        <w:rPr>
          <w:rFonts w:ascii="Times New Roman" w:hAnsi="Times New Roman" w:cs="Times New Roman"/>
        </w:rPr>
        <w:t xml:space="preserve"> </w:t>
      </w:r>
      <w:r w:rsidR="007C6741">
        <w:rPr>
          <w:rFonts w:ascii="Times New Roman" w:hAnsi="Times New Roman" w:cs="Times New Roman"/>
        </w:rPr>
        <w:t>Limitations</w:t>
      </w:r>
      <w:r w:rsidR="003B55C5">
        <w:rPr>
          <w:rFonts w:ascii="Times New Roman" w:hAnsi="Times New Roman" w:cs="Times New Roman"/>
        </w:rPr>
        <w:t>, 8)</w:t>
      </w:r>
      <w:r w:rsidR="00860350" w:rsidRPr="00860350">
        <w:rPr>
          <w:rFonts w:ascii="Times New Roman" w:hAnsi="Times New Roman" w:cs="Times New Roman"/>
        </w:rPr>
        <w:t xml:space="preserve"> </w:t>
      </w:r>
      <w:r w:rsidR="00860350">
        <w:rPr>
          <w:rFonts w:ascii="Times New Roman" w:hAnsi="Times New Roman" w:cs="Times New Roman"/>
        </w:rPr>
        <w:t>Applications</w:t>
      </w:r>
      <w:r w:rsidR="003B55C5">
        <w:rPr>
          <w:rFonts w:ascii="Times New Roman" w:hAnsi="Times New Roman" w:cs="Times New Roman"/>
        </w:rPr>
        <w:t>, 9)</w:t>
      </w:r>
      <w:r w:rsidR="009E6597" w:rsidRPr="009E6597">
        <w:rPr>
          <w:rFonts w:ascii="Times New Roman" w:hAnsi="Times New Roman" w:cs="Times New Roman"/>
        </w:rPr>
        <w:t xml:space="preserve"> </w:t>
      </w:r>
      <w:r w:rsidR="009E6597">
        <w:rPr>
          <w:rFonts w:ascii="Times New Roman" w:hAnsi="Times New Roman" w:cs="Times New Roman"/>
        </w:rPr>
        <w:t>MRR</w:t>
      </w:r>
      <w:r w:rsidR="003B55C5">
        <w:rPr>
          <w:rFonts w:ascii="Times New Roman" w:hAnsi="Times New Roman" w:cs="Times New Roman"/>
        </w:rPr>
        <w:t>, 10)</w:t>
      </w:r>
      <w:r w:rsidR="00804338" w:rsidRPr="00804338">
        <w:rPr>
          <w:rFonts w:ascii="Times New Roman" w:hAnsi="Times New Roman" w:cs="Times New Roman"/>
        </w:rPr>
        <w:t xml:space="preserve"> </w:t>
      </w:r>
      <w:r w:rsidR="00804338">
        <w:rPr>
          <w:rFonts w:ascii="Times New Roman" w:hAnsi="Times New Roman" w:cs="Times New Roman"/>
        </w:rPr>
        <w:t>Influencing factors on MRR</w:t>
      </w:r>
      <w:r w:rsidR="003B55C5">
        <w:rPr>
          <w:rFonts w:ascii="Times New Roman" w:hAnsi="Times New Roman" w:cs="Times New Roman"/>
        </w:rPr>
        <w:t xml:space="preserve">.  </w:t>
      </w:r>
    </w:p>
    <w:p w14:paraId="352161A6" w14:textId="28513D2C" w:rsidR="00E44219" w:rsidRDefault="005D1869" w:rsidP="00CC4C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ULTRASONIC MACHINING</w:t>
      </w:r>
      <w:r w:rsidRPr="00C76E1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341"/>
        <w:gridCol w:w="3338"/>
        <w:gridCol w:w="743"/>
        <w:gridCol w:w="675"/>
        <w:gridCol w:w="3798"/>
      </w:tblGrid>
      <w:tr w:rsidR="00D70A5D" w14:paraId="5817CFB7" w14:textId="77777777" w:rsidTr="0068623E">
        <w:tc>
          <w:tcPr>
            <w:tcW w:w="561" w:type="dxa"/>
          </w:tcPr>
          <w:p w14:paraId="500CEB04" w14:textId="0E13A8D3" w:rsidR="00CC4186" w:rsidRDefault="00B16100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341" w:type="dxa"/>
          </w:tcPr>
          <w:p w14:paraId="1AA0D9DD" w14:textId="0C5A35E3" w:rsidR="00CC4186" w:rsidRDefault="00A247BE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8554" w:type="dxa"/>
            <w:gridSpan w:val="4"/>
          </w:tcPr>
          <w:p w14:paraId="27D2ABDC" w14:textId="135BD772" w:rsidR="00CC4186" w:rsidRDefault="00A247BE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70A5D" w14:paraId="048B512D" w14:textId="77777777" w:rsidTr="0068623E">
        <w:tc>
          <w:tcPr>
            <w:tcW w:w="561" w:type="dxa"/>
          </w:tcPr>
          <w:p w14:paraId="2488938C" w14:textId="4564F5DF" w:rsidR="00CC4186" w:rsidRPr="00A664AC" w:rsidRDefault="00A247BE" w:rsidP="00CC4CA0">
            <w:pPr>
              <w:rPr>
                <w:rFonts w:ascii="Times New Roman" w:hAnsi="Times New Roman" w:cs="Times New Roman"/>
              </w:rPr>
            </w:pPr>
            <w:r w:rsidRPr="00A66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1" w:type="dxa"/>
          </w:tcPr>
          <w:p w14:paraId="26912333" w14:textId="55334A96" w:rsidR="00CC4186" w:rsidRPr="00A664AC" w:rsidRDefault="008C22D9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Mechanism</w:t>
            </w:r>
            <w:r w:rsidR="00226427">
              <w:rPr>
                <w:rFonts w:ascii="Times New Roman" w:hAnsi="Times New Roman" w:cs="Times New Roman"/>
              </w:rPr>
              <w:t>/ Principle</w:t>
            </w:r>
            <w:r>
              <w:rPr>
                <w:rFonts w:ascii="Times New Roman" w:hAnsi="Times New Roman" w:cs="Times New Roman"/>
              </w:rPr>
              <w:t xml:space="preserve"> of Machining</w:t>
            </w:r>
          </w:p>
        </w:tc>
        <w:tc>
          <w:tcPr>
            <w:tcW w:w="8554" w:type="dxa"/>
            <w:gridSpan w:val="4"/>
          </w:tcPr>
          <w:p w14:paraId="29001DFE" w14:textId="4813712E" w:rsidR="00CC4186" w:rsidRPr="00A664AC" w:rsidRDefault="000B11F8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Brittle fracture</w:t>
            </w:r>
            <w:r w:rsidR="000B4B76">
              <w:rPr>
                <w:rFonts w:ascii="Times New Roman" w:hAnsi="Times New Roman" w:cs="Times New Roman"/>
              </w:rPr>
              <w:t xml:space="preserve">. </w:t>
            </w:r>
            <w:r w:rsidR="00D76269">
              <w:rPr>
                <w:rFonts w:ascii="Times New Roman" w:hAnsi="Times New Roman" w:cs="Times New Roman"/>
              </w:rPr>
              <w:t xml:space="preserve">Piezoelectricity effects </w:t>
            </w:r>
            <w:r w:rsidR="000B4B76">
              <w:rPr>
                <w:rFonts w:ascii="Times New Roman" w:hAnsi="Times New Roman" w:cs="Times New Roman"/>
              </w:rPr>
              <w:t>Quartz</w:t>
            </w:r>
            <w:r w:rsidR="00D76269">
              <w:rPr>
                <w:rFonts w:ascii="Times New Roman" w:hAnsi="Times New Roman" w:cs="Times New Roman"/>
              </w:rPr>
              <w:t xml:space="preserve"> in the piezoelectric transducer. Transducer Vibrates </w:t>
            </w:r>
            <w:r w:rsidR="00FF1B50">
              <w:rPr>
                <w:rFonts w:ascii="Times New Roman" w:hAnsi="Times New Roman" w:cs="Times New Roman"/>
              </w:rPr>
              <w:t xml:space="preserve">tools </w:t>
            </w:r>
            <w:r w:rsidR="00D76269">
              <w:rPr>
                <w:rFonts w:ascii="Times New Roman" w:hAnsi="Times New Roman" w:cs="Times New Roman"/>
              </w:rPr>
              <w:t xml:space="preserve">with </w:t>
            </w:r>
            <w:r w:rsidR="004C522C">
              <w:rPr>
                <w:rFonts w:ascii="Times New Roman" w:hAnsi="Times New Roman" w:cs="Times New Roman"/>
              </w:rPr>
              <w:t>(</w:t>
            </w:r>
            <w:r w:rsidR="00A513A2">
              <w:rPr>
                <w:rFonts w:ascii="Times New Roman" w:hAnsi="Times New Roman" w:cs="Times New Roman"/>
              </w:rPr>
              <w:t xml:space="preserve">f = </w:t>
            </w:r>
            <w:r w:rsidR="004C522C">
              <w:rPr>
                <w:rFonts w:ascii="Times New Roman" w:hAnsi="Times New Roman" w:cs="Times New Roman"/>
              </w:rPr>
              <w:t>20-30</w:t>
            </w:r>
            <w:r w:rsidR="009C25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522C">
              <w:rPr>
                <w:rFonts w:ascii="Times New Roman" w:hAnsi="Times New Roman" w:cs="Times New Roman"/>
              </w:rPr>
              <w:t>K</w:t>
            </w:r>
            <w:r w:rsidR="00465CE9">
              <w:rPr>
                <w:rFonts w:ascii="Times New Roman" w:hAnsi="Times New Roman" w:cs="Times New Roman"/>
              </w:rPr>
              <w:t>Hz</w:t>
            </w:r>
            <w:proofErr w:type="spellEnd"/>
            <w:r w:rsidR="00A513A2">
              <w:rPr>
                <w:rFonts w:ascii="Times New Roman" w:hAnsi="Times New Roman" w:cs="Times New Roman"/>
              </w:rPr>
              <w:t>, A= 10-100</w:t>
            </w:r>
            <w:r w:rsidR="00A513A2">
              <w:t xml:space="preserve"> </w:t>
            </w:r>
            <w:proofErr w:type="spellStart"/>
            <w:r w:rsidR="00A513A2" w:rsidRPr="00A513A2">
              <w:rPr>
                <w:rFonts w:ascii="Times New Roman" w:hAnsi="Times New Roman" w:cs="Times New Roman"/>
              </w:rPr>
              <w:t>μ</w:t>
            </w:r>
            <w:r w:rsidR="00A513A2">
              <w:rPr>
                <w:rFonts w:ascii="Times New Roman" w:hAnsi="Times New Roman" w:cs="Times New Roman"/>
              </w:rPr>
              <w:t>m</w:t>
            </w:r>
            <w:proofErr w:type="spellEnd"/>
            <w:r w:rsidR="004C522C">
              <w:rPr>
                <w:rFonts w:ascii="Times New Roman" w:hAnsi="Times New Roman" w:cs="Times New Roman"/>
              </w:rPr>
              <w:t>)</w:t>
            </w:r>
            <w:r w:rsidR="00D76269">
              <w:rPr>
                <w:rFonts w:ascii="Times New Roman" w:hAnsi="Times New Roman" w:cs="Times New Roman"/>
              </w:rPr>
              <w:t xml:space="preserve"> </w:t>
            </w:r>
            <w:r w:rsidR="00FF1B50">
              <w:rPr>
                <w:rFonts w:ascii="Times New Roman" w:hAnsi="Times New Roman" w:cs="Times New Roman"/>
              </w:rPr>
              <w:t>and controlled by servo system.</w:t>
            </w:r>
            <w:r w:rsidR="004E0791">
              <w:rPr>
                <w:rFonts w:ascii="Times New Roman" w:hAnsi="Times New Roman" w:cs="Times New Roman"/>
              </w:rPr>
              <w:t xml:space="preserve"> </w:t>
            </w:r>
            <w:r w:rsidR="00D8013B">
              <w:rPr>
                <w:rFonts w:ascii="Times New Roman" w:hAnsi="Times New Roman" w:cs="Times New Roman"/>
              </w:rPr>
              <w:t xml:space="preserve">And KE gain by </w:t>
            </w:r>
            <w:r w:rsidR="00567207">
              <w:rPr>
                <w:rFonts w:ascii="Times New Roman" w:hAnsi="Times New Roman" w:cs="Times New Roman"/>
              </w:rPr>
              <w:t>Slurry</w:t>
            </w:r>
            <w:r w:rsidR="00D8013B">
              <w:rPr>
                <w:rFonts w:ascii="Times New Roman" w:hAnsi="Times New Roman" w:cs="Times New Roman"/>
              </w:rPr>
              <w:t xml:space="preserve"> and hits Workpiece</w:t>
            </w:r>
            <w:r w:rsidR="00D20960">
              <w:rPr>
                <w:rFonts w:ascii="Times New Roman" w:hAnsi="Times New Roman" w:cs="Times New Roman"/>
              </w:rPr>
              <w:t>. So, brittle fracture takes place.</w:t>
            </w:r>
          </w:p>
        </w:tc>
      </w:tr>
      <w:tr w:rsidR="00D70A5D" w14:paraId="75612173" w14:textId="77777777" w:rsidTr="0068623E">
        <w:tc>
          <w:tcPr>
            <w:tcW w:w="561" w:type="dxa"/>
          </w:tcPr>
          <w:p w14:paraId="4D2FD27F" w14:textId="2A4D354F" w:rsidR="000B11F8" w:rsidRPr="00A664AC" w:rsidRDefault="000B11F8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1" w:type="dxa"/>
          </w:tcPr>
          <w:p w14:paraId="3EAB3CE9" w14:textId="2819F122" w:rsidR="000B11F8" w:rsidRDefault="00052201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1B2F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554" w:type="dxa"/>
            <w:gridSpan w:val="4"/>
          </w:tcPr>
          <w:p w14:paraId="4A4C8A44" w14:textId="673D6E0A" w:rsidR="000B11F8" w:rsidRDefault="00560F33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and brittle metallic alloys, Semiconductors, Glass, Ceramics, Carbide</w:t>
            </w:r>
            <w:r w:rsidR="00925115">
              <w:rPr>
                <w:rFonts w:ascii="Times New Roman" w:hAnsi="Times New Roman" w:cs="Times New Roman"/>
              </w:rPr>
              <w:t>.</w:t>
            </w:r>
          </w:p>
        </w:tc>
      </w:tr>
      <w:tr w:rsidR="00D70A5D" w14:paraId="0433657D" w14:textId="77777777" w:rsidTr="0068623E">
        <w:tc>
          <w:tcPr>
            <w:tcW w:w="561" w:type="dxa"/>
          </w:tcPr>
          <w:p w14:paraId="1B784E8D" w14:textId="42C92B0D" w:rsidR="00925115" w:rsidRDefault="00925115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1" w:type="dxa"/>
          </w:tcPr>
          <w:p w14:paraId="716A3D34" w14:textId="08AB9925" w:rsidR="00925115" w:rsidRDefault="00925115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396C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554" w:type="dxa"/>
            <w:gridSpan w:val="4"/>
          </w:tcPr>
          <w:p w14:paraId="13BAE6C2" w14:textId="7F58962C" w:rsidR="00925115" w:rsidRDefault="00925115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Soft and Ductile E.g. </w:t>
            </w:r>
            <w:r w:rsidR="00BB26FC">
              <w:rPr>
                <w:rFonts w:ascii="Times New Roman" w:hAnsi="Times New Roman" w:cs="Times New Roman"/>
              </w:rPr>
              <w:t>Aluminium and copper</w:t>
            </w:r>
          </w:p>
        </w:tc>
      </w:tr>
      <w:tr w:rsidR="00D70A5D" w14:paraId="10B3C5C4" w14:textId="77777777" w:rsidTr="0068623E">
        <w:tc>
          <w:tcPr>
            <w:tcW w:w="561" w:type="dxa"/>
          </w:tcPr>
          <w:p w14:paraId="21DD9E4C" w14:textId="6976A0FB" w:rsidR="00BB26FC" w:rsidRDefault="00180730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1" w:type="dxa"/>
          </w:tcPr>
          <w:p w14:paraId="4E0E8900" w14:textId="18455D14" w:rsidR="00BB26FC" w:rsidRDefault="00180730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of Machining</w:t>
            </w:r>
          </w:p>
        </w:tc>
        <w:tc>
          <w:tcPr>
            <w:tcW w:w="8554" w:type="dxa"/>
            <w:gridSpan w:val="4"/>
          </w:tcPr>
          <w:p w14:paraId="1EAA921B" w14:textId="57EEB4C6" w:rsidR="00BB26FC" w:rsidRDefault="00745BB8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Abrasive Slurry</w:t>
            </w:r>
            <w:r w:rsidR="0013434E">
              <w:rPr>
                <w:rFonts w:ascii="Times New Roman" w:hAnsi="Times New Roman" w:cs="Times New Roman"/>
              </w:rPr>
              <w:t xml:space="preserve"> (Al2</w:t>
            </w:r>
            <w:r w:rsidR="009C5C57">
              <w:rPr>
                <w:rFonts w:ascii="Times New Roman" w:hAnsi="Times New Roman" w:cs="Times New Roman"/>
              </w:rPr>
              <w:t>O</w:t>
            </w:r>
            <w:r w:rsidR="0013434E">
              <w:rPr>
                <w:rFonts w:ascii="Times New Roman" w:hAnsi="Times New Roman" w:cs="Times New Roman"/>
              </w:rPr>
              <w:t>3</w:t>
            </w:r>
            <w:r w:rsidR="0016231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13434E">
              <w:rPr>
                <w:rFonts w:ascii="Times New Roman" w:hAnsi="Times New Roman" w:cs="Times New Roman"/>
              </w:rPr>
              <w:t>SiC</w:t>
            </w:r>
            <w:proofErr w:type="spellEnd"/>
            <w:r w:rsidR="00162315">
              <w:rPr>
                <w:rFonts w:ascii="Times New Roman" w:hAnsi="Times New Roman" w:cs="Times New Roman"/>
              </w:rPr>
              <w:t>/</w:t>
            </w:r>
            <w:r w:rsidR="0013434E">
              <w:rPr>
                <w:rFonts w:ascii="Times New Roman" w:hAnsi="Times New Roman" w:cs="Times New Roman"/>
              </w:rPr>
              <w:t xml:space="preserve"> B4C</w:t>
            </w:r>
            <w:r w:rsidR="00162315">
              <w:rPr>
                <w:rFonts w:ascii="Times New Roman" w:hAnsi="Times New Roman" w:cs="Times New Roman"/>
              </w:rPr>
              <w:t xml:space="preserve">/ </w:t>
            </w:r>
            <w:r w:rsidR="009C5C57">
              <w:rPr>
                <w:rFonts w:ascii="Times New Roman" w:hAnsi="Times New Roman" w:cs="Times New Roman"/>
              </w:rPr>
              <w:t>D</w:t>
            </w:r>
            <w:r w:rsidR="0013434E">
              <w:rPr>
                <w:rFonts w:ascii="Times New Roman" w:hAnsi="Times New Roman" w:cs="Times New Roman"/>
              </w:rPr>
              <w:t>iamond dust</w:t>
            </w:r>
            <w:r w:rsidR="009C5C57">
              <w:rPr>
                <w:rFonts w:ascii="Times New Roman" w:hAnsi="Times New Roman" w:cs="Times New Roman"/>
              </w:rPr>
              <w:t xml:space="preserve"> + Water</w:t>
            </w:r>
            <w:r w:rsidR="005231ED">
              <w:rPr>
                <w:rFonts w:ascii="Times New Roman" w:hAnsi="Times New Roman" w:cs="Times New Roman"/>
              </w:rPr>
              <w:t>/</w:t>
            </w:r>
            <w:r w:rsidR="009C5C57">
              <w:rPr>
                <w:rFonts w:ascii="Times New Roman" w:hAnsi="Times New Roman" w:cs="Times New Roman"/>
              </w:rPr>
              <w:t xml:space="preserve"> paraffin</w:t>
            </w:r>
            <w:r w:rsidR="0013434E">
              <w:rPr>
                <w:rFonts w:ascii="Times New Roman" w:hAnsi="Times New Roman" w:cs="Times New Roman"/>
              </w:rPr>
              <w:t>)</w:t>
            </w:r>
            <w:r w:rsidR="007B1F57">
              <w:rPr>
                <w:rFonts w:ascii="Times New Roman" w:hAnsi="Times New Roman" w:cs="Times New Roman"/>
              </w:rPr>
              <w:t xml:space="preserve">. It’s </w:t>
            </w:r>
            <w:r w:rsidR="00FE7019">
              <w:rPr>
                <w:rFonts w:ascii="Times New Roman" w:hAnsi="Times New Roman" w:cs="Times New Roman"/>
              </w:rPr>
              <w:t>pumped</w:t>
            </w:r>
            <w:r w:rsidR="007B1F57">
              <w:rPr>
                <w:rFonts w:ascii="Times New Roman" w:hAnsi="Times New Roman" w:cs="Times New Roman"/>
              </w:rPr>
              <w:t xml:space="preserve"> in between Inter electrode gap.</w:t>
            </w:r>
            <w:r w:rsidR="00716161">
              <w:rPr>
                <w:rFonts w:ascii="Times New Roman" w:hAnsi="Times New Roman" w:cs="Times New Roman"/>
              </w:rPr>
              <w:t xml:space="preserve"> And recirculation of Slurry is important.</w:t>
            </w:r>
            <w:r w:rsidR="003A2473">
              <w:rPr>
                <w:rFonts w:ascii="Times New Roman" w:hAnsi="Times New Roman" w:cs="Times New Roman"/>
              </w:rPr>
              <w:t xml:space="preserve"> IEG is maintained by servo mechanism.</w:t>
            </w:r>
          </w:p>
        </w:tc>
      </w:tr>
      <w:tr w:rsidR="00D70A5D" w14:paraId="07A9753B" w14:textId="77777777" w:rsidTr="0068623E">
        <w:tc>
          <w:tcPr>
            <w:tcW w:w="561" w:type="dxa"/>
          </w:tcPr>
          <w:p w14:paraId="2FB35D13" w14:textId="0B030D69" w:rsidR="00745BB8" w:rsidRDefault="00745BB8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1" w:type="dxa"/>
          </w:tcPr>
          <w:p w14:paraId="0F067E5E" w14:textId="43AE673C" w:rsidR="00745BB8" w:rsidRDefault="0047327A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Wear Ration</w:t>
            </w:r>
          </w:p>
        </w:tc>
        <w:tc>
          <w:tcPr>
            <w:tcW w:w="8554" w:type="dxa"/>
            <w:gridSpan w:val="4"/>
          </w:tcPr>
          <w:p w14:paraId="072A952C" w14:textId="4ECAE1F3" w:rsidR="00745BB8" w:rsidRDefault="0047327A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Neither infinite not zero (10-100)</w:t>
            </w:r>
          </w:p>
        </w:tc>
      </w:tr>
      <w:tr w:rsidR="00400F60" w14:paraId="5A71D6F4" w14:textId="77777777" w:rsidTr="0068623E">
        <w:tc>
          <w:tcPr>
            <w:tcW w:w="561" w:type="dxa"/>
          </w:tcPr>
          <w:p w14:paraId="071A11C8" w14:textId="51CB1D5E" w:rsidR="00400F60" w:rsidRDefault="00400F60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341" w:type="dxa"/>
          </w:tcPr>
          <w:p w14:paraId="0E28D204" w14:textId="7B75A111" w:rsidR="00400F60" w:rsidRDefault="00400F60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4081" w:type="dxa"/>
            <w:gridSpan w:val="2"/>
          </w:tcPr>
          <w:p w14:paraId="407F1B7C" w14:textId="77777777" w:rsidR="00400F60" w:rsidRDefault="00400F60" w:rsidP="00285C1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Workpiece need not required to be electric conductor.</w:t>
            </w:r>
          </w:p>
          <w:p w14:paraId="1EC3330C" w14:textId="77777777" w:rsidR="00400F60" w:rsidRDefault="00400F60" w:rsidP="00285C1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non-hazardous process.</w:t>
            </w:r>
          </w:p>
          <w:p w14:paraId="24E7EB78" w14:textId="38E4CA3B" w:rsidR="00BE4B50" w:rsidRPr="005548A7" w:rsidRDefault="00BE4B50" w:rsidP="005548A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materials can be machined.</w:t>
            </w:r>
          </w:p>
        </w:tc>
        <w:tc>
          <w:tcPr>
            <w:tcW w:w="4473" w:type="dxa"/>
            <w:gridSpan w:val="2"/>
          </w:tcPr>
          <w:p w14:paraId="4F0DAB4F" w14:textId="45E77B3C" w:rsidR="00400F60" w:rsidRPr="00285C13" w:rsidRDefault="00400F60" w:rsidP="00285C1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there is no heat generated during machining, there is no hardening of workpiece/ No heat affected zone.</w:t>
            </w:r>
          </w:p>
        </w:tc>
      </w:tr>
      <w:tr w:rsidR="00C94122" w14:paraId="456E5D2F" w14:textId="77777777" w:rsidTr="0068623E">
        <w:tc>
          <w:tcPr>
            <w:tcW w:w="561" w:type="dxa"/>
          </w:tcPr>
          <w:p w14:paraId="60791139" w14:textId="35F9BD33" w:rsidR="00C94122" w:rsidRDefault="00C94122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1" w:type="dxa"/>
          </w:tcPr>
          <w:p w14:paraId="1F968F3A" w14:textId="323C6D4E" w:rsidR="00C94122" w:rsidRDefault="00C94122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Limitations</w:t>
            </w:r>
          </w:p>
        </w:tc>
        <w:tc>
          <w:tcPr>
            <w:tcW w:w="4756" w:type="dxa"/>
            <w:gridSpan w:val="3"/>
          </w:tcPr>
          <w:p w14:paraId="2C267B9B" w14:textId="77777777" w:rsidR="00C94122" w:rsidRDefault="00C94122" w:rsidP="00531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MRR.</w:t>
            </w:r>
          </w:p>
          <w:p w14:paraId="4CFA9264" w14:textId="77777777" w:rsidR="00C94122" w:rsidRDefault="00C94122" w:rsidP="00531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tool wear.</w:t>
            </w:r>
          </w:p>
          <w:p w14:paraId="4DFC196D" w14:textId="77777777" w:rsidR="00C94122" w:rsidRDefault="00C94122" w:rsidP="00531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depth of hole.</w:t>
            </w:r>
          </w:p>
          <w:p w14:paraId="7D477FEF" w14:textId="4104F452" w:rsidR="00A068FA" w:rsidRPr="00DB415C" w:rsidRDefault="00A068FA" w:rsidP="00DB41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 or Ductile materials cannot get machined.</w:t>
            </w:r>
          </w:p>
        </w:tc>
        <w:tc>
          <w:tcPr>
            <w:tcW w:w="3798" w:type="dxa"/>
          </w:tcPr>
          <w:p w14:paraId="6A12CAC7" w14:textId="77777777" w:rsidR="00C94122" w:rsidRDefault="00C94122" w:rsidP="00531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Surface finish is 0.5 to 0.7 </w:t>
            </w:r>
            <w:proofErr w:type="spellStart"/>
            <w:r w:rsidRPr="00A513A2">
              <w:rPr>
                <w:rFonts w:ascii="Times New Roman" w:hAnsi="Times New Roman" w:cs="Times New Roman"/>
              </w:rPr>
              <w:t>μ</w:t>
            </w:r>
            <w:r>
              <w:rPr>
                <w:rFonts w:ascii="Times New Roman" w:hAnsi="Times New Roman" w:cs="Times New Roman"/>
              </w:rPr>
              <w:t>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E015D8A" w14:textId="51113873" w:rsidR="00C94122" w:rsidRPr="00531ECC" w:rsidRDefault="00C94122" w:rsidP="00531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Generally, hole tolerance/ Accuracy is 25 </w:t>
            </w:r>
            <w:proofErr w:type="spellStart"/>
            <w:r w:rsidRPr="00A513A2">
              <w:rPr>
                <w:rFonts w:ascii="Times New Roman" w:hAnsi="Times New Roman" w:cs="Times New Roman"/>
              </w:rPr>
              <w:t>μ</w:t>
            </w:r>
            <w:r>
              <w:rPr>
                <w:rFonts w:ascii="Times New Roman" w:hAnsi="Times New Roman" w:cs="Times New Roman"/>
              </w:rPr>
              <w:t>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84A63" w14:paraId="2F1AA3A2" w14:textId="77777777" w:rsidTr="0068623E">
        <w:tc>
          <w:tcPr>
            <w:tcW w:w="561" w:type="dxa"/>
          </w:tcPr>
          <w:p w14:paraId="7D22835E" w14:textId="2C044E67" w:rsidR="00484A63" w:rsidRDefault="00484A63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1" w:type="dxa"/>
          </w:tcPr>
          <w:p w14:paraId="3016A017" w14:textId="0A3252C2" w:rsidR="00484A63" w:rsidRDefault="00B17FDE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Applications</w:t>
            </w:r>
          </w:p>
        </w:tc>
        <w:tc>
          <w:tcPr>
            <w:tcW w:w="8554" w:type="dxa"/>
            <w:gridSpan w:val="4"/>
          </w:tcPr>
          <w:p w14:paraId="10F2AD3D" w14:textId="77777777" w:rsidR="00484A63" w:rsidRDefault="00535DA5" w:rsidP="005D18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used in machining hard and brittle metallic alloys, semiconductors, glass, carbide and advance ceramics for application in auto engine components</w:t>
            </w:r>
            <w:r w:rsidR="002C5338">
              <w:rPr>
                <w:rFonts w:ascii="Times New Roman" w:hAnsi="Times New Roman" w:cs="Times New Roman"/>
              </w:rPr>
              <w:t>.</w:t>
            </w:r>
          </w:p>
          <w:p w14:paraId="55611C23" w14:textId="77777777" w:rsidR="002C5338" w:rsidRDefault="002C5338" w:rsidP="005D18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machining of small dies for wire drawing, punching and blanking.</w:t>
            </w:r>
          </w:p>
          <w:p w14:paraId="65A94E2B" w14:textId="6B68D768" w:rsidR="000C7730" w:rsidRDefault="00BF464B" w:rsidP="005D18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Drilling small holes in borosilicate </w:t>
            </w:r>
            <w:r w:rsidR="001A3241">
              <w:rPr>
                <w:rFonts w:ascii="Times New Roman" w:hAnsi="Times New Roman" w:cs="Times New Roman"/>
              </w:rPr>
              <w:t>glasses for sensors used in electronic</w:t>
            </w:r>
            <w:r w:rsidR="004E53CE">
              <w:rPr>
                <w:rFonts w:ascii="Times New Roman" w:hAnsi="Times New Roman" w:cs="Times New Roman"/>
              </w:rPr>
              <w:t xml:space="preserve"> industries</w:t>
            </w:r>
            <w:r w:rsidR="001A3241">
              <w:rPr>
                <w:rFonts w:ascii="Times New Roman" w:hAnsi="Times New Roman" w:cs="Times New Roman"/>
              </w:rPr>
              <w:t>.</w:t>
            </w:r>
          </w:p>
          <w:p w14:paraId="0BE1D7FA" w14:textId="402E4C9D" w:rsidR="001A3241" w:rsidRDefault="00EB76BD" w:rsidP="005D18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used for generating painless holes in human </w:t>
            </w:r>
            <w:r w:rsidR="00BD01FC">
              <w:rPr>
                <w:rFonts w:ascii="Times New Roman" w:hAnsi="Times New Roman" w:cs="Times New Roman"/>
              </w:rPr>
              <w:t>teeth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F085E68" w14:textId="1BF7C9D7" w:rsidR="00EB76BD" w:rsidRPr="005D1869" w:rsidRDefault="00422446" w:rsidP="005D18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Used for generating </w:t>
            </w:r>
            <w:r w:rsidR="001A637C">
              <w:rPr>
                <w:rFonts w:ascii="Times New Roman" w:hAnsi="Times New Roman" w:cs="Times New Roman"/>
              </w:rPr>
              <w:t>non-Circular</w:t>
            </w:r>
            <w:r>
              <w:rPr>
                <w:rFonts w:ascii="Times New Roman" w:hAnsi="Times New Roman" w:cs="Times New Roman"/>
              </w:rPr>
              <w:t xml:space="preserve"> holes.</w:t>
            </w:r>
          </w:p>
        </w:tc>
      </w:tr>
      <w:tr w:rsidR="00B17FDE" w14:paraId="6413D216" w14:textId="77777777" w:rsidTr="0068623E">
        <w:tc>
          <w:tcPr>
            <w:tcW w:w="561" w:type="dxa"/>
          </w:tcPr>
          <w:p w14:paraId="308B3EDF" w14:textId="3429F513" w:rsidR="00B17FDE" w:rsidRDefault="009B73F8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1" w:type="dxa"/>
          </w:tcPr>
          <w:p w14:paraId="68F7B0C6" w14:textId="795BAAB9" w:rsidR="00B17FDE" w:rsidRDefault="009B73F8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MRR</w:t>
            </w:r>
          </w:p>
        </w:tc>
        <w:tc>
          <w:tcPr>
            <w:tcW w:w="8554" w:type="dxa"/>
            <w:gridSpan w:val="4"/>
          </w:tcPr>
          <w:p w14:paraId="01458BE0" w14:textId="238CAD36" w:rsidR="00B17FDE" w:rsidRDefault="00485A65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Remains Constant.</w:t>
            </w:r>
          </w:p>
        </w:tc>
      </w:tr>
      <w:tr w:rsidR="00D93801" w14:paraId="785B07F8" w14:textId="77777777" w:rsidTr="00D64CDA">
        <w:trPr>
          <w:trHeight w:val="759"/>
        </w:trPr>
        <w:tc>
          <w:tcPr>
            <w:tcW w:w="561" w:type="dxa"/>
          </w:tcPr>
          <w:p w14:paraId="5B464BF6" w14:textId="572624EA" w:rsidR="00D93801" w:rsidRDefault="00D93801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1" w:type="dxa"/>
          </w:tcPr>
          <w:p w14:paraId="32DCF323" w14:textId="199FC27B" w:rsidR="00D93801" w:rsidRDefault="00D93801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Influencing factors on MRR</w:t>
            </w:r>
          </w:p>
        </w:tc>
        <w:tc>
          <w:tcPr>
            <w:tcW w:w="3338" w:type="dxa"/>
            <w:vAlign w:val="center"/>
          </w:tcPr>
          <w:p w14:paraId="553EED91" w14:textId="77777777" w:rsidR="00D93801" w:rsidRPr="00C605C1" w:rsidRDefault="00D93801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MRR∝Hardness of Workpiece</m:t>
                </m:r>
              </m:oMath>
            </m:oMathPara>
          </w:p>
          <w:p w14:paraId="23B70941" w14:textId="77777777" w:rsidR="008C139F" w:rsidRPr="00AB65D6" w:rsidRDefault="00D93801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MRR∝Frequency of Vibration</m:t>
                </m:r>
              </m:oMath>
            </m:oMathPara>
          </w:p>
          <w:p w14:paraId="02AC0017" w14:textId="77777777" w:rsidR="004114D3" w:rsidRPr="009504DB" w:rsidRDefault="00F009DD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MRR∝Amplitude of Vibration</m:t>
                </m:r>
              </m:oMath>
            </m:oMathPara>
          </w:p>
          <w:p w14:paraId="7DFEAEF9" w14:textId="77777777" w:rsidR="009504DB" w:rsidRPr="00AF428D" w:rsidRDefault="009504DB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MRR∝Mean Grain Diameter</m:t>
                </m:r>
              </m:oMath>
            </m:oMathPara>
          </w:p>
          <w:p w14:paraId="77F28C55" w14:textId="77777777" w:rsidR="00AF428D" w:rsidRPr="00985895" w:rsidRDefault="00AF428D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MRR∝% of abrasive particles</m:t>
                </m:r>
              </m:oMath>
            </m:oMathPara>
          </w:p>
          <w:p w14:paraId="72B8FD1D" w14:textId="77777777" w:rsidR="00985895" w:rsidRPr="003A0F70" w:rsidRDefault="00985895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MRR∝Feed Force</m:t>
                </m:r>
              </m:oMath>
            </m:oMathPara>
          </w:p>
          <w:p w14:paraId="570512F6" w14:textId="56EAC8BD" w:rsidR="003A0F70" w:rsidRPr="009504DB" w:rsidRDefault="00593ACB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MRR∝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Viscosity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5216" w:type="dxa"/>
            <w:gridSpan w:val="3"/>
          </w:tcPr>
          <w:p w14:paraId="44840233" w14:textId="77D2EC7B" w:rsidR="00D70A5D" w:rsidRDefault="00D10A83" w:rsidP="00906CD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Up to </w:t>
            </w:r>
            <w:r w:rsidR="006D378F">
              <w:rPr>
                <w:rFonts w:ascii="Times New Roman" w:eastAsiaTheme="minorEastAsia" w:hAnsi="Times New Roman" w:cs="Times New Roman"/>
              </w:rPr>
              <w:t>optimum</w:t>
            </w:r>
            <w:r w:rsidR="00D70A5D">
              <w:rPr>
                <w:rFonts w:ascii="Times New Roman" w:eastAsiaTheme="minorEastAsia" w:hAnsi="Times New Roman" w:cs="Times New Roman"/>
              </w:rPr>
              <w:t xml:space="preserve"> grain size MRR </w:t>
            </w:r>
            <w:r>
              <w:rPr>
                <w:rFonts w:ascii="Times New Roman" w:eastAsiaTheme="minorEastAsia" w:hAnsi="Times New Roman" w:cs="Times New Roman"/>
              </w:rPr>
              <w:t xml:space="preserve">increases and then </w:t>
            </w:r>
            <w:r w:rsidR="00D70A5D">
              <w:rPr>
                <w:rFonts w:ascii="Times New Roman" w:eastAsiaTheme="minorEastAsia" w:hAnsi="Times New Roman" w:cs="Times New Roman"/>
              </w:rPr>
              <w:t>decreases.</w:t>
            </w:r>
          </w:p>
          <w:p w14:paraId="611262F5" w14:textId="77777777" w:rsidR="00D93801" w:rsidRDefault="00CC4AAD" w:rsidP="00414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 to 60% of abrasive particles in the slurry are optimum/ maximum MRR.</w:t>
            </w:r>
          </w:p>
          <w:p w14:paraId="2740DCC2" w14:textId="77777777" w:rsidR="001A7B8C" w:rsidRDefault="00F33A13" w:rsidP="00414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MRR increases with </w:t>
            </w:r>
            <w:r w:rsidRPr="00F33A13">
              <w:rPr>
                <w:rFonts w:ascii="Times New Roman" w:hAnsi="Times New Roman" w:cs="Times New Roman"/>
              </w:rPr>
              <w:t>Feed Force</w:t>
            </w:r>
            <w:r>
              <w:rPr>
                <w:rFonts w:ascii="Times New Roman" w:hAnsi="Times New Roman" w:cs="Times New Roman"/>
              </w:rPr>
              <w:t xml:space="preserve"> but suddenly decreases after some value due to failure of particles.</w:t>
            </w:r>
          </w:p>
          <w:p w14:paraId="6168463A" w14:textId="112AF7CB" w:rsidR="00A91596" w:rsidRDefault="003756AE" w:rsidP="00414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MRR drastically decreases with increase in viscosity.</w:t>
            </w:r>
          </w:p>
        </w:tc>
      </w:tr>
    </w:tbl>
    <w:p w14:paraId="04FD41B9" w14:textId="77777777" w:rsidR="00CC61C6" w:rsidRDefault="00CC61C6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8"/>
        <w:gridCol w:w="4868"/>
      </w:tblGrid>
      <w:tr w:rsidR="00F64D4F" w14:paraId="4FBDB5E3" w14:textId="77777777" w:rsidTr="004237B1">
        <w:tc>
          <w:tcPr>
            <w:tcW w:w="5590" w:type="dxa"/>
          </w:tcPr>
          <w:p w14:paraId="40EDA6A4" w14:textId="043C88CC" w:rsidR="00CC61C6" w:rsidRDefault="00862195" w:rsidP="000E3E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USM</w:t>
            </w:r>
            <w:r w:rsidR="00CC61C6">
              <w:rPr>
                <w:noProof/>
              </w:rPr>
              <w:drawing>
                <wp:inline distT="0" distB="0" distL="0" distR="0" wp14:anchorId="7205DC4B" wp14:editId="43736722">
                  <wp:extent cx="3418344" cy="3514477"/>
                  <wp:effectExtent l="0" t="0" r="0" b="0"/>
                  <wp:docPr id="1" name="Picture 1" descr="Ultrasonic Machining | MachineMf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ltrasonic Machining | MachineMf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3693" cy="3540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6" w:type="dxa"/>
          </w:tcPr>
          <w:p w14:paraId="781EC6CE" w14:textId="5598D2E1" w:rsidR="00CC61C6" w:rsidRDefault="00862195" w:rsidP="000E3E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EDM</w:t>
            </w:r>
            <w:r w:rsidR="00CC61C6">
              <w:rPr>
                <w:noProof/>
              </w:rPr>
              <w:drawing>
                <wp:inline distT="0" distB="0" distL="0" distR="0" wp14:anchorId="52154DBD" wp14:editId="2DDE4F07">
                  <wp:extent cx="3509398" cy="2952115"/>
                  <wp:effectExtent l="0" t="7303" r="7938" b="7937"/>
                  <wp:docPr id="2" name="Picture 2" descr="Mechanical Engineering : Electrical Discharge Machining (EDM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chanical Engineering : Electrical Discharge Machining (EDM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579993" cy="30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E9F9F" w14:textId="06F86AF5" w:rsidR="002F2065" w:rsidRDefault="00C512FA" w:rsidP="007C4730">
      <w:pPr>
        <w:spacing w:before="240" w:after="0"/>
        <w:rPr>
          <w:rFonts w:ascii="Times New Roman" w:hAnsi="Times New Roman" w:cs="Times New Roman"/>
          <w:b/>
          <w:bCs/>
        </w:rPr>
      </w:pPr>
      <w:r w:rsidRPr="00C512FA">
        <w:rPr>
          <w:rFonts w:ascii="Times New Roman" w:hAnsi="Times New Roman" w:cs="Times New Roman"/>
          <w:b/>
          <w:bCs/>
        </w:rPr>
        <w:t>ELECTRIC DISCHARGE MACHINING (EDM):</w:t>
      </w:r>
    </w:p>
    <w:p w14:paraId="032BEB49" w14:textId="23E032A4" w:rsidR="008E79A3" w:rsidRDefault="008E79A3" w:rsidP="0031210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Electrode is connected (-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 or cathode and Workpiece is connected to (+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 or anode. Inter Electrode gap is maintained throughout the process.</w:t>
      </w:r>
      <w:r w:rsidR="00AD1902">
        <w:rPr>
          <w:rFonts w:ascii="Times New Roman" w:hAnsi="Times New Roman" w:cs="Times New Roman"/>
        </w:rPr>
        <w:t xml:space="preserve"> All process is carried out in the dielectric medium e.g. Kerosene</w:t>
      </w:r>
      <w:r w:rsidR="005D01B7">
        <w:rPr>
          <w:rFonts w:ascii="Times New Roman" w:hAnsi="Times New Roman" w:cs="Times New Roman"/>
        </w:rPr>
        <w:t xml:space="preserve">. </w:t>
      </w:r>
      <w:r w:rsidR="008B6AC2">
        <w:rPr>
          <w:rFonts w:ascii="Times New Roman" w:hAnsi="Times New Roman" w:cs="Times New Roman"/>
        </w:rPr>
        <w:t>The RC Relaxation Circuit is used in the process.</w:t>
      </w:r>
      <w:r w:rsidR="00A73A91">
        <w:rPr>
          <w:rFonts w:ascii="Times New Roman" w:hAnsi="Times New Roman" w:cs="Times New Roman"/>
        </w:rPr>
        <w:t xml:space="preserve"> </w:t>
      </w:r>
      <w:r w:rsidR="00E32B9E">
        <w:rPr>
          <w:rFonts w:ascii="Times New Roman" w:hAnsi="Times New Roman" w:cs="Times New Roman"/>
        </w:rPr>
        <w:t xml:space="preserve">Voltage is of the electrode becomes so high that </w:t>
      </w:r>
      <w:r w:rsidR="00E77003">
        <w:rPr>
          <w:rFonts w:ascii="Times New Roman" w:hAnsi="Times New Roman" w:cs="Times New Roman"/>
        </w:rPr>
        <w:t>medium breakdown</w:t>
      </w:r>
      <w:r w:rsidR="00583F19">
        <w:rPr>
          <w:rFonts w:ascii="Times New Roman" w:hAnsi="Times New Roman" w:cs="Times New Roman"/>
        </w:rPr>
        <w:t xml:space="preserve"> (Ionization)</w:t>
      </w:r>
      <w:r w:rsidR="00E77003">
        <w:rPr>
          <w:rFonts w:ascii="Times New Roman" w:hAnsi="Times New Roman" w:cs="Times New Roman"/>
        </w:rPr>
        <w:t xml:space="preserve"> takes place and spark is generated.</w:t>
      </w:r>
      <w:r w:rsidR="00400F00">
        <w:rPr>
          <w:rFonts w:ascii="Times New Roman" w:hAnsi="Times New Roman" w:cs="Times New Roman"/>
        </w:rPr>
        <w:t xml:space="preserve"> Out of total cycle time charging time is around 75 -85% of the cycle time and discharge time is around 15-25% of the cycle time.</w:t>
      </w:r>
      <w:r w:rsidR="00CB6CC7">
        <w:rPr>
          <w:rFonts w:ascii="Times New Roman" w:hAnsi="Times New Roman" w:cs="Times New Roman"/>
        </w:rPr>
        <w:t xml:space="preserve"> Hence, machine remains idle during 75-85% of time.</w:t>
      </w:r>
      <w:r w:rsidR="00E77003">
        <w:rPr>
          <w:rFonts w:ascii="Times New Roman" w:hAnsi="Times New Roman" w:cs="Times New Roman"/>
        </w:rPr>
        <w:t xml:space="preserve"> During spark</w:t>
      </w:r>
      <w:r w:rsidR="00B86D4E">
        <w:rPr>
          <w:rFonts w:ascii="Times New Roman" w:hAnsi="Times New Roman" w:cs="Times New Roman"/>
        </w:rPr>
        <w:t xml:space="preserve">, electrons moves with very high velocity towards the surface the </w:t>
      </w:r>
      <w:r w:rsidR="00D620E3">
        <w:rPr>
          <w:rFonts w:ascii="Times New Roman" w:hAnsi="Times New Roman" w:cs="Times New Roman"/>
        </w:rPr>
        <w:t>workpiece</w:t>
      </w:r>
      <w:r w:rsidR="00133243">
        <w:rPr>
          <w:rFonts w:ascii="Times New Roman" w:hAnsi="Times New Roman" w:cs="Times New Roman"/>
        </w:rPr>
        <w:t xml:space="preserve">. </w:t>
      </w:r>
      <w:r w:rsidR="00F47CC5">
        <w:rPr>
          <w:rFonts w:ascii="Times New Roman" w:hAnsi="Times New Roman" w:cs="Times New Roman"/>
        </w:rPr>
        <w:t xml:space="preserve">Due to this high velocity of striking on the surface </w:t>
      </w:r>
      <w:r w:rsidR="00BD1F79">
        <w:rPr>
          <w:rFonts w:ascii="Times New Roman" w:hAnsi="Times New Roman" w:cs="Times New Roman"/>
        </w:rPr>
        <w:t>of workpiece</w:t>
      </w:r>
      <w:r w:rsidR="00F03C97">
        <w:rPr>
          <w:rFonts w:ascii="Times New Roman" w:hAnsi="Times New Roman" w:cs="Times New Roman"/>
        </w:rPr>
        <w:t xml:space="preserve"> (Temp. becomes around 10K 12K </w:t>
      </w:r>
      <m:oMath>
        <m:r>
          <w:rPr>
            <w:rFonts w:ascii="Cambria Math" w:hAnsi="Cambria Math" w:cs="Times New Roman"/>
          </w:rPr>
          <m:t>°</m:t>
        </m:r>
      </m:oMath>
      <w:r w:rsidR="00F03C97">
        <w:rPr>
          <w:rFonts w:ascii="Times New Roman" w:hAnsi="Times New Roman" w:cs="Times New Roman"/>
        </w:rPr>
        <w:t>C)</w:t>
      </w:r>
      <w:r w:rsidR="00BD1F79">
        <w:rPr>
          <w:rFonts w:ascii="Times New Roman" w:hAnsi="Times New Roman" w:cs="Times New Roman"/>
        </w:rPr>
        <w:t>, melting and vaporising of the material takes place</w:t>
      </w:r>
      <w:r w:rsidR="00897FF6">
        <w:rPr>
          <w:rFonts w:ascii="Times New Roman" w:hAnsi="Times New Roman" w:cs="Times New Roman"/>
        </w:rPr>
        <w:t>.</w:t>
      </w:r>
      <w:r w:rsidR="00255DC2">
        <w:rPr>
          <w:rFonts w:ascii="Times New Roman" w:hAnsi="Times New Roman" w:cs="Times New Roman"/>
        </w:rPr>
        <w:t xml:space="preserve"> </w:t>
      </w:r>
      <w:r w:rsidR="004A3794">
        <w:rPr>
          <w:rFonts w:ascii="Times New Roman" w:hAnsi="Times New Roman" w:cs="Times New Roman"/>
        </w:rPr>
        <w:t>The Die electric material Circulation pump</w:t>
      </w:r>
      <w:r w:rsidR="00CC3B9E">
        <w:rPr>
          <w:rFonts w:ascii="Times New Roman" w:hAnsi="Times New Roman" w:cs="Times New Roman"/>
        </w:rPr>
        <w:t xml:space="preserve"> </w:t>
      </w:r>
      <w:r w:rsidR="00FA30E1">
        <w:rPr>
          <w:rFonts w:ascii="Times New Roman" w:hAnsi="Times New Roman" w:cs="Times New Roman"/>
        </w:rPr>
        <w:t>(+Filter)</w:t>
      </w:r>
      <w:r w:rsidR="004A3794">
        <w:rPr>
          <w:rFonts w:ascii="Times New Roman" w:hAnsi="Times New Roman" w:cs="Times New Roman"/>
        </w:rPr>
        <w:t xml:space="preserve"> is installed and which takes out the melted and vaporized parties</w:t>
      </w:r>
      <w:r w:rsidR="00032F49">
        <w:rPr>
          <w:rFonts w:ascii="Times New Roman" w:hAnsi="Times New Roman" w:cs="Times New Roman"/>
        </w:rPr>
        <w:t xml:space="preserve"> (Solid Debris)</w:t>
      </w:r>
      <w:r w:rsidR="004A3794">
        <w:rPr>
          <w:rFonts w:ascii="Times New Roman" w:hAnsi="Times New Roman" w:cs="Times New Roman"/>
        </w:rPr>
        <w:t xml:space="preserve"> </w:t>
      </w:r>
      <w:r w:rsidR="0097347E">
        <w:rPr>
          <w:rFonts w:ascii="Times New Roman" w:hAnsi="Times New Roman" w:cs="Times New Roman"/>
        </w:rPr>
        <w:t>near to the vicinity of the surface.</w:t>
      </w:r>
      <w:r w:rsidR="00F50229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E75F12" w14:paraId="53F5987C" w14:textId="77777777" w:rsidTr="002675F7">
        <w:tc>
          <w:tcPr>
            <w:tcW w:w="3256" w:type="dxa"/>
          </w:tcPr>
          <w:p w14:paraId="683852AD" w14:textId="357E4C01" w:rsidR="00E75F12" w:rsidRDefault="00E75F12" w:rsidP="0031210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Spark: </w:t>
            </w:r>
            <w:r w:rsidRPr="002675F7">
              <w:rPr>
                <w:rFonts w:ascii="Times New Roman" w:hAnsi="Times New Roman" w:cs="Times New Roman"/>
              </w:rPr>
              <w:t>It’s life line is small.</w:t>
            </w:r>
          </w:p>
        </w:tc>
        <w:tc>
          <w:tcPr>
            <w:tcW w:w="7200" w:type="dxa"/>
          </w:tcPr>
          <w:p w14:paraId="53C8A883" w14:textId="3D43CF28" w:rsidR="00E75F12" w:rsidRDefault="00E75F12" w:rsidP="0031210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Arc: </w:t>
            </w:r>
            <w:r w:rsidRPr="002675F7">
              <w:rPr>
                <w:rFonts w:ascii="Times New Roman" w:hAnsi="Times New Roman" w:cs="Times New Roman"/>
              </w:rPr>
              <w:t xml:space="preserve">When Spark remains for longer duration it’s called </w:t>
            </w:r>
            <w:r w:rsidR="00937556" w:rsidRPr="002675F7">
              <w:rPr>
                <w:rFonts w:ascii="Times New Roman" w:hAnsi="Times New Roman" w:cs="Times New Roman"/>
              </w:rPr>
              <w:t>A</w:t>
            </w:r>
            <w:r w:rsidRPr="002675F7">
              <w:rPr>
                <w:rFonts w:ascii="Times New Roman" w:hAnsi="Times New Roman" w:cs="Times New Roman"/>
              </w:rPr>
              <w:t>rc.</w:t>
            </w:r>
          </w:p>
        </w:tc>
      </w:tr>
    </w:tbl>
    <w:p w14:paraId="13018612" w14:textId="77777777" w:rsidR="000E5F57" w:rsidRDefault="000E5F57" w:rsidP="00312104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6B037685" w14:textId="14803850" w:rsidR="00C81509" w:rsidRDefault="007A0AF0" w:rsidP="00312104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3657"/>
      </w:tblGrid>
      <w:tr w:rsidR="00402C01" w14:paraId="4ABEC765" w14:textId="77777777" w:rsidTr="00825DE7">
        <w:tc>
          <w:tcPr>
            <w:tcW w:w="704" w:type="dxa"/>
          </w:tcPr>
          <w:p w14:paraId="13C5CEBC" w14:textId="111EE33F" w:rsidR="00402C01" w:rsidRDefault="00402C01" w:rsidP="0031210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  <w:tc>
          <w:tcPr>
            <w:tcW w:w="6095" w:type="dxa"/>
          </w:tcPr>
          <w:p w14:paraId="61FDEE99" w14:textId="77777777" w:rsidR="00402C01" w:rsidRPr="00937A0B" w:rsidRDefault="00402C01" w:rsidP="00EE042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Melting point should be high.</w:t>
            </w:r>
          </w:p>
          <w:p w14:paraId="1CF08535" w14:textId="77777777" w:rsidR="00402C01" w:rsidRPr="009C3C0D" w:rsidRDefault="00402C01" w:rsidP="00EE042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C3C0D">
              <w:rPr>
                <w:rFonts w:ascii="Times New Roman" w:hAnsi="Times New Roman" w:cs="Times New Roman"/>
              </w:rPr>
              <w:t xml:space="preserve">Good thermal conductor of heat and electricity to reduce </w:t>
            </w:r>
            <w:r>
              <w:rPr>
                <w:rFonts w:ascii="Times New Roman" w:hAnsi="Times New Roman" w:cs="Times New Roman"/>
              </w:rPr>
              <w:t>wear</w:t>
            </w:r>
            <w:r w:rsidRPr="009C3C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57" w:type="dxa"/>
          </w:tcPr>
          <w:p w14:paraId="2698B0AE" w14:textId="3287C07F" w:rsidR="00402C01" w:rsidRPr="00EE042E" w:rsidRDefault="00402C01" w:rsidP="00EE042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Specific heat should be high.</w:t>
            </w:r>
          </w:p>
        </w:tc>
      </w:tr>
    </w:tbl>
    <w:p w14:paraId="15FD23E4" w14:textId="774103DA" w:rsidR="00AB5F16" w:rsidRPr="00F93705" w:rsidRDefault="00623410" w:rsidP="00312104">
      <w:pPr>
        <w:spacing w:after="0"/>
        <w:jc w:val="both"/>
        <w:rPr>
          <w:rFonts w:ascii="Times New Roman" w:hAnsi="Times New Roman" w:cs="Times New Roman"/>
        </w:rPr>
      </w:pPr>
      <w:r w:rsidRPr="00F93705">
        <w:rPr>
          <w:rFonts w:ascii="Times New Roman" w:hAnsi="Times New Roman" w:cs="Times New Roman"/>
        </w:rPr>
        <w:t>Tungsten</w:t>
      </w:r>
      <w:r w:rsidR="004B5027" w:rsidRPr="00F93705">
        <w:rPr>
          <w:rFonts w:ascii="Times New Roman" w:hAnsi="Times New Roman" w:cs="Times New Roman"/>
        </w:rPr>
        <w:t xml:space="preserve"> is bad conductor of heat.</w:t>
      </w:r>
      <w:r w:rsidR="005B10D1">
        <w:rPr>
          <w:rFonts w:ascii="Times New Roman" w:hAnsi="Times New Roman" w:cs="Times New Roman"/>
        </w:rPr>
        <w:t xml:space="preserve"> Hence, alloy of tungsten </w:t>
      </w:r>
      <w:r w:rsidR="00967962">
        <w:rPr>
          <w:rFonts w:ascii="Times New Roman" w:hAnsi="Times New Roman" w:cs="Times New Roman"/>
        </w:rPr>
        <w:t>is</w:t>
      </w:r>
      <w:r w:rsidR="005B10D1">
        <w:rPr>
          <w:rFonts w:ascii="Times New Roman" w:hAnsi="Times New Roman" w:cs="Times New Roman"/>
        </w:rPr>
        <w:t xml:space="preserve"> used as tool</w:t>
      </w:r>
      <w:r w:rsidR="00FC7019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716"/>
        <w:gridCol w:w="7200"/>
      </w:tblGrid>
      <w:tr w:rsidR="0050548A" w14:paraId="243A42F4" w14:textId="77777777" w:rsidTr="007D44BF">
        <w:tc>
          <w:tcPr>
            <w:tcW w:w="540" w:type="dxa"/>
          </w:tcPr>
          <w:p w14:paraId="32A3BC86" w14:textId="77777777" w:rsidR="00880516" w:rsidRDefault="00880516" w:rsidP="00267A9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2716" w:type="dxa"/>
          </w:tcPr>
          <w:p w14:paraId="4E84307A" w14:textId="77777777" w:rsidR="00880516" w:rsidRDefault="00880516" w:rsidP="00267A9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7200" w:type="dxa"/>
          </w:tcPr>
          <w:p w14:paraId="4044A351" w14:textId="77777777" w:rsidR="00880516" w:rsidRDefault="00880516" w:rsidP="001072F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0548A" w14:paraId="3C853A8A" w14:textId="77777777" w:rsidTr="007D44BF">
        <w:tc>
          <w:tcPr>
            <w:tcW w:w="540" w:type="dxa"/>
          </w:tcPr>
          <w:p w14:paraId="6A274D06" w14:textId="77777777" w:rsidR="00880516" w:rsidRPr="00A664AC" w:rsidRDefault="00880516" w:rsidP="00267A9C">
            <w:pPr>
              <w:rPr>
                <w:rFonts w:ascii="Times New Roman" w:hAnsi="Times New Roman" w:cs="Times New Roman"/>
              </w:rPr>
            </w:pPr>
            <w:r w:rsidRPr="00A66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16" w:type="dxa"/>
          </w:tcPr>
          <w:p w14:paraId="00C2DCD7" w14:textId="77777777" w:rsidR="00880516" w:rsidRPr="00A664AC" w:rsidRDefault="00880516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Mechanism/ Principle of Machining</w:t>
            </w:r>
          </w:p>
        </w:tc>
        <w:tc>
          <w:tcPr>
            <w:tcW w:w="7200" w:type="dxa"/>
          </w:tcPr>
          <w:p w14:paraId="4E9EC8AB" w14:textId="67941A2C" w:rsidR="00880516" w:rsidRPr="00A664AC" w:rsidRDefault="00897FF6" w:rsidP="001072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Melting </w:t>
            </w:r>
            <w:r w:rsidR="0093777B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Vaporizing.</w:t>
            </w:r>
          </w:p>
        </w:tc>
      </w:tr>
      <w:tr w:rsidR="0050548A" w14:paraId="5A1EE296" w14:textId="77777777" w:rsidTr="007D44BF">
        <w:tc>
          <w:tcPr>
            <w:tcW w:w="540" w:type="dxa"/>
          </w:tcPr>
          <w:p w14:paraId="5E238D15" w14:textId="77777777" w:rsidR="00880516" w:rsidRPr="00A664AC" w:rsidRDefault="00880516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16" w:type="dxa"/>
          </w:tcPr>
          <w:p w14:paraId="14E84D60" w14:textId="77777777" w:rsidR="00880516" w:rsidRDefault="00880516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M</w:t>
            </w:r>
          </w:p>
        </w:tc>
        <w:tc>
          <w:tcPr>
            <w:tcW w:w="7200" w:type="dxa"/>
          </w:tcPr>
          <w:p w14:paraId="2EED212F" w14:textId="47F23557" w:rsidR="00880516" w:rsidRDefault="00FB6C05" w:rsidP="001072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 should be electric conductor</w:t>
            </w:r>
          </w:p>
        </w:tc>
      </w:tr>
      <w:tr w:rsidR="0050548A" w14:paraId="7E5D36CC" w14:textId="77777777" w:rsidTr="007D44BF">
        <w:tc>
          <w:tcPr>
            <w:tcW w:w="540" w:type="dxa"/>
          </w:tcPr>
          <w:p w14:paraId="6DE77E83" w14:textId="77777777" w:rsidR="00880516" w:rsidRDefault="00880516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16" w:type="dxa"/>
          </w:tcPr>
          <w:p w14:paraId="64ED689D" w14:textId="77777777" w:rsidR="00880516" w:rsidRDefault="00880516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M</w:t>
            </w:r>
          </w:p>
        </w:tc>
        <w:tc>
          <w:tcPr>
            <w:tcW w:w="7200" w:type="dxa"/>
          </w:tcPr>
          <w:p w14:paraId="02D34726" w14:textId="268F84CD" w:rsidR="00880516" w:rsidRDefault="00BB6E45" w:rsidP="001072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Graphite, </w:t>
            </w:r>
            <w:r w:rsidR="00CF542E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opper Graphite, </w:t>
            </w:r>
            <w:r w:rsidR="00CF542E">
              <w:rPr>
                <w:rFonts w:ascii="Times New Roman" w:hAnsi="Times New Roman" w:cs="Times New Roman"/>
              </w:rPr>
              <w:t xml:space="preserve">Copper Tungsten alloy or Silver </w:t>
            </w:r>
            <w:r w:rsidR="00A56870">
              <w:rPr>
                <w:rFonts w:ascii="Times New Roman" w:hAnsi="Times New Roman" w:cs="Times New Roman"/>
              </w:rPr>
              <w:t>Tungsten</w:t>
            </w:r>
          </w:p>
        </w:tc>
      </w:tr>
      <w:tr w:rsidR="0050548A" w14:paraId="34EFDF04" w14:textId="77777777" w:rsidTr="007D44BF">
        <w:tc>
          <w:tcPr>
            <w:tcW w:w="540" w:type="dxa"/>
          </w:tcPr>
          <w:p w14:paraId="590C2094" w14:textId="77777777" w:rsidR="00880516" w:rsidRDefault="00880516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16" w:type="dxa"/>
          </w:tcPr>
          <w:p w14:paraId="414AB0E5" w14:textId="77777777" w:rsidR="00880516" w:rsidRDefault="00880516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of Machining</w:t>
            </w:r>
          </w:p>
        </w:tc>
        <w:tc>
          <w:tcPr>
            <w:tcW w:w="7200" w:type="dxa"/>
          </w:tcPr>
          <w:p w14:paraId="697126F1" w14:textId="4F24B32F" w:rsidR="00880516" w:rsidRDefault="009A005E" w:rsidP="001072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electric medium E.g. Kerosene</w:t>
            </w:r>
          </w:p>
        </w:tc>
      </w:tr>
      <w:tr w:rsidR="0050548A" w14:paraId="69E2497A" w14:textId="77777777" w:rsidTr="007D44BF">
        <w:tc>
          <w:tcPr>
            <w:tcW w:w="540" w:type="dxa"/>
          </w:tcPr>
          <w:p w14:paraId="714B72C5" w14:textId="77777777" w:rsidR="00880516" w:rsidRDefault="00880516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16" w:type="dxa"/>
          </w:tcPr>
          <w:p w14:paraId="767ED2FE" w14:textId="77777777" w:rsidR="00880516" w:rsidRDefault="00880516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Wear Ration</w:t>
            </w:r>
          </w:p>
        </w:tc>
        <w:tc>
          <w:tcPr>
            <w:tcW w:w="7200" w:type="dxa"/>
          </w:tcPr>
          <w:p w14:paraId="7A715BF9" w14:textId="0A4B3FC0" w:rsidR="00880516" w:rsidRDefault="001701B0" w:rsidP="001072FA">
            <w:p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≠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Infinite (Tool wear </w:t>
            </w:r>
            <m:oMath>
              <m:r>
                <w:rPr>
                  <w:rFonts w:ascii="Cambria Math" w:hAnsi="Cambria Math" w:cs="Times New Roman"/>
                </w:rPr>
                <m:t>≠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0)</w:t>
            </w:r>
          </w:p>
        </w:tc>
      </w:tr>
      <w:tr w:rsidR="004237B1" w14:paraId="7B7BFC2F" w14:textId="77777777" w:rsidTr="007D44BF">
        <w:tc>
          <w:tcPr>
            <w:tcW w:w="540" w:type="dxa"/>
          </w:tcPr>
          <w:p w14:paraId="2929CE6C" w14:textId="77777777" w:rsidR="004237B1" w:rsidRDefault="004237B1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16" w:type="dxa"/>
          </w:tcPr>
          <w:p w14:paraId="43E0DDCD" w14:textId="77777777" w:rsidR="004237B1" w:rsidRDefault="004237B1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7200" w:type="dxa"/>
          </w:tcPr>
          <w:p w14:paraId="28A3D208" w14:textId="77777777" w:rsidR="004237B1" w:rsidRDefault="00FF4BD0" w:rsidP="001072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of Surface produce is good.</w:t>
            </w:r>
          </w:p>
          <w:p w14:paraId="1E7F9989" w14:textId="77777777" w:rsidR="00FF4BD0" w:rsidRDefault="009D682D" w:rsidP="001072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there are no force involved, therefore there will be no residual stresses.</w:t>
            </w:r>
          </w:p>
          <w:p w14:paraId="7CE3C5F4" w14:textId="77777777" w:rsidR="00C71EEB" w:rsidRDefault="005E6815" w:rsidP="001072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process is not affected by the hardness of the work material. Hence, </w:t>
            </w:r>
            <w:r w:rsidR="00C71EEB">
              <w:rPr>
                <w:rFonts w:ascii="Times New Roman" w:hAnsi="Times New Roman" w:cs="Times New Roman"/>
              </w:rPr>
              <w:t>even hardened materials can be machined.</w:t>
            </w:r>
          </w:p>
          <w:p w14:paraId="54C96715" w14:textId="77777777" w:rsidR="00353E19" w:rsidRDefault="00FB3067" w:rsidP="001072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reactive materials like Aluminium &amp; magnesium can be machined.</w:t>
            </w:r>
          </w:p>
          <w:p w14:paraId="67297F9C" w14:textId="77777777" w:rsidR="0008618C" w:rsidRDefault="00F566E6" w:rsidP="001072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MRR is higher E.g. </w:t>
            </w:r>
            <w:r w:rsidR="0008618C">
              <w:rPr>
                <w:rFonts w:ascii="Times New Roman" w:hAnsi="Times New Roman" w:cs="Times New Roman"/>
              </w:rPr>
              <w:t>MRR is almost comparable with conventional machining process.</w:t>
            </w:r>
          </w:p>
          <w:p w14:paraId="47DCC4F0" w14:textId="36DDB338" w:rsidR="009D682D" w:rsidRPr="00794366" w:rsidRDefault="00623582" w:rsidP="001072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complex shapes required in dies and moulds can be easily produced to the required degree of accuracy and finish. Since the process copies the cool shape in a complementary form.</w:t>
            </w:r>
            <w:r w:rsidR="00C71EEB" w:rsidRPr="0079436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37B1" w14:paraId="20EB70BD" w14:textId="77777777" w:rsidTr="007D44BF">
        <w:tc>
          <w:tcPr>
            <w:tcW w:w="540" w:type="dxa"/>
          </w:tcPr>
          <w:p w14:paraId="5E867E79" w14:textId="77777777" w:rsidR="004237B1" w:rsidRDefault="004237B1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16" w:type="dxa"/>
          </w:tcPr>
          <w:p w14:paraId="68AEDB45" w14:textId="77777777" w:rsidR="004237B1" w:rsidRDefault="004237B1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Limitations</w:t>
            </w:r>
          </w:p>
        </w:tc>
        <w:tc>
          <w:tcPr>
            <w:tcW w:w="7200" w:type="dxa"/>
          </w:tcPr>
          <w:p w14:paraId="249E3F0D" w14:textId="77777777" w:rsidR="004237B1" w:rsidRDefault="001D7DED" w:rsidP="001072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Workpiece should be electrically conductive to be machined using EDM process.</w:t>
            </w:r>
          </w:p>
          <w:p w14:paraId="0469A219" w14:textId="77777777" w:rsidR="001D7DED" w:rsidRDefault="00A038A8" w:rsidP="001072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wear rate or electrode is considerably higher. Sometimes it may necessary to use more than one electrode to finish the job.</w:t>
            </w:r>
          </w:p>
          <w:p w14:paraId="726A4D61" w14:textId="74B59121" w:rsidR="00A038A8" w:rsidRDefault="007E2E96" w:rsidP="001072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energy </w:t>
            </w:r>
            <w:r w:rsidR="00F0576B">
              <w:rPr>
                <w:rFonts w:ascii="Times New Roman" w:hAnsi="Times New Roman" w:cs="Times New Roman"/>
              </w:rPr>
              <w:t>required</w:t>
            </w:r>
            <w:r>
              <w:rPr>
                <w:rFonts w:ascii="Times New Roman" w:hAnsi="Times New Roman" w:cs="Times New Roman"/>
              </w:rPr>
              <w:t xml:space="preserve"> for the machining operation is higher </w:t>
            </w:r>
            <w:r w:rsidR="00BB3AB3">
              <w:rPr>
                <w:rFonts w:ascii="Times New Roman" w:hAnsi="Times New Roman" w:cs="Times New Roman"/>
              </w:rPr>
              <w:t>than</w:t>
            </w:r>
            <w:r>
              <w:rPr>
                <w:rFonts w:ascii="Times New Roman" w:hAnsi="Times New Roman" w:cs="Times New Roman"/>
              </w:rPr>
              <w:t xml:space="preserve"> conventional machining process and he</w:t>
            </w:r>
            <w:r w:rsidR="00F0576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ce</w:t>
            </w:r>
            <w:r w:rsidR="00F0576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will be more expensive.</w:t>
            </w:r>
          </w:p>
          <w:p w14:paraId="336A52EE" w14:textId="77777777" w:rsidR="008C0110" w:rsidRDefault="00B22F03" w:rsidP="001072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Hardening takes place Surrounding to the hole.</w:t>
            </w:r>
          </w:p>
          <w:p w14:paraId="703331A8" w14:textId="77777777" w:rsidR="00B22F03" w:rsidRDefault="00FB0DDA" w:rsidP="001072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Hear Affected Zone is very large.</w:t>
            </w:r>
          </w:p>
          <w:p w14:paraId="18E4E9D6" w14:textId="32B82148" w:rsidR="00FB0DDA" w:rsidRPr="000D7525" w:rsidRDefault="002E00F9" w:rsidP="001072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Tapering (Taper cut) or Overcut of the hole takes place.</w:t>
            </w:r>
          </w:p>
        </w:tc>
      </w:tr>
      <w:tr w:rsidR="0050548A" w14:paraId="33A43056" w14:textId="77777777" w:rsidTr="007D44BF">
        <w:tc>
          <w:tcPr>
            <w:tcW w:w="540" w:type="dxa"/>
          </w:tcPr>
          <w:p w14:paraId="0350CCC5" w14:textId="77777777" w:rsidR="00880516" w:rsidRDefault="00880516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16" w:type="dxa"/>
          </w:tcPr>
          <w:p w14:paraId="4DCC4754" w14:textId="77777777" w:rsidR="00880516" w:rsidRDefault="00880516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Applications</w:t>
            </w:r>
          </w:p>
        </w:tc>
        <w:tc>
          <w:tcPr>
            <w:tcW w:w="7200" w:type="dxa"/>
          </w:tcPr>
          <w:p w14:paraId="22934D10" w14:textId="77777777" w:rsidR="00880516" w:rsidRDefault="009B69D8" w:rsidP="001072F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EDM is used for making fragile parts which can’t take stress of machining.</w:t>
            </w:r>
          </w:p>
          <w:p w14:paraId="1525B1B1" w14:textId="21E391F8" w:rsidR="009B69D8" w:rsidRDefault="002B525C" w:rsidP="001072F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used for machining of exotic materials that are used in aerospace and automotive industries.</w:t>
            </w:r>
            <w:r w:rsidR="004B3D94">
              <w:rPr>
                <w:rFonts w:ascii="Times New Roman" w:hAnsi="Times New Roman" w:cs="Times New Roman"/>
              </w:rPr>
              <w:t xml:space="preserve"> (</w:t>
            </w:r>
            <w:r w:rsidR="004B3D94" w:rsidRPr="004B3D94">
              <w:rPr>
                <w:rFonts w:ascii="Times New Roman" w:hAnsi="Times New Roman" w:cs="Times New Roman"/>
              </w:rPr>
              <w:t>Exotic Materials can include plastics, superalloys, semiconductors, superconductors, and ceramics.</w:t>
            </w:r>
            <w:r w:rsidR="004B3D94">
              <w:rPr>
                <w:rFonts w:ascii="Times New Roman" w:hAnsi="Times New Roman" w:cs="Times New Roman"/>
              </w:rPr>
              <w:t>)</w:t>
            </w:r>
          </w:p>
          <w:p w14:paraId="356F2E2A" w14:textId="77777777" w:rsidR="002B525C" w:rsidRDefault="00C53DB0" w:rsidP="001072F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EDM is used for making dies for wire drawing, extrusion, forging etc.</w:t>
            </w:r>
            <w:r w:rsidR="007054CC">
              <w:rPr>
                <w:rFonts w:ascii="Times New Roman" w:hAnsi="Times New Roman" w:cs="Times New Roman"/>
              </w:rPr>
              <w:t xml:space="preserve"> from harden steel and stamping tools with intricate cavities.</w:t>
            </w:r>
          </w:p>
          <w:p w14:paraId="15EAFC39" w14:textId="718CF18B" w:rsidR="00605BC9" w:rsidRDefault="00FA23CA" w:rsidP="001072F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Deep Cavities, Slots and </w:t>
            </w:r>
            <w:r w:rsidR="004F1530">
              <w:rPr>
                <w:rFonts w:ascii="Times New Roman" w:hAnsi="Times New Roman" w:cs="Times New Roman"/>
              </w:rPr>
              <w:t>Ribs</w:t>
            </w:r>
            <w:r>
              <w:rPr>
                <w:rFonts w:ascii="Times New Roman" w:hAnsi="Times New Roman" w:cs="Times New Roman"/>
              </w:rPr>
              <w:t xml:space="preserve"> can be made.</w:t>
            </w:r>
          </w:p>
          <w:p w14:paraId="3DDF1E8F" w14:textId="72CC360B" w:rsidR="00FA23CA" w:rsidRPr="003D343B" w:rsidRDefault="002F14C4" w:rsidP="001072F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 EDM process can successfully produce micro-pins, micro-nozzles and micro-cavity.</w:t>
            </w:r>
          </w:p>
        </w:tc>
      </w:tr>
    </w:tbl>
    <w:p w14:paraId="5F1E5EDA" w14:textId="3ABEBF63" w:rsidR="00C76E1B" w:rsidRPr="001B0D18" w:rsidRDefault="006560A1" w:rsidP="00CC4CA0">
      <w:pPr>
        <w:spacing w:after="0"/>
        <w:rPr>
          <w:rFonts w:ascii="Times New Roman" w:hAnsi="Times New Roman" w:cs="Times New Roman"/>
          <w:b/>
          <w:bCs/>
        </w:rPr>
      </w:pPr>
      <w:r w:rsidRPr="001B0D18">
        <w:rPr>
          <w:rFonts w:ascii="Times New Roman" w:hAnsi="Times New Roman" w:cs="Times New Roman"/>
          <w:b/>
          <w:bCs/>
        </w:rPr>
        <w:t>Formulas: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24"/>
      </w:tblGrid>
      <w:tr w:rsidR="00631D11" w14:paraId="1852CF7F" w14:textId="77777777" w:rsidTr="00AE109B">
        <w:tc>
          <w:tcPr>
            <w:tcW w:w="6232" w:type="dxa"/>
          </w:tcPr>
          <w:p w14:paraId="0917B5F5" w14:textId="77777777" w:rsidR="00631D11" w:rsidRPr="00E93F32" w:rsidRDefault="007A5EB3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oMath>
            </m:oMathPara>
          </w:p>
          <w:p w14:paraId="56EA01C9" w14:textId="7431325F" w:rsidR="00DF164E" w:rsidRPr="00F83793" w:rsidRDefault="00D21151" w:rsidP="00F837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RC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, hence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RC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  <w:p w14:paraId="1E6650B1" w14:textId="56B9BEB7" w:rsidR="00F83793" w:rsidRPr="00362FDD" w:rsidRDefault="00371F92" w:rsidP="00F83793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Energy Released per spark 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C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oMath>
            </m:oMathPara>
          </w:p>
          <w:p w14:paraId="136A2150" w14:textId="698CBAE0" w:rsidR="008F6A6F" w:rsidRDefault="00E15258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By ignoring discharge time, </w:t>
            </w:r>
            <m:oMath>
              <m:r>
                <w:rPr>
                  <w:rFonts w:ascii="Cambria Math" w:hAnsi="Cambria Math" w:cs="Times New Roman"/>
                </w:rPr>
                <m:t>t=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</w:p>
          <w:p w14:paraId="12EB9FE0" w14:textId="77777777" w:rsidR="00DF164E" w:rsidRPr="00A64C7B" w:rsidRDefault="00225825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t=RC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5E587393" w14:textId="77777777" w:rsidR="00A64C7B" w:rsidRPr="009B3DE5" w:rsidRDefault="00FA0889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Average power Input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 xml:space="preserve">Energy Released per spark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Cycle Time</m:t>
                    </m:r>
                  </m:den>
                </m:f>
              </m:oMath>
            </m:oMathPara>
          </w:p>
          <w:p w14:paraId="480E8E42" w14:textId="67A0E0C6" w:rsidR="00A43448" w:rsidRPr="00860DE6" w:rsidRDefault="00096CF3" w:rsidP="00CC4CA0">
            <w:pPr>
              <w:rPr>
                <w:rFonts w:ascii="Times New Roman" w:eastAsiaTheme="minorEastAsia" w:hAnsi="Times New Roman" w:cs="Times New Roman"/>
              </w:rPr>
            </w:pPr>
            <w:r w:rsidRPr="00096CF3">
              <w:rPr>
                <w:rFonts w:ascii="Times New Roman" w:eastAsiaTheme="minorEastAsia" w:hAnsi="Times New Roman" w:cs="Times New Roman"/>
              </w:rPr>
              <w:t xml:space="preserve">Frequency of the charging (f) 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den>
              </m:f>
            </m:oMath>
          </w:p>
        </w:tc>
        <w:tc>
          <w:tcPr>
            <w:tcW w:w="4224" w:type="dxa"/>
          </w:tcPr>
          <w:p w14:paraId="400C01E3" w14:textId="195356A2" w:rsidR="00631D11" w:rsidRDefault="0078213E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 = Cycle </w:t>
            </w:r>
            <w:r w:rsidR="00356B21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ime.</w:t>
            </w:r>
          </w:p>
          <w:p w14:paraId="2B2AD44D" w14:textId="50AEC381" w:rsidR="0078213E" w:rsidRDefault="00267A9C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 w:rsidR="00D91496">
              <w:rPr>
                <w:rFonts w:ascii="Times New Roman" w:eastAsiaTheme="minorEastAsia" w:hAnsi="Times New Roman" w:cs="Times New Roman"/>
              </w:rPr>
              <w:t xml:space="preserve"> =</w:t>
            </w:r>
            <w:r w:rsidR="00D15CD9">
              <w:rPr>
                <w:rFonts w:ascii="Times New Roman" w:eastAsiaTheme="minorEastAsia" w:hAnsi="Times New Roman" w:cs="Times New Roman"/>
              </w:rPr>
              <w:t xml:space="preserve"> </w:t>
            </w:r>
            <w:r w:rsidR="002215AA">
              <w:rPr>
                <w:rFonts w:ascii="Times New Roman" w:eastAsiaTheme="minorEastAsia" w:hAnsi="Times New Roman" w:cs="Times New Roman"/>
              </w:rPr>
              <w:t xml:space="preserve">Charging </w:t>
            </w:r>
            <w:r w:rsidR="00356B21">
              <w:rPr>
                <w:rFonts w:ascii="Times New Roman" w:eastAsiaTheme="minorEastAsia" w:hAnsi="Times New Roman" w:cs="Times New Roman"/>
              </w:rPr>
              <w:t>T</w:t>
            </w:r>
            <w:r w:rsidR="002215AA">
              <w:rPr>
                <w:rFonts w:ascii="Times New Roman" w:eastAsiaTheme="minorEastAsia" w:hAnsi="Times New Roman" w:cs="Times New Roman"/>
              </w:rPr>
              <w:t>ime</w:t>
            </w:r>
            <w:r w:rsidR="00217450">
              <w:rPr>
                <w:rFonts w:ascii="Times New Roman" w:eastAsiaTheme="minorEastAsia" w:hAnsi="Times New Roman" w:cs="Times New Roman"/>
              </w:rPr>
              <w:t>.</w:t>
            </w:r>
          </w:p>
          <w:p w14:paraId="4202E374" w14:textId="77777777" w:rsidR="00217450" w:rsidRDefault="00267A9C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oMath>
            <w:r w:rsidR="00356B21">
              <w:rPr>
                <w:rFonts w:ascii="Times New Roman" w:eastAsiaTheme="minorEastAsia" w:hAnsi="Times New Roman" w:cs="Times New Roman"/>
              </w:rPr>
              <w:t xml:space="preserve"> = Discharge Time.</w:t>
            </w:r>
          </w:p>
          <w:p w14:paraId="4E6A52E3" w14:textId="77777777" w:rsidR="009E4A21" w:rsidRDefault="00267A9C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CD7A87">
              <w:rPr>
                <w:rFonts w:ascii="Times New Roman" w:eastAsiaTheme="minorEastAsia" w:hAnsi="Times New Roman" w:cs="Times New Roman"/>
              </w:rPr>
              <w:t xml:space="preserve"> = Supplied or applied voltage.</w:t>
            </w:r>
          </w:p>
          <w:p w14:paraId="465993BD" w14:textId="77777777" w:rsidR="00CD7A87" w:rsidRDefault="00267A9C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oMath>
            <w:r w:rsidR="00CD7A87">
              <w:rPr>
                <w:rFonts w:ascii="Times New Roman" w:eastAsiaTheme="minorEastAsia" w:hAnsi="Times New Roman" w:cs="Times New Roman"/>
              </w:rPr>
              <w:t xml:space="preserve"> = Discharge Voltage.</w:t>
            </w:r>
          </w:p>
          <w:p w14:paraId="71745E4E" w14:textId="2D9FB4A7" w:rsidR="00E93796" w:rsidRDefault="00E93796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 = Voltage at any given time.</w:t>
            </w:r>
          </w:p>
        </w:tc>
      </w:tr>
    </w:tbl>
    <w:p w14:paraId="46B0CA22" w14:textId="77777777" w:rsidR="00A56A2C" w:rsidRPr="00547795" w:rsidRDefault="00A56A2C" w:rsidP="00967DF5">
      <w:pPr>
        <w:spacing w:before="240" w:after="0"/>
        <w:rPr>
          <w:rFonts w:ascii="Times New Roman" w:hAnsi="Times New Roman" w:cs="Times New Roman"/>
          <w:b/>
          <w:bCs/>
        </w:rPr>
      </w:pPr>
      <w:r w:rsidRPr="00547795">
        <w:rPr>
          <w:rFonts w:ascii="Times New Roman" w:hAnsi="Times New Roman" w:cs="Times New Roman"/>
          <w:b/>
          <w:bCs/>
        </w:rPr>
        <w:t>WIRE CUT EDM:</w:t>
      </w:r>
    </w:p>
    <w:p w14:paraId="211B8072" w14:textId="77777777" w:rsidR="00CF5D7F" w:rsidRDefault="00A56A2C" w:rsidP="00A56A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things are similar to EDM. Here, tool is in the form of wire. Wire is feed as well as re-circulate. And once usage/ Re-Circulation of wire it’s not usable for second time because of degradation of quality of wire.</w:t>
      </w:r>
      <w:r w:rsidR="00CF5D7F">
        <w:rPr>
          <w:rFonts w:ascii="Times New Roman" w:hAnsi="Times New Roman" w:cs="Times New Roman"/>
        </w:rPr>
        <w:t xml:space="preserve"> </w:t>
      </w:r>
    </w:p>
    <w:p w14:paraId="0A32301A" w14:textId="558E5B13" w:rsidR="00D472A1" w:rsidRDefault="00D472A1" w:rsidP="00FB56A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Spark Gap</w:t>
      </w:r>
      <w:r w:rsidR="00B15571">
        <w:rPr>
          <w:rFonts w:ascii="Times New Roman" w:hAnsi="Times New Roman" w:cs="Times New Roman"/>
        </w:rPr>
        <w:t xml:space="preserve"> (S)</w:t>
      </w:r>
      <w:r>
        <w:rPr>
          <w:rFonts w:ascii="Times New Roman" w:hAnsi="Times New Roman" w:cs="Times New Roman"/>
        </w:rPr>
        <w:t xml:space="preserve"> is the distance which is </w:t>
      </w:r>
      <w:r w:rsidR="00AE762F">
        <w:rPr>
          <w:rFonts w:ascii="Times New Roman" w:hAnsi="Times New Roman" w:cs="Times New Roman"/>
        </w:rPr>
        <w:t>required to take place spark. Hence</w:t>
      </w:r>
      <w:r w:rsidR="00804B2D">
        <w:rPr>
          <w:rFonts w:ascii="Times New Roman" w:hAnsi="Times New Roman" w:cs="Times New Roman"/>
        </w:rPr>
        <w:t>,</w:t>
      </w:r>
      <w:r w:rsidR="00AE762F">
        <w:rPr>
          <w:rFonts w:ascii="Times New Roman" w:hAnsi="Times New Roman" w:cs="Times New Roman"/>
        </w:rPr>
        <w:t xml:space="preserve"> extra material removed than the</w:t>
      </w:r>
      <w:r w:rsidR="00AD284B">
        <w:rPr>
          <w:rFonts w:ascii="Times New Roman" w:hAnsi="Times New Roman" w:cs="Times New Roman"/>
        </w:rPr>
        <w:t xml:space="preserve"> wire diameter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</m:oMath>
      <w:r w:rsidR="00AD284B">
        <w:rPr>
          <w:rFonts w:ascii="Times New Roman" w:hAnsi="Times New Roman" w:cs="Times New Roman"/>
        </w:rPr>
        <w:t>)</w:t>
      </w:r>
      <w:r w:rsidR="00222F07">
        <w:rPr>
          <w:rFonts w:ascii="Times New Roman" w:hAnsi="Times New Roman" w:cs="Times New Roman"/>
        </w:rPr>
        <w:t xml:space="preserve"> due to spark gaps.</w:t>
      </w:r>
    </w:p>
    <w:p w14:paraId="7D16356A" w14:textId="67C2C7B0" w:rsidR="00E13005" w:rsidRPr="00B60779" w:rsidRDefault="00E13005" w:rsidP="00FB56A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FB56A8">
        <w:rPr>
          <w:rFonts w:ascii="Times New Roman" w:hAnsi="Times New Roman" w:cs="Times New Roman"/>
        </w:rPr>
        <w:t xml:space="preserve">Kerf is the width of </w:t>
      </w:r>
      <w:r w:rsidR="00E95366">
        <w:rPr>
          <w:rFonts w:ascii="Times New Roman" w:hAnsi="Times New Roman" w:cs="Times New Roman"/>
        </w:rPr>
        <w:t>cut</w:t>
      </w:r>
      <w:r w:rsidR="004647A5">
        <w:rPr>
          <w:rFonts w:ascii="Times New Roman" w:hAnsi="Times New Roman" w:cs="Times New Roman"/>
        </w:rPr>
        <w:t xml:space="preserve">. Hence, </w:t>
      </w:r>
      <m:oMath>
        <m:r>
          <w:rPr>
            <w:rFonts w:ascii="Cambria Math" w:hAnsi="Cambria Math" w:cs="Times New Roman"/>
          </w:rPr>
          <m:t>Kerf=2S+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</m:oMath>
    </w:p>
    <w:p w14:paraId="3673A06D" w14:textId="14E74163" w:rsidR="00B60779" w:rsidRPr="00FB56A8" w:rsidRDefault="00F746C2" w:rsidP="00FB56A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MRR =Kerf*Thickness of material*Feed Velocity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511B2E" w14:paraId="53137EF5" w14:textId="77777777" w:rsidTr="00D86A4B">
        <w:tc>
          <w:tcPr>
            <w:tcW w:w="4390" w:type="dxa"/>
          </w:tcPr>
          <w:p w14:paraId="77CAB4B7" w14:textId="6F331405" w:rsidR="009B753B" w:rsidRPr="00E74E58" w:rsidRDefault="0004357B" w:rsidP="00790CA7">
            <w:pPr>
              <w:rPr>
                <w:rFonts w:ascii="Times New Roman" w:hAnsi="Times New Roman" w:cs="Times New Roman"/>
                <w:b/>
                <w:bCs/>
              </w:rPr>
            </w:pPr>
            <w:r w:rsidRPr="00E74E58">
              <w:rPr>
                <w:rFonts w:ascii="Times New Roman" w:hAnsi="Times New Roman" w:cs="Times New Roman"/>
                <w:b/>
                <w:bCs/>
              </w:rPr>
              <w:lastRenderedPageBreak/>
              <w:t>APPLICATIONS OF WIRE CUT EDM:</w:t>
            </w:r>
          </w:p>
          <w:p w14:paraId="727106BB" w14:textId="77777777" w:rsidR="00405482" w:rsidRDefault="003032D2" w:rsidP="002D48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Aerospace, medical, electronics and semiconductor applications</w:t>
            </w:r>
          </w:p>
          <w:p w14:paraId="4CC88B45" w14:textId="77777777" w:rsidR="003032D2" w:rsidRDefault="00AE6468" w:rsidP="002D48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 &amp; Die making industries.</w:t>
            </w:r>
          </w:p>
          <w:p w14:paraId="36E361BC" w14:textId="77777777" w:rsidR="00AE6468" w:rsidRDefault="00C568CA" w:rsidP="002D48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cutting the hard Extrusion Dies.</w:t>
            </w:r>
          </w:p>
          <w:p w14:paraId="0D6EF590" w14:textId="77777777" w:rsidR="00C568CA" w:rsidRDefault="00CD3406" w:rsidP="002D48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making Fixture, Gauges &amp; Cams.</w:t>
            </w:r>
          </w:p>
          <w:p w14:paraId="30CDDD27" w14:textId="77777777" w:rsidR="00CD3406" w:rsidRDefault="005E059A" w:rsidP="002D48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Cutting Gears, Strippers, Punching &amp; Dies</w:t>
            </w:r>
            <w:r w:rsidR="005C0D1D">
              <w:rPr>
                <w:rFonts w:ascii="Times New Roman" w:hAnsi="Times New Roman" w:cs="Times New Roman"/>
              </w:rPr>
              <w:t>.</w:t>
            </w:r>
          </w:p>
          <w:p w14:paraId="4201656F" w14:textId="77777777" w:rsidR="005C0D1D" w:rsidRDefault="004127AB" w:rsidP="002D48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Manufacturing of hard Electrodes.</w:t>
            </w:r>
          </w:p>
          <w:p w14:paraId="544172B0" w14:textId="2A3C7687" w:rsidR="004127AB" w:rsidRPr="00405482" w:rsidRDefault="00085556" w:rsidP="002D48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Manufacturing of Micro-tooling for Micro-EDM, Micro-USM and such other micro-machining applications.</w:t>
            </w:r>
          </w:p>
        </w:tc>
        <w:tc>
          <w:tcPr>
            <w:tcW w:w="6066" w:type="dxa"/>
          </w:tcPr>
          <w:p w14:paraId="6DD9AECA" w14:textId="67AA715A" w:rsidR="009B753B" w:rsidRDefault="000913D1" w:rsidP="006849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AE5">
              <w:rPr>
                <w:rFonts w:ascii="Times New Roman" w:hAnsi="Times New Roman" w:cs="Times New Roman"/>
                <w:b/>
                <w:bCs/>
              </w:rPr>
              <w:t>WIRE CUT EDM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53D4703" wp14:editId="687397F6">
                  <wp:extent cx="3712391" cy="1574165"/>
                  <wp:effectExtent l="0" t="0" r="2540" b="6985"/>
                  <wp:docPr id="3" name="Picture 3" descr="Optimization in wire-cut EDM of Nimonic-80A using Taguchi'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timization in wire-cut EDM of Nimonic-80A using Taguchi'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269" cy="166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1CD81" w14:textId="7BA244FC" w:rsidR="009E59FE" w:rsidRPr="00E173F5" w:rsidRDefault="00E173F5" w:rsidP="00CC4CA0">
      <w:pPr>
        <w:spacing w:after="0"/>
        <w:rPr>
          <w:rFonts w:ascii="Times New Roman" w:hAnsi="Times New Roman" w:cs="Times New Roman"/>
          <w:b/>
          <w:bCs/>
        </w:rPr>
      </w:pPr>
      <w:r w:rsidRPr="00E173F5">
        <w:rPr>
          <w:rFonts w:ascii="Times New Roman" w:hAnsi="Times New Roman" w:cs="Times New Roman"/>
          <w:b/>
          <w:bCs/>
        </w:rPr>
        <w:t>ELECTRO CHEMICAL MACHINING (ECM):</w:t>
      </w:r>
    </w:p>
    <w:p w14:paraId="610034BD" w14:textId="7FF1F4F7" w:rsidR="007F02D3" w:rsidRDefault="00A45006" w:rsidP="005627E7">
      <w:pPr>
        <w:spacing w:after="0"/>
        <w:jc w:val="both"/>
        <w:rPr>
          <w:rFonts w:ascii="Times New Roman" w:hAnsi="Times New Roman" w:cs="Times New Roman"/>
        </w:rPr>
      </w:pPr>
      <w:r w:rsidRPr="00A45006">
        <w:rPr>
          <w:rFonts w:ascii="Times New Roman" w:hAnsi="Times New Roman" w:cs="Times New Roman"/>
          <w:b/>
          <w:bCs/>
        </w:rPr>
        <w:t>Electro-Platting or Electro-Coating:</w:t>
      </w:r>
      <w:r w:rsidR="00296CF6">
        <w:rPr>
          <w:rFonts w:ascii="Times New Roman" w:hAnsi="Times New Roman" w:cs="Times New Roman"/>
          <w:b/>
          <w:bCs/>
        </w:rPr>
        <w:t xml:space="preserve"> </w:t>
      </w:r>
      <w:r w:rsidR="00816BBF">
        <w:rPr>
          <w:rFonts w:ascii="Times New Roman" w:hAnsi="Times New Roman" w:cs="Times New Roman"/>
        </w:rPr>
        <w:t>Anode (</w:t>
      </w:r>
      <w:r w:rsidR="00680748">
        <w:rPr>
          <w:rFonts w:ascii="Times New Roman" w:hAnsi="Times New Roman" w:cs="Times New Roman"/>
        </w:rPr>
        <w:t>+</w:t>
      </w:r>
      <w:proofErr w:type="spellStart"/>
      <w:r w:rsidR="00A778DD">
        <w:rPr>
          <w:rFonts w:ascii="Times New Roman" w:hAnsi="Times New Roman" w:cs="Times New Roman"/>
        </w:rPr>
        <w:t>ve</w:t>
      </w:r>
      <w:proofErr w:type="spellEnd"/>
      <w:r w:rsidR="00816BBF">
        <w:rPr>
          <w:rFonts w:ascii="Times New Roman" w:hAnsi="Times New Roman" w:cs="Times New Roman"/>
        </w:rPr>
        <w:t>)</w:t>
      </w:r>
      <w:r w:rsidR="008C177B">
        <w:rPr>
          <w:rFonts w:ascii="Times New Roman" w:hAnsi="Times New Roman" w:cs="Times New Roman"/>
        </w:rPr>
        <w:t xml:space="preserve"> </w:t>
      </w:r>
      <w:r w:rsidR="00E42A10">
        <w:rPr>
          <w:rFonts w:ascii="Times New Roman" w:hAnsi="Times New Roman" w:cs="Times New Roman"/>
        </w:rPr>
        <w:t>(Platting Material) and Cathode(</w:t>
      </w:r>
      <w:r w:rsidR="00BB64EB">
        <w:rPr>
          <w:rFonts w:ascii="Times New Roman" w:hAnsi="Times New Roman" w:cs="Times New Roman"/>
        </w:rPr>
        <w:t>-</w:t>
      </w:r>
      <w:proofErr w:type="spellStart"/>
      <w:r w:rsidR="00BB64EB">
        <w:rPr>
          <w:rFonts w:ascii="Times New Roman" w:hAnsi="Times New Roman" w:cs="Times New Roman"/>
        </w:rPr>
        <w:t>ve</w:t>
      </w:r>
      <w:proofErr w:type="spellEnd"/>
      <w:r w:rsidR="00E42A10">
        <w:rPr>
          <w:rFonts w:ascii="Times New Roman" w:hAnsi="Times New Roman" w:cs="Times New Roman"/>
        </w:rPr>
        <w:t>)</w:t>
      </w:r>
      <w:r w:rsidR="008C177B">
        <w:rPr>
          <w:rFonts w:ascii="Times New Roman" w:hAnsi="Times New Roman" w:cs="Times New Roman"/>
        </w:rPr>
        <w:t xml:space="preserve"> </w:t>
      </w:r>
      <w:r w:rsidR="003B5052">
        <w:rPr>
          <w:rFonts w:ascii="Times New Roman" w:hAnsi="Times New Roman" w:cs="Times New Roman"/>
        </w:rPr>
        <w:t>(Object)</w:t>
      </w:r>
      <w:r w:rsidR="00040291">
        <w:rPr>
          <w:rFonts w:ascii="Times New Roman" w:hAnsi="Times New Roman" w:cs="Times New Roman"/>
        </w:rPr>
        <w:t xml:space="preserve"> is emerge in electrolytic solution</w:t>
      </w:r>
      <w:r w:rsidR="007B167A">
        <w:rPr>
          <w:rFonts w:ascii="Times New Roman" w:hAnsi="Times New Roman" w:cs="Times New Roman"/>
        </w:rPr>
        <w:t>. And electricity is passed through the system</w:t>
      </w:r>
      <w:r w:rsidR="00D60E7C">
        <w:rPr>
          <w:rFonts w:ascii="Times New Roman" w:hAnsi="Times New Roman" w:cs="Times New Roman"/>
        </w:rPr>
        <w:t xml:space="preserve">. The Anode is </w:t>
      </w:r>
      <w:r w:rsidR="000C175C">
        <w:rPr>
          <w:rFonts w:ascii="Times New Roman" w:hAnsi="Times New Roman" w:cs="Times New Roman"/>
        </w:rPr>
        <w:t>reduces/ Depleting</w:t>
      </w:r>
      <w:r w:rsidR="00D60E7C">
        <w:rPr>
          <w:rFonts w:ascii="Times New Roman" w:hAnsi="Times New Roman" w:cs="Times New Roman"/>
        </w:rPr>
        <w:t xml:space="preserve"> the material in the form of the </w:t>
      </w:r>
      <w:r w:rsidR="00D60E7C" w:rsidRPr="009929D4">
        <w:rPr>
          <w:rFonts w:ascii="Times New Roman" w:hAnsi="Times New Roman" w:cs="Times New Roman"/>
          <w:b/>
          <w:bCs/>
        </w:rPr>
        <w:t xml:space="preserve">ions </w:t>
      </w:r>
      <w:r w:rsidR="00D60E7C">
        <w:rPr>
          <w:rFonts w:ascii="Times New Roman" w:hAnsi="Times New Roman" w:cs="Times New Roman"/>
        </w:rPr>
        <w:t xml:space="preserve">and </w:t>
      </w:r>
      <w:r w:rsidR="000E4985">
        <w:rPr>
          <w:rFonts w:ascii="Times New Roman" w:hAnsi="Times New Roman" w:cs="Times New Roman"/>
        </w:rPr>
        <w:t>this ion</w:t>
      </w:r>
      <w:r w:rsidR="00D60E7C">
        <w:rPr>
          <w:rFonts w:ascii="Times New Roman" w:hAnsi="Times New Roman" w:cs="Times New Roman"/>
        </w:rPr>
        <w:t xml:space="preserve"> travels toward cathode </w:t>
      </w:r>
      <w:r w:rsidR="007F233D">
        <w:rPr>
          <w:rFonts w:ascii="Times New Roman" w:hAnsi="Times New Roman" w:cs="Times New Roman"/>
        </w:rPr>
        <w:t xml:space="preserve">through the electrolytic solution </w:t>
      </w:r>
      <w:r w:rsidR="00D60E7C">
        <w:rPr>
          <w:rFonts w:ascii="Times New Roman" w:hAnsi="Times New Roman" w:cs="Times New Roman"/>
        </w:rPr>
        <w:t xml:space="preserve">and the </w:t>
      </w:r>
      <w:r w:rsidR="00842DED">
        <w:rPr>
          <w:rFonts w:ascii="Times New Roman" w:hAnsi="Times New Roman" w:cs="Times New Roman"/>
        </w:rPr>
        <w:t xml:space="preserve">Anode </w:t>
      </w:r>
      <w:r w:rsidR="00D60E7C">
        <w:rPr>
          <w:rFonts w:ascii="Times New Roman" w:hAnsi="Times New Roman" w:cs="Times New Roman"/>
        </w:rPr>
        <w:t>material deposits on the cathodes.</w:t>
      </w:r>
      <w:r w:rsidR="000E4985">
        <w:rPr>
          <w:rFonts w:ascii="Times New Roman" w:hAnsi="Times New Roman" w:cs="Times New Roman"/>
        </w:rPr>
        <w:t xml:space="preserve"> This process is called </w:t>
      </w:r>
      <w:r w:rsidR="00E92C80" w:rsidRPr="00E92C80">
        <w:rPr>
          <w:rFonts w:ascii="Times New Roman" w:hAnsi="Times New Roman" w:cs="Times New Roman"/>
        </w:rPr>
        <w:t>Electro-Platting or Electro-Coating</w:t>
      </w:r>
      <w:r w:rsidR="00E92C80">
        <w:rPr>
          <w:rFonts w:ascii="Times New Roman" w:hAnsi="Times New Roman" w:cs="Times New Roman"/>
        </w:rPr>
        <w:t>.</w:t>
      </w:r>
    </w:p>
    <w:p w14:paraId="004F9A73" w14:textId="0106B0A3" w:rsidR="002F7EE2" w:rsidRDefault="008827A9" w:rsidP="005627E7">
      <w:pPr>
        <w:spacing w:after="0"/>
        <w:jc w:val="both"/>
        <w:rPr>
          <w:rFonts w:ascii="Times New Roman" w:hAnsi="Times New Roman" w:cs="Times New Roman"/>
        </w:rPr>
      </w:pPr>
      <w:r w:rsidRPr="002A3661">
        <w:rPr>
          <w:rFonts w:ascii="Times New Roman" w:hAnsi="Times New Roman" w:cs="Times New Roman"/>
          <w:b/>
          <w:bCs/>
        </w:rPr>
        <w:t xml:space="preserve">ECM: </w:t>
      </w:r>
      <w:r w:rsidR="00B519A6">
        <w:rPr>
          <w:rFonts w:ascii="Times New Roman" w:hAnsi="Times New Roman" w:cs="Times New Roman"/>
        </w:rPr>
        <w:t>Anode (+</w:t>
      </w:r>
      <w:proofErr w:type="spellStart"/>
      <w:r w:rsidR="00B519A6">
        <w:rPr>
          <w:rFonts w:ascii="Times New Roman" w:hAnsi="Times New Roman" w:cs="Times New Roman"/>
        </w:rPr>
        <w:t>ve</w:t>
      </w:r>
      <w:proofErr w:type="spellEnd"/>
      <w:r w:rsidR="00B519A6">
        <w:rPr>
          <w:rFonts w:ascii="Times New Roman" w:hAnsi="Times New Roman" w:cs="Times New Roman"/>
        </w:rPr>
        <w:t>) (</w:t>
      </w:r>
      <w:r w:rsidR="00254ECB">
        <w:rPr>
          <w:rFonts w:ascii="Times New Roman" w:hAnsi="Times New Roman" w:cs="Times New Roman"/>
        </w:rPr>
        <w:t>Workpiece (</w:t>
      </w:r>
      <w:r w:rsidR="00A21E93">
        <w:rPr>
          <w:rFonts w:ascii="Times New Roman" w:hAnsi="Times New Roman" w:cs="Times New Roman"/>
        </w:rPr>
        <w:t>Fe)</w:t>
      </w:r>
      <w:r w:rsidR="00B519A6">
        <w:rPr>
          <w:rFonts w:ascii="Times New Roman" w:hAnsi="Times New Roman" w:cs="Times New Roman"/>
        </w:rPr>
        <w:t>) and Cathode(-</w:t>
      </w:r>
      <w:proofErr w:type="spellStart"/>
      <w:r w:rsidR="00B519A6">
        <w:rPr>
          <w:rFonts w:ascii="Times New Roman" w:hAnsi="Times New Roman" w:cs="Times New Roman"/>
        </w:rPr>
        <w:t>ve</w:t>
      </w:r>
      <w:proofErr w:type="spellEnd"/>
      <w:r w:rsidR="00B519A6">
        <w:rPr>
          <w:rFonts w:ascii="Times New Roman" w:hAnsi="Times New Roman" w:cs="Times New Roman"/>
        </w:rPr>
        <w:t>) (</w:t>
      </w:r>
      <w:r w:rsidR="00254ECB">
        <w:rPr>
          <w:rFonts w:ascii="Times New Roman" w:hAnsi="Times New Roman" w:cs="Times New Roman"/>
        </w:rPr>
        <w:t>Tool (</w:t>
      </w:r>
      <w:r w:rsidR="00A21E93">
        <w:rPr>
          <w:rFonts w:ascii="Times New Roman" w:hAnsi="Times New Roman" w:cs="Times New Roman"/>
        </w:rPr>
        <w:t>Fe)</w:t>
      </w:r>
      <w:r w:rsidR="00B519A6">
        <w:rPr>
          <w:rFonts w:ascii="Times New Roman" w:hAnsi="Times New Roman" w:cs="Times New Roman"/>
        </w:rPr>
        <w:t>) is emerge in electrolytic solution</w:t>
      </w:r>
      <w:r w:rsidR="00532BBF">
        <w:rPr>
          <w:rFonts w:ascii="Times New Roman" w:hAnsi="Times New Roman" w:cs="Times New Roman"/>
        </w:rPr>
        <w:t xml:space="preserve"> (NaCl+ Water)</w:t>
      </w:r>
      <w:r w:rsidR="00B519A6">
        <w:rPr>
          <w:rFonts w:ascii="Times New Roman" w:hAnsi="Times New Roman" w:cs="Times New Roman"/>
        </w:rPr>
        <w:t>.</w:t>
      </w:r>
      <w:r w:rsidR="00254ECB">
        <w:rPr>
          <w:rFonts w:ascii="Times New Roman" w:hAnsi="Times New Roman" w:cs="Times New Roman"/>
        </w:rPr>
        <w:t xml:space="preserve"> In the Same way</w:t>
      </w:r>
      <w:r w:rsidR="00151A3B">
        <w:rPr>
          <w:rFonts w:ascii="Times New Roman" w:hAnsi="Times New Roman" w:cs="Times New Roman"/>
        </w:rPr>
        <w:t xml:space="preserve"> of electro-platting the </w:t>
      </w:r>
      <w:r w:rsidR="0041274B">
        <w:rPr>
          <w:rFonts w:ascii="Times New Roman" w:hAnsi="Times New Roman" w:cs="Times New Roman"/>
        </w:rPr>
        <w:t xml:space="preserve">Ion delating or ion dissolution </w:t>
      </w:r>
      <w:r w:rsidR="00151A3B">
        <w:rPr>
          <w:rFonts w:ascii="Times New Roman" w:hAnsi="Times New Roman" w:cs="Times New Roman"/>
        </w:rPr>
        <w:t xml:space="preserve">is happens here. So as to avoid the deposition of Anode material on the Workpiece we are pumping out the Electrolytic the solution </w:t>
      </w:r>
      <w:r w:rsidR="000D0B91">
        <w:rPr>
          <w:rFonts w:ascii="Times New Roman" w:hAnsi="Times New Roman" w:cs="Times New Roman"/>
        </w:rPr>
        <w:t>continuously</w:t>
      </w:r>
      <w:r w:rsidR="00151A3B">
        <w:rPr>
          <w:rFonts w:ascii="Times New Roman" w:hAnsi="Times New Roman" w:cs="Times New Roman"/>
        </w:rPr>
        <w:t>.</w:t>
      </w:r>
      <w:r w:rsidR="00320CE9" w:rsidRPr="00320CE9">
        <w:rPr>
          <w:rFonts w:ascii="Times New Roman" w:hAnsi="Times New Roman" w:cs="Times New Roman"/>
        </w:rPr>
        <w:t xml:space="preserve"> </w:t>
      </w:r>
      <w:r w:rsidR="00320CE9">
        <w:rPr>
          <w:rFonts w:ascii="Times New Roman" w:hAnsi="Times New Roman" w:cs="Times New Roman"/>
        </w:rPr>
        <w:t>Here,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2694"/>
        <w:gridCol w:w="2664"/>
      </w:tblGrid>
      <w:tr w:rsidR="00E34CA4" w14:paraId="68E56C2D" w14:textId="0182D253" w:rsidTr="00450C68">
        <w:tc>
          <w:tcPr>
            <w:tcW w:w="2122" w:type="dxa"/>
          </w:tcPr>
          <w:p w14:paraId="0925DC51" w14:textId="605477E8" w:rsidR="00E34CA4" w:rsidRDefault="00A569DD" w:rsidP="00E34C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</w:t>
            </w:r>
            <w:r w:rsidR="00C17969">
              <w:rPr>
                <w:rFonts w:ascii="Times New Roman" w:hAnsi="Times New Roman" w:cs="Times New Roman"/>
              </w:rPr>
              <w:t xml:space="preserve">Electric charge </w:t>
            </w:r>
          </w:p>
        </w:tc>
        <w:tc>
          <w:tcPr>
            <w:tcW w:w="2976" w:type="dxa"/>
          </w:tcPr>
          <w:p w14:paraId="0C81C168" w14:textId="37346A6A" w:rsidR="00E34CA4" w:rsidRDefault="00E34CA4" w:rsidP="00E34CA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NaCl→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694" w:type="dxa"/>
          </w:tcPr>
          <w:p w14:paraId="5A77A293" w14:textId="70E32757" w:rsidR="00E34CA4" w:rsidRDefault="00E34CA4" w:rsidP="00E34CA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Fe→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++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664" w:type="dxa"/>
          </w:tcPr>
          <w:p w14:paraId="12CB7174" w14:textId="556935B5" w:rsidR="00E34CA4" w:rsidRDefault="00E34CA4" w:rsidP="00E34CA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O→2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OH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↑</m:t>
                </m:r>
              </m:oMath>
            </m:oMathPara>
          </w:p>
        </w:tc>
      </w:tr>
      <w:tr w:rsidR="00985030" w14:paraId="0795A1A9" w14:textId="77777777" w:rsidTr="00450C68">
        <w:tc>
          <w:tcPr>
            <w:tcW w:w="2122" w:type="dxa"/>
          </w:tcPr>
          <w:p w14:paraId="42415505" w14:textId="63F5C0F5" w:rsidR="00985030" w:rsidRDefault="00636A24" w:rsidP="0098503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Precipitate </w:t>
            </w:r>
          </w:p>
        </w:tc>
        <w:tc>
          <w:tcPr>
            <w:tcW w:w="2976" w:type="dxa"/>
          </w:tcPr>
          <w:p w14:paraId="5F676F1D" w14:textId="11C66260" w:rsidR="00985030" w:rsidRDefault="00267A9C" w:rsidP="0098503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++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OH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</w:rPr>
                  <m:t>Fe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OH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94" w:type="dxa"/>
          </w:tcPr>
          <w:p w14:paraId="1E1EA49F" w14:textId="0E2E9F12" w:rsidR="00985030" w:rsidRDefault="00267A9C" w:rsidP="0098503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++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Cl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</w:rPr>
                  <m:t>Fe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Cl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64" w:type="dxa"/>
          </w:tcPr>
          <w:p w14:paraId="189E2F9F" w14:textId="35917303" w:rsidR="00985030" w:rsidRPr="002F062F" w:rsidRDefault="00267A9C" w:rsidP="0098503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OH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→Na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OH</m:t>
                    </m:r>
                  </m:e>
                </m:d>
              </m:oMath>
            </m:oMathPara>
          </w:p>
        </w:tc>
      </w:tr>
    </w:tbl>
    <w:p w14:paraId="6796C704" w14:textId="7708A2D7" w:rsidR="003F743C" w:rsidRDefault="003F743C" w:rsidP="003F743C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432"/>
        <w:gridCol w:w="7484"/>
      </w:tblGrid>
      <w:tr w:rsidR="00BD031A" w14:paraId="018A0B6D" w14:textId="77777777" w:rsidTr="00B95D70">
        <w:tc>
          <w:tcPr>
            <w:tcW w:w="540" w:type="dxa"/>
          </w:tcPr>
          <w:p w14:paraId="6B96B49B" w14:textId="77777777" w:rsidR="00BD031A" w:rsidRDefault="00BD031A" w:rsidP="00267A9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2432" w:type="dxa"/>
          </w:tcPr>
          <w:p w14:paraId="0F9B881C" w14:textId="77777777" w:rsidR="00BD031A" w:rsidRDefault="00BD031A" w:rsidP="00267A9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7484" w:type="dxa"/>
          </w:tcPr>
          <w:p w14:paraId="5CC15FEE" w14:textId="77777777" w:rsidR="00BD031A" w:rsidRDefault="00BD031A" w:rsidP="00267A9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D031A" w14:paraId="215BC102" w14:textId="77777777" w:rsidTr="00B95D70">
        <w:tc>
          <w:tcPr>
            <w:tcW w:w="540" w:type="dxa"/>
          </w:tcPr>
          <w:p w14:paraId="27E4FF89" w14:textId="77777777" w:rsidR="00BD031A" w:rsidRPr="00A664AC" w:rsidRDefault="00BD031A" w:rsidP="00267A9C">
            <w:pPr>
              <w:rPr>
                <w:rFonts w:ascii="Times New Roman" w:hAnsi="Times New Roman" w:cs="Times New Roman"/>
              </w:rPr>
            </w:pPr>
            <w:r w:rsidRPr="00A66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2" w:type="dxa"/>
          </w:tcPr>
          <w:p w14:paraId="172BE152" w14:textId="77777777" w:rsidR="00BD031A" w:rsidRPr="00A664AC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Mechanism/ Principle of Machining</w:t>
            </w:r>
          </w:p>
        </w:tc>
        <w:tc>
          <w:tcPr>
            <w:tcW w:w="7484" w:type="dxa"/>
          </w:tcPr>
          <w:p w14:paraId="096FCEC3" w14:textId="592D6402" w:rsidR="00BD031A" w:rsidRPr="00A664AC" w:rsidRDefault="002974A1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Ion Dissolution/ Ion </w:t>
            </w:r>
            <w:r w:rsidR="00BD28FC">
              <w:rPr>
                <w:rFonts w:ascii="Times New Roman" w:hAnsi="Times New Roman" w:cs="Times New Roman"/>
              </w:rPr>
              <w:t>Depleting</w:t>
            </w:r>
          </w:p>
        </w:tc>
      </w:tr>
      <w:tr w:rsidR="00BD031A" w14:paraId="5E0C60EF" w14:textId="77777777" w:rsidTr="00B95D70">
        <w:tc>
          <w:tcPr>
            <w:tcW w:w="540" w:type="dxa"/>
          </w:tcPr>
          <w:p w14:paraId="5808215C" w14:textId="77777777" w:rsidR="00BD031A" w:rsidRPr="00A664AC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32" w:type="dxa"/>
          </w:tcPr>
          <w:p w14:paraId="4AF4AE62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M</w:t>
            </w:r>
          </w:p>
        </w:tc>
        <w:tc>
          <w:tcPr>
            <w:tcW w:w="7484" w:type="dxa"/>
          </w:tcPr>
          <w:p w14:paraId="27D2D399" w14:textId="3D627971" w:rsidR="00BD031A" w:rsidRDefault="00BD28FC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conductor of electricity</w:t>
            </w:r>
          </w:p>
        </w:tc>
      </w:tr>
      <w:tr w:rsidR="00BD031A" w14:paraId="63507A73" w14:textId="77777777" w:rsidTr="00B95D70">
        <w:tc>
          <w:tcPr>
            <w:tcW w:w="540" w:type="dxa"/>
          </w:tcPr>
          <w:p w14:paraId="1BEF8E30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32" w:type="dxa"/>
          </w:tcPr>
          <w:p w14:paraId="502E875A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M</w:t>
            </w:r>
          </w:p>
        </w:tc>
        <w:tc>
          <w:tcPr>
            <w:tcW w:w="7484" w:type="dxa"/>
          </w:tcPr>
          <w:p w14:paraId="240B5F37" w14:textId="65B16343" w:rsidR="00BD031A" w:rsidRDefault="00F15C50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</w:t>
            </w:r>
            <w:r w:rsidR="00193124">
              <w:rPr>
                <w:rFonts w:ascii="Times New Roman" w:hAnsi="Times New Roman" w:cs="Times New Roman"/>
              </w:rPr>
              <w:t>Good conductor of electricity</w:t>
            </w:r>
            <w:r w:rsidR="00664D9F">
              <w:rPr>
                <w:rFonts w:ascii="Times New Roman" w:hAnsi="Times New Roman" w:cs="Times New Roman"/>
              </w:rPr>
              <w:t xml:space="preserve"> (Generally same as Workpiece</w:t>
            </w:r>
            <w:r w:rsidR="00A3506D">
              <w:rPr>
                <w:rFonts w:ascii="Times New Roman" w:hAnsi="Times New Roman" w:cs="Times New Roman"/>
              </w:rPr>
              <w:t>)</w:t>
            </w:r>
          </w:p>
        </w:tc>
      </w:tr>
      <w:tr w:rsidR="00BD031A" w14:paraId="6741C2BC" w14:textId="77777777" w:rsidTr="00B95D70">
        <w:tc>
          <w:tcPr>
            <w:tcW w:w="540" w:type="dxa"/>
          </w:tcPr>
          <w:p w14:paraId="217673D5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2" w:type="dxa"/>
          </w:tcPr>
          <w:p w14:paraId="584674FD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of Machining</w:t>
            </w:r>
          </w:p>
        </w:tc>
        <w:tc>
          <w:tcPr>
            <w:tcW w:w="7484" w:type="dxa"/>
          </w:tcPr>
          <w:p w14:paraId="2202FA1C" w14:textId="15DC0B50" w:rsidR="00BD031A" w:rsidRDefault="00337155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Conducting Electrolyte</w:t>
            </w:r>
          </w:p>
        </w:tc>
      </w:tr>
      <w:tr w:rsidR="00BD031A" w14:paraId="0A9B89D6" w14:textId="77777777" w:rsidTr="00B95D70">
        <w:tc>
          <w:tcPr>
            <w:tcW w:w="540" w:type="dxa"/>
          </w:tcPr>
          <w:p w14:paraId="60D899D6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32" w:type="dxa"/>
          </w:tcPr>
          <w:p w14:paraId="70928406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Wear Ration</w:t>
            </w:r>
          </w:p>
        </w:tc>
        <w:tc>
          <w:tcPr>
            <w:tcW w:w="7484" w:type="dxa"/>
          </w:tcPr>
          <w:p w14:paraId="3FDFDFDA" w14:textId="506C0524" w:rsidR="00BD031A" w:rsidRDefault="00BF7D29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 w:rsidR="00065CF0">
              <w:rPr>
                <w:rFonts w:ascii="Times New Roman" w:eastAsiaTheme="minorEastAsia" w:hAnsi="Times New Roman" w:cs="Times New Roman"/>
              </w:rPr>
              <w:t>Infinite (Tool wear = 0)</w:t>
            </w:r>
          </w:p>
        </w:tc>
      </w:tr>
      <w:tr w:rsidR="00BD031A" w14:paraId="5FDC8E3D" w14:textId="77777777" w:rsidTr="00B95D70">
        <w:tc>
          <w:tcPr>
            <w:tcW w:w="540" w:type="dxa"/>
          </w:tcPr>
          <w:p w14:paraId="0C038FD7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32" w:type="dxa"/>
          </w:tcPr>
          <w:p w14:paraId="7FB1EE50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7484" w:type="dxa"/>
          </w:tcPr>
          <w:p w14:paraId="40F664F7" w14:textId="3B970E9F" w:rsidR="00BD031A" w:rsidRDefault="002E2615" w:rsidP="00273BB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Complex </w:t>
            </w:r>
            <w:r w:rsidR="00D90B6D">
              <w:rPr>
                <w:rFonts w:ascii="Times New Roman" w:hAnsi="Times New Roman" w:cs="Times New Roman"/>
              </w:rPr>
              <w:t>three-dimensional</w:t>
            </w:r>
            <w:r>
              <w:rPr>
                <w:rFonts w:ascii="Times New Roman" w:hAnsi="Times New Roman" w:cs="Times New Roman"/>
              </w:rPr>
              <w:t xml:space="preserve"> components or surfaces can be machined accurately.</w:t>
            </w:r>
          </w:p>
          <w:p w14:paraId="62C7EAFB" w14:textId="77777777" w:rsidR="00D90B6D" w:rsidRDefault="00D90B6D" w:rsidP="00273BB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Since there </w:t>
            </w:r>
            <w:r w:rsidR="00624885">
              <w:rPr>
                <w:rFonts w:ascii="Times New Roman" w:hAnsi="Times New Roman" w:cs="Times New Roman"/>
              </w:rPr>
              <w:t>are no cutter marks, surface finish will be excellent.</w:t>
            </w:r>
          </w:p>
          <w:p w14:paraId="248374E6" w14:textId="77777777" w:rsidR="00624885" w:rsidRDefault="00840439" w:rsidP="00273BB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MRR</w:t>
            </w:r>
            <w:r w:rsidR="00BC2B41">
              <w:rPr>
                <w:rFonts w:ascii="Times New Roman" w:hAnsi="Times New Roman" w:cs="Times New Roman"/>
              </w:rPr>
              <w:t xml:space="preserve"> is independent of mechanical properties of workpiece, E.g. </w:t>
            </w:r>
            <w:r w:rsidR="00FF3050">
              <w:rPr>
                <w:rFonts w:ascii="Times New Roman" w:hAnsi="Times New Roman" w:cs="Times New Roman"/>
              </w:rPr>
              <w:t>Hard materials can be machined easily.</w:t>
            </w:r>
          </w:p>
          <w:p w14:paraId="1D5FFE8A" w14:textId="77777777" w:rsidR="00FF3050" w:rsidRDefault="003C19FE" w:rsidP="00273BB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there is no heat generated during machining, therefore there is no hardening of workpiece.</w:t>
            </w:r>
          </w:p>
          <w:p w14:paraId="7F7C552D" w14:textId="1BB715FE" w:rsidR="00C25930" w:rsidRPr="00C73BC5" w:rsidRDefault="00C25930" w:rsidP="00C73BC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 Wear is Zero, which results in a large number of components per tool.</w:t>
            </w:r>
          </w:p>
        </w:tc>
      </w:tr>
      <w:tr w:rsidR="00BD031A" w14:paraId="0A1052A7" w14:textId="77777777" w:rsidTr="00B95D70">
        <w:tc>
          <w:tcPr>
            <w:tcW w:w="540" w:type="dxa"/>
          </w:tcPr>
          <w:p w14:paraId="2B49B3C5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32" w:type="dxa"/>
          </w:tcPr>
          <w:p w14:paraId="45825ED6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Limitations</w:t>
            </w:r>
          </w:p>
        </w:tc>
        <w:tc>
          <w:tcPr>
            <w:tcW w:w="7484" w:type="dxa"/>
          </w:tcPr>
          <w:p w14:paraId="1695EAAD" w14:textId="77777777" w:rsidR="00BD031A" w:rsidRDefault="00B31FCE" w:rsidP="00BC3BF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expensive machine.</w:t>
            </w:r>
          </w:p>
          <w:p w14:paraId="4739A6B6" w14:textId="7913836B" w:rsidR="00B31FCE" w:rsidRDefault="004678D4" w:rsidP="00BC3BF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Sharp interior edges and corners are difficult to produce.</w:t>
            </w:r>
            <w:r w:rsidR="002D48DE">
              <w:rPr>
                <w:rFonts w:ascii="Times New Roman" w:hAnsi="Times New Roman" w:cs="Times New Roman"/>
              </w:rPr>
              <w:t xml:space="preserve"> (Tapering (Taper cut) or Overcut of the hole takes place)</w:t>
            </w:r>
          </w:p>
          <w:p w14:paraId="06F98A9D" w14:textId="77777777" w:rsidR="004678D4" w:rsidRDefault="007830D2" w:rsidP="00BC3BF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of corrosive media as electrolyte makes it difficult to handle.</w:t>
            </w:r>
          </w:p>
          <w:p w14:paraId="6D9BB8E0" w14:textId="43E8E2C3" w:rsidR="007830D2" w:rsidRPr="00B72D50" w:rsidRDefault="00D862E1" w:rsidP="00BC3BF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workpiece should be electrically conductive to be machined using ECM.</w:t>
            </w:r>
          </w:p>
        </w:tc>
      </w:tr>
      <w:tr w:rsidR="00BD031A" w14:paraId="67EB095D" w14:textId="77777777" w:rsidTr="00B95D70">
        <w:tc>
          <w:tcPr>
            <w:tcW w:w="540" w:type="dxa"/>
          </w:tcPr>
          <w:p w14:paraId="2F3F8C16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32" w:type="dxa"/>
          </w:tcPr>
          <w:p w14:paraId="33EE0368" w14:textId="77777777" w:rsidR="00BD031A" w:rsidRDefault="00BD031A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Applications</w:t>
            </w:r>
          </w:p>
        </w:tc>
        <w:tc>
          <w:tcPr>
            <w:tcW w:w="7484" w:type="dxa"/>
          </w:tcPr>
          <w:p w14:paraId="4422AD74" w14:textId="77777777" w:rsidR="00BD031A" w:rsidRDefault="00310605" w:rsidP="00273BB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ECM can machine any electrically conductive work material irrespective of their </w:t>
            </w:r>
            <w:r w:rsidRPr="00A31561">
              <w:rPr>
                <w:rFonts w:ascii="Times New Roman" w:hAnsi="Times New Roman" w:cs="Times New Roman"/>
                <w:b/>
                <w:bCs/>
              </w:rPr>
              <w:t>hardness, strength or even thermal</w:t>
            </w:r>
            <w:r>
              <w:rPr>
                <w:rFonts w:ascii="Times New Roman" w:hAnsi="Times New Roman" w:cs="Times New Roman"/>
              </w:rPr>
              <w:t xml:space="preserve"> properties.</w:t>
            </w:r>
          </w:p>
          <w:p w14:paraId="3283614C" w14:textId="1CADE5E6" w:rsidR="00310605" w:rsidRDefault="005F430A" w:rsidP="00273BB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Moreover,</w:t>
            </w:r>
            <w:r w:rsidR="00C75DA9">
              <w:rPr>
                <w:rFonts w:ascii="Times New Roman" w:hAnsi="Times New Roman" w:cs="Times New Roman"/>
              </w:rPr>
              <w:t xml:space="preserve"> as ECM leads to atomic level dissolution, the </w:t>
            </w:r>
            <w:r w:rsidR="008818FE">
              <w:rPr>
                <w:rFonts w:ascii="Times New Roman" w:hAnsi="Times New Roman" w:cs="Times New Roman"/>
              </w:rPr>
              <w:t xml:space="preserve">surface finish is </w:t>
            </w:r>
            <w:r w:rsidR="00A72DC5">
              <w:rPr>
                <w:rFonts w:ascii="Times New Roman" w:hAnsi="Times New Roman" w:cs="Times New Roman"/>
              </w:rPr>
              <w:t>excellent</w:t>
            </w:r>
            <w:r w:rsidR="008818FE">
              <w:rPr>
                <w:rFonts w:ascii="Times New Roman" w:hAnsi="Times New Roman" w:cs="Times New Roman"/>
              </w:rPr>
              <w:t xml:space="preserve"> with almost </w:t>
            </w:r>
            <w:r>
              <w:rPr>
                <w:rFonts w:ascii="Times New Roman" w:hAnsi="Times New Roman" w:cs="Times New Roman"/>
              </w:rPr>
              <w:t>stress-free</w:t>
            </w:r>
            <w:r w:rsidR="008818FE">
              <w:rPr>
                <w:rFonts w:ascii="Times New Roman" w:hAnsi="Times New Roman" w:cs="Times New Roman"/>
              </w:rPr>
              <w:t xml:space="preserve"> machined surface without any thermal damage so </w:t>
            </w:r>
            <w:r w:rsidR="008818FE" w:rsidRPr="00A31561">
              <w:rPr>
                <w:rFonts w:ascii="Times New Roman" w:hAnsi="Times New Roman" w:cs="Times New Roman"/>
                <w:b/>
                <w:bCs/>
              </w:rPr>
              <w:t>fragile and thin section</w:t>
            </w:r>
            <w:r w:rsidR="008818FE">
              <w:rPr>
                <w:rFonts w:ascii="Times New Roman" w:hAnsi="Times New Roman" w:cs="Times New Roman"/>
              </w:rPr>
              <w:t xml:space="preserve"> can be machined.</w:t>
            </w:r>
          </w:p>
          <w:p w14:paraId="7E35903A" w14:textId="2B904E5D" w:rsidR="005559FA" w:rsidRPr="0054391F" w:rsidRDefault="005F430A" w:rsidP="00273BB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ECM</w:t>
            </w:r>
            <w:r w:rsidR="000E0177">
              <w:rPr>
                <w:rFonts w:ascii="Times New Roman" w:hAnsi="Times New Roman" w:cs="Times New Roman"/>
              </w:rPr>
              <w:t xml:space="preserve"> is used for: Die Sinking, Profiling and Contouring, Trepanning, Grinding, Drilling, Micro Machining etc.</w:t>
            </w:r>
          </w:p>
        </w:tc>
      </w:tr>
      <w:tr w:rsidR="005534FF" w14:paraId="6F69767D" w14:textId="77777777" w:rsidTr="00B95D70">
        <w:tc>
          <w:tcPr>
            <w:tcW w:w="540" w:type="dxa"/>
          </w:tcPr>
          <w:p w14:paraId="3423D976" w14:textId="093F65E5" w:rsidR="005534FF" w:rsidRDefault="005534FF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32" w:type="dxa"/>
          </w:tcPr>
          <w:p w14:paraId="5E5A64E6" w14:textId="6034B896" w:rsidR="005534FF" w:rsidRDefault="005534FF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Influencing factors on MRR</w:t>
            </w:r>
          </w:p>
        </w:tc>
        <w:tc>
          <w:tcPr>
            <w:tcW w:w="7484" w:type="dxa"/>
          </w:tcPr>
          <w:p w14:paraId="5A1A91A1" w14:textId="6FCE93C1" w:rsidR="005534FF" w:rsidRDefault="001C7A9D" w:rsidP="006238D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170455">
              <w:rPr>
                <w:rFonts w:ascii="Times New Roman" w:hAnsi="Times New Roman" w:cs="Times New Roman"/>
                <w:b/>
                <w:bCs/>
              </w:rPr>
              <w:t>FARADAYS FIRST LAW OF ELECTROLYSIS: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F1344">
              <w:rPr>
                <w:rFonts w:ascii="Times New Roman" w:hAnsi="Times New Roman" w:cs="Times New Roman"/>
              </w:rPr>
              <w:t>This law states that “</w:t>
            </w:r>
            <w:r w:rsidR="000070C8">
              <w:rPr>
                <w:rFonts w:ascii="Times New Roman" w:hAnsi="Times New Roman" w:cs="Times New Roman"/>
              </w:rPr>
              <w:t>The mass of a substance deposited or liberated at any electrode is directly proportional to the amount of charge passed</w:t>
            </w:r>
            <w:r w:rsidR="00BF1344">
              <w:rPr>
                <w:rFonts w:ascii="Times New Roman" w:hAnsi="Times New Roman" w:cs="Times New Roman"/>
              </w:rPr>
              <w:t>”</w:t>
            </w:r>
            <w:r w:rsidR="00FB162D">
              <w:rPr>
                <w:rFonts w:ascii="Times New Roman" w:hAnsi="Times New Roman" w:cs="Times New Roman"/>
              </w:rPr>
              <w:t xml:space="preserve"> </w:t>
            </w:r>
          </w:p>
          <w:p w14:paraId="6307393D" w14:textId="21070941" w:rsidR="00087C1E" w:rsidRPr="00FF1881" w:rsidRDefault="00FF1881" w:rsidP="00FF1881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Material Removed ∝Q, hence MRR ∝I</m:t>
                </m:r>
              </m:oMath>
            </m:oMathPara>
          </w:p>
          <w:p w14:paraId="3939B6C3" w14:textId="77777777" w:rsidR="0057537E" w:rsidRPr="0057537E" w:rsidRDefault="0005657D" w:rsidP="006C662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05657D">
              <w:rPr>
                <w:rFonts w:ascii="Times New Roman" w:hAnsi="Times New Roman" w:cs="Times New Roman"/>
                <w:b/>
                <w:bCs/>
              </w:rPr>
              <w:t>FARADAYS SECOND LAW OF ELECTROLYSIS:</w:t>
            </w:r>
            <w:r w:rsidR="005A4DE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62A70">
              <w:rPr>
                <w:rFonts w:ascii="Times New Roman" w:hAnsi="Times New Roman" w:cs="Times New Roman"/>
              </w:rPr>
              <w:t>This law states that “</w:t>
            </w:r>
            <w:r w:rsidR="00F90827">
              <w:rPr>
                <w:rFonts w:ascii="Times New Roman" w:hAnsi="Times New Roman" w:cs="Times New Roman"/>
              </w:rPr>
              <w:t xml:space="preserve">The mass of a substance </w:t>
            </w:r>
            <w:r w:rsidR="005C7179">
              <w:rPr>
                <w:rFonts w:ascii="Times New Roman" w:hAnsi="Times New Roman" w:cs="Times New Roman"/>
              </w:rPr>
              <w:t xml:space="preserve">deposited or liberated at any electrode on passing a certain amount of charge is directly proportional to </w:t>
            </w:r>
            <w:proofErr w:type="spellStart"/>
            <w:r w:rsidR="005C7179">
              <w:rPr>
                <w:rFonts w:ascii="Times New Roman" w:hAnsi="Times New Roman" w:cs="Times New Roman"/>
              </w:rPr>
              <w:t>it’s</w:t>
            </w:r>
            <w:proofErr w:type="spellEnd"/>
            <w:r w:rsidR="005C7179">
              <w:rPr>
                <w:rFonts w:ascii="Times New Roman" w:hAnsi="Times New Roman" w:cs="Times New Roman"/>
              </w:rPr>
              <w:t xml:space="preserve"> chemical equivalent weight</w:t>
            </w:r>
            <w:r w:rsidR="00362A70">
              <w:rPr>
                <w:rFonts w:ascii="Times New Roman" w:hAnsi="Times New Roman" w:cs="Times New Roman"/>
              </w:rPr>
              <w:t>”</w:t>
            </w:r>
            <w:r w:rsidR="00A546FD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MRR∝e</m:t>
              </m:r>
              <m:r>
                <w:rPr>
                  <w:rFonts w:ascii="Cambria Math" w:eastAsiaTheme="minorEastAsia" w:hAnsi="Cambria Math" w:cs="Times New Roman"/>
                </w:rPr>
                <m:t xml:space="preserve">,where </m:t>
              </m:r>
            </m:oMath>
          </w:p>
          <w:p w14:paraId="4DB1287A" w14:textId="3F3A4442" w:rsidR="0090111E" w:rsidRPr="00A71B9B" w:rsidRDefault="005F58C7" w:rsidP="0057537E">
            <w:pPr>
              <w:pStyle w:val="ListParagraph"/>
              <w:ind w:left="360"/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Electro Chemical equivalent of W.P.=e=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Atomic Weith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Valence</m:t>
                    </m:r>
                  </m:den>
                </m:f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44"/>
              <w:gridCol w:w="3714"/>
            </w:tblGrid>
            <w:tr w:rsidR="00A71B9B" w14:paraId="5DA25A5F" w14:textId="77777777" w:rsidTr="009265D3">
              <w:tc>
                <w:tcPr>
                  <w:tcW w:w="5228" w:type="dxa"/>
                  <w:vAlign w:val="center"/>
                </w:tcPr>
                <w:p w14:paraId="72CF22F7" w14:textId="77777777" w:rsidR="00A71B9B" w:rsidRDefault="00A71B9B" w:rsidP="009265D3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w:lastRenderedPageBreak/>
                        <m:t>MRR∝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A 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Z F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228" w:type="dxa"/>
                </w:tcPr>
                <w:p w14:paraId="0F7D46DC" w14:textId="77777777" w:rsidR="00A71B9B" w:rsidRDefault="00A71B9B" w:rsidP="00A71B9B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 xml:space="preserve">A = </w:t>
                  </w:r>
                  <w:r w:rsidRPr="00664900">
                    <w:rPr>
                      <w:rFonts w:ascii="Times New Roman" w:eastAsia="Calibri" w:hAnsi="Times New Roman" w:cs="Times New Roman"/>
                    </w:rPr>
                    <w:t>Gram Atomic Weight</w:t>
                  </w:r>
                  <w:r>
                    <w:rPr>
                      <w:rFonts w:ascii="Times New Roman" w:eastAsia="Calibri" w:hAnsi="Times New Roman" w:cs="Times New Roman"/>
                    </w:rPr>
                    <w:t xml:space="preserve"> (Gm),</w:t>
                  </w:r>
                </w:p>
                <w:p w14:paraId="54141367" w14:textId="77777777" w:rsidR="00A71B9B" w:rsidRDefault="00A71B9B" w:rsidP="00A71B9B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I = Supplied Current (Amperes),</w:t>
                  </w:r>
                </w:p>
                <w:p w14:paraId="21393A13" w14:textId="77777777" w:rsidR="00A71B9B" w:rsidRDefault="00A71B9B" w:rsidP="00A71B9B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Z = V</w:t>
                  </w:r>
                  <w:r w:rsidRPr="006B1285">
                    <w:rPr>
                      <w:rFonts w:ascii="Times New Roman" w:eastAsia="Calibri" w:hAnsi="Times New Roman" w:cs="Times New Roman"/>
                    </w:rPr>
                    <w:t>alency</w:t>
                  </w:r>
                  <w:r>
                    <w:rPr>
                      <w:rFonts w:ascii="Times New Roman" w:eastAsia="Calibri" w:hAnsi="Times New Roman" w:cs="Times New Roman"/>
                    </w:rPr>
                    <w:t>,</w:t>
                  </w:r>
                </w:p>
                <w:p w14:paraId="2B75B4B5" w14:textId="77777777" w:rsidR="00A71B9B" w:rsidRDefault="00A71B9B" w:rsidP="00A71B9B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F = Faradays Constant = 96, 540 C</w:t>
                  </w:r>
                </w:p>
              </w:tc>
            </w:tr>
          </w:tbl>
          <w:p w14:paraId="63F665DC" w14:textId="5C53B092" w:rsidR="00A53723" w:rsidRPr="007F135F" w:rsidRDefault="007F135F" w:rsidP="006238D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MRR∝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Distance between the electrods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oMath>
          </w:p>
          <w:p w14:paraId="7C31F1F6" w14:textId="5EA24D2B" w:rsidR="00B35229" w:rsidRPr="00CB1DB9" w:rsidRDefault="00EA03F5" w:rsidP="0065006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MRR∝Conductivity of conducting Electrolytic Solution</m:t>
              </m:r>
            </m:oMath>
          </w:p>
          <w:p w14:paraId="790000AD" w14:textId="7DC5E9B1" w:rsidR="00CB1DB9" w:rsidRPr="00B807D6" w:rsidRDefault="00BB61C7" w:rsidP="0065006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Surface Roughness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μAARH</m:t>
                  </m:r>
                </m:e>
              </m:d>
              <m:r>
                <w:rPr>
                  <w:rFonts w:ascii="Cambria Math" w:hAnsi="Cambria Math" w:cs="Times New Roman"/>
                </w:rPr>
                <m:t>∝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MRR</m:t>
                  </m:r>
                </m:e>
              </m:d>
              <m:r>
                <w:rPr>
                  <w:rFonts w:ascii="Cambria Math" w:hAnsi="Cambria Math" w:cs="Times New Roman"/>
                </w:rPr>
                <m:t>∝Electrolyte Conductivity</m:t>
              </m:r>
            </m:oMath>
          </w:p>
          <w:p w14:paraId="4CDDAE03" w14:textId="1D618335" w:rsidR="00B807D6" w:rsidRPr="00B807D6" w:rsidRDefault="008B2817" w:rsidP="00B807D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Passivati</w:t>
            </w:r>
            <w:r w:rsidR="00015584">
              <w:rPr>
                <w:rFonts w:ascii="Times New Roman" w:hAnsi="Times New Roman" w:cs="Times New Roman"/>
              </w:rPr>
              <w:t xml:space="preserve">ng </w:t>
            </w:r>
            <w:r w:rsidR="00B807D6">
              <w:rPr>
                <w:rFonts w:ascii="Times New Roman" w:hAnsi="Times New Roman" w:cs="Times New Roman"/>
              </w:rPr>
              <w:t>Electrolyte:</w:t>
            </w:r>
            <w:r w:rsidR="00A660AD">
              <w:rPr>
                <w:rFonts w:ascii="Times New Roman" w:hAnsi="Times New Roman" w:cs="Times New Roman"/>
              </w:rPr>
              <w:t xml:space="preserve"> Electrolyte</w:t>
            </w:r>
            <w:r w:rsidR="00201632">
              <w:rPr>
                <w:rFonts w:ascii="Times New Roman" w:hAnsi="Times New Roman" w:cs="Times New Roman"/>
              </w:rPr>
              <w:t xml:space="preserve"> </w:t>
            </w:r>
            <w:r w:rsidR="00A660AD">
              <w:rPr>
                <w:rFonts w:ascii="Times New Roman" w:hAnsi="Times New Roman" w:cs="Times New Roman"/>
              </w:rPr>
              <w:t>Conductivity is very high</w:t>
            </w:r>
            <w:r w:rsidR="00AE0AFE">
              <w:t xml:space="preserve"> </w:t>
            </w:r>
          </w:p>
        </w:tc>
      </w:tr>
    </w:tbl>
    <w:p w14:paraId="553231CB" w14:textId="3DC8C30C" w:rsidR="001E76A8" w:rsidRPr="00943BEE" w:rsidRDefault="00582347" w:rsidP="00BA15D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43BEE">
        <w:rPr>
          <w:rFonts w:ascii="Times New Roman" w:hAnsi="Times New Roman" w:cs="Times New Roman"/>
          <w:b/>
          <w:bCs/>
        </w:rPr>
        <w:lastRenderedPageBreak/>
        <w:t>MRR SEQUENCE: E</w:t>
      </w:r>
      <w:r>
        <w:rPr>
          <w:rFonts w:ascii="Times New Roman" w:hAnsi="Times New Roman" w:cs="Times New Roman"/>
          <w:b/>
          <w:bCs/>
        </w:rPr>
        <w:t>CM &gt; EDM &gt; USM &gt; EBM &gt; LBM</w:t>
      </w:r>
    </w:p>
    <w:p w14:paraId="6E1CD5BB" w14:textId="7296D953" w:rsidR="00874BD4" w:rsidRDefault="00BF4E23" w:rsidP="00CC4CA0">
      <w:pPr>
        <w:spacing w:after="0"/>
        <w:rPr>
          <w:rFonts w:ascii="Times New Roman" w:hAnsi="Times New Roman" w:cs="Times New Roman"/>
        </w:rPr>
      </w:pPr>
      <w:r w:rsidRPr="00BF4E23">
        <w:rPr>
          <w:rFonts w:ascii="Times New Roman" w:hAnsi="Times New Roman" w:cs="Times New Roman"/>
          <w:b/>
          <w:bCs/>
        </w:rPr>
        <w:t>VALENCY:</w:t>
      </w:r>
      <w:r>
        <w:rPr>
          <w:rFonts w:ascii="Times New Roman" w:hAnsi="Times New Roman" w:cs="Times New Roman"/>
        </w:rPr>
        <w:t xml:space="preserve"> </w:t>
      </w:r>
      <w:r w:rsidR="00161C79">
        <w:rPr>
          <w:rFonts w:ascii="Times New Roman" w:hAnsi="Times New Roman" w:cs="Times New Roman"/>
        </w:rPr>
        <w:t xml:space="preserve">The combining capacity of an atom is called valency. Thus, it is the number of valence electron an atom has to gain or lose from </w:t>
      </w:r>
      <w:proofErr w:type="spellStart"/>
      <w:proofErr w:type="gramStart"/>
      <w:r w:rsidR="00161C79">
        <w:rPr>
          <w:rFonts w:ascii="Times New Roman" w:hAnsi="Times New Roman" w:cs="Times New Roman"/>
        </w:rPr>
        <w:t>it’s</w:t>
      </w:r>
      <w:proofErr w:type="spellEnd"/>
      <w:proofErr w:type="gramEnd"/>
      <w:r w:rsidR="00161C79">
        <w:rPr>
          <w:rFonts w:ascii="Times New Roman" w:hAnsi="Times New Roman" w:cs="Times New Roman"/>
        </w:rPr>
        <w:t xml:space="preserve"> outer orbit.</w:t>
      </w:r>
      <w:r w:rsidR="00ED3C3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Valency of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  <m:r>
          <w:rPr>
            <w:rFonts w:ascii="Cambria Math" w:hAnsi="Cambria Math" w:cs="Times New Roman"/>
          </w:rPr>
          <m:t xml:space="preserve"> orbit=2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09554B">
        <w:rPr>
          <w:rFonts w:ascii="Times New Roman" w:eastAsiaTheme="minorEastAsia" w:hAnsi="Times New Roman" w:cs="Times New Roman"/>
        </w:rPr>
        <w:t>.</w:t>
      </w:r>
    </w:p>
    <w:p w14:paraId="67B54915" w14:textId="1153CEF4" w:rsidR="00B41BFE" w:rsidRDefault="00F708F0" w:rsidP="00CC4CA0">
      <w:pPr>
        <w:spacing w:after="0"/>
        <w:rPr>
          <w:rFonts w:ascii="Times New Roman" w:hAnsi="Times New Roman" w:cs="Times New Roman"/>
        </w:rPr>
      </w:pPr>
      <w:r w:rsidRPr="00F708F0">
        <w:rPr>
          <w:rFonts w:ascii="Times New Roman" w:hAnsi="Times New Roman" w:cs="Times New Roman"/>
          <w:b/>
          <w:bCs/>
        </w:rPr>
        <w:t>GRAM ATOMIC WEIGHT:</w:t>
      </w:r>
      <w:r w:rsidR="00B5406E" w:rsidRPr="00F708F0">
        <w:rPr>
          <w:rFonts w:ascii="Times New Roman" w:hAnsi="Times New Roman" w:cs="Times New Roman"/>
          <w:b/>
          <w:bCs/>
        </w:rPr>
        <w:t xml:space="preserve"> </w:t>
      </w:r>
      <w:r w:rsidR="005C3D8E">
        <w:rPr>
          <w:rFonts w:ascii="Times New Roman" w:hAnsi="Times New Roman" w:cs="Times New Roman"/>
        </w:rPr>
        <w:t>It’s amount of atomic substance whose weight (in grams) is numerically equal to the atomic weight of that substance.</w:t>
      </w:r>
    </w:p>
    <w:p w14:paraId="57371E16" w14:textId="5B62DD4A" w:rsidR="006935A7" w:rsidRPr="00403718" w:rsidRDefault="00403718" w:rsidP="00CC4CA0">
      <w:pPr>
        <w:spacing w:after="0"/>
        <w:rPr>
          <w:rFonts w:ascii="Times New Roman" w:hAnsi="Times New Roman" w:cs="Times New Roman"/>
          <w:b/>
          <w:bCs/>
        </w:rPr>
      </w:pPr>
      <w:r w:rsidRPr="00403718">
        <w:rPr>
          <w:rFonts w:ascii="Times New Roman" w:hAnsi="Times New Roman" w:cs="Times New Roman"/>
          <w:b/>
          <w:bCs/>
        </w:rPr>
        <w:t>FORMULA: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620"/>
        <w:gridCol w:w="1689"/>
        <w:gridCol w:w="2163"/>
        <w:gridCol w:w="3065"/>
      </w:tblGrid>
      <w:tr w:rsidR="00081BD6" w14:paraId="6BACF755" w14:textId="266AB4A8" w:rsidTr="0036615D">
        <w:tc>
          <w:tcPr>
            <w:tcW w:w="3539" w:type="dxa"/>
            <w:gridSpan w:val="2"/>
          </w:tcPr>
          <w:p w14:paraId="7D091EBE" w14:textId="5EC8357E" w:rsidR="00081BD6" w:rsidRPr="00946900" w:rsidRDefault="00081BD6" w:rsidP="0094690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Mass MRR (gm/s) =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 I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 xml:space="preserve"> Z F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6917" w:type="dxa"/>
            <w:gridSpan w:val="3"/>
          </w:tcPr>
          <w:p w14:paraId="66A14C26" w14:textId="4AA440D4" w:rsidR="00081BD6" w:rsidRPr="00081BD6" w:rsidRDefault="00081BD6" w:rsidP="000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Volumetric MRR (mm</w:t>
            </w:r>
            <w:r w:rsidRPr="00FF2565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Mass MRR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Material Density</m:t>
                  </m:r>
                </m:den>
              </m:f>
            </m:oMath>
          </w:p>
        </w:tc>
      </w:tr>
      <w:tr w:rsidR="002E38A0" w14:paraId="42EA6FBB" w14:textId="54F333B5" w:rsidTr="002E38A0">
        <w:tc>
          <w:tcPr>
            <w:tcW w:w="7391" w:type="dxa"/>
            <w:gridSpan w:val="4"/>
          </w:tcPr>
          <w:p w14:paraId="14F98184" w14:textId="684B4721" w:rsidR="002E38A0" w:rsidRPr="003274A0" w:rsidRDefault="002E38A0" w:rsidP="00916BF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Alloy A B (x%) (1-x%)</w:t>
            </w:r>
          </w:p>
        </w:tc>
        <w:tc>
          <w:tcPr>
            <w:tcW w:w="3065" w:type="dxa"/>
          </w:tcPr>
          <w:p w14:paraId="111381CC" w14:textId="77777777" w:rsidR="002E38A0" w:rsidRPr="00081BD6" w:rsidRDefault="002E38A0" w:rsidP="00081BD6">
            <w:pPr>
              <w:rPr>
                <w:rFonts w:ascii="Times New Roman" w:hAnsi="Times New Roman" w:cs="Times New Roman"/>
              </w:rPr>
            </w:pPr>
          </w:p>
        </w:tc>
      </w:tr>
      <w:tr w:rsidR="002E38A0" w14:paraId="43033C17" w14:textId="346716D3" w:rsidTr="002E38A0">
        <w:tc>
          <w:tcPr>
            <w:tcW w:w="1919" w:type="dxa"/>
          </w:tcPr>
          <w:p w14:paraId="2BB4FD83" w14:textId="410FB61A" w:rsidR="002E38A0" w:rsidRPr="005B0CA8" w:rsidRDefault="002E38A0" w:rsidP="006F5E7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Mass=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 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5472" w:type="dxa"/>
            <w:gridSpan w:val="3"/>
          </w:tcPr>
          <w:p w14:paraId="07B4ED60" w14:textId="660FD675" w:rsidR="002E38A0" w:rsidRPr="006F5E70" w:rsidRDefault="002E38A0" w:rsidP="006F5E7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 Volumetric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100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(1-x)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100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 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65" w:type="dxa"/>
          </w:tcPr>
          <w:p w14:paraId="71E35A77" w14:textId="3B57CE16" w:rsidR="002E38A0" w:rsidRDefault="00267A9C" w:rsidP="006F5E7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e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(1-x)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100</m:t>
                        </m:r>
                      </m:den>
                    </m:f>
                  </m:e>
                </m:d>
              </m:oMath>
            </m:oMathPara>
          </w:p>
        </w:tc>
      </w:tr>
      <w:tr w:rsidR="00B84501" w14:paraId="34D8A2AB" w14:textId="77777777" w:rsidTr="00267A9C">
        <w:tc>
          <w:tcPr>
            <w:tcW w:w="5228" w:type="dxa"/>
            <w:gridSpan w:val="3"/>
          </w:tcPr>
          <w:p w14:paraId="5C5CAB3E" w14:textId="77777777" w:rsidR="00B84501" w:rsidRDefault="0059149E" w:rsidP="002D716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 = IR</w:t>
            </w:r>
          </w:p>
          <w:p w14:paraId="01940738" w14:textId="742A2FED" w:rsidR="00A23CEC" w:rsidRDefault="00267A9C" w:rsidP="000F760A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oMath>
            <w:r w:rsidR="000F760A">
              <w:rPr>
                <w:rFonts w:ascii="Times New Roman" w:eastAsiaTheme="minorEastAsia" w:hAnsi="Times New Roman" w:cs="Times New Roman"/>
              </w:rPr>
              <w:t xml:space="preserve"> will never utilised in the system but it’s applied.</w:t>
            </w:r>
            <w:r w:rsidR="00A23CEC">
              <w:rPr>
                <w:rFonts w:ascii="Times New Roman" w:eastAsiaTheme="minorEastAsia" w:hAnsi="Times New Roman" w:cs="Times New Roman"/>
              </w:rPr>
              <w:t xml:space="preserve"> Hence</w:t>
            </w:r>
            <w:r w:rsidR="00E4792D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V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=IR</m:t>
              </m:r>
            </m:oMath>
          </w:p>
          <w:p w14:paraId="117D9E1F" w14:textId="39CCA10D" w:rsidR="00E03460" w:rsidRPr="00097BA8" w:rsidRDefault="00E03460" w:rsidP="000F760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gap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Cross Section Area of tool</m:t>
                    </m:r>
                  </m:den>
                </m:f>
              </m:oMath>
            </m:oMathPara>
          </w:p>
          <w:p w14:paraId="7E326E2E" w14:textId="11A90B2B" w:rsidR="00DD1864" w:rsidRPr="000F760A" w:rsidRDefault="0036089F" w:rsidP="000F760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Conductivity=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Resistivity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5228" w:type="dxa"/>
            <w:gridSpan w:val="2"/>
          </w:tcPr>
          <w:p w14:paraId="4AB5EA32" w14:textId="77777777" w:rsidR="00B84501" w:rsidRDefault="004541FF" w:rsidP="001D6FC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 = Resistance between electrode gap</w:t>
            </w:r>
            <w:r w:rsidR="00877C13">
              <w:rPr>
                <w:rFonts w:ascii="Times New Roman" w:eastAsia="Calibri" w:hAnsi="Times New Roman" w:cs="Times New Roman"/>
              </w:rPr>
              <w:t>,</w:t>
            </w:r>
          </w:p>
          <w:p w14:paraId="5A2D8550" w14:textId="77777777" w:rsidR="00877C13" w:rsidRDefault="00FE533B" w:rsidP="001D6FC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 = </w:t>
            </w:r>
            <w:r w:rsidR="00614E7C">
              <w:rPr>
                <w:rFonts w:ascii="Times New Roman" w:eastAsia="Calibri" w:hAnsi="Times New Roman" w:cs="Times New Roman"/>
              </w:rPr>
              <w:t xml:space="preserve">Current </w:t>
            </w:r>
            <w:r w:rsidR="00BE27BB">
              <w:rPr>
                <w:rFonts w:ascii="Times New Roman" w:eastAsia="Calibri" w:hAnsi="Times New Roman" w:cs="Times New Roman"/>
              </w:rPr>
              <w:t>supplied,</w:t>
            </w:r>
          </w:p>
          <w:p w14:paraId="272BBB29" w14:textId="1629F669" w:rsidR="00BE27BB" w:rsidRDefault="00267A9C" w:rsidP="001D6FC6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2F0BB7">
              <w:rPr>
                <w:rFonts w:ascii="Times New Roman" w:eastAsiaTheme="minorEastAsia" w:hAnsi="Times New Roman" w:cs="Times New Roman"/>
              </w:rPr>
              <w:t xml:space="preserve"> = Supplied or applied voltage</w:t>
            </w:r>
            <w:r w:rsidR="004B2DD7">
              <w:rPr>
                <w:rFonts w:ascii="Times New Roman" w:eastAsiaTheme="minorEastAsia" w:hAnsi="Times New Roman" w:cs="Times New Roman"/>
              </w:rPr>
              <w:t>,</w:t>
            </w:r>
          </w:p>
          <w:p w14:paraId="34E68797" w14:textId="7A3CE262" w:rsidR="00D16674" w:rsidRDefault="00267A9C" w:rsidP="001D6FC6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oMath>
            <w:r w:rsidR="00D16674">
              <w:rPr>
                <w:rFonts w:ascii="Times New Roman" w:eastAsiaTheme="minorEastAsia" w:hAnsi="Times New Roman" w:cs="Times New Roman"/>
              </w:rPr>
              <w:t xml:space="preserve"> = Supplied Over Potential voltage</w:t>
            </w:r>
            <w:r w:rsidR="00003283">
              <w:rPr>
                <w:rFonts w:ascii="Times New Roman" w:eastAsiaTheme="minorEastAsia" w:hAnsi="Times New Roman" w:cs="Times New Roman"/>
              </w:rPr>
              <w:t>,</w:t>
            </w:r>
          </w:p>
          <w:p w14:paraId="14665507" w14:textId="630F9F87" w:rsidR="007F07EF" w:rsidRPr="00D549D0" w:rsidRDefault="00EF0F8C" w:rsidP="001D6FC6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ρ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136347">
              <w:rPr>
                <w:rFonts w:ascii="Times New Roman" w:eastAsiaTheme="minorEastAsia" w:hAnsi="Times New Roman" w:cs="Times New Roman"/>
              </w:rPr>
              <w:t>=</w:t>
            </w:r>
            <w:r>
              <w:rPr>
                <w:rFonts w:ascii="Times New Roman" w:eastAsiaTheme="minorEastAsia" w:hAnsi="Times New Roman" w:cs="Times New Roman"/>
              </w:rPr>
              <w:t xml:space="preserve"> Specific Resistivity</w:t>
            </w:r>
            <w:r w:rsidR="004A6C02">
              <w:rPr>
                <w:rFonts w:ascii="Times New Roman" w:eastAsiaTheme="minorEastAsia" w:hAnsi="Times New Roman" w:cs="Times New Roman"/>
              </w:rPr>
              <w:t>,</w:t>
            </w:r>
          </w:p>
        </w:tc>
      </w:tr>
      <w:tr w:rsidR="005A05E6" w14:paraId="61B3CF53" w14:textId="77777777" w:rsidTr="00267A9C">
        <w:tc>
          <w:tcPr>
            <w:tcW w:w="5228" w:type="dxa"/>
            <w:gridSpan w:val="3"/>
          </w:tcPr>
          <w:p w14:paraId="46FFEFCF" w14:textId="77777777" w:rsidR="005A05E6" w:rsidRDefault="003C18DC" w:rsidP="002D716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Volumetric MRR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7008C0">
              <w:rPr>
                <w:rFonts w:ascii="Times New Roman" w:eastAsia="Calibri" w:hAnsi="Times New Roman" w:cs="Times New Roman"/>
              </w:rPr>
              <w:t xml:space="preserve"> * </w:t>
            </w:r>
            <w:r w:rsidR="007008C0" w:rsidRPr="007008C0">
              <w:rPr>
                <w:rFonts w:ascii="Times New Roman" w:eastAsia="Calibri" w:hAnsi="Times New Roman" w:cs="Times New Roman"/>
              </w:rPr>
              <w:t>Cross Section Area of tool</w:t>
            </w:r>
          </w:p>
          <w:p w14:paraId="56BD12F1" w14:textId="067F2110" w:rsidR="007C78FA" w:rsidRPr="00752382" w:rsidRDefault="00267A9C" w:rsidP="007523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A 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 ρ Z F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Cross Section Area of tool</m:t>
                    </m:r>
                  </m:den>
                </m:f>
              </m:oMath>
            </m:oMathPara>
          </w:p>
        </w:tc>
        <w:tc>
          <w:tcPr>
            <w:tcW w:w="5228" w:type="dxa"/>
            <w:gridSpan w:val="2"/>
          </w:tcPr>
          <w:p w14:paraId="2E8C916D" w14:textId="562A53DD" w:rsidR="00E3202B" w:rsidRDefault="00267A9C" w:rsidP="001D6FC6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F97C7E">
              <w:rPr>
                <w:rFonts w:ascii="Times New Roman" w:eastAsia="Calibri" w:hAnsi="Times New Roman" w:cs="Times New Roman"/>
              </w:rPr>
              <w:t xml:space="preserve"> = Feed Velocity,</w:t>
            </w:r>
          </w:p>
        </w:tc>
      </w:tr>
    </w:tbl>
    <w:p w14:paraId="2BBBD22F" w14:textId="747060CE" w:rsidR="00785E2C" w:rsidRPr="00DE5FD0" w:rsidRDefault="00DE5FD0" w:rsidP="00815A1C">
      <w:pPr>
        <w:spacing w:before="240" w:after="0"/>
        <w:rPr>
          <w:rFonts w:ascii="Times New Roman" w:hAnsi="Times New Roman" w:cs="Times New Roman"/>
          <w:b/>
          <w:bCs/>
        </w:rPr>
      </w:pPr>
      <w:r w:rsidRPr="00DE5FD0">
        <w:rPr>
          <w:rFonts w:ascii="Times New Roman" w:hAnsi="Times New Roman" w:cs="Times New Roman"/>
          <w:b/>
          <w:bCs/>
        </w:rPr>
        <w:t>WATER JET MACHINING:</w:t>
      </w:r>
    </w:p>
    <w:p w14:paraId="6F4FAEB9" w14:textId="2CBC1953" w:rsidR="00973827" w:rsidRDefault="00846488" w:rsidP="005525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used for soft materials.</w:t>
      </w:r>
      <w:r w:rsidR="00434B08">
        <w:rPr>
          <w:rFonts w:ascii="Times New Roman" w:hAnsi="Times New Roman" w:cs="Times New Roman"/>
        </w:rPr>
        <w:t xml:space="preserve"> </w:t>
      </w:r>
      <w:r w:rsidR="00B95E91">
        <w:rPr>
          <w:rFonts w:ascii="Times New Roman" w:hAnsi="Times New Roman" w:cs="Times New Roman"/>
        </w:rPr>
        <w:t>Convergent nozzle is made of tungsten carbide.</w:t>
      </w:r>
      <w:r w:rsidR="00DA3352">
        <w:rPr>
          <w:rFonts w:ascii="Times New Roman" w:hAnsi="Times New Roman" w:cs="Times New Roman"/>
        </w:rPr>
        <w:t xml:space="preserve"> Water is stored at extremely high pressure (Around 400MPa)</w:t>
      </w:r>
      <w:r w:rsidR="00E4452D">
        <w:rPr>
          <w:rFonts w:ascii="Times New Roman" w:hAnsi="Times New Roman" w:cs="Times New Roman"/>
        </w:rPr>
        <w:t>. Water passes through convergent nozzle and pressure energy converts into high velocity jet</w:t>
      </w:r>
      <w:r w:rsidR="004634FB">
        <w:rPr>
          <w:rFonts w:ascii="Times New Roman" w:hAnsi="Times New Roman" w:cs="Times New Roman"/>
        </w:rPr>
        <w:t xml:space="preserve"> </w:t>
      </w:r>
      <w:r w:rsidR="00E4452D">
        <w:rPr>
          <w:rFonts w:ascii="Times New Roman" w:hAnsi="Times New Roman" w:cs="Times New Roman"/>
        </w:rPr>
        <w:t>(</w:t>
      </w:r>
      <w:r w:rsidR="00C52638">
        <w:rPr>
          <w:rFonts w:ascii="Times New Roman" w:hAnsi="Times New Roman" w:cs="Times New Roman"/>
        </w:rPr>
        <w:t>Around 300 m/s</w:t>
      </w:r>
      <w:r w:rsidR="00E4452D">
        <w:rPr>
          <w:rFonts w:ascii="Times New Roman" w:hAnsi="Times New Roman" w:cs="Times New Roman"/>
        </w:rPr>
        <w:t>)</w:t>
      </w:r>
      <w:r w:rsidR="004634FB">
        <w:rPr>
          <w:rFonts w:ascii="Times New Roman" w:hAnsi="Times New Roman" w:cs="Times New Roman"/>
        </w:rPr>
        <w:t>.</w:t>
      </w:r>
      <w:r w:rsidR="00265A53">
        <w:rPr>
          <w:rFonts w:ascii="Times New Roman" w:hAnsi="Times New Roman" w:cs="Times New Roman"/>
        </w:rPr>
        <w:t xml:space="preserve"> </w:t>
      </w:r>
      <w:r w:rsidR="00AB638B">
        <w:rPr>
          <w:rFonts w:ascii="Times New Roman" w:hAnsi="Times New Roman" w:cs="Times New Roman"/>
        </w:rPr>
        <w:t xml:space="preserve">This </w:t>
      </w:r>
      <w:r w:rsidR="00A93C09">
        <w:rPr>
          <w:rFonts w:ascii="Times New Roman" w:hAnsi="Times New Roman" w:cs="Times New Roman"/>
        </w:rPr>
        <w:t xml:space="preserve">Water jet strikes in the </w:t>
      </w:r>
      <w:r w:rsidR="00AB638B">
        <w:rPr>
          <w:rFonts w:ascii="Times New Roman" w:hAnsi="Times New Roman" w:cs="Times New Roman"/>
        </w:rPr>
        <w:t>soft material and brittle fracture takes place</w:t>
      </w:r>
      <w:r w:rsidR="00290C10">
        <w:rPr>
          <w:rFonts w:ascii="Times New Roman" w:hAnsi="Times New Roman" w:cs="Times New Roman"/>
        </w:rPr>
        <w:t xml:space="preserve"> and machining carried out.</w:t>
      </w:r>
      <w:r w:rsidR="00CC3508">
        <w:rPr>
          <w:rFonts w:ascii="Times New Roman" w:hAnsi="Times New Roman" w:cs="Times New Roman"/>
        </w:rPr>
        <w:t xml:space="preserve"> This water </w:t>
      </w:r>
      <w:r w:rsidR="008D1EBB">
        <w:rPr>
          <w:rFonts w:ascii="Times New Roman" w:hAnsi="Times New Roman" w:cs="Times New Roman"/>
        </w:rPr>
        <w:t>catches</w:t>
      </w:r>
      <w:r w:rsidR="00CC3508">
        <w:rPr>
          <w:rFonts w:ascii="Times New Roman" w:hAnsi="Times New Roman" w:cs="Times New Roman"/>
        </w:rPr>
        <w:t xml:space="preserve"> by catcher.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3424"/>
        <w:gridCol w:w="6492"/>
      </w:tblGrid>
      <w:tr w:rsidR="009D3768" w14:paraId="4A5589B2" w14:textId="77777777" w:rsidTr="00905053">
        <w:tc>
          <w:tcPr>
            <w:tcW w:w="540" w:type="dxa"/>
          </w:tcPr>
          <w:p w14:paraId="4037EC81" w14:textId="77777777" w:rsidR="009D3768" w:rsidRDefault="009D3768" w:rsidP="00267A9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3424" w:type="dxa"/>
          </w:tcPr>
          <w:p w14:paraId="3C78DEB7" w14:textId="77777777" w:rsidR="009D3768" w:rsidRDefault="009D3768" w:rsidP="00267A9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6492" w:type="dxa"/>
          </w:tcPr>
          <w:p w14:paraId="0404E1C2" w14:textId="77777777" w:rsidR="009D3768" w:rsidRDefault="009D3768" w:rsidP="00267A9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9D3768" w14:paraId="44E01B1C" w14:textId="77777777" w:rsidTr="00905053">
        <w:tc>
          <w:tcPr>
            <w:tcW w:w="540" w:type="dxa"/>
          </w:tcPr>
          <w:p w14:paraId="4E9050AC" w14:textId="77777777" w:rsidR="009D3768" w:rsidRPr="00A664AC" w:rsidRDefault="009D3768" w:rsidP="00267A9C">
            <w:pPr>
              <w:rPr>
                <w:rFonts w:ascii="Times New Roman" w:hAnsi="Times New Roman" w:cs="Times New Roman"/>
              </w:rPr>
            </w:pPr>
            <w:r w:rsidRPr="00A66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4" w:type="dxa"/>
          </w:tcPr>
          <w:p w14:paraId="1173BC9D" w14:textId="77777777" w:rsidR="009D3768" w:rsidRPr="00A664AC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Mechanism/ Principle of Machining</w:t>
            </w:r>
          </w:p>
        </w:tc>
        <w:tc>
          <w:tcPr>
            <w:tcW w:w="6492" w:type="dxa"/>
          </w:tcPr>
          <w:p w14:paraId="20179C9E" w14:textId="62E88135" w:rsidR="009D3768" w:rsidRPr="00A664AC" w:rsidRDefault="00B30A0F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Brittle Fracture</w:t>
            </w:r>
          </w:p>
        </w:tc>
      </w:tr>
      <w:tr w:rsidR="009D3768" w14:paraId="77CCC9AE" w14:textId="77777777" w:rsidTr="00905053">
        <w:tc>
          <w:tcPr>
            <w:tcW w:w="540" w:type="dxa"/>
          </w:tcPr>
          <w:p w14:paraId="647CE679" w14:textId="77777777" w:rsidR="009D3768" w:rsidRPr="00A664AC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24" w:type="dxa"/>
          </w:tcPr>
          <w:p w14:paraId="26A29FFA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M</w:t>
            </w:r>
          </w:p>
        </w:tc>
        <w:tc>
          <w:tcPr>
            <w:tcW w:w="6492" w:type="dxa"/>
          </w:tcPr>
          <w:p w14:paraId="47E00280" w14:textId="119E9571" w:rsidR="009D3768" w:rsidRDefault="00A4589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Rubber, Wood, Ceramics and many soft materials</w:t>
            </w:r>
          </w:p>
        </w:tc>
      </w:tr>
      <w:tr w:rsidR="009D3768" w14:paraId="78A26B09" w14:textId="77777777" w:rsidTr="00905053">
        <w:tc>
          <w:tcPr>
            <w:tcW w:w="540" w:type="dxa"/>
          </w:tcPr>
          <w:p w14:paraId="0662089B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24" w:type="dxa"/>
          </w:tcPr>
          <w:p w14:paraId="79F0E777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M</w:t>
            </w:r>
          </w:p>
        </w:tc>
        <w:tc>
          <w:tcPr>
            <w:tcW w:w="6492" w:type="dxa"/>
          </w:tcPr>
          <w:p w14:paraId="29ECB32C" w14:textId="2C7D20A9" w:rsidR="009D3768" w:rsidRDefault="00996F24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Convergent Nozzle (Tungsten Carbide)</w:t>
            </w:r>
          </w:p>
        </w:tc>
      </w:tr>
      <w:tr w:rsidR="009D3768" w14:paraId="6067DFD9" w14:textId="77777777" w:rsidTr="00905053">
        <w:tc>
          <w:tcPr>
            <w:tcW w:w="540" w:type="dxa"/>
          </w:tcPr>
          <w:p w14:paraId="09F12020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24" w:type="dxa"/>
          </w:tcPr>
          <w:p w14:paraId="026A15D0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of Machining</w:t>
            </w:r>
          </w:p>
        </w:tc>
        <w:tc>
          <w:tcPr>
            <w:tcW w:w="6492" w:type="dxa"/>
          </w:tcPr>
          <w:p w14:paraId="3AD38A27" w14:textId="28D743CF" w:rsidR="009D3768" w:rsidRDefault="00FD388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</w:t>
            </w:r>
          </w:p>
        </w:tc>
      </w:tr>
      <w:tr w:rsidR="009D3768" w14:paraId="586E4CF4" w14:textId="77777777" w:rsidTr="00905053">
        <w:tc>
          <w:tcPr>
            <w:tcW w:w="540" w:type="dxa"/>
          </w:tcPr>
          <w:p w14:paraId="0C0364F9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24" w:type="dxa"/>
          </w:tcPr>
          <w:p w14:paraId="79454F76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Wear Ration</w:t>
            </w:r>
          </w:p>
        </w:tc>
        <w:tc>
          <w:tcPr>
            <w:tcW w:w="6492" w:type="dxa"/>
          </w:tcPr>
          <w:p w14:paraId="73066C1B" w14:textId="32DE5A54" w:rsidR="009D3768" w:rsidRDefault="00E37309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eastAsiaTheme="minorEastAsia" w:hAnsi="Times New Roman" w:cs="Times New Roman"/>
              </w:rPr>
              <w:t>Infinite (Tool wear = 0)</w:t>
            </w:r>
          </w:p>
        </w:tc>
      </w:tr>
      <w:tr w:rsidR="009D3768" w14:paraId="17CF224D" w14:textId="77777777" w:rsidTr="00905053">
        <w:tc>
          <w:tcPr>
            <w:tcW w:w="540" w:type="dxa"/>
          </w:tcPr>
          <w:p w14:paraId="1A8B244E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4" w:type="dxa"/>
          </w:tcPr>
          <w:p w14:paraId="66FC7AE2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6492" w:type="dxa"/>
          </w:tcPr>
          <w:p w14:paraId="697CD223" w14:textId="77777777" w:rsidR="009D3768" w:rsidRDefault="00F940B2" w:rsidP="00BC4F8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Workpiece need not required to be electrical conductor.</w:t>
            </w:r>
          </w:p>
          <w:p w14:paraId="6C71E20A" w14:textId="63BDA3BA" w:rsidR="00F940B2" w:rsidRDefault="009F3BE4" w:rsidP="00BC4F8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</w:t>
            </w:r>
            <w:r w:rsidR="003C5829">
              <w:rPr>
                <w:rFonts w:ascii="Times New Roman" w:hAnsi="Times New Roman" w:cs="Times New Roman"/>
              </w:rPr>
              <w:t>non-hazardous</w:t>
            </w:r>
            <w:r>
              <w:rPr>
                <w:rFonts w:ascii="Times New Roman" w:hAnsi="Times New Roman" w:cs="Times New Roman"/>
              </w:rPr>
              <w:t xml:space="preserve"> process, does not produce any hazardous gas and eco-friendly.</w:t>
            </w:r>
          </w:p>
          <w:p w14:paraId="74676355" w14:textId="77777777" w:rsidR="009F3BE4" w:rsidRDefault="007D6EBB" w:rsidP="00BC4F8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there is no heat generated during machining, there is </w:t>
            </w:r>
            <w:r w:rsidR="0053204F">
              <w:rPr>
                <w:rFonts w:ascii="Times New Roman" w:hAnsi="Times New Roman" w:cs="Times New Roman"/>
              </w:rPr>
              <w:t>no hardening of workpiece.</w:t>
            </w:r>
          </w:p>
          <w:p w14:paraId="3343697F" w14:textId="77777777" w:rsidR="00B82E42" w:rsidRDefault="00235D61" w:rsidP="00BC4F8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automatically cleans the surface of workpiece.</w:t>
            </w:r>
          </w:p>
          <w:p w14:paraId="51612B83" w14:textId="63E2ED8E" w:rsidR="00F9200B" w:rsidRPr="00C24049" w:rsidRDefault="00F9200B" w:rsidP="00C2404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relatively faster process</w:t>
            </w:r>
            <w:r w:rsidR="00C24049">
              <w:rPr>
                <w:rFonts w:ascii="Times New Roman" w:hAnsi="Times New Roman" w:cs="Times New Roman"/>
              </w:rPr>
              <w:t>.</w:t>
            </w:r>
          </w:p>
        </w:tc>
      </w:tr>
      <w:tr w:rsidR="009D3768" w14:paraId="54FE4C6C" w14:textId="77777777" w:rsidTr="00905053">
        <w:tc>
          <w:tcPr>
            <w:tcW w:w="540" w:type="dxa"/>
          </w:tcPr>
          <w:p w14:paraId="0063920F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24" w:type="dxa"/>
          </w:tcPr>
          <w:p w14:paraId="06E6F1C4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Limitations</w:t>
            </w:r>
          </w:p>
        </w:tc>
        <w:tc>
          <w:tcPr>
            <w:tcW w:w="6492" w:type="dxa"/>
          </w:tcPr>
          <w:p w14:paraId="0DB2D821" w14:textId="77777777" w:rsidR="009D3768" w:rsidRDefault="00631A99" w:rsidP="007F55B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Strength metals and hard </w:t>
            </w:r>
            <w:r w:rsidR="00C549AD">
              <w:rPr>
                <w:rFonts w:ascii="Times New Roman" w:hAnsi="Times New Roman" w:cs="Times New Roman"/>
              </w:rPr>
              <w:t>materials can’t be machined.</w:t>
            </w:r>
          </w:p>
          <w:p w14:paraId="01AE2104" w14:textId="77777777" w:rsidR="00C549AD" w:rsidRDefault="00AF7719" w:rsidP="007F55B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thick materials can’t be easily machined.</w:t>
            </w:r>
          </w:p>
          <w:p w14:paraId="4A34571A" w14:textId="36DFEA08" w:rsidR="00AF7719" w:rsidRPr="007F55B4" w:rsidRDefault="00347F92" w:rsidP="007F55B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are safety concerns </w:t>
            </w:r>
            <w:r w:rsidR="003F06C9">
              <w:rPr>
                <w:rFonts w:ascii="Times New Roman" w:hAnsi="Times New Roman" w:cs="Times New Roman"/>
              </w:rPr>
              <w:t>because of noise and high pressure.</w:t>
            </w:r>
          </w:p>
        </w:tc>
      </w:tr>
      <w:tr w:rsidR="009D3768" w14:paraId="3239B6B1" w14:textId="77777777" w:rsidTr="00905053">
        <w:tc>
          <w:tcPr>
            <w:tcW w:w="540" w:type="dxa"/>
          </w:tcPr>
          <w:p w14:paraId="3AC6AC1E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24" w:type="dxa"/>
          </w:tcPr>
          <w:p w14:paraId="72C5CF6A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Applications</w:t>
            </w:r>
          </w:p>
        </w:tc>
        <w:tc>
          <w:tcPr>
            <w:tcW w:w="6492" w:type="dxa"/>
          </w:tcPr>
          <w:p w14:paraId="114A413F" w14:textId="71CBD1F6" w:rsidR="009D3768" w:rsidRDefault="00FA4828" w:rsidP="00FE38C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Used for machining of thin </w:t>
            </w:r>
            <w:r w:rsidR="00C94F49">
              <w:rPr>
                <w:rFonts w:ascii="Times New Roman" w:hAnsi="Times New Roman" w:cs="Times New Roman"/>
              </w:rPr>
              <w:t>non-metallic</w:t>
            </w:r>
            <w:r>
              <w:rPr>
                <w:rFonts w:ascii="Times New Roman" w:hAnsi="Times New Roman" w:cs="Times New Roman"/>
              </w:rPr>
              <w:t xml:space="preserve"> sheets.</w:t>
            </w:r>
          </w:p>
          <w:p w14:paraId="737B63CF" w14:textId="77777777" w:rsidR="00FA4828" w:rsidRDefault="003D0134" w:rsidP="00FE38C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cut rubber, wood, ceramics and many other soft materials.</w:t>
            </w:r>
          </w:p>
          <w:p w14:paraId="079DE297" w14:textId="77777777" w:rsidR="003D0134" w:rsidRDefault="0000132D" w:rsidP="00FE38C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machining of circuit board.</w:t>
            </w:r>
          </w:p>
          <w:p w14:paraId="1E543135" w14:textId="77777777" w:rsidR="0000132D" w:rsidRDefault="008A29F3" w:rsidP="00FE38C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in food industries.</w:t>
            </w:r>
          </w:p>
          <w:p w14:paraId="6BDDACC3" w14:textId="3DC5B263" w:rsidR="004E088C" w:rsidRPr="00BC4F8C" w:rsidRDefault="001A43D6" w:rsidP="00BC4F8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cleaning, paint removal, cutting frozen meat, cutting textile and leather industries.</w:t>
            </w:r>
          </w:p>
        </w:tc>
      </w:tr>
      <w:tr w:rsidR="009D3768" w14:paraId="3C29B727" w14:textId="77777777" w:rsidTr="00905053">
        <w:tc>
          <w:tcPr>
            <w:tcW w:w="540" w:type="dxa"/>
          </w:tcPr>
          <w:p w14:paraId="6B2275E5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24" w:type="dxa"/>
          </w:tcPr>
          <w:p w14:paraId="2411CAFA" w14:textId="77777777" w:rsidR="009D3768" w:rsidRDefault="009D3768" w:rsidP="00267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Influencing factors on MRR</w:t>
            </w:r>
          </w:p>
        </w:tc>
        <w:tc>
          <w:tcPr>
            <w:tcW w:w="6492" w:type="dxa"/>
          </w:tcPr>
          <w:p w14:paraId="03C8747E" w14:textId="0F8E32EA" w:rsidR="009D3768" w:rsidRPr="00FF6478" w:rsidRDefault="00294DA5" w:rsidP="00FF647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MRR </w:t>
            </w:r>
            <w:r w:rsidR="003613AB">
              <w:rPr>
                <w:rFonts w:ascii="Times New Roman" w:hAnsi="Times New Roman" w:cs="Times New Roman"/>
              </w:rPr>
              <w:t xml:space="preserve">increase with </w:t>
            </w:r>
            <w:r>
              <w:rPr>
                <w:rFonts w:ascii="Times New Roman" w:hAnsi="Times New Roman" w:cs="Times New Roman"/>
              </w:rPr>
              <w:t xml:space="preserve">Nozzle Tip distance </w:t>
            </w:r>
            <w:r w:rsidR="003613AB">
              <w:rPr>
                <w:rFonts w:ascii="Times New Roman" w:hAnsi="Times New Roman" w:cs="Times New Roman"/>
              </w:rPr>
              <w:t xml:space="preserve">first </w:t>
            </w:r>
            <w:r>
              <w:rPr>
                <w:rFonts w:ascii="Times New Roman" w:hAnsi="Times New Roman" w:cs="Times New Roman"/>
              </w:rPr>
              <w:t>increases than stabilises and again decreases.</w:t>
            </w:r>
          </w:p>
        </w:tc>
      </w:tr>
    </w:tbl>
    <w:p w14:paraId="0AAF264F" w14:textId="21980659" w:rsidR="00CC3508" w:rsidRDefault="00472905" w:rsidP="005525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Flaring of Jet of water takes place as Nozzle tip distance increases</w:t>
      </w:r>
      <w:r w:rsidR="00D6380A">
        <w:rPr>
          <w:rFonts w:ascii="Times New Roman" w:hAnsi="Times New Roman" w:cs="Times New Roman"/>
        </w:rPr>
        <w:t>. Hence, accuracy of the hole decreases.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2"/>
        <w:gridCol w:w="5194"/>
      </w:tblGrid>
      <w:tr w:rsidR="00C36C10" w14:paraId="2318E256" w14:textId="77777777" w:rsidTr="00227A49">
        <w:tc>
          <w:tcPr>
            <w:tcW w:w="5228" w:type="dxa"/>
          </w:tcPr>
          <w:p w14:paraId="51D8F99F" w14:textId="42747E77" w:rsidR="00227A49" w:rsidRPr="0067735D" w:rsidRDefault="00C17CD0" w:rsidP="00677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735D">
              <w:rPr>
                <w:rFonts w:ascii="Times New Roman" w:hAnsi="Times New Roman" w:cs="Times New Roman"/>
                <w:b/>
                <w:bCs/>
              </w:rPr>
              <w:t>WJM/ AJM/ AWJM</w:t>
            </w:r>
            <w:r w:rsidR="00227A49" w:rsidRPr="0067735D">
              <w:rPr>
                <w:b/>
                <w:bCs/>
                <w:noProof/>
              </w:rPr>
              <w:drawing>
                <wp:inline distT="0" distB="0" distL="0" distR="0" wp14:anchorId="4C82A459" wp14:editId="34A1A854">
                  <wp:extent cx="3204376" cy="1923934"/>
                  <wp:effectExtent l="0" t="0" r="0" b="635"/>
                  <wp:docPr id="4" name="Picture 4" descr="Abrasive Waterjet Machining - an overview | ScienceDirect To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rasive Waterjet Machining - an overview | ScienceDirect Top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102" cy="197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BED2108" w14:textId="3A3286E9" w:rsidR="00227A49" w:rsidRPr="0067735D" w:rsidRDefault="004C3675" w:rsidP="00677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735D">
              <w:rPr>
                <w:rFonts w:ascii="Times New Roman" w:hAnsi="Times New Roman" w:cs="Times New Roman"/>
                <w:b/>
                <w:bCs/>
              </w:rPr>
              <w:t>EBM</w:t>
            </w:r>
            <w:r w:rsidR="008011B0" w:rsidRPr="0067735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FC4D9B8" wp14:editId="6C3D478C">
                  <wp:extent cx="3140061" cy="1923415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BM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837" cy="195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655CC" w14:textId="581ADF35" w:rsidR="00637ABC" w:rsidRDefault="00637ABC" w:rsidP="00B40B8C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3424"/>
        <w:gridCol w:w="1264"/>
        <w:gridCol w:w="5228"/>
      </w:tblGrid>
      <w:tr w:rsidR="0086420C" w14:paraId="07B2B021" w14:textId="77777777" w:rsidTr="0086420C">
        <w:tc>
          <w:tcPr>
            <w:tcW w:w="5228" w:type="dxa"/>
            <w:gridSpan w:val="3"/>
          </w:tcPr>
          <w:p w14:paraId="4A60174B" w14:textId="2C5D0C16" w:rsidR="0086420C" w:rsidRDefault="0086420C" w:rsidP="004B4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639D">
              <w:rPr>
                <w:rFonts w:ascii="Times New Roman" w:hAnsi="Times New Roman" w:cs="Times New Roman"/>
                <w:b/>
                <w:bCs/>
              </w:rPr>
              <w:t>ABRASIVE WATER JET MACHINING</w:t>
            </w:r>
          </w:p>
        </w:tc>
        <w:tc>
          <w:tcPr>
            <w:tcW w:w="5228" w:type="dxa"/>
          </w:tcPr>
          <w:p w14:paraId="636A7FB8" w14:textId="05984F96" w:rsidR="0086420C" w:rsidRDefault="004F345D" w:rsidP="004B4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639D">
              <w:rPr>
                <w:rFonts w:ascii="Times New Roman" w:hAnsi="Times New Roman" w:cs="Times New Roman"/>
                <w:b/>
                <w:bCs/>
              </w:rPr>
              <w:t>ABRASIVE JET MACHINING</w:t>
            </w:r>
          </w:p>
        </w:tc>
      </w:tr>
      <w:tr w:rsidR="0086420C" w14:paraId="7E2AF2B6" w14:textId="77777777" w:rsidTr="0086420C">
        <w:tc>
          <w:tcPr>
            <w:tcW w:w="5228" w:type="dxa"/>
            <w:gridSpan w:val="3"/>
          </w:tcPr>
          <w:p w14:paraId="5029FBDC" w14:textId="78CE116F" w:rsidR="0086420C" w:rsidRPr="00FC639D" w:rsidRDefault="0086420C" w:rsidP="00B40B8C">
            <w:pPr>
              <w:rPr>
                <w:rFonts w:ascii="Times New Roman" w:hAnsi="Times New Roman" w:cs="Times New Roman"/>
                <w:b/>
                <w:bCs/>
              </w:rPr>
            </w:pPr>
            <w:r w:rsidRPr="007D37C2">
              <w:rPr>
                <w:rFonts w:ascii="Times New Roman" w:hAnsi="Times New Roman" w:cs="Times New Roman"/>
              </w:rPr>
              <w:t>High pressurise Water is used to carry hard and brittle abrasive particles</w:t>
            </w:r>
            <w:r w:rsidR="00C47B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75B00E8B" w14:textId="160205F4" w:rsidR="0086420C" w:rsidRPr="004F345D" w:rsidRDefault="00C47B67" w:rsidP="00B40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pressurise Air is used to carry hard and brittle abrasive particles.</w:t>
            </w:r>
          </w:p>
        </w:tc>
      </w:tr>
      <w:tr w:rsidR="00704DF1" w14:paraId="2675B784" w14:textId="77777777" w:rsidTr="002D451D">
        <w:tc>
          <w:tcPr>
            <w:tcW w:w="540" w:type="dxa"/>
          </w:tcPr>
          <w:p w14:paraId="73A683A9" w14:textId="77777777" w:rsidR="00704DF1" w:rsidRDefault="00704DF1" w:rsidP="002D45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3424" w:type="dxa"/>
          </w:tcPr>
          <w:p w14:paraId="5615E414" w14:textId="77777777" w:rsidR="00704DF1" w:rsidRDefault="00704DF1" w:rsidP="002D45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6492" w:type="dxa"/>
            <w:gridSpan w:val="2"/>
          </w:tcPr>
          <w:p w14:paraId="20DBAC82" w14:textId="77777777" w:rsidR="00704DF1" w:rsidRDefault="00704DF1" w:rsidP="002D45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04DF1" w14:paraId="5C02F3D3" w14:textId="77777777" w:rsidTr="002D451D">
        <w:tc>
          <w:tcPr>
            <w:tcW w:w="540" w:type="dxa"/>
          </w:tcPr>
          <w:p w14:paraId="0D0E16F4" w14:textId="77777777" w:rsidR="00704DF1" w:rsidRPr="00A664AC" w:rsidRDefault="00704DF1" w:rsidP="002D451D">
            <w:pPr>
              <w:rPr>
                <w:rFonts w:ascii="Times New Roman" w:hAnsi="Times New Roman" w:cs="Times New Roman"/>
              </w:rPr>
            </w:pPr>
            <w:r w:rsidRPr="00A66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4" w:type="dxa"/>
          </w:tcPr>
          <w:p w14:paraId="70933381" w14:textId="77777777" w:rsidR="00704DF1" w:rsidRPr="00A664AC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Mechanism/ Principle of Machining</w:t>
            </w:r>
          </w:p>
        </w:tc>
        <w:tc>
          <w:tcPr>
            <w:tcW w:w="6492" w:type="dxa"/>
            <w:gridSpan w:val="2"/>
          </w:tcPr>
          <w:p w14:paraId="5A2BC3CA" w14:textId="77777777" w:rsidR="00704DF1" w:rsidRPr="00A664AC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Brittle Fracture</w:t>
            </w:r>
          </w:p>
        </w:tc>
      </w:tr>
      <w:tr w:rsidR="00704DF1" w14:paraId="5758364B" w14:textId="77777777" w:rsidTr="002D451D">
        <w:tc>
          <w:tcPr>
            <w:tcW w:w="540" w:type="dxa"/>
          </w:tcPr>
          <w:p w14:paraId="7850BE84" w14:textId="77777777" w:rsidR="00704DF1" w:rsidRPr="00A664AC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24" w:type="dxa"/>
          </w:tcPr>
          <w:p w14:paraId="4CA9B820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M</w:t>
            </w:r>
          </w:p>
        </w:tc>
        <w:tc>
          <w:tcPr>
            <w:tcW w:w="6492" w:type="dxa"/>
            <w:gridSpan w:val="2"/>
          </w:tcPr>
          <w:p w14:paraId="26098C4D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Rubber, Wood, Ceramics and many soft materials</w:t>
            </w:r>
          </w:p>
        </w:tc>
      </w:tr>
      <w:tr w:rsidR="00704DF1" w14:paraId="0947FF65" w14:textId="77777777" w:rsidTr="002D451D">
        <w:tc>
          <w:tcPr>
            <w:tcW w:w="540" w:type="dxa"/>
          </w:tcPr>
          <w:p w14:paraId="6E27D0A8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24" w:type="dxa"/>
          </w:tcPr>
          <w:p w14:paraId="087CAF13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M</w:t>
            </w:r>
          </w:p>
        </w:tc>
        <w:tc>
          <w:tcPr>
            <w:tcW w:w="6492" w:type="dxa"/>
            <w:gridSpan w:val="2"/>
          </w:tcPr>
          <w:p w14:paraId="32553110" w14:textId="733DDC18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Convergent Nozzle (Tungsten Carbide)</w:t>
            </w:r>
            <w:r w:rsidR="00E115DE">
              <w:rPr>
                <w:rFonts w:ascii="Times New Roman" w:hAnsi="Times New Roman" w:cs="Times New Roman"/>
              </w:rPr>
              <w:t xml:space="preserve"> </w:t>
            </w:r>
            <w:r w:rsidR="000045E7">
              <w:rPr>
                <w:rFonts w:ascii="Times New Roman" w:hAnsi="Times New Roman" w:cs="Times New Roman"/>
              </w:rPr>
              <w:t>(Abrasives E.g.</w:t>
            </w:r>
            <w:r w:rsidR="00556428">
              <w:rPr>
                <w:rFonts w:ascii="Times New Roman" w:hAnsi="Times New Roman" w:cs="Times New Roman"/>
              </w:rPr>
              <w:t xml:space="preserve"> Al</w:t>
            </w:r>
            <w:r w:rsidR="00556428" w:rsidRPr="000867E4">
              <w:rPr>
                <w:rFonts w:ascii="Times New Roman" w:hAnsi="Times New Roman" w:cs="Times New Roman"/>
                <w:vertAlign w:val="subscript"/>
              </w:rPr>
              <w:t>2</w:t>
            </w:r>
            <w:r w:rsidR="00556428">
              <w:rPr>
                <w:rFonts w:ascii="Times New Roman" w:hAnsi="Times New Roman" w:cs="Times New Roman"/>
              </w:rPr>
              <w:t>O</w:t>
            </w:r>
            <w:r w:rsidR="00556428" w:rsidRPr="000867E4">
              <w:rPr>
                <w:rFonts w:ascii="Times New Roman" w:hAnsi="Times New Roman" w:cs="Times New Roman"/>
                <w:vertAlign w:val="subscript"/>
              </w:rPr>
              <w:t>3</w:t>
            </w:r>
            <w:r w:rsidR="005564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56428">
              <w:rPr>
                <w:rFonts w:ascii="Times New Roman" w:hAnsi="Times New Roman" w:cs="Times New Roman"/>
              </w:rPr>
              <w:t>SiC</w:t>
            </w:r>
            <w:proofErr w:type="spellEnd"/>
            <w:r w:rsidR="00556428">
              <w:rPr>
                <w:rFonts w:ascii="Times New Roman" w:hAnsi="Times New Roman" w:cs="Times New Roman"/>
              </w:rPr>
              <w:t>, B</w:t>
            </w:r>
            <w:r w:rsidR="00556428" w:rsidRPr="000867E4">
              <w:rPr>
                <w:rFonts w:ascii="Times New Roman" w:hAnsi="Times New Roman" w:cs="Times New Roman"/>
                <w:vertAlign w:val="subscript"/>
              </w:rPr>
              <w:t>4</w:t>
            </w:r>
            <w:r w:rsidR="00556428">
              <w:rPr>
                <w:rFonts w:ascii="Times New Roman" w:hAnsi="Times New Roman" w:cs="Times New Roman"/>
              </w:rPr>
              <w:t>C, Diamond</w:t>
            </w:r>
            <w:r w:rsidR="000045E7">
              <w:rPr>
                <w:rFonts w:ascii="Times New Roman" w:hAnsi="Times New Roman" w:cs="Times New Roman"/>
              </w:rPr>
              <w:t>)</w:t>
            </w:r>
          </w:p>
        </w:tc>
      </w:tr>
      <w:tr w:rsidR="00704DF1" w14:paraId="2C68EBBA" w14:textId="77777777" w:rsidTr="002D451D">
        <w:tc>
          <w:tcPr>
            <w:tcW w:w="540" w:type="dxa"/>
          </w:tcPr>
          <w:p w14:paraId="2A1D6B3B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24" w:type="dxa"/>
          </w:tcPr>
          <w:p w14:paraId="45A79059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of Machining</w:t>
            </w:r>
          </w:p>
        </w:tc>
        <w:tc>
          <w:tcPr>
            <w:tcW w:w="6492" w:type="dxa"/>
            <w:gridSpan w:val="2"/>
          </w:tcPr>
          <w:p w14:paraId="48597EF9" w14:textId="3355A069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</w:t>
            </w:r>
            <w:r w:rsidR="00DB727A">
              <w:rPr>
                <w:rFonts w:ascii="Times New Roman" w:hAnsi="Times New Roman" w:cs="Times New Roman"/>
              </w:rPr>
              <w:t xml:space="preserve">/ </w:t>
            </w:r>
            <w:r w:rsidR="00E115DE">
              <w:rPr>
                <w:rFonts w:ascii="Times New Roman" w:hAnsi="Times New Roman" w:cs="Times New Roman"/>
              </w:rPr>
              <w:t>Air (/+</w:t>
            </w:r>
            <w:r w:rsidR="00213E18">
              <w:rPr>
                <w:rFonts w:ascii="Times New Roman" w:hAnsi="Times New Roman" w:cs="Times New Roman"/>
              </w:rPr>
              <w:t>Abrasive)</w:t>
            </w:r>
          </w:p>
        </w:tc>
      </w:tr>
      <w:tr w:rsidR="00704DF1" w14:paraId="55DBBF3C" w14:textId="77777777" w:rsidTr="002D451D">
        <w:tc>
          <w:tcPr>
            <w:tcW w:w="540" w:type="dxa"/>
          </w:tcPr>
          <w:p w14:paraId="50280D2B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24" w:type="dxa"/>
          </w:tcPr>
          <w:p w14:paraId="2B8E1938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Wear Ration</w:t>
            </w:r>
          </w:p>
        </w:tc>
        <w:tc>
          <w:tcPr>
            <w:tcW w:w="6492" w:type="dxa"/>
            <w:gridSpan w:val="2"/>
          </w:tcPr>
          <w:p w14:paraId="056A30B8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eastAsiaTheme="minorEastAsia" w:hAnsi="Times New Roman" w:cs="Times New Roman"/>
              </w:rPr>
              <w:t>Infinite (Tool wear = 0)</w:t>
            </w:r>
          </w:p>
        </w:tc>
      </w:tr>
      <w:tr w:rsidR="00704DF1" w14:paraId="72BE6FEF" w14:textId="77777777" w:rsidTr="002D451D">
        <w:tc>
          <w:tcPr>
            <w:tcW w:w="540" w:type="dxa"/>
          </w:tcPr>
          <w:p w14:paraId="6A444A12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4" w:type="dxa"/>
          </w:tcPr>
          <w:p w14:paraId="58DA763F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6492" w:type="dxa"/>
            <w:gridSpan w:val="2"/>
          </w:tcPr>
          <w:p w14:paraId="53B160AB" w14:textId="77777777" w:rsidR="00704DF1" w:rsidRDefault="00465955" w:rsidP="002C3C2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Workpiece need not required to be electrical conductor.</w:t>
            </w:r>
          </w:p>
          <w:p w14:paraId="18A31464" w14:textId="283B678E" w:rsidR="00465955" w:rsidRDefault="00173C18" w:rsidP="002C3C2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</w:t>
            </w:r>
            <w:r w:rsidR="00AF4D0B">
              <w:rPr>
                <w:rFonts w:ascii="Times New Roman" w:hAnsi="Times New Roman" w:cs="Times New Roman"/>
              </w:rPr>
              <w:t>non-hazardous</w:t>
            </w:r>
            <w:r>
              <w:rPr>
                <w:rFonts w:ascii="Times New Roman" w:hAnsi="Times New Roman" w:cs="Times New Roman"/>
              </w:rPr>
              <w:t xml:space="preserve"> process.</w:t>
            </w:r>
          </w:p>
          <w:p w14:paraId="1CE6ECAB" w14:textId="77777777" w:rsidR="00173C18" w:rsidRDefault="001F0E91" w:rsidP="002C3C2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materials can be machined.</w:t>
            </w:r>
          </w:p>
          <w:p w14:paraId="09AE5DE3" w14:textId="77777777" w:rsidR="001F0E91" w:rsidRDefault="001F0E91" w:rsidP="002C3C2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there is no heat generated during machining, therefore no hardening of workpiece.</w:t>
            </w:r>
          </w:p>
          <w:p w14:paraId="6182D1FB" w14:textId="046E317C" w:rsidR="001F0E91" w:rsidRPr="002C3C26" w:rsidRDefault="009638A9" w:rsidP="002C3C2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machine thick plates also.</w:t>
            </w:r>
          </w:p>
        </w:tc>
      </w:tr>
      <w:tr w:rsidR="00704DF1" w14:paraId="4951DCC2" w14:textId="77777777" w:rsidTr="002D451D">
        <w:tc>
          <w:tcPr>
            <w:tcW w:w="540" w:type="dxa"/>
          </w:tcPr>
          <w:p w14:paraId="0ED9174B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24" w:type="dxa"/>
          </w:tcPr>
          <w:p w14:paraId="395F4847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Limitations</w:t>
            </w:r>
          </w:p>
        </w:tc>
        <w:tc>
          <w:tcPr>
            <w:tcW w:w="6492" w:type="dxa"/>
            <w:gridSpan w:val="2"/>
          </w:tcPr>
          <w:p w14:paraId="484CB7FE" w14:textId="77777777" w:rsidR="00704DF1" w:rsidRDefault="00CB651E" w:rsidP="00CC0E5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 metals can not able to machine i.e. AJM is suitable only for brittle materials as MRR is high for brittle materials.</w:t>
            </w:r>
          </w:p>
          <w:p w14:paraId="38F955F5" w14:textId="77777777" w:rsidR="00CB651E" w:rsidRDefault="00B70742" w:rsidP="00CC0E5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Machining accuracy obtained is poor.</w:t>
            </w:r>
          </w:p>
          <w:p w14:paraId="57C20074" w14:textId="77777777" w:rsidR="00514371" w:rsidRDefault="00514371" w:rsidP="00CC0E5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always a chance of abrasive particles getting inserted in the work materials hence cleaning needs to be done after machining.</w:t>
            </w:r>
          </w:p>
          <w:p w14:paraId="65F6D4E2" w14:textId="16AD6ED9" w:rsidR="00514371" w:rsidRPr="00CC0E59" w:rsidRDefault="00232E52" w:rsidP="00CC0E5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abrasive powder can’t be reuse.</w:t>
            </w:r>
          </w:p>
        </w:tc>
      </w:tr>
      <w:tr w:rsidR="00704DF1" w14:paraId="390BCAA5" w14:textId="77777777" w:rsidTr="002D451D">
        <w:tc>
          <w:tcPr>
            <w:tcW w:w="540" w:type="dxa"/>
          </w:tcPr>
          <w:p w14:paraId="648EE593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24" w:type="dxa"/>
          </w:tcPr>
          <w:p w14:paraId="590A3635" w14:textId="77777777" w:rsidR="00704DF1" w:rsidRDefault="00704DF1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Applications</w:t>
            </w:r>
          </w:p>
        </w:tc>
        <w:tc>
          <w:tcPr>
            <w:tcW w:w="6492" w:type="dxa"/>
            <w:gridSpan w:val="2"/>
          </w:tcPr>
          <w:p w14:paraId="69B10E0A" w14:textId="77777777" w:rsidR="00704DF1" w:rsidRDefault="0058552D" w:rsidP="00696D7F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process is best suited for machining brittle and heat sensitive materials like glass, quartz, sapphire, ceramics, etc….</w:t>
            </w:r>
          </w:p>
          <w:p w14:paraId="18C8009C" w14:textId="77777777" w:rsidR="00722E47" w:rsidRDefault="002F4419" w:rsidP="00696D7F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used for drilling holes, cutting slots, </w:t>
            </w:r>
            <w:r w:rsidR="009D7CE0">
              <w:rPr>
                <w:rFonts w:ascii="Times New Roman" w:hAnsi="Times New Roman" w:cs="Times New Roman"/>
              </w:rPr>
              <w:t xml:space="preserve">cleaning hard substance deburring, polishing etc… </w:t>
            </w:r>
          </w:p>
          <w:p w14:paraId="6BD0B5E3" w14:textId="77777777" w:rsidR="009D7CE0" w:rsidRDefault="004D3BC4" w:rsidP="00696D7F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used for producing high quality electronic devices.</w:t>
            </w:r>
          </w:p>
          <w:p w14:paraId="033C3D64" w14:textId="1E401A4C" w:rsidR="00ED451D" w:rsidRPr="00F9291C" w:rsidRDefault="00ED451D" w:rsidP="00F9291C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used for machining granite and marbles.</w:t>
            </w:r>
          </w:p>
        </w:tc>
      </w:tr>
    </w:tbl>
    <w:p w14:paraId="29A72F55" w14:textId="77777777" w:rsidR="000B7EEC" w:rsidRDefault="00933DB4" w:rsidP="009E601E">
      <w:pPr>
        <w:spacing w:after="0"/>
        <w:rPr>
          <w:rFonts w:ascii="Times New Roman" w:eastAsiaTheme="minorEastAsia" w:hAnsi="Times New Roman" w:cs="Times New Roman"/>
        </w:rPr>
      </w:pPr>
      <w:r w:rsidRPr="00933DB4">
        <w:rPr>
          <w:rFonts w:ascii="Times New Roman" w:hAnsi="Times New Roman" w:cs="Times New Roman"/>
          <w:b/>
          <w:bCs/>
        </w:rPr>
        <w:t>LAW OF CONSERVATION OF MOMENTUM</w:t>
      </w:r>
      <w:r w:rsidR="00AA1033">
        <w:rPr>
          <w:rFonts w:ascii="Times New Roman" w:hAnsi="Times New Roman" w:cs="Times New Roman"/>
        </w:rPr>
        <w:t>:</w:t>
      </w:r>
      <w:r w:rsidR="007714AF">
        <w:rPr>
          <w:rFonts w:ascii="Times New Roman" w:hAnsi="Times New Roman" w:cs="Times New Roman"/>
        </w:rPr>
        <w:t xml:space="preserve"> It states that “When two objects collide with each other, the sum of their linear momentum always remains same. i.e. </w:t>
      </w:r>
      <w:r w:rsidR="00E655E6">
        <w:rPr>
          <w:rFonts w:ascii="Times New Roman" w:hAnsi="Times New Roman" w:cs="Times New Roman"/>
        </w:rPr>
        <w:t>total momentum after collision is always equal to total momentum before collision.</w:t>
      </w:r>
      <w:r w:rsidR="007714AF">
        <w:rPr>
          <w:rFonts w:ascii="Times New Roman" w:hAnsi="Times New Roman" w:cs="Times New Roman"/>
        </w:rPr>
        <w:t>”</w:t>
      </w:r>
      <w:r w:rsidR="00685762">
        <w:rPr>
          <w:rFonts w:ascii="Times New Roman" w:hAnsi="Times New Roman" w:cs="Times New Roman"/>
        </w:rPr>
        <w:t xml:space="preserve"> </w:t>
      </w:r>
    </w:p>
    <w:p w14:paraId="0BC8AC85" w14:textId="4DF23F7F" w:rsidR="00615EFC" w:rsidRDefault="000B7EEC" w:rsidP="009E601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Abrasive machining,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=V(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617AD9BB" w14:textId="7CA96213" w:rsidR="00D81431" w:rsidRDefault="004C543A" w:rsidP="008272DB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4C543A">
        <w:rPr>
          <w:rFonts w:ascii="Times New Roman" w:eastAsiaTheme="minorEastAsia" w:hAnsi="Times New Roman" w:cs="Times New Roman"/>
          <w:b/>
          <w:bCs/>
        </w:rPr>
        <w:t>ELECTRON BEAM MACHINING (EBM):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9"/>
        <w:gridCol w:w="6577"/>
      </w:tblGrid>
      <w:tr w:rsidR="00BE64FE" w14:paraId="0E3A8CA3" w14:textId="77777777" w:rsidTr="00D3034E">
        <w:tc>
          <w:tcPr>
            <w:tcW w:w="3964" w:type="dxa"/>
          </w:tcPr>
          <w:p w14:paraId="71064D91" w14:textId="77777777" w:rsidR="003E40F4" w:rsidRDefault="003C079B" w:rsidP="009E601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THERMIONIC EMISSION: </w:t>
            </w:r>
          </w:p>
          <w:p w14:paraId="4813DAAA" w14:textId="0F815E2B" w:rsidR="00BE64FE" w:rsidRDefault="00745AB0" w:rsidP="009E601E">
            <w:pPr>
              <w:rPr>
                <w:rFonts w:ascii="Times New Roman" w:hAnsi="Times New Roman" w:cs="Times New Roman"/>
              </w:rPr>
            </w:pPr>
            <w:r w:rsidRPr="00D00C93">
              <w:rPr>
                <w:rFonts w:ascii="Times New Roman" w:eastAsiaTheme="minorEastAsia" w:hAnsi="Times New Roman" w:cs="Times New Roman"/>
              </w:rPr>
              <w:t>The process by which free electrons are emitted from the surface of a metal when external hear energy is supplied is called thermionic emission.</w:t>
            </w:r>
          </w:p>
        </w:tc>
        <w:tc>
          <w:tcPr>
            <w:tcW w:w="6492" w:type="dxa"/>
          </w:tcPr>
          <w:p w14:paraId="3CB887B2" w14:textId="7731FBF0" w:rsidR="00BE64FE" w:rsidRDefault="00BE64FE" w:rsidP="009E601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9B2544" wp14:editId="6B2A1AE3">
                  <wp:extent cx="4039262" cy="1534160"/>
                  <wp:effectExtent l="0" t="0" r="0" b="8890"/>
                  <wp:docPr id="8" name="Picture 8" descr="What is Cathode Ray Tube (CRT)? - Definition, Working &amp; Construction -  Liberal Diction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Cathode Ray Tube (CRT)? - Definition, Working &amp; Construction -  Liberal Dictiona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019"/>
                          <a:stretch/>
                        </pic:blipFill>
                        <pic:spPr bwMode="auto">
                          <a:xfrm>
                            <a:off x="0" y="0"/>
                            <a:ext cx="4217175" cy="160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3DB1D" w14:textId="590D6A76" w:rsidR="0086419B" w:rsidRDefault="00162B25" w:rsidP="009E6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the high voltage (</w:t>
      </w:r>
      <w:r>
        <w:rPr>
          <w:rFonts w:ascii="Times New Roman" w:hAnsi="Times New Roman" w:cs="Times New Roman"/>
        </w:rPr>
        <w:t>50-</w:t>
      </w:r>
      <w:r w:rsidR="007E28C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00KV</w:t>
      </w:r>
      <w:r>
        <w:rPr>
          <w:rFonts w:ascii="Times New Roman" w:hAnsi="Times New Roman" w:cs="Times New Roman"/>
        </w:rPr>
        <w:t xml:space="preserve">) is applied to </w:t>
      </w:r>
      <w:r w:rsidR="00382251">
        <w:rPr>
          <w:rFonts w:ascii="Times New Roman" w:hAnsi="Times New Roman" w:cs="Times New Roman"/>
        </w:rPr>
        <w:t>Cathode grid it generates the free electron with extremely high velocity</w:t>
      </w:r>
      <w:r w:rsidR="00983659">
        <w:rPr>
          <w:rFonts w:ascii="Times New Roman" w:hAnsi="Times New Roman" w:cs="Times New Roman"/>
        </w:rPr>
        <w:t xml:space="preserve"> in random direction</w:t>
      </w:r>
      <w:r w:rsidR="00382251">
        <w:rPr>
          <w:rFonts w:ascii="Times New Roman" w:hAnsi="Times New Roman" w:cs="Times New Roman"/>
        </w:rPr>
        <w:t>.</w:t>
      </w:r>
      <w:r w:rsidR="000043B7">
        <w:rPr>
          <w:rFonts w:ascii="Times New Roman" w:hAnsi="Times New Roman" w:cs="Times New Roman"/>
        </w:rPr>
        <w:t xml:space="preserve"> Anode grid is used to collect this electron and direct in particular direction.</w:t>
      </w:r>
      <w:r w:rsidR="00D60F4B">
        <w:rPr>
          <w:rFonts w:ascii="Times New Roman" w:hAnsi="Times New Roman" w:cs="Times New Roman"/>
        </w:rPr>
        <w:t xml:space="preserve"> Magnetic field </w:t>
      </w:r>
      <w:r w:rsidR="004D1B25">
        <w:rPr>
          <w:rFonts w:ascii="Times New Roman" w:hAnsi="Times New Roman" w:cs="Times New Roman"/>
        </w:rPr>
        <w:t>has capability to</w:t>
      </w:r>
      <w:r w:rsidR="00375D76">
        <w:rPr>
          <w:rFonts w:ascii="Times New Roman" w:hAnsi="Times New Roman" w:cs="Times New Roman"/>
        </w:rPr>
        <w:t xml:space="preserve"> </w:t>
      </w:r>
      <w:r w:rsidR="00A74C21">
        <w:rPr>
          <w:rFonts w:ascii="Times New Roman" w:hAnsi="Times New Roman" w:cs="Times New Roman"/>
        </w:rPr>
        <w:t>deflect and direct electrons in particular direction. So</w:t>
      </w:r>
      <w:r w:rsidR="00C30022">
        <w:rPr>
          <w:rFonts w:ascii="Times New Roman" w:hAnsi="Times New Roman" w:cs="Times New Roman"/>
        </w:rPr>
        <w:t>,</w:t>
      </w:r>
      <w:r w:rsidR="00A74C21">
        <w:rPr>
          <w:rFonts w:ascii="Times New Roman" w:hAnsi="Times New Roman" w:cs="Times New Roman"/>
        </w:rPr>
        <w:t xml:space="preserve"> the Magnetic lens and Deflection Coils are used for deflecting electrons to workpiece.</w:t>
      </w:r>
      <w:r w:rsidR="00CE1672">
        <w:rPr>
          <w:rFonts w:ascii="Times New Roman" w:hAnsi="Times New Roman" w:cs="Times New Roman"/>
        </w:rPr>
        <w:t xml:space="preserve"> </w:t>
      </w:r>
      <w:r w:rsidR="00B06210">
        <w:rPr>
          <w:rFonts w:ascii="Times New Roman" w:hAnsi="Times New Roman" w:cs="Times New Roman"/>
        </w:rPr>
        <w:t xml:space="preserve">Due to striking </w:t>
      </w:r>
      <w:r w:rsidR="00751ACC">
        <w:rPr>
          <w:rFonts w:ascii="Times New Roman" w:hAnsi="Times New Roman" w:cs="Times New Roman"/>
        </w:rPr>
        <w:t>of electrons, it generates high amount of heat flux on very mall area.</w:t>
      </w:r>
      <w:r w:rsidR="000855E0">
        <w:rPr>
          <w:rFonts w:ascii="Times New Roman" w:hAnsi="Times New Roman" w:cs="Times New Roman"/>
        </w:rPr>
        <w:t xml:space="preserve"> </w:t>
      </w:r>
      <w:r w:rsidR="00E95C2A">
        <w:rPr>
          <w:rFonts w:ascii="Times New Roman" w:hAnsi="Times New Roman" w:cs="Times New Roman"/>
        </w:rPr>
        <w:t>Hence, melting and vaporising of workpiece melts and vaporising takes place.</w:t>
      </w:r>
      <w:r w:rsidR="00777AE3">
        <w:rPr>
          <w:rFonts w:ascii="Times New Roman" w:hAnsi="Times New Roman" w:cs="Times New Roman"/>
        </w:rPr>
        <w:t xml:space="preserve"> </w:t>
      </w:r>
      <w:r w:rsidR="00CB3BFF">
        <w:rPr>
          <w:rFonts w:ascii="Times New Roman" w:hAnsi="Times New Roman" w:cs="Times New Roman"/>
        </w:rPr>
        <w:t>This process is carried out in vacuum chamber because defective nature of the electron in the atmosphere</w:t>
      </w:r>
      <w:r w:rsidR="00E03C36">
        <w:rPr>
          <w:rFonts w:ascii="Times New Roman" w:hAnsi="Times New Roman" w:cs="Times New Roman"/>
        </w:rPr>
        <w:t xml:space="preserve"> (or due to different particles in atmosphere).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290"/>
        <w:gridCol w:w="7626"/>
      </w:tblGrid>
      <w:tr w:rsidR="00FC26AA" w14:paraId="5CBAB2E5" w14:textId="77777777" w:rsidTr="007B7007">
        <w:tc>
          <w:tcPr>
            <w:tcW w:w="540" w:type="dxa"/>
          </w:tcPr>
          <w:p w14:paraId="1AC1A738" w14:textId="77777777" w:rsidR="00FC26AA" w:rsidRDefault="00FC26AA" w:rsidP="002D45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2290" w:type="dxa"/>
          </w:tcPr>
          <w:p w14:paraId="1238E032" w14:textId="77777777" w:rsidR="00FC26AA" w:rsidRDefault="00FC26AA" w:rsidP="002D45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7626" w:type="dxa"/>
          </w:tcPr>
          <w:p w14:paraId="2AFD9144" w14:textId="77777777" w:rsidR="00FC26AA" w:rsidRDefault="00FC26AA" w:rsidP="002D45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C26AA" w:rsidRPr="00A664AC" w14:paraId="1888F6D8" w14:textId="77777777" w:rsidTr="007B7007">
        <w:tc>
          <w:tcPr>
            <w:tcW w:w="540" w:type="dxa"/>
          </w:tcPr>
          <w:p w14:paraId="016DE931" w14:textId="77777777" w:rsidR="00FC26AA" w:rsidRPr="00A664AC" w:rsidRDefault="00FC26AA" w:rsidP="002D451D">
            <w:pPr>
              <w:rPr>
                <w:rFonts w:ascii="Times New Roman" w:hAnsi="Times New Roman" w:cs="Times New Roman"/>
              </w:rPr>
            </w:pPr>
            <w:r w:rsidRPr="00A66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90" w:type="dxa"/>
          </w:tcPr>
          <w:p w14:paraId="7097A2C9" w14:textId="77777777" w:rsidR="00FC26AA" w:rsidRPr="00A664AC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Mechanism/ Principle of Machining</w:t>
            </w:r>
          </w:p>
        </w:tc>
        <w:tc>
          <w:tcPr>
            <w:tcW w:w="7626" w:type="dxa"/>
          </w:tcPr>
          <w:p w14:paraId="044CFCC0" w14:textId="475B0F8E" w:rsidR="00FC26AA" w:rsidRPr="00A664AC" w:rsidRDefault="00A348CE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Melting </w:t>
            </w:r>
            <w:r w:rsidR="00F02ADF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Vaporization</w:t>
            </w:r>
          </w:p>
        </w:tc>
      </w:tr>
      <w:tr w:rsidR="00FC26AA" w14:paraId="04EA6235" w14:textId="77777777" w:rsidTr="007B7007">
        <w:tc>
          <w:tcPr>
            <w:tcW w:w="540" w:type="dxa"/>
          </w:tcPr>
          <w:p w14:paraId="59726C92" w14:textId="77777777" w:rsidR="00FC26AA" w:rsidRPr="00A664AC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90" w:type="dxa"/>
          </w:tcPr>
          <w:p w14:paraId="15BC0E69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M</w:t>
            </w:r>
          </w:p>
        </w:tc>
        <w:tc>
          <w:tcPr>
            <w:tcW w:w="7626" w:type="dxa"/>
          </w:tcPr>
          <w:p w14:paraId="6A817ECD" w14:textId="41DCAF3D" w:rsidR="00FC26AA" w:rsidRDefault="00926E32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Wide Range of metals and non-metals</w:t>
            </w:r>
          </w:p>
        </w:tc>
      </w:tr>
      <w:tr w:rsidR="00FC26AA" w14:paraId="0A1DA4B9" w14:textId="77777777" w:rsidTr="007B7007">
        <w:tc>
          <w:tcPr>
            <w:tcW w:w="540" w:type="dxa"/>
          </w:tcPr>
          <w:p w14:paraId="2EC635AA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90" w:type="dxa"/>
          </w:tcPr>
          <w:p w14:paraId="05058D42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M</w:t>
            </w:r>
          </w:p>
        </w:tc>
        <w:tc>
          <w:tcPr>
            <w:tcW w:w="7626" w:type="dxa"/>
          </w:tcPr>
          <w:p w14:paraId="4108CFEE" w14:textId="1E2EB99B" w:rsidR="00FC26AA" w:rsidRDefault="007048B0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 Gun, Cathode ray tube or tungsten rod</w:t>
            </w:r>
          </w:p>
        </w:tc>
      </w:tr>
      <w:tr w:rsidR="00FC26AA" w14:paraId="33A64C0D" w14:textId="77777777" w:rsidTr="007B7007">
        <w:tc>
          <w:tcPr>
            <w:tcW w:w="540" w:type="dxa"/>
          </w:tcPr>
          <w:p w14:paraId="2E44F6B8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90" w:type="dxa"/>
          </w:tcPr>
          <w:p w14:paraId="26B9BC73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of Machining</w:t>
            </w:r>
          </w:p>
        </w:tc>
        <w:tc>
          <w:tcPr>
            <w:tcW w:w="7626" w:type="dxa"/>
          </w:tcPr>
          <w:p w14:paraId="3E7F45D2" w14:textId="576E597B" w:rsidR="00FC26AA" w:rsidRDefault="00654AC9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Vacuum</w:t>
            </w:r>
          </w:p>
        </w:tc>
      </w:tr>
      <w:tr w:rsidR="00FC26AA" w14:paraId="502A65FD" w14:textId="77777777" w:rsidTr="007B7007">
        <w:tc>
          <w:tcPr>
            <w:tcW w:w="540" w:type="dxa"/>
          </w:tcPr>
          <w:p w14:paraId="0DC0627F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90" w:type="dxa"/>
          </w:tcPr>
          <w:p w14:paraId="288F5876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Wear Ration</w:t>
            </w:r>
          </w:p>
        </w:tc>
        <w:tc>
          <w:tcPr>
            <w:tcW w:w="7626" w:type="dxa"/>
          </w:tcPr>
          <w:p w14:paraId="1E4174CC" w14:textId="0E454A3C" w:rsidR="00FC26AA" w:rsidRDefault="004B7EB4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Infinite (Tool Wear =</w:t>
            </w:r>
            <w:r w:rsidR="00A557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0)</w:t>
            </w:r>
          </w:p>
        </w:tc>
      </w:tr>
      <w:tr w:rsidR="00FC26AA" w:rsidRPr="002C3C26" w14:paraId="611B6B05" w14:textId="77777777" w:rsidTr="007B7007">
        <w:tc>
          <w:tcPr>
            <w:tcW w:w="540" w:type="dxa"/>
          </w:tcPr>
          <w:p w14:paraId="05977760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90" w:type="dxa"/>
          </w:tcPr>
          <w:p w14:paraId="1ECB56E6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7626" w:type="dxa"/>
          </w:tcPr>
          <w:p w14:paraId="163E32FB" w14:textId="77777777" w:rsidR="00FC26AA" w:rsidRDefault="00637336" w:rsidP="0000567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Limited thermal effect on workpiece and extremely small Heat affected zone.</w:t>
            </w:r>
          </w:p>
          <w:p w14:paraId="29ED5A9C" w14:textId="77777777" w:rsidR="00637336" w:rsidRDefault="001B30E3" w:rsidP="0000567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Workpiece need not required to be electrical conductor.</w:t>
            </w:r>
          </w:p>
          <w:p w14:paraId="19030A5D" w14:textId="77777777" w:rsidR="00A43A24" w:rsidRDefault="001633CC" w:rsidP="0000567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Highly reactive materials like Aluminium and Magnesium can be machine because </w:t>
            </w:r>
            <w:r w:rsidR="001C41D5">
              <w:rPr>
                <w:rFonts w:ascii="Times New Roman" w:hAnsi="Times New Roman" w:cs="Times New Roman"/>
              </w:rPr>
              <w:t>Vacuum</w:t>
            </w:r>
            <w:r>
              <w:rPr>
                <w:rFonts w:ascii="Times New Roman" w:hAnsi="Times New Roman" w:cs="Times New Roman"/>
              </w:rPr>
              <w:t xml:space="preserve"> is used during machining.</w:t>
            </w:r>
          </w:p>
          <w:p w14:paraId="39E1ABFC" w14:textId="77777777" w:rsidR="001C41D5" w:rsidRDefault="00925C6D" w:rsidP="0000567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Since EBM will not have any cutting forces acting on workpiece, thin and fragile workpieces can be machined without any distortion and non-residual stress due to absence of forces.</w:t>
            </w:r>
          </w:p>
          <w:p w14:paraId="3DA0C819" w14:textId="77777777" w:rsidR="00BA7B1D" w:rsidRPr="00FD25B2" w:rsidRDefault="00BA7B1D" w:rsidP="0000567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can be used to cut very small holes, of or</w:t>
            </w:r>
            <w:r w:rsidR="00FD25B2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er of 100</w:t>
            </w:r>
            <m:oMath>
              <m:r>
                <w:rPr>
                  <w:rFonts w:ascii="Cambria Math" w:hAnsi="Cambria Math" w:cs="Times New Roman"/>
                </w:rPr>
                <m:t>μm</m:t>
              </m:r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57B5C658" w14:textId="52AD2B24" w:rsidR="00FD25B2" w:rsidRPr="00DF7A1D" w:rsidRDefault="00DF7A1D" w:rsidP="0000567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WBM is very fast process. Since the beam of electrons moves at a very high velocity, it is possible to complete the drilling process in a short time.</w:t>
            </w:r>
          </w:p>
          <w:p w14:paraId="3058FE2A" w14:textId="4BCC962D" w:rsidR="00DF7A1D" w:rsidRPr="0000567E" w:rsidRDefault="00920502" w:rsidP="0000567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versatile equipment. The same equipment can be used for annealing and/ or welding since it will not use any tool.</w:t>
            </w:r>
          </w:p>
        </w:tc>
      </w:tr>
      <w:tr w:rsidR="00FC26AA" w:rsidRPr="00CC0E59" w14:paraId="09AD008A" w14:textId="77777777" w:rsidTr="007B7007">
        <w:tc>
          <w:tcPr>
            <w:tcW w:w="540" w:type="dxa"/>
          </w:tcPr>
          <w:p w14:paraId="73E58FE1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90" w:type="dxa"/>
          </w:tcPr>
          <w:p w14:paraId="48CDAE9D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Limitations</w:t>
            </w:r>
          </w:p>
        </w:tc>
        <w:tc>
          <w:tcPr>
            <w:tcW w:w="7626" w:type="dxa"/>
          </w:tcPr>
          <w:p w14:paraId="4A5338E0" w14:textId="54EE2F5D" w:rsidR="00FC26AA" w:rsidRDefault="00775036" w:rsidP="00361DE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Unlike LBM, </w:t>
            </w:r>
            <w:r w:rsidR="001A67A7">
              <w:rPr>
                <w:rFonts w:ascii="Times New Roman" w:hAnsi="Times New Roman" w:cs="Times New Roman"/>
              </w:rPr>
              <w:t>this process</w:t>
            </w:r>
            <w:r>
              <w:rPr>
                <w:rFonts w:ascii="Times New Roman" w:hAnsi="Times New Roman" w:cs="Times New Roman"/>
              </w:rPr>
              <w:t xml:space="preserve"> requires vacuum, so workpiece size is limited to the size of vacuum chamber.</w:t>
            </w:r>
          </w:p>
          <w:p w14:paraId="0968461D" w14:textId="77777777" w:rsidR="001361E6" w:rsidRDefault="001A67A7" w:rsidP="00361DE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EBM equipment</w:t>
            </w:r>
            <w:r w:rsidR="001361E6">
              <w:rPr>
                <w:rFonts w:ascii="Times New Roman" w:hAnsi="Times New Roman" w:cs="Times New Roman"/>
              </w:rPr>
              <w:t xml:space="preserve"> is expensive and can only justified for the type of part dimensions and accuracy requirements.</w:t>
            </w:r>
          </w:p>
          <w:p w14:paraId="37575E99" w14:textId="77777777" w:rsidR="00351755" w:rsidRDefault="00351755" w:rsidP="00361DE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MRR.</w:t>
            </w:r>
          </w:p>
          <w:p w14:paraId="036D0D89" w14:textId="3D76A1AB" w:rsidR="001A67A7" w:rsidRPr="00361DE5" w:rsidRDefault="00E72145" w:rsidP="00361DE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Hole Shape is affected by the depth of workpiece. Because of the divergence nature of the beam away from the focal point, the hole will have an hourglass shape.</w:t>
            </w:r>
            <w:r w:rsidR="001361E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C26AA" w:rsidRPr="00F9291C" w14:paraId="51102EB4" w14:textId="77777777" w:rsidTr="007B7007">
        <w:tc>
          <w:tcPr>
            <w:tcW w:w="540" w:type="dxa"/>
          </w:tcPr>
          <w:p w14:paraId="4CFA5159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90" w:type="dxa"/>
          </w:tcPr>
          <w:p w14:paraId="3A0FAB68" w14:textId="77777777" w:rsidR="00FC26AA" w:rsidRDefault="00FC26A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Applications</w:t>
            </w:r>
          </w:p>
        </w:tc>
        <w:tc>
          <w:tcPr>
            <w:tcW w:w="7626" w:type="dxa"/>
          </w:tcPr>
          <w:p w14:paraId="52BE3588" w14:textId="77777777" w:rsidR="00FC26AA" w:rsidRDefault="00DE7FE1" w:rsidP="00175470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EBM is mainly used for micromachining operations such as drilling, perforation, slotting, engraving etc. on thin materials.</w:t>
            </w:r>
          </w:p>
          <w:p w14:paraId="71D68759" w14:textId="77777777" w:rsidR="00DE7FE1" w:rsidRDefault="002D22B6" w:rsidP="00175470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EBM is suited particularly for materials with high melting points and low thermal conductivity.</w:t>
            </w:r>
          </w:p>
          <w:p w14:paraId="16302BE2" w14:textId="036C2453" w:rsidR="002D22B6" w:rsidRPr="00175470" w:rsidRDefault="000A46DB" w:rsidP="00175470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drill </w:t>
            </w:r>
            <w:r w:rsidR="001808A0">
              <w:rPr>
                <w:rFonts w:ascii="Times New Roman" w:hAnsi="Times New Roman" w:cs="Times New Roman"/>
              </w:rPr>
              <w:t>extremely small holes of diameter 0.03 mm in turbine blades for transpiration cooling, holes in mixer plates, combustion chamber rings.</w:t>
            </w:r>
          </w:p>
        </w:tc>
      </w:tr>
    </w:tbl>
    <w:p w14:paraId="2B6AC66A" w14:textId="77777777" w:rsidR="0078551E" w:rsidRDefault="0078551E" w:rsidP="001B4EC3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4C543A">
        <w:rPr>
          <w:rFonts w:ascii="Times New Roman" w:eastAsiaTheme="minorEastAsia" w:hAnsi="Times New Roman" w:cs="Times New Roman"/>
          <w:b/>
          <w:bCs/>
        </w:rPr>
        <w:t xml:space="preserve">ELECTRON BEAM </w:t>
      </w:r>
      <w:r>
        <w:rPr>
          <w:rFonts w:ascii="Times New Roman" w:eastAsiaTheme="minorEastAsia" w:hAnsi="Times New Roman" w:cs="Times New Roman"/>
          <w:b/>
          <w:bCs/>
        </w:rPr>
        <w:t>WELDING</w:t>
      </w:r>
      <w:r w:rsidRPr="004C543A">
        <w:rPr>
          <w:rFonts w:ascii="Times New Roman" w:eastAsiaTheme="minorEastAsia" w:hAnsi="Times New Roman" w:cs="Times New Roman"/>
          <w:b/>
          <w:bCs/>
        </w:rPr>
        <w:t xml:space="preserve"> (EB</w:t>
      </w:r>
      <w:r>
        <w:rPr>
          <w:rFonts w:ascii="Times New Roman" w:eastAsiaTheme="minorEastAsia" w:hAnsi="Times New Roman" w:cs="Times New Roman"/>
          <w:b/>
          <w:bCs/>
        </w:rPr>
        <w:t>W</w:t>
      </w:r>
      <w:r w:rsidRPr="004C543A">
        <w:rPr>
          <w:rFonts w:ascii="Times New Roman" w:eastAsiaTheme="minorEastAsia" w:hAnsi="Times New Roman" w:cs="Times New Roman"/>
          <w:b/>
          <w:bCs/>
        </w:rPr>
        <w:t>):</w:t>
      </w:r>
    </w:p>
    <w:p w14:paraId="3A4A8FD3" w14:textId="77777777" w:rsidR="0078551E" w:rsidRPr="008C1118" w:rsidRDefault="0078551E" w:rsidP="001F18FD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EBW is a welding process utilizing a heat generated by beam of high energy electrons.</w:t>
      </w:r>
    </w:p>
    <w:p w14:paraId="597C57C9" w14:textId="77777777" w:rsidR="0078551E" w:rsidRPr="000B6266" w:rsidRDefault="0078551E" w:rsidP="001F18FD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EA158E">
        <w:rPr>
          <w:rFonts w:ascii="Times New Roman" w:eastAsiaTheme="minorEastAsia" w:hAnsi="Times New Roman" w:cs="Times New Roman"/>
        </w:rPr>
        <w:t>These electrons strike the workpiece and their kinetic energy converts into thermal energy heating the metal so that the edges of workpiece are fused and joined together forming a weld after solidification.</w:t>
      </w:r>
    </w:p>
    <w:p w14:paraId="11659367" w14:textId="0BC0D994" w:rsidR="008434E3" w:rsidRDefault="0078551E" w:rsidP="001F18F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Power required = Energy Consumed/ Unit time = P = V I</w:t>
      </w:r>
    </w:p>
    <w:p w14:paraId="0067BCFD" w14:textId="151B783F" w:rsidR="00A319D9" w:rsidRPr="007201AD" w:rsidRDefault="00787B02" w:rsidP="00787B02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7201AD">
        <w:rPr>
          <w:rFonts w:ascii="Times New Roman" w:eastAsiaTheme="minorEastAsia" w:hAnsi="Times New Roman" w:cs="Times New Roman"/>
          <w:b/>
          <w:bCs/>
        </w:rPr>
        <w:t>LASER BEAM MACHINING (LBM):</w:t>
      </w:r>
    </w:p>
    <w:p w14:paraId="7507011C" w14:textId="525BCAC3" w:rsidR="001E435C" w:rsidRDefault="002D6990" w:rsidP="00531AA6">
      <w:pPr>
        <w:pStyle w:val="ListParagraph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high voltage</w:t>
      </w:r>
      <w:r w:rsidR="00255887">
        <w:rPr>
          <w:rFonts w:ascii="Times New Roman" w:eastAsiaTheme="minorEastAsia" w:hAnsi="Times New Roman" w:cs="Times New Roman"/>
        </w:rPr>
        <w:t xml:space="preserve"> electric supply makes the tube flash on and off.</w:t>
      </w:r>
    </w:p>
    <w:p w14:paraId="267E8A8F" w14:textId="67FFA1B7" w:rsidR="00255887" w:rsidRDefault="0005570D" w:rsidP="00531AA6">
      <w:pPr>
        <w:pStyle w:val="ListParagraph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Every time the tube flashes </w:t>
      </w:r>
      <w:proofErr w:type="gramStart"/>
      <w:r>
        <w:rPr>
          <w:rFonts w:ascii="Times New Roman" w:eastAsiaTheme="minorEastAsia" w:hAnsi="Times New Roman" w:cs="Times New Roman"/>
        </w:rPr>
        <w:t>it</w:t>
      </w:r>
      <w:proofErr w:type="gramEnd"/>
      <w:r>
        <w:rPr>
          <w:rFonts w:ascii="Times New Roman" w:eastAsiaTheme="minorEastAsia" w:hAnsi="Times New Roman" w:cs="Times New Roman"/>
        </w:rPr>
        <w:t xml:space="preserve"> “Pumps” energy into the rube crystal. The flashes it makes inject energy </w:t>
      </w:r>
      <w:r w:rsidR="007C1C63">
        <w:rPr>
          <w:rFonts w:ascii="Times New Roman" w:eastAsiaTheme="minorEastAsia" w:hAnsi="Times New Roman" w:cs="Times New Roman"/>
        </w:rPr>
        <w:t>into the</w:t>
      </w:r>
      <w:r w:rsidR="00B70209">
        <w:rPr>
          <w:rFonts w:ascii="Times New Roman" w:eastAsiaTheme="minorEastAsia" w:hAnsi="Times New Roman" w:cs="Times New Roman"/>
        </w:rPr>
        <w:t xml:space="preserve"> crystal in the form of photons.</w:t>
      </w:r>
    </w:p>
    <w:p w14:paraId="54EBC963" w14:textId="51598A68" w:rsidR="00B70209" w:rsidRDefault="00B34F4E" w:rsidP="00531AA6">
      <w:pPr>
        <w:pStyle w:val="ListParagraph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Atoms in the ruby crystal soak up this energy in a process is called absorption. </w:t>
      </w:r>
      <w:r w:rsidR="00AE104F">
        <w:rPr>
          <w:rFonts w:ascii="Times New Roman" w:eastAsiaTheme="minorEastAsia" w:hAnsi="Times New Roman" w:cs="Times New Roman"/>
        </w:rPr>
        <w:t xml:space="preserve">Atom absorb energy when their electrons jump to higher </w:t>
      </w:r>
      <w:r w:rsidR="00A63660">
        <w:rPr>
          <w:rFonts w:ascii="Times New Roman" w:eastAsiaTheme="minorEastAsia" w:hAnsi="Times New Roman" w:cs="Times New Roman"/>
        </w:rPr>
        <w:t>energy</w:t>
      </w:r>
      <w:r w:rsidR="00AE104F">
        <w:rPr>
          <w:rFonts w:ascii="Times New Roman" w:eastAsiaTheme="minorEastAsia" w:hAnsi="Times New Roman" w:cs="Times New Roman"/>
        </w:rPr>
        <w:t xml:space="preserve"> level. After few milli seconds, the electrons return to their original energy level by giving off a photon of light. This is call</w:t>
      </w:r>
      <w:r w:rsidR="00A63660">
        <w:rPr>
          <w:rFonts w:ascii="Times New Roman" w:eastAsiaTheme="minorEastAsia" w:hAnsi="Times New Roman" w:cs="Times New Roman"/>
        </w:rPr>
        <w:t>e</w:t>
      </w:r>
      <w:r w:rsidR="00AE104F">
        <w:rPr>
          <w:rFonts w:ascii="Times New Roman" w:eastAsiaTheme="minorEastAsia" w:hAnsi="Times New Roman" w:cs="Times New Roman"/>
        </w:rPr>
        <w:t xml:space="preserve">d </w:t>
      </w:r>
      <w:r w:rsidR="00A63660">
        <w:rPr>
          <w:rFonts w:ascii="Times New Roman" w:eastAsiaTheme="minorEastAsia" w:hAnsi="Times New Roman" w:cs="Times New Roman"/>
        </w:rPr>
        <w:t>spontaneous</w:t>
      </w:r>
      <w:r w:rsidR="00AE104F">
        <w:rPr>
          <w:rFonts w:ascii="Times New Roman" w:eastAsiaTheme="minorEastAsia" w:hAnsi="Times New Roman" w:cs="Times New Roman"/>
        </w:rPr>
        <w:t xml:space="preserve"> emission.</w:t>
      </w:r>
    </w:p>
    <w:p w14:paraId="731F9FA1" w14:textId="294D79D0" w:rsidR="00A63660" w:rsidRDefault="00965A9C" w:rsidP="00531AA6">
      <w:pPr>
        <w:pStyle w:val="ListParagraph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photons that atoms give off zoom up and zo</w:t>
      </w:r>
      <w:r w:rsidR="00A86FA6">
        <w:rPr>
          <w:rFonts w:ascii="Times New Roman" w:eastAsiaTheme="minorEastAsia" w:hAnsi="Times New Roman" w:cs="Times New Roman"/>
        </w:rPr>
        <w:t>om</w:t>
      </w:r>
      <w:r>
        <w:rPr>
          <w:rFonts w:ascii="Times New Roman" w:eastAsiaTheme="minorEastAsia" w:hAnsi="Times New Roman" w:cs="Times New Roman"/>
        </w:rPr>
        <w:t xml:space="preserve"> inside the ruby crystal, travelling the speed of light.</w:t>
      </w:r>
    </w:p>
    <w:p w14:paraId="1C46F8C1" w14:textId="52F5B1E6" w:rsidR="00AD360C" w:rsidRDefault="002D31EF" w:rsidP="00531AA6">
      <w:pPr>
        <w:pStyle w:val="ListParagraph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Every so often, one of these photons stimulates an already excited atom. When this happens, the excited atom gives off a photon and we get our original photon back as well.</w:t>
      </w:r>
      <w:r w:rsidR="00E02B6D">
        <w:rPr>
          <w:rFonts w:ascii="Times New Roman" w:eastAsiaTheme="minorEastAsia" w:hAnsi="Times New Roman" w:cs="Times New Roman"/>
        </w:rPr>
        <w:t xml:space="preserve"> This is called stimulated emission. Now one photon of light has produced two, so the light has been amplified (Increased in strength). In other words, “Light amplification” </w:t>
      </w:r>
      <w:r w:rsidR="00E02B6D">
        <w:rPr>
          <w:rFonts w:ascii="Times New Roman" w:eastAsiaTheme="minorEastAsia" w:hAnsi="Times New Roman" w:cs="Times New Roman"/>
        </w:rPr>
        <w:lastRenderedPageBreak/>
        <w:t xml:space="preserve">(An increase in the amount of light) has been used by “Stimulated emission of radiation” </w:t>
      </w:r>
      <w:r w:rsidR="007E61EF">
        <w:rPr>
          <w:rFonts w:ascii="Times New Roman" w:eastAsiaTheme="minorEastAsia" w:hAnsi="Times New Roman" w:cs="Times New Roman"/>
        </w:rPr>
        <w:t xml:space="preserve">(Hence, the name </w:t>
      </w:r>
      <w:r w:rsidR="000930D9">
        <w:rPr>
          <w:rFonts w:ascii="Times New Roman" w:eastAsiaTheme="minorEastAsia" w:hAnsi="Times New Roman" w:cs="Times New Roman"/>
        </w:rPr>
        <w:t>LASER, because that’s exactly how a laser works!</w:t>
      </w:r>
      <w:r w:rsidR="007E61EF">
        <w:rPr>
          <w:rFonts w:ascii="Times New Roman" w:eastAsiaTheme="minorEastAsia" w:hAnsi="Times New Roman" w:cs="Times New Roman"/>
        </w:rPr>
        <w:t>)</w:t>
      </w:r>
    </w:p>
    <w:p w14:paraId="36B6A031" w14:textId="231E69E8" w:rsidR="00030B54" w:rsidRDefault="00FA34C5" w:rsidP="00531AA6">
      <w:pPr>
        <w:pStyle w:val="ListParagraph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mirror at one end of the lase tube keeps the photons bouncing </w:t>
      </w:r>
      <w:r w:rsidR="00A66389">
        <w:rPr>
          <w:rFonts w:ascii="Times New Roman" w:eastAsiaTheme="minorEastAsia" w:hAnsi="Times New Roman" w:cs="Times New Roman"/>
        </w:rPr>
        <w:t>back and forth inside the crystal.</w:t>
      </w:r>
    </w:p>
    <w:p w14:paraId="60D1A73F" w14:textId="08631FF0" w:rsidR="00A66389" w:rsidRDefault="005047CB" w:rsidP="00531AA6">
      <w:pPr>
        <w:pStyle w:val="ListParagraph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partial mirror at the other end of the tube bounces some photons back into the crystal but </w:t>
      </w:r>
      <w:r w:rsidR="00D73DD6">
        <w:rPr>
          <w:rFonts w:ascii="Times New Roman" w:eastAsiaTheme="minorEastAsia" w:hAnsi="Times New Roman" w:cs="Times New Roman"/>
        </w:rPr>
        <w:t>let’s</w:t>
      </w:r>
      <w:r>
        <w:rPr>
          <w:rFonts w:ascii="Times New Roman" w:eastAsiaTheme="minorEastAsia" w:hAnsi="Times New Roman" w:cs="Times New Roman"/>
        </w:rPr>
        <w:t xml:space="preserve"> some escape.</w:t>
      </w:r>
    </w:p>
    <w:p w14:paraId="0A529861" w14:textId="17026CDC" w:rsidR="005047CB" w:rsidRDefault="00524717" w:rsidP="009A6B5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escaping photons form a very concentrated beam of powerful laser light.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2229"/>
        <w:gridCol w:w="1652"/>
        <w:gridCol w:w="5379"/>
      </w:tblGrid>
      <w:tr w:rsidR="00975A6A" w14:paraId="09322991" w14:textId="77777777" w:rsidTr="00AC539A">
        <w:tc>
          <w:tcPr>
            <w:tcW w:w="1104" w:type="dxa"/>
          </w:tcPr>
          <w:p w14:paraId="3CB65DDF" w14:textId="77777777" w:rsidR="00975A6A" w:rsidRDefault="00975A6A" w:rsidP="002D45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726" w:type="dxa"/>
          </w:tcPr>
          <w:p w14:paraId="3B3BFE6B" w14:textId="77777777" w:rsidR="00975A6A" w:rsidRDefault="00975A6A" w:rsidP="002D45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7626" w:type="dxa"/>
            <w:gridSpan w:val="2"/>
          </w:tcPr>
          <w:p w14:paraId="079C1083" w14:textId="77777777" w:rsidR="00975A6A" w:rsidRDefault="00975A6A" w:rsidP="002D45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975A6A" w:rsidRPr="00A664AC" w14:paraId="1F80E2B8" w14:textId="77777777" w:rsidTr="00AC539A">
        <w:tc>
          <w:tcPr>
            <w:tcW w:w="1104" w:type="dxa"/>
          </w:tcPr>
          <w:p w14:paraId="64714716" w14:textId="77777777" w:rsidR="00975A6A" w:rsidRPr="00A664AC" w:rsidRDefault="00975A6A" w:rsidP="002D451D">
            <w:pPr>
              <w:rPr>
                <w:rFonts w:ascii="Times New Roman" w:hAnsi="Times New Roman" w:cs="Times New Roman"/>
              </w:rPr>
            </w:pPr>
            <w:r w:rsidRPr="00A66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</w:tcPr>
          <w:p w14:paraId="68C105A9" w14:textId="77777777" w:rsidR="00975A6A" w:rsidRPr="00A664AC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Mechanism/ Principle of Machining</w:t>
            </w:r>
          </w:p>
        </w:tc>
        <w:tc>
          <w:tcPr>
            <w:tcW w:w="7626" w:type="dxa"/>
            <w:gridSpan w:val="2"/>
          </w:tcPr>
          <w:p w14:paraId="50030919" w14:textId="12D402CF" w:rsidR="00975A6A" w:rsidRPr="00A664AC" w:rsidRDefault="00BB47A2" w:rsidP="004D41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Melting and vaporization.</w:t>
            </w:r>
          </w:p>
        </w:tc>
      </w:tr>
      <w:tr w:rsidR="00975A6A" w14:paraId="2D8947FD" w14:textId="77777777" w:rsidTr="00AC539A">
        <w:tc>
          <w:tcPr>
            <w:tcW w:w="1104" w:type="dxa"/>
          </w:tcPr>
          <w:p w14:paraId="2E867021" w14:textId="77777777" w:rsidR="00975A6A" w:rsidRPr="00A664AC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6" w:type="dxa"/>
          </w:tcPr>
          <w:p w14:paraId="7688802C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M</w:t>
            </w:r>
          </w:p>
        </w:tc>
        <w:tc>
          <w:tcPr>
            <w:tcW w:w="7626" w:type="dxa"/>
            <w:gridSpan w:val="2"/>
          </w:tcPr>
          <w:p w14:paraId="6DA9FE2F" w14:textId="6E578BD1" w:rsidR="00975A6A" w:rsidRDefault="00BE387A" w:rsidP="004D41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Plastics, Glasses, Semiconductors, Ceramics and metals</w:t>
            </w:r>
            <w:r w:rsidR="00551896">
              <w:rPr>
                <w:rFonts w:ascii="Times New Roman" w:hAnsi="Times New Roman" w:cs="Times New Roman"/>
              </w:rPr>
              <w:t>.</w:t>
            </w:r>
            <w:r w:rsidR="00817D1D">
              <w:rPr>
                <w:rFonts w:ascii="Times New Roman" w:hAnsi="Times New Roman" w:cs="Times New Roman"/>
              </w:rPr>
              <w:t xml:space="preserve"> (Less Reflective)</w:t>
            </w:r>
          </w:p>
        </w:tc>
      </w:tr>
      <w:tr w:rsidR="00975A6A" w14:paraId="4EE7391C" w14:textId="77777777" w:rsidTr="00AC539A">
        <w:tc>
          <w:tcPr>
            <w:tcW w:w="1104" w:type="dxa"/>
          </w:tcPr>
          <w:p w14:paraId="069B7294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6" w:type="dxa"/>
          </w:tcPr>
          <w:p w14:paraId="14875E0D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M</w:t>
            </w:r>
          </w:p>
        </w:tc>
        <w:tc>
          <w:tcPr>
            <w:tcW w:w="7626" w:type="dxa"/>
            <w:gridSpan w:val="2"/>
          </w:tcPr>
          <w:p w14:paraId="282FDABC" w14:textId="509DF727" w:rsidR="00975A6A" w:rsidRDefault="00F0495F" w:rsidP="004D41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Ruby Laser,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Nd:YAG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Laser, CO2</w:t>
            </w:r>
            <w:r w:rsidR="00A37DB3">
              <w:rPr>
                <w:rFonts w:ascii="Times New Roman" w:hAnsi="Times New Roman" w:cs="Times New Roman"/>
              </w:rPr>
              <w:t xml:space="preserve"> Laser</w:t>
            </w:r>
          </w:p>
        </w:tc>
      </w:tr>
      <w:tr w:rsidR="00975A6A" w14:paraId="46BA2812" w14:textId="77777777" w:rsidTr="00AC539A">
        <w:tc>
          <w:tcPr>
            <w:tcW w:w="1104" w:type="dxa"/>
          </w:tcPr>
          <w:p w14:paraId="1786C6B5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6" w:type="dxa"/>
          </w:tcPr>
          <w:p w14:paraId="2881D7EF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of Machining</w:t>
            </w:r>
          </w:p>
        </w:tc>
        <w:tc>
          <w:tcPr>
            <w:tcW w:w="7626" w:type="dxa"/>
            <w:gridSpan w:val="2"/>
          </w:tcPr>
          <w:p w14:paraId="1845BEEC" w14:textId="6522575A" w:rsidR="00975A6A" w:rsidRDefault="00B66589" w:rsidP="004D41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Atmospheric Air</w:t>
            </w:r>
          </w:p>
        </w:tc>
      </w:tr>
      <w:tr w:rsidR="00975A6A" w14:paraId="22BB058D" w14:textId="77777777" w:rsidTr="00AC539A">
        <w:tc>
          <w:tcPr>
            <w:tcW w:w="1104" w:type="dxa"/>
          </w:tcPr>
          <w:p w14:paraId="6EA00730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6" w:type="dxa"/>
          </w:tcPr>
          <w:p w14:paraId="0C40B5AD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Wear Ration</w:t>
            </w:r>
          </w:p>
        </w:tc>
        <w:tc>
          <w:tcPr>
            <w:tcW w:w="7626" w:type="dxa"/>
            <w:gridSpan w:val="2"/>
          </w:tcPr>
          <w:p w14:paraId="29865D6E" w14:textId="69978C57" w:rsidR="00975A6A" w:rsidRDefault="0098655D" w:rsidP="004D41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Infinite (Tool Wear = 0)</w:t>
            </w:r>
          </w:p>
        </w:tc>
      </w:tr>
      <w:tr w:rsidR="00975A6A" w:rsidRPr="002C3C26" w14:paraId="44D05AE1" w14:textId="77777777" w:rsidTr="00AC539A">
        <w:tc>
          <w:tcPr>
            <w:tcW w:w="1104" w:type="dxa"/>
          </w:tcPr>
          <w:p w14:paraId="7BD0BBB9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26" w:type="dxa"/>
          </w:tcPr>
          <w:p w14:paraId="11BEAFAE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7626" w:type="dxa"/>
            <w:gridSpan w:val="2"/>
          </w:tcPr>
          <w:p w14:paraId="015837F2" w14:textId="77777777" w:rsidR="00975A6A" w:rsidRDefault="006A1174" w:rsidP="004D41E8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cut almost all material including fragile materials.</w:t>
            </w:r>
          </w:p>
          <w:p w14:paraId="600786DC" w14:textId="77777777" w:rsidR="006A1174" w:rsidRDefault="00707ACD" w:rsidP="004D41E8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limit to cutting paths as the laser point can move in any path.</w:t>
            </w:r>
          </w:p>
          <w:p w14:paraId="16A8A1E7" w14:textId="77777777" w:rsidR="00707ACD" w:rsidRDefault="00034063" w:rsidP="004D41E8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direct contact between tool and workpiece, thus no need of workpiece holding system</w:t>
            </w:r>
            <w:r w:rsidR="00A96381">
              <w:rPr>
                <w:rFonts w:ascii="Times New Roman" w:hAnsi="Times New Roman" w:cs="Times New Roman"/>
              </w:rPr>
              <w:t>.</w:t>
            </w:r>
          </w:p>
          <w:p w14:paraId="78321FE1" w14:textId="77777777" w:rsidR="00A96381" w:rsidRDefault="006A4408" w:rsidP="004D41E8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Flexibility exists in precision cutting of simple or complex </w:t>
            </w:r>
            <w:r w:rsidR="00A42D89">
              <w:rPr>
                <w:rFonts w:ascii="Times New Roman" w:hAnsi="Times New Roman" w:cs="Times New Roman"/>
              </w:rPr>
              <w:t>parts</w:t>
            </w:r>
            <w:r w:rsidR="009B6CEB">
              <w:rPr>
                <w:rFonts w:ascii="Times New Roman" w:hAnsi="Times New Roman" w:cs="Times New Roman"/>
              </w:rPr>
              <w:t>.</w:t>
            </w:r>
          </w:p>
          <w:p w14:paraId="024778F2" w14:textId="77777777" w:rsidR="009B6CEB" w:rsidRDefault="007C74F8" w:rsidP="004D41E8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no tooling cost or associated wear cost.</w:t>
            </w:r>
          </w:p>
          <w:p w14:paraId="5973A6BC" w14:textId="5C4C9C45" w:rsidR="007C74F8" w:rsidRPr="000F6616" w:rsidRDefault="00F6755A" w:rsidP="004D41E8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Laser produces high Quality cuts without extra finishing requirement.</w:t>
            </w:r>
          </w:p>
        </w:tc>
      </w:tr>
      <w:tr w:rsidR="00975A6A" w:rsidRPr="00CC0E59" w14:paraId="5900AC5B" w14:textId="77777777" w:rsidTr="00AC539A">
        <w:tc>
          <w:tcPr>
            <w:tcW w:w="1104" w:type="dxa"/>
          </w:tcPr>
          <w:p w14:paraId="083B48C0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26" w:type="dxa"/>
          </w:tcPr>
          <w:p w14:paraId="6562AD83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Limitations</w:t>
            </w:r>
          </w:p>
        </w:tc>
        <w:tc>
          <w:tcPr>
            <w:tcW w:w="7626" w:type="dxa"/>
            <w:gridSpan w:val="2"/>
          </w:tcPr>
          <w:p w14:paraId="1B0D6E54" w14:textId="77777777" w:rsidR="006A5A9C" w:rsidRDefault="006A5A9C" w:rsidP="004D41E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Laser process involves high capital investment and high operating cost.</w:t>
            </w:r>
          </w:p>
          <w:p w14:paraId="3CC956FD" w14:textId="77777777" w:rsidR="006A5A9C" w:rsidRDefault="00DF3E0C" w:rsidP="004D41E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Laser Holes are tapered to some extent (Approx. 1% of drill depth)</w:t>
            </w:r>
          </w:p>
          <w:p w14:paraId="347FFA0B" w14:textId="77777777" w:rsidR="009F3412" w:rsidRDefault="004F250B" w:rsidP="004D41E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can’t drill blind holes to </w:t>
            </w:r>
            <w:r w:rsidR="0045045E">
              <w:rPr>
                <w:rFonts w:ascii="Times New Roman" w:hAnsi="Times New Roman" w:cs="Times New Roman"/>
              </w:rPr>
              <w:t>precise</w:t>
            </w:r>
            <w:r>
              <w:rPr>
                <w:rFonts w:ascii="Times New Roman" w:hAnsi="Times New Roman" w:cs="Times New Roman"/>
              </w:rPr>
              <w:t xml:space="preserve"> depth.</w:t>
            </w:r>
          </w:p>
          <w:p w14:paraId="1E1A1FA7" w14:textId="77777777" w:rsidR="0045045E" w:rsidRDefault="000C15B3" w:rsidP="004D41E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Heat of lasers may change mechanical properties of metallic materials.</w:t>
            </w:r>
          </w:p>
          <w:p w14:paraId="7015C382" w14:textId="77777777" w:rsidR="000C15B3" w:rsidRDefault="00273B2D" w:rsidP="004D41E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Long processing </w:t>
            </w:r>
            <w:r w:rsidR="006C30FD">
              <w:rPr>
                <w:rFonts w:ascii="Times New Roman" w:hAnsi="Times New Roman" w:cs="Times New Roman"/>
              </w:rPr>
              <w:t>time in large holes due to trepanning acting.</w:t>
            </w:r>
          </w:p>
          <w:p w14:paraId="6A27D79D" w14:textId="77777777" w:rsidR="003B4285" w:rsidRDefault="002B3B17" w:rsidP="004D41E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Reflected laser lights can lead to safety hazards issue.</w:t>
            </w:r>
          </w:p>
          <w:p w14:paraId="08023D92" w14:textId="4EA06FAB" w:rsidR="00D07966" w:rsidRPr="006A5A9C" w:rsidRDefault="00601735" w:rsidP="004D41E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or cover glasses are required for safety purpose.</w:t>
            </w:r>
          </w:p>
        </w:tc>
      </w:tr>
      <w:tr w:rsidR="00975A6A" w:rsidRPr="00F9291C" w14:paraId="02E4E6D8" w14:textId="77777777" w:rsidTr="00AC539A">
        <w:tc>
          <w:tcPr>
            <w:tcW w:w="1104" w:type="dxa"/>
          </w:tcPr>
          <w:p w14:paraId="09E1003F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6" w:type="dxa"/>
          </w:tcPr>
          <w:p w14:paraId="17D3148E" w14:textId="77777777" w:rsidR="00975A6A" w:rsidRDefault="00975A6A" w:rsidP="002D4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Applications</w:t>
            </w:r>
          </w:p>
        </w:tc>
        <w:tc>
          <w:tcPr>
            <w:tcW w:w="7626" w:type="dxa"/>
            <w:gridSpan w:val="2"/>
          </w:tcPr>
          <w:p w14:paraId="2B7BC18C" w14:textId="77777777" w:rsidR="00362F8D" w:rsidRPr="00362F8D" w:rsidRDefault="00450D9D" w:rsidP="004D41E8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Heat Treatment, Welding, Machining, material decomposition lithography, surgery, photo-polymerization, </w:t>
            </w:r>
            <m:oMath>
              <m:r>
                <w:rPr>
                  <w:rFonts w:ascii="Cambria Math" w:hAnsi="Cambria Math" w:cs="Times New Roman"/>
                </w:rPr>
                <m:t>μ</m:t>
              </m:r>
            </m:oMath>
            <w:r w:rsidR="00BD46B3">
              <w:rPr>
                <w:rFonts w:ascii="Times New Roman" w:eastAsiaTheme="minorEastAsia" w:hAnsi="Times New Roman" w:cs="Times New Roman"/>
              </w:rPr>
              <w:t>-Sterio-Lithography, Laser-enhanced</w:t>
            </w:r>
            <w:r w:rsidR="00EF571C">
              <w:rPr>
                <w:rFonts w:ascii="Times New Roman" w:eastAsiaTheme="minorEastAsia" w:hAnsi="Times New Roman" w:cs="Times New Roman"/>
              </w:rPr>
              <w:t xml:space="preserve"> jet plating and etching.</w:t>
            </w:r>
          </w:p>
          <w:p w14:paraId="55B5E35D" w14:textId="77777777" w:rsidR="00975A6A" w:rsidRPr="001E6F8D" w:rsidRDefault="0055061B" w:rsidP="004D41E8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Used for Ablation or cutting of plastics, glasses, ceramics, semiconductors and metals.</w:t>
            </w:r>
          </w:p>
          <w:p w14:paraId="5E767EA2" w14:textId="504C6885" w:rsidR="001E6F8D" w:rsidRPr="000A4578" w:rsidRDefault="001E6F8D" w:rsidP="004D41E8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4578">
              <w:rPr>
                <w:rFonts w:ascii="Times New Roman" w:hAnsi="Times New Roman" w:cs="Times New Roman"/>
                <w:b/>
                <w:bCs/>
              </w:rPr>
              <w:t>Zig-Zag Holes can be produced.</w:t>
            </w:r>
          </w:p>
        </w:tc>
      </w:tr>
      <w:tr w:rsidR="00AB49AA" w:rsidRPr="005A09C0" w14:paraId="0F0BDE7C" w14:textId="77777777" w:rsidTr="000E2E07">
        <w:tc>
          <w:tcPr>
            <w:tcW w:w="5097" w:type="dxa"/>
            <w:gridSpan w:val="3"/>
          </w:tcPr>
          <w:p w14:paraId="3F48F596" w14:textId="3FE68440" w:rsidR="001426CD" w:rsidRPr="005A09C0" w:rsidRDefault="00C15FD2" w:rsidP="00494268">
            <w:pPr>
              <w:jc w:val="center"/>
              <w:rPr>
                <w:rFonts w:ascii="Times New Roman" w:hAnsi="Times New Roman" w:cs="Times New Roman"/>
              </w:rPr>
            </w:pPr>
            <w:r w:rsidRPr="00070784">
              <w:rPr>
                <w:rFonts w:ascii="Times New Roman" w:hAnsi="Times New Roman" w:cs="Times New Roman"/>
                <w:b/>
                <w:bCs/>
              </w:rPr>
              <w:t>EBM</w:t>
            </w:r>
            <w:r w:rsidR="001426CD" w:rsidRPr="005A09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22045F" wp14:editId="1AE0591E">
                  <wp:extent cx="3124200" cy="2536466"/>
                  <wp:effectExtent l="0" t="0" r="0" b="0"/>
                  <wp:docPr id="9" name="Picture 9" descr="Electron Beam Welding : Principle, Working, Equipment's, Application,  Advantages and Disadvantages - mech4stu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lectron Beam Welding : Principle, Working, Equipment's, Application,  Advantages and Disadvantages - mech4stud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0" t="1127" r="1540" b="1766"/>
                          <a:stretch/>
                        </pic:blipFill>
                        <pic:spPr bwMode="auto">
                          <a:xfrm>
                            <a:off x="0" y="0"/>
                            <a:ext cx="3179557" cy="258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</w:tcPr>
          <w:p w14:paraId="6D025F38" w14:textId="373C0907" w:rsidR="00867BB8" w:rsidRPr="005A09C0" w:rsidRDefault="00084BA1" w:rsidP="00606F29">
            <w:pPr>
              <w:jc w:val="center"/>
              <w:rPr>
                <w:rFonts w:ascii="Times New Roman" w:hAnsi="Times New Roman" w:cs="Times New Roman"/>
              </w:rPr>
            </w:pPr>
            <w:r w:rsidRPr="00601989">
              <w:rPr>
                <w:rFonts w:ascii="Times New Roman" w:hAnsi="Times New Roman" w:cs="Times New Roman"/>
                <w:b/>
                <w:bCs/>
              </w:rPr>
              <w:t>LBM</w:t>
            </w:r>
            <w:r w:rsidR="001426CD" w:rsidRPr="005A09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8066CD" wp14:editId="7C3D20E2">
                  <wp:extent cx="3322141" cy="2520315"/>
                  <wp:effectExtent l="0" t="0" r="0" b="0"/>
                  <wp:docPr id="10" name="Picture 10" descr="Laser Beam Welding - Equipment, Principle, Working with Advantages and  Disadvantages - The Welding M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aser Beam Welding - Equipment, Principle, Working with Advantages and  Disadvantages - The Welding Mas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39" t="2904" r="13505" b="5697"/>
                          <a:stretch/>
                        </pic:blipFill>
                        <pic:spPr bwMode="auto">
                          <a:xfrm>
                            <a:off x="0" y="0"/>
                            <a:ext cx="3350188" cy="254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0A6" w:rsidRPr="005A09C0" w14:paraId="5190C8D8" w14:textId="77777777" w:rsidTr="008A1174">
        <w:tc>
          <w:tcPr>
            <w:tcW w:w="10456" w:type="dxa"/>
            <w:gridSpan w:val="4"/>
          </w:tcPr>
          <w:p w14:paraId="2F224A7F" w14:textId="147705E9" w:rsidR="00D170A6" w:rsidRPr="0051168F" w:rsidRDefault="00F10AA3" w:rsidP="00F10AA3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51168F">
              <w:rPr>
                <w:rFonts w:ascii="Times New Roman" w:hAnsi="Times New Roman" w:cs="Times New Roman"/>
                <w:b/>
                <w:bCs/>
                <w:noProof/>
              </w:rPr>
              <w:t>LIGHT AMPLIFICATION BY STIMULATED EMISSION OF RADIATION</w:t>
            </w:r>
          </w:p>
        </w:tc>
      </w:tr>
      <w:tr w:rsidR="00AB49AA" w:rsidRPr="005A09C0" w14:paraId="2715165E" w14:textId="77777777" w:rsidTr="000E2E07">
        <w:tc>
          <w:tcPr>
            <w:tcW w:w="5097" w:type="dxa"/>
            <w:gridSpan w:val="3"/>
          </w:tcPr>
          <w:p w14:paraId="22AA3B55" w14:textId="1A6FB4C8" w:rsidR="00DC7BCF" w:rsidRPr="005A09C0" w:rsidRDefault="000E59CD" w:rsidP="00402B22">
            <w:pPr>
              <w:rPr>
                <w:rFonts w:ascii="Times New Roman" w:hAnsi="Times New Roman" w:cs="Times New Roman"/>
                <w:noProof/>
              </w:rPr>
            </w:pPr>
            <w:r w:rsidRPr="005A09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A9AE90" wp14:editId="63260D2D">
                  <wp:extent cx="3123984" cy="1463040"/>
                  <wp:effectExtent l="0" t="0" r="635" b="3810"/>
                  <wp:docPr id="12" name="Picture 12" descr="How Lasers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ow Lasers Wor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33" b="19039"/>
                          <a:stretch/>
                        </pic:blipFill>
                        <pic:spPr bwMode="auto">
                          <a:xfrm>
                            <a:off x="0" y="0"/>
                            <a:ext cx="3150157" cy="1475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</w:tcPr>
          <w:p w14:paraId="77B2F2AF" w14:textId="1AC96CB9" w:rsidR="00DC7BCF" w:rsidRPr="005A09C0" w:rsidRDefault="00AB49AA" w:rsidP="00402B22">
            <w:pPr>
              <w:rPr>
                <w:rFonts w:ascii="Times New Roman" w:hAnsi="Times New Roman" w:cs="Times New Roman"/>
                <w:noProof/>
              </w:rPr>
            </w:pPr>
            <w:bookmarkStart w:id="0" w:name="_GoBack"/>
            <w:r w:rsidRPr="005A09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C6F24D" wp14:editId="055DC876">
                  <wp:extent cx="3281035" cy="1431235"/>
                  <wp:effectExtent l="0" t="0" r="0" b="0"/>
                  <wp:docPr id="14" name="Picture 14" descr="LASER (Light Amplification by the Stimulated Emission of Radiatio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ASER (Light Amplification by the Stimulated Emission of Radiatio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082" cy="1460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9750EB1" w14:textId="5F95B700" w:rsidR="00FC26AA" w:rsidRPr="005A09C0" w:rsidRDefault="00FC26AA" w:rsidP="00402B22">
      <w:pPr>
        <w:spacing w:after="0"/>
        <w:rPr>
          <w:rFonts w:ascii="Times New Roman" w:hAnsi="Times New Roman" w:cs="Times New Roman"/>
        </w:rPr>
      </w:pPr>
    </w:p>
    <w:sectPr w:rsidR="00FC26AA" w:rsidRPr="005A09C0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54D"/>
    <w:multiLevelType w:val="hybridMultilevel"/>
    <w:tmpl w:val="CFE2C1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C324A"/>
    <w:multiLevelType w:val="hybridMultilevel"/>
    <w:tmpl w:val="BB1A75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90A67"/>
    <w:multiLevelType w:val="hybridMultilevel"/>
    <w:tmpl w:val="815AD8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563E45"/>
    <w:multiLevelType w:val="hybridMultilevel"/>
    <w:tmpl w:val="6ABAC8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C84AD4"/>
    <w:multiLevelType w:val="hybridMultilevel"/>
    <w:tmpl w:val="135858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4E6DC2"/>
    <w:multiLevelType w:val="hybridMultilevel"/>
    <w:tmpl w:val="26D292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8A63C6"/>
    <w:multiLevelType w:val="hybridMultilevel"/>
    <w:tmpl w:val="E10875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0C4A6F"/>
    <w:multiLevelType w:val="hybridMultilevel"/>
    <w:tmpl w:val="094865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E0776"/>
    <w:multiLevelType w:val="hybridMultilevel"/>
    <w:tmpl w:val="56D49F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FF23C2"/>
    <w:multiLevelType w:val="hybridMultilevel"/>
    <w:tmpl w:val="91BEB3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E22FCE"/>
    <w:multiLevelType w:val="hybridMultilevel"/>
    <w:tmpl w:val="9A9271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233AB6"/>
    <w:multiLevelType w:val="hybridMultilevel"/>
    <w:tmpl w:val="FB8A86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287612"/>
    <w:multiLevelType w:val="hybridMultilevel"/>
    <w:tmpl w:val="85FA5D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0F279D"/>
    <w:multiLevelType w:val="hybridMultilevel"/>
    <w:tmpl w:val="74E2983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F7782"/>
    <w:multiLevelType w:val="hybridMultilevel"/>
    <w:tmpl w:val="217048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235A9A"/>
    <w:multiLevelType w:val="hybridMultilevel"/>
    <w:tmpl w:val="60F4D9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DF660B"/>
    <w:multiLevelType w:val="hybridMultilevel"/>
    <w:tmpl w:val="49FCD1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767A83"/>
    <w:multiLevelType w:val="hybridMultilevel"/>
    <w:tmpl w:val="A6A0C968"/>
    <w:lvl w:ilvl="0" w:tplc="42400F0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170FFA"/>
    <w:multiLevelType w:val="hybridMultilevel"/>
    <w:tmpl w:val="1E7E19E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752C96"/>
    <w:multiLevelType w:val="hybridMultilevel"/>
    <w:tmpl w:val="46A69D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143E3E"/>
    <w:multiLevelType w:val="hybridMultilevel"/>
    <w:tmpl w:val="042A2C3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9C4191"/>
    <w:multiLevelType w:val="hybridMultilevel"/>
    <w:tmpl w:val="4E404C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D363E9"/>
    <w:multiLevelType w:val="hybridMultilevel"/>
    <w:tmpl w:val="4A4CB4B0"/>
    <w:lvl w:ilvl="0" w:tplc="340C1F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607771"/>
    <w:multiLevelType w:val="hybridMultilevel"/>
    <w:tmpl w:val="182C95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F16CC0"/>
    <w:multiLevelType w:val="hybridMultilevel"/>
    <w:tmpl w:val="3210F3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07357D"/>
    <w:multiLevelType w:val="hybridMultilevel"/>
    <w:tmpl w:val="1DA45E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8E4A73"/>
    <w:multiLevelType w:val="hybridMultilevel"/>
    <w:tmpl w:val="087CCB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E0218D"/>
    <w:multiLevelType w:val="hybridMultilevel"/>
    <w:tmpl w:val="27925E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0F0758"/>
    <w:multiLevelType w:val="hybridMultilevel"/>
    <w:tmpl w:val="6ACC6E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B8306A"/>
    <w:multiLevelType w:val="hybridMultilevel"/>
    <w:tmpl w:val="B6E64C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D17490"/>
    <w:multiLevelType w:val="hybridMultilevel"/>
    <w:tmpl w:val="1A602B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950EAF"/>
    <w:multiLevelType w:val="hybridMultilevel"/>
    <w:tmpl w:val="0F1C12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3961DB3"/>
    <w:multiLevelType w:val="hybridMultilevel"/>
    <w:tmpl w:val="4E1E4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22264A"/>
    <w:multiLevelType w:val="hybridMultilevel"/>
    <w:tmpl w:val="413646A4"/>
    <w:lvl w:ilvl="0" w:tplc="6E5055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AE7BED"/>
    <w:multiLevelType w:val="hybridMultilevel"/>
    <w:tmpl w:val="FC862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32"/>
  </w:num>
  <w:num w:numId="4">
    <w:abstractNumId w:val="29"/>
  </w:num>
  <w:num w:numId="5">
    <w:abstractNumId w:val="2"/>
  </w:num>
  <w:num w:numId="6">
    <w:abstractNumId w:val="30"/>
  </w:num>
  <w:num w:numId="7">
    <w:abstractNumId w:val="22"/>
  </w:num>
  <w:num w:numId="8">
    <w:abstractNumId w:val="4"/>
  </w:num>
  <w:num w:numId="9">
    <w:abstractNumId w:val="5"/>
  </w:num>
  <w:num w:numId="10">
    <w:abstractNumId w:val="7"/>
  </w:num>
  <w:num w:numId="11">
    <w:abstractNumId w:val="34"/>
  </w:num>
  <w:num w:numId="12">
    <w:abstractNumId w:val="28"/>
  </w:num>
  <w:num w:numId="13">
    <w:abstractNumId w:val="21"/>
  </w:num>
  <w:num w:numId="14">
    <w:abstractNumId w:val="24"/>
  </w:num>
  <w:num w:numId="15">
    <w:abstractNumId w:val="15"/>
  </w:num>
  <w:num w:numId="16">
    <w:abstractNumId w:val="3"/>
  </w:num>
  <w:num w:numId="17">
    <w:abstractNumId w:val="1"/>
  </w:num>
  <w:num w:numId="18">
    <w:abstractNumId w:val="17"/>
  </w:num>
  <w:num w:numId="19">
    <w:abstractNumId w:val="23"/>
  </w:num>
  <w:num w:numId="20">
    <w:abstractNumId w:val="20"/>
  </w:num>
  <w:num w:numId="21">
    <w:abstractNumId w:val="16"/>
  </w:num>
  <w:num w:numId="22">
    <w:abstractNumId w:val="8"/>
  </w:num>
  <w:num w:numId="23">
    <w:abstractNumId w:val="6"/>
  </w:num>
  <w:num w:numId="24">
    <w:abstractNumId w:val="25"/>
  </w:num>
  <w:num w:numId="25">
    <w:abstractNumId w:val="26"/>
  </w:num>
  <w:num w:numId="26">
    <w:abstractNumId w:val="31"/>
  </w:num>
  <w:num w:numId="27">
    <w:abstractNumId w:val="9"/>
  </w:num>
  <w:num w:numId="28">
    <w:abstractNumId w:val="19"/>
  </w:num>
  <w:num w:numId="29">
    <w:abstractNumId w:val="10"/>
  </w:num>
  <w:num w:numId="30">
    <w:abstractNumId w:val="12"/>
  </w:num>
  <w:num w:numId="31">
    <w:abstractNumId w:val="33"/>
  </w:num>
  <w:num w:numId="32">
    <w:abstractNumId w:val="18"/>
  </w:num>
  <w:num w:numId="33">
    <w:abstractNumId w:val="27"/>
  </w:num>
  <w:num w:numId="34">
    <w:abstractNumId w:val="1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32D"/>
    <w:rsid w:val="00003283"/>
    <w:rsid w:val="000043B7"/>
    <w:rsid w:val="000045E7"/>
    <w:rsid w:val="00004E75"/>
    <w:rsid w:val="0000567E"/>
    <w:rsid w:val="00006D21"/>
    <w:rsid w:val="000070C8"/>
    <w:rsid w:val="000074EA"/>
    <w:rsid w:val="000116C0"/>
    <w:rsid w:val="00014905"/>
    <w:rsid w:val="00015584"/>
    <w:rsid w:val="00025F83"/>
    <w:rsid w:val="0002678F"/>
    <w:rsid w:val="00026FAD"/>
    <w:rsid w:val="00030ACB"/>
    <w:rsid w:val="00030B54"/>
    <w:rsid w:val="00031D32"/>
    <w:rsid w:val="00032F49"/>
    <w:rsid w:val="00034063"/>
    <w:rsid w:val="00034830"/>
    <w:rsid w:val="00040291"/>
    <w:rsid w:val="0004357B"/>
    <w:rsid w:val="00052201"/>
    <w:rsid w:val="0005570D"/>
    <w:rsid w:val="0005657D"/>
    <w:rsid w:val="00057351"/>
    <w:rsid w:val="00063EE9"/>
    <w:rsid w:val="00064DE6"/>
    <w:rsid w:val="0006506A"/>
    <w:rsid w:val="00065CF0"/>
    <w:rsid w:val="00070784"/>
    <w:rsid w:val="00074195"/>
    <w:rsid w:val="000741DE"/>
    <w:rsid w:val="00074AB2"/>
    <w:rsid w:val="00075281"/>
    <w:rsid w:val="00081BD6"/>
    <w:rsid w:val="00083128"/>
    <w:rsid w:val="00084AA2"/>
    <w:rsid w:val="00084BA1"/>
    <w:rsid w:val="00085556"/>
    <w:rsid w:val="000855E0"/>
    <w:rsid w:val="00085EDF"/>
    <w:rsid w:val="0008618C"/>
    <w:rsid w:val="000867E4"/>
    <w:rsid w:val="00087C1E"/>
    <w:rsid w:val="000913D1"/>
    <w:rsid w:val="00091695"/>
    <w:rsid w:val="000930D9"/>
    <w:rsid w:val="0009554B"/>
    <w:rsid w:val="00095D5F"/>
    <w:rsid w:val="00096CF3"/>
    <w:rsid w:val="00097BA8"/>
    <w:rsid w:val="00097FF2"/>
    <w:rsid w:val="000A4578"/>
    <w:rsid w:val="000A46DB"/>
    <w:rsid w:val="000A50F4"/>
    <w:rsid w:val="000B11F8"/>
    <w:rsid w:val="000B4B76"/>
    <w:rsid w:val="000B6266"/>
    <w:rsid w:val="000B62B4"/>
    <w:rsid w:val="000B7EEC"/>
    <w:rsid w:val="000C15B3"/>
    <w:rsid w:val="000C175C"/>
    <w:rsid w:val="000C459C"/>
    <w:rsid w:val="000C65E8"/>
    <w:rsid w:val="000C7730"/>
    <w:rsid w:val="000D0B91"/>
    <w:rsid w:val="000D0EC5"/>
    <w:rsid w:val="000D1C0D"/>
    <w:rsid w:val="000D7525"/>
    <w:rsid w:val="000E0177"/>
    <w:rsid w:val="000E2E07"/>
    <w:rsid w:val="000E3ED5"/>
    <w:rsid w:val="000E4137"/>
    <w:rsid w:val="000E44C7"/>
    <w:rsid w:val="000E4985"/>
    <w:rsid w:val="000E4B64"/>
    <w:rsid w:val="000E59CD"/>
    <w:rsid w:val="000E5F57"/>
    <w:rsid w:val="000E6623"/>
    <w:rsid w:val="000F2C15"/>
    <w:rsid w:val="000F6616"/>
    <w:rsid w:val="000F6CA0"/>
    <w:rsid w:val="000F760A"/>
    <w:rsid w:val="0010054E"/>
    <w:rsid w:val="00100A3E"/>
    <w:rsid w:val="001072FA"/>
    <w:rsid w:val="00115D1C"/>
    <w:rsid w:val="00122F2F"/>
    <w:rsid w:val="001233D9"/>
    <w:rsid w:val="001261E4"/>
    <w:rsid w:val="00127907"/>
    <w:rsid w:val="00127B1A"/>
    <w:rsid w:val="00133243"/>
    <w:rsid w:val="001333B6"/>
    <w:rsid w:val="0013434E"/>
    <w:rsid w:val="001343CF"/>
    <w:rsid w:val="001345F9"/>
    <w:rsid w:val="001361E6"/>
    <w:rsid w:val="00136347"/>
    <w:rsid w:val="001365FE"/>
    <w:rsid w:val="00137A99"/>
    <w:rsid w:val="00140F7C"/>
    <w:rsid w:val="00141FDF"/>
    <w:rsid w:val="001426CD"/>
    <w:rsid w:val="00144BD9"/>
    <w:rsid w:val="001465D4"/>
    <w:rsid w:val="001506FD"/>
    <w:rsid w:val="001515AB"/>
    <w:rsid w:val="00151A3B"/>
    <w:rsid w:val="00152AAB"/>
    <w:rsid w:val="00155967"/>
    <w:rsid w:val="001617BC"/>
    <w:rsid w:val="00161C79"/>
    <w:rsid w:val="00162315"/>
    <w:rsid w:val="00162B25"/>
    <w:rsid w:val="001633CC"/>
    <w:rsid w:val="001701B0"/>
    <w:rsid w:val="00170455"/>
    <w:rsid w:val="00173C18"/>
    <w:rsid w:val="00175470"/>
    <w:rsid w:val="00180730"/>
    <w:rsid w:val="001808A0"/>
    <w:rsid w:val="00182AA6"/>
    <w:rsid w:val="00186C3F"/>
    <w:rsid w:val="00187515"/>
    <w:rsid w:val="0019222F"/>
    <w:rsid w:val="0019245D"/>
    <w:rsid w:val="00193124"/>
    <w:rsid w:val="00194AAA"/>
    <w:rsid w:val="00194D03"/>
    <w:rsid w:val="001953F8"/>
    <w:rsid w:val="001A202C"/>
    <w:rsid w:val="001A243D"/>
    <w:rsid w:val="001A3241"/>
    <w:rsid w:val="001A3FC9"/>
    <w:rsid w:val="001A41C3"/>
    <w:rsid w:val="001A43D6"/>
    <w:rsid w:val="001A637C"/>
    <w:rsid w:val="001A67A7"/>
    <w:rsid w:val="001A7B8C"/>
    <w:rsid w:val="001B0D18"/>
    <w:rsid w:val="001B2F2A"/>
    <w:rsid w:val="001B30E3"/>
    <w:rsid w:val="001B4EC3"/>
    <w:rsid w:val="001C1442"/>
    <w:rsid w:val="001C41D5"/>
    <w:rsid w:val="001C7756"/>
    <w:rsid w:val="001C7A9D"/>
    <w:rsid w:val="001D3DCB"/>
    <w:rsid w:val="001D5D57"/>
    <w:rsid w:val="001D6FC6"/>
    <w:rsid w:val="001D7DED"/>
    <w:rsid w:val="001E0325"/>
    <w:rsid w:val="001E060A"/>
    <w:rsid w:val="001E435C"/>
    <w:rsid w:val="001E585D"/>
    <w:rsid w:val="001E62D6"/>
    <w:rsid w:val="001E6F8D"/>
    <w:rsid w:val="001E76A8"/>
    <w:rsid w:val="001F0E91"/>
    <w:rsid w:val="001F18FD"/>
    <w:rsid w:val="001F2340"/>
    <w:rsid w:val="001F4383"/>
    <w:rsid w:val="001F49F4"/>
    <w:rsid w:val="001F5B2C"/>
    <w:rsid w:val="001F5F3A"/>
    <w:rsid w:val="001F7917"/>
    <w:rsid w:val="00201632"/>
    <w:rsid w:val="00201930"/>
    <w:rsid w:val="0020394D"/>
    <w:rsid w:val="0020609B"/>
    <w:rsid w:val="00206431"/>
    <w:rsid w:val="00206665"/>
    <w:rsid w:val="002078CC"/>
    <w:rsid w:val="00213880"/>
    <w:rsid w:val="00213E18"/>
    <w:rsid w:val="00217450"/>
    <w:rsid w:val="002215AA"/>
    <w:rsid w:val="00222F07"/>
    <w:rsid w:val="0022356F"/>
    <w:rsid w:val="00224D77"/>
    <w:rsid w:val="00225825"/>
    <w:rsid w:val="00226427"/>
    <w:rsid w:val="00227A49"/>
    <w:rsid w:val="00227E00"/>
    <w:rsid w:val="002322EA"/>
    <w:rsid w:val="00232E52"/>
    <w:rsid w:val="002334E4"/>
    <w:rsid w:val="002341DE"/>
    <w:rsid w:val="00234284"/>
    <w:rsid w:val="00235D61"/>
    <w:rsid w:val="00237CF9"/>
    <w:rsid w:val="00237E4C"/>
    <w:rsid w:val="002459D7"/>
    <w:rsid w:val="0025318D"/>
    <w:rsid w:val="00254ECB"/>
    <w:rsid w:val="00255887"/>
    <w:rsid w:val="00255DC2"/>
    <w:rsid w:val="0026211A"/>
    <w:rsid w:val="00263EAF"/>
    <w:rsid w:val="00265A53"/>
    <w:rsid w:val="002675F7"/>
    <w:rsid w:val="00267A9C"/>
    <w:rsid w:val="00271102"/>
    <w:rsid w:val="00273B2D"/>
    <w:rsid w:val="00273BBF"/>
    <w:rsid w:val="00276AC2"/>
    <w:rsid w:val="00276B92"/>
    <w:rsid w:val="00283974"/>
    <w:rsid w:val="00285C13"/>
    <w:rsid w:val="00286D5C"/>
    <w:rsid w:val="00290C10"/>
    <w:rsid w:val="0029115B"/>
    <w:rsid w:val="00291CEE"/>
    <w:rsid w:val="002943E8"/>
    <w:rsid w:val="00294DA5"/>
    <w:rsid w:val="00296CF6"/>
    <w:rsid w:val="002974A1"/>
    <w:rsid w:val="002A106C"/>
    <w:rsid w:val="002A2E21"/>
    <w:rsid w:val="002A3661"/>
    <w:rsid w:val="002A3B78"/>
    <w:rsid w:val="002B3985"/>
    <w:rsid w:val="002B3AB8"/>
    <w:rsid w:val="002B3B17"/>
    <w:rsid w:val="002B525C"/>
    <w:rsid w:val="002C3C26"/>
    <w:rsid w:val="002C5338"/>
    <w:rsid w:val="002C6D7A"/>
    <w:rsid w:val="002D0FF8"/>
    <w:rsid w:val="002D10A3"/>
    <w:rsid w:val="002D1B35"/>
    <w:rsid w:val="002D22B6"/>
    <w:rsid w:val="002D31EF"/>
    <w:rsid w:val="002D45E6"/>
    <w:rsid w:val="002D48DE"/>
    <w:rsid w:val="002D6712"/>
    <w:rsid w:val="002D6990"/>
    <w:rsid w:val="002D716C"/>
    <w:rsid w:val="002D73F6"/>
    <w:rsid w:val="002E00F9"/>
    <w:rsid w:val="002E2254"/>
    <w:rsid w:val="002E2615"/>
    <w:rsid w:val="002E38A0"/>
    <w:rsid w:val="002E7B1D"/>
    <w:rsid w:val="002F0A5E"/>
    <w:rsid w:val="002F0BB7"/>
    <w:rsid w:val="002F14C4"/>
    <w:rsid w:val="002F2065"/>
    <w:rsid w:val="002F4419"/>
    <w:rsid w:val="002F68DE"/>
    <w:rsid w:val="002F7EE2"/>
    <w:rsid w:val="00300E83"/>
    <w:rsid w:val="003032D2"/>
    <w:rsid w:val="00310605"/>
    <w:rsid w:val="00312104"/>
    <w:rsid w:val="00313CB9"/>
    <w:rsid w:val="0031436E"/>
    <w:rsid w:val="0031568A"/>
    <w:rsid w:val="00320CE9"/>
    <w:rsid w:val="00321714"/>
    <w:rsid w:val="00321B87"/>
    <w:rsid w:val="0032222E"/>
    <w:rsid w:val="00323B5C"/>
    <w:rsid w:val="003274A0"/>
    <w:rsid w:val="00327B72"/>
    <w:rsid w:val="0033065E"/>
    <w:rsid w:val="0033360B"/>
    <w:rsid w:val="003352B1"/>
    <w:rsid w:val="003366A3"/>
    <w:rsid w:val="00336FD7"/>
    <w:rsid w:val="00337036"/>
    <w:rsid w:val="00337155"/>
    <w:rsid w:val="003401B3"/>
    <w:rsid w:val="003471A3"/>
    <w:rsid w:val="00347F92"/>
    <w:rsid w:val="0035039C"/>
    <w:rsid w:val="00350D82"/>
    <w:rsid w:val="00351521"/>
    <w:rsid w:val="00351755"/>
    <w:rsid w:val="0035200A"/>
    <w:rsid w:val="00353A1D"/>
    <w:rsid w:val="00353DE4"/>
    <w:rsid w:val="00353E19"/>
    <w:rsid w:val="00356B21"/>
    <w:rsid w:val="0036089F"/>
    <w:rsid w:val="003613AB"/>
    <w:rsid w:val="00361DE5"/>
    <w:rsid w:val="003627D5"/>
    <w:rsid w:val="00362A70"/>
    <w:rsid w:val="00362F8D"/>
    <w:rsid w:val="00362FDD"/>
    <w:rsid w:val="003654E8"/>
    <w:rsid w:val="0036615D"/>
    <w:rsid w:val="00370D28"/>
    <w:rsid w:val="00371F92"/>
    <w:rsid w:val="003728A5"/>
    <w:rsid w:val="00373AD5"/>
    <w:rsid w:val="003756AE"/>
    <w:rsid w:val="00375D76"/>
    <w:rsid w:val="00380751"/>
    <w:rsid w:val="00382251"/>
    <w:rsid w:val="00383651"/>
    <w:rsid w:val="00392850"/>
    <w:rsid w:val="00396C65"/>
    <w:rsid w:val="00397EF8"/>
    <w:rsid w:val="003A01F9"/>
    <w:rsid w:val="003A0F70"/>
    <w:rsid w:val="003A21A6"/>
    <w:rsid w:val="003A2473"/>
    <w:rsid w:val="003A38CB"/>
    <w:rsid w:val="003A403F"/>
    <w:rsid w:val="003A70AF"/>
    <w:rsid w:val="003B1456"/>
    <w:rsid w:val="003B3156"/>
    <w:rsid w:val="003B4285"/>
    <w:rsid w:val="003B5052"/>
    <w:rsid w:val="003B55C5"/>
    <w:rsid w:val="003B7A09"/>
    <w:rsid w:val="003B7CCA"/>
    <w:rsid w:val="003C079B"/>
    <w:rsid w:val="003C0E30"/>
    <w:rsid w:val="003C18D3"/>
    <w:rsid w:val="003C18DC"/>
    <w:rsid w:val="003C19FE"/>
    <w:rsid w:val="003C27E1"/>
    <w:rsid w:val="003C5829"/>
    <w:rsid w:val="003D0134"/>
    <w:rsid w:val="003D2C30"/>
    <w:rsid w:val="003D343B"/>
    <w:rsid w:val="003E40F4"/>
    <w:rsid w:val="003E44B5"/>
    <w:rsid w:val="003E6332"/>
    <w:rsid w:val="003E7B57"/>
    <w:rsid w:val="003E7DB3"/>
    <w:rsid w:val="003F06C9"/>
    <w:rsid w:val="003F0C56"/>
    <w:rsid w:val="003F340E"/>
    <w:rsid w:val="003F6029"/>
    <w:rsid w:val="003F6873"/>
    <w:rsid w:val="003F743C"/>
    <w:rsid w:val="00400F00"/>
    <w:rsid w:val="00400F60"/>
    <w:rsid w:val="00402B22"/>
    <w:rsid w:val="00402C01"/>
    <w:rsid w:val="00403718"/>
    <w:rsid w:val="00405482"/>
    <w:rsid w:val="004055A8"/>
    <w:rsid w:val="004109FB"/>
    <w:rsid w:val="004114D3"/>
    <w:rsid w:val="0041274B"/>
    <w:rsid w:val="004127AB"/>
    <w:rsid w:val="00414495"/>
    <w:rsid w:val="00414790"/>
    <w:rsid w:val="00415860"/>
    <w:rsid w:val="00416DC5"/>
    <w:rsid w:val="00416FB0"/>
    <w:rsid w:val="00416FF1"/>
    <w:rsid w:val="004176EC"/>
    <w:rsid w:val="00417E16"/>
    <w:rsid w:val="004200B4"/>
    <w:rsid w:val="004203D9"/>
    <w:rsid w:val="004218A8"/>
    <w:rsid w:val="00422446"/>
    <w:rsid w:val="004237B1"/>
    <w:rsid w:val="00424841"/>
    <w:rsid w:val="004276E6"/>
    <w:rsid w:val="00427C10"/>
    <w:rsid w:val="00430337"/>
    <w:rsid w:val="00432C04"/>
    <w:rsid w:val="0043382B"/>
    <w:rsid w:val="00434B08"/>
    <w:rsid w:val="004408AD"/>
    <w:rsid w:val="00441347"/>
    <w:rsid w:val="00441E70"/>
    <w:rsid w:val="00446543"/>
    <w:rsid w:val="004476FD"/>
    <w:rsid w:val="0045045E"/>
    <w:rsid w:val="00450C68"/>
    <w:rsid w:val="00450D9D"/>
    <w:rsid w:val="00451A39"/>
    <w:rsid w:val="00452612"/>
    <w:rsid w:val="004541FF"/>
    <w:rsid w:val="00455AE7"/>
    <w:rsid w:val="00456887"/>
    <w:rsid w:val="0046013F"/>
    <w:rsid w:val="004634FB"/>
    <w:rsid w:val="004647A5"/>
    <w:rsid w:val="00465955"/>
    <w:rsid w:val="00465AC2"/>
    <w:rsid w:val="00465CE9"/>
    <w:rsid w:val="004678D4"/>
    <w:rsid w:val="00472905"/>
    <w:rsid w:val="00473157"/>
    <w:rsid w:val="0047327A"/>
    <w:rsid w:val="00475690"/>
    <w:rsid w:val="00480716"/>
    <w:rsid w:val="004840B3"/>
    <w:rsid w:val="00484A63"/>
    <w:rsid w:val="00484B16"/>
    <w:rsid w:val="0048598F"/>
    <w:rsid w:val="00485A65"/>
    <w:rsid w:val="00490BBA"/>
    <w:rsid w:val="00491E5D"/>
    <w:rsid w:val="00494268"/>
    <w:rsid w:val="004952A1"/>
    <w:rsid w:val="00497D66"/>
    <w:rsid w:val="00497E77"/>
    <w:rsid w:val="004A3794"/>
    <w:rsid w:val="004A6C02"/>
    <w:rsid w:val="004A6E47"/>
    <w:rsid w:val="004B2DD7"/>
    <w:rsid w:val="004B3D94"/>
    <w:rsid w:val="004B3E3C"/>
    <w:rsid w:val="004B3F75"/>
    <w:rsid w:val="004B443F"/>
    <w:rsid w:val="004B4BF5"/>
    <w:rsid w:val="004B5027"/>
    <w:rsid w:val="004B7EB4"/>
    <w:rsid w:val="004C18D2"/>
    <w:rsid w:val="004C3675"/>
    <w:rsid w:val="004C4EA3"/>
    <w:rsid w:val="004C522C"/>
    <w:rsid w:val="004C543A"/>
    <w:rsid w:val="004C5D60"/>
    <w:rsid w:val="004C748A"/>
    <w:rsid w:val="004D1B25"/>
    <w:rsid w:val="004D33E3"/>
    <w:rsid w:val="004D3BC4"/>
    <w:rsid w:val="004D41E8"/>
    <w:rsid w:val="004D7022"/>
    <w:rsid w:val="004E0791"/>
    <w:rsid w:val="004E088C"/>
    <w:rsid w:val="004E4B96"/>
    <w:rsid w:val="004E4EC6"/>
    <w:rsid w:val="004E5209"/>
    <w:rsid w:val="004E53CE"/>
    <w:rsid w:val="004E7435"/>
    <w:rsid w:val="004F01C5"/>
    <w:rsid w:val="004F1530"/>
    <w:rsid w:val="004F250B"/>
    <w:rsid w:val="004F345D"/>
    <w:rsid w:val="004F4B53"/>
    <w:rsid w:val="004F5BFB"/>
    <w:rsid w:val="004F633F"/>
    <w:rsid w:val="004F66F3"/>
    <w:rsid w:val="0050387E"/>
    <w:rsid w:val="005047CB"/>
    <w:rsid w:val="0050548A"/>
    <w:rsid w:val="0050694F"/>
    <w:rsid w:val="00507181"/>
    <w:rsid w:val="005073BD"/>
    <w:rsid w:val="005104E7"/>
    <w:rsid w:val="0051168F"/>
    <w:rsid w:val="00511B2E"/>
    <w:rsid w:val="00513088"/>
    <w:rsid w:val="0051377B"/>
    <w:rsid w:val="00514371"/>
    <w:rsid w:val="00514B1E"/>
    <w:rsid w:val="005231ED"/>
    <w:rsid w:val="00524717"/>
    <w:rsid w:val="00524809"/>
    <w:rsid w:val="00526B39"/>
    <w:rsid w:val="00531872"/>
    <w:rsid w:val="00531AA6"/>
    <w:rsid w:val="00531B1F"/>
    <w:rsid w:val="00531ECC"/>
    <w:rsid w:val="0053204F"/>
    <w:rsid w:val="00532BBF"/>
    <w:rsid w:val="00534761"/>
    <w:rsid w:val="00534F3E"/>
    <w:rsid w:val="0053598F"/>
    <w:rsid w:val="00535DA5"/>
    <w:rsid w:val="00542B85"/>
    <w:rsid w:val="0054391F"/>
    <w:rsid w:val="00543ACE"/>
    <w:rsid w:val="00543BE2"/>
    <w:rsid w:val="00547795"/>
    <w:rsid w:val="0055005F"/>
    <w:rsid w:val="0055061B"/>
    <w:rsid w:val="00551896"/>
    <w:rsid w:val="00552561"/>
    <w:rsid w:val="005534FF"/>
    <w:rsid w:val="005538DA"/>
    <w:rsid w:val="005548A7"/>
    <w:rsid w:val="005559FA"/>
    <w:rsid w:val="00556428"/>
    <w:rsid w:val="00556DC6"/>
    <w:rsid w:val="00560F33"/>
    <w:rsid w:val="005627E7"/>
    <w:rsid w:val="005634B7"/>
    <w:rsid w:val="00567207"/>
    <w:rsid w:val="005723BE"/>
    <w:rsid w:val="00573A67"/>
    <w:rsid w:val="00573D35"/>
    <w:rsid w:val="00573E50"/>
    <w:rsid w:val="00574527"/>
    <w:rsid w:val="00574638"/>
    <w:rsid w:val="0057537E"/>
    <w:rsid w:val="005765AA"/>
    <w:rsid w:val="00577DFF"/>
    <w:rsid w:val="00582347"/>
    <w:rsid w:val="0058344C"/>
    <w:rsid w:val="00583B2A"/>
    <w:rsid w:val="00583F19"/>
    <w:rsid w:val="0058552D"/>
    <w:rsid w:val="00585B1B"/>
    <w:rsid w:val="00585FB9"/>
    <w:rsid w:val="00586835"/>
    <w:rsid w:val="0059004A"/>
    <w:rsid w:val="00590714"/>
    <w:rsid w:val="00591172"/>
    <w:rsid w:val="0059149E"/>
    <w:rsid w:val="00593ACB"/>
    <w:rsid w:val="00594E8D"/>
    <w:rsid w:val="005A05E6"/>
    <w:rsid w:val="005A09C0"/>
    <w:rsid w:val="005A14C2"/>
    <w:rsid w:val="005A3912"/>
    <w:rsid w:val="005A4148"/>
    <w:rsid w:val="005A4DEC"/>
    <w:rsid w:val="005B0CA8"/>
    <w:rsid w:val="005B10D1"/>
    <w:rsid w:val="005B1E51"/>
    <w:rsid w:val="005B73F4"/>
    <w:rsid w:val="005C0D1D"/>
    <w:rsid w:val="005C3D8E"/>
    <w:rsid w:val="005C4A98"/>
    <w:rsid w:val="005C7179"/>
    <w:rsid w:val="005C7BA7"/>
    <w:rsid w:val="005D01B7"/>
    <w:rsid w:val="005D0B52"/>
    <w:rsid w:val="005D1732"/>
    <w:rsid w:val="005D1869"/>
    <w:rsid w:val="005D1AE9"/>
    <w:rsid w:val="005D20F0"/>
    <w:rsid w:val="005D220C"/>
    <w:rsid w:val="005D35A2"/>
    <w:rsid w:val="005D35AE"/>
    <w:rsid w:val="005E046C"/>
    <w:rsid w:val="005E059A"/>
    <w:rsid w:val="005E0C66"/>
    <w:rsid w:val="005E3E3B"/>
    <w:rsid w:val="005E5B65"/>
    <w:rsid w:val="005E6815"/>
    <w:rsid w:val="005E7BB4"/>
    <w:rsid w:val="005F2BBB"/>
    <w:rsid w:val="005F430A"/>
    <w:rsid w:val="005F58C7"/>
    <w:rsid w:val="005F5CEB"/>
    <w:rsid w:val="00600A2D"/>
    <w:rsid w:val="00600A92"/>
    <w:rsid w:val="00601735"/>
    <w:rsid w:val="00601989"/>
    <w:rsid w:val="00605217"/>
    <w:rsid w:val="00605BC9"/>
    <w:rsid w:val="0060608B"/>
    <w:rsid w:val="00606F29"/>
    <w:rsid w:val="00614E7C"/>
    <w:rsid w:val="00615EFC"/>
    <w:rsid w:val="00617349"/>
    <w:rsid w:val="00623410"/>
    <w:rsid w:val="00623582"/>
    <w:rsid w:val="006238D9"/>
    <w:rsid w:val="006239AD"/>
    <w:rsid w:val="00624885"/>
    <w:rsid w:val="00624B1C"/>
    <w:rsid w:val="00625F91"/>
    <w:rsid w:val="00626A9B"/>
    <w:rsid w:val="006301B2"/>
    <w:rsid w:val="00631A99"/>
    <w:rsid w:val="00631D11"/>
    <w:rsid w:val="00634D5D"/>
    <w:rsid w:val="00636457"/>
    <w:rsid w:val="00636A24"/>
    <w:rsid w:val="00637336"/>
    <w:rsid w:val="00637ABC"/>
    <w:rsid w:val="0064120A"/>
    <w:rsid w:val="00643926"/>
    <w:rsid w:val="00644856"/>
    <w:rsid w:val="00644A3E"/>
    <w:rsid w:val="00650065"/>
    <w:rsid w:val="00650C34"/>
    <w:rsid w:val="00650DD8"/>
    <w:rsid w:val="00653D38"/>
    <w:rsid w:val="00654AC9"/>
    <w:rsid w:val="006560A1"/>
    <w:rsid w:val="00663802"/>
    <w:rsid w:val="00664900"/>
    <w:rsid w:val="00664AAA"/>
    <w:rsid w:val="00664D9F"/>
    <w:rsid w:val="00671A0D"/>
    <w:rsid w:val="00671B75"/>
    <w:rsid w:val="006764B6"/>
    <w:rsid w:val="00676EDE"/>
    <w:rsid w:val="0067735D"/>
    <w:rsid w:val="0067737E"/>
    <w:rsid w:val="00680748"/>
    <w:rsid w:val="0068176C"/>
    <w:rsid w:val="00682826"/>
    <w:rsid w:val="00683D01"/>
    <w:rsid w:val="00684998"/>
    <w:rsid w:val="006849CB"/>
    <w:rsid w:val="00685762"/>
    <w:rsid w:val="0068623E"/>
    <w:rsid w:val="00687012"/>
    <w:rsid w:val="006875E3"/>
    <w:rsid w:val="00687F65"/>
    <w:rsid w:val="00690EDA"/>
    <w:rsid w:val="00692798"/>
    <w:rsid w:val="006935A7"/>
    <w:rsid w:val="006939F2"/>
    <w:rsid w:val="00693CEA"/>
    <w:rsid w:val="006946E8"/>
    <w:rsid w:val="00694B37"/>
    <w:rsid w:val="00696D7F"/>
    <w:rsid w:val="006A0128"/>
    <w:rsid w:val="006A1174"/>
    <w:rsid w:val="006A25D5"/>
    <w:rsid w:val="006A2849"/>
    <w:rsid w:val="006A4408"/>
    <w:rsid w:val="006A5A9C"/>
    <w:rsid w:val="006A67FD"/>
    <w:rsid w:val="006B02BB"/>
    <w:rsid w:val="006B1285"/>
    <w:rsid w:val="006C30FD"/>
    <w:rsid w:val="006C343A"/>
    <w:rsid w:val="006C419C"/>
    <w:rsid w:val="006C6625"/>
    <w:rsid w:val="006C665B"/>
    <w:rsid w:val="006C6D7D"/>
    <w:rsid w:val="006D378F"/>
    <w:rsid w:val="006D55F2"/>
    <w:rsid w:val="006E5C04"/>
    <w:rsid w:val="006F017C"/>
    <w:rsid w:val="006F176F"/>
    <w:rsid w:val="006F5E70"/>
    <w:rsid w:val="006F6C78"/>
    <w:rsid w:val="007008C0"/>
    <w:rsid w:val="00700DDD"/>
    <w:rsid w:val="00701669"/>
    <w:rsid w:val="007048B0"/>
    <w:rsid w:val="00704DF1"/>
    <w:rsid w:val="007054CC"/>
    <w:rsid w:val="00707ACD"/>
    <w:rsid w:val="00710957"/>
    <w:rsid w:val="00711B25"/>
    <w:rsid w:val="00711ECB"/>
    <w:rsid w:val="00715E5F"/>
    <w:rsid w:val="00716161"/>
    <w:rsid w:val="0071726F"/>
    <w:rsid w:val="007201AD"/>
    <w:rsid w:val="00722E16"/>
    <w:rsid w:val="00722E47"/>
    <w:rsid w:val="00723378"/>
    <w:rsid w:val="00723896"/>
    <w:rsid w:val="00731DA7"/>
    <w:rsid w:val="0073302B"/>
    <w:rsid w:val="00734E2F"/>
    <w:rsid w:val="00736638"/>
    <w:rsid w:val="007372B2"/>
    <w:rsid w:val="00744DB6"/>
    <w:rsid w:val="00745321"/>
    <w:rsid w:val="007453C5"/>
    <w:rsid w:val="00745AB0"/>
    <w:rsid w:val="00745BB8"/>
    <w:rsid w:val="007461BD"/>
    <w:rsid w:val="007462C2"/>
    <w:rsid w:val="00746FF7"/>
    <w:rsid w:val="00751ACC"/>
    <w:rsid w:val="00752300"/>
    <w:rsid w:val="00752382"/>
    <w:rsid w:val="00753347"/>
    <w:rsid w:val="00753FCB"/>
    <w:rsid w:val="00757518"/>
    <w:rsid w:val="0076125B"/>
    <w:rsid w:val="00764B1D"/>
    <w:rsid w:val="00766FF8"/>
    <w:rsid w:val="007714AF"/>
    <w:rsid w:val="00775036"/>
    <w:rsid w:val="00775148"/>
    <w:rsid w:val="0077634C"/>
    <w:rsid w:val="007778D2"/>
    <w:rsid w:val="00777AE3"/>
    <w:rsid w:val="0078213E"/>
    <w:rsid w:val="007830D2"/>
    <w:rsid w:val="007845ED"/>
    <w:rsid w:val="0078551E"/>
    <w:rsid w:val="00785E2C"/>
    <w:rsid w:val="007872F5"/>
    <w:rsid w:val="00787B02"/>
    <w:rsid w:val="00790CA7"/>
    <w:rsid w:val="00793B09"/>
    <w:rsid w:val="00794366"/>
    <w:rsid w:val="00795370"/>
    <w:rsid w:val="00797B2E"/>
    <w:rsid w:val="007A0AF0"/>
    <w:rsid w:val="007A0EC1"/>
    <w:rsid w:val="007A2C9A"/>
    <w:rsid w:val="007A343B"/>
    <w:rsid w:val="007A35E2"/>
    <w:rsid w:val="007A5EB3"/>
    <w:rsid w:val="007B167A"/>
    <w:rsid w:val="007B1F57"/>
    <w:rsid w:val="007B2903"/>
    <w:rsid w:val="007B41A3"/>
    <w:rsid w:val="007B7007"/>
    <w:rsid w:val="007B7C8A"/>
    <w:rsid w:val="007C0CB5"/>
    <w:rsid w:val="007C1C63"/>
    <w:rsid w:val="007C4730"/>
    <w:rsid w:val="007C6741"/>
    <w:rsid w:val="007C6E36"/>
    <w:rsid w:val="007C7298"/>
    <w:rsid w:val="007C74F8"/>
    <w:rsid w:val="007C78FA"/>
    <w:rsid w:val="007D37C2"/>
    <w:rsid w:val="007D44BF"/>
    <w:rsid w:val="007D6EBB"/>
    <w:rsid w:val="007E05E4"/>
    <w:rsid w:val="007E28C5"/>
    <w:rsid w:val="007E2E96"/>
    <w:rsid w:val="007E548D"/>
    <w:rsid w:val="007E61EF"/>
    <w:rsid w:val="007E74A1"/>
    <w:rsid w:val="007F02D3"/>
    <w:rsid w:val="007F07EF"/>
    <w:rsid w:val="007F135F"/>
    <w:rsid w:val="007F1A46"/>
    <w:rsid w:val="007F233D"/>
    <w:rsid w:val="007F55B4"/>
    <w:rsid w:val="007F5D4B"/>
    <w:rsid w:val="008011B0"/>
    <w:rsid w:val="00801660"/>
    <w:rsid w:val="00804338"/>
    <w:rsid w:val="00804478"/>
    <w:rsid w:val="00804B2D"/>
    <w:rsid w:val="00811341"/>
    <w:rsid w:val="00815A1C"/>
    <w:rsid w:val="00816BBF"/>
    <w:rsid w:val="00817D1D"/>
    <w:rsid w:val="0082002B"/>
    <w:rsid w:val="00825DB8"/>
    <w:rsid w:val="00825DE7"/>
    <w:rsid w:val="008272DB"/>
    <w:rsid w:val="00833FDB"/>
    <w:rsid w:val="008351F2"/>
    <w:rsid w:val="0083613E"/>
    <w:rsid w:val="00837B99"/>
    <w:rsid w:val="00840092"/>
    <w:rsid w:val="00840439"/>
    <w:rsid w:val="00842DED"/>
    <w:rsid w:val="008434E3"/>
    <w:rsid w:val="00846488"/>
    <w:rsid w:val="008528D2"/>
    <w:rsid w:val="00860350"/>
    <w:rsid w:val="00860DE6"/>
    <w:rsid w:val="00861A03"/>
    <w:rsid w:val="00862195"/>
    <w:rsid w:val="008628C6"/>
    <w:rsid w:val="0086419B"/>
    <w:rsid w:val="0086420C"/>
    <w:rsid w:val="00867BB8"/>
    <w:rsid w:val="00874B14"/>
    <w:rsid w:val="00874BD4"/>
    <w:rsid w:val="0087528E"/>
    <w:rsid w:val="008773ED"/>
    <w:rsid w:val="00877C13"/>
    <w:rsid w:val="00880516"/>
    <w:rsid w:val="008818FE"/>
    <w:rsid w:val="008827A9"/>
    <w:rsid w:val="00882D99"/>
    <w:rsid w:val="00883232"/>
    <w:rsid w:val="00884CF9"/>
    <w:rsid w:val="0088643D"/>
    <w:rsid w:val="008866AB"/>
    <w:rsid w:val="008879E1"/>
    <w:rsid w:val="00887DB6"/>
    <w:rsid w:val="008914FE"/>
    <w:rsid w:val="0089192D"/>
    <w:rsid w:val="00895F28"/>
    <w:rsid w:val="008975BA"/>
    <w:rsid w:val="00897FF6"/>
    <w:rsid w:val="008A0D46"/>
    <w:rsid w:val="008A17AC"/>
    <w:rsid w:val="008A1B18"/>
    <w:rsid w:val="008A2568"/>
    <w:rsid w:val="008A25CC"/>
    <w:rsid w:val="008A29F3"/>
    <w:rsid w:val="008A6256"/>
    <w:rsid w:val="008A636B"/>
    <w:rsid w:val="008A66D1"/>
    <w:rsid w:val="008B041D"/>
    <w:rsid w:val="008B1553"/>
    <w:rsid w:val="008B1F6F"/>
    <w:rsid w:val="008B2817"/>
    <w:rsid w:val="008B6122"/>
    <w:rsid w:val="008B6AC2"/>
    <w:rsid w:val="008B76A9"/>
    <w:rsid w:val="008B7ED0"/>
    <w:rsid w:val="008C0110"/>
    <w:rsid w:val="008C1118"/>
    <w:rsid w:val="008C139F"/>
    <w:rsid w:val="008C177B"/>
    <w:rsid w:val="008C1FD9"/>
    <w:rsid w:val="008C22D9"/>
    <w:rsid w:val="008C7987"/>
    <w:rsid w:val="008D1D64"/>
    <w:rsid w:val="008D1EBB"/>
    <w:rsid w:val="008D226D"/>
    <w:rsid w:val="008D3E7B"/>
    <w:rsid w:val="008D503A"/>
    <w:rsid w:val="008D5046"/>
    <w:rsid w:val="008E70A8"/>
    <w:rsid w:val="008E79A3"/>
    <w:rsid w:val="008F2617"/>
    <w:rsid w:val="008F6A6F"/>
    <w:rsid w:val="0090111E"/>
    <w:rsid w:val="00905053"/>
    <w:rsid w:val="00906C6F"/>
    <w:rsid w:val="00906CDA"/>
    <w:rsid w:val="0091137F"/>
    <w:rsid w:val="00911F27"/>
    <w:rsid w:val="00912F80"/>
    <w:rsid w:val="00913C4E"/>
    <w:rsid w:val="009146DD"/>
    <w:rsid w:val="00916450"/>
    <w:rsid w:val="00916BF6"/>
    <w:rsid w:val="00920182"/>
    <w:rsid w:val="00920502"/>
    <w:rsid w:val="00922158"/>
    <w:rsid w:val="0092229E"/>
    <w:rsid w:val="00922909"/>
    <w:rsid w:val="00923CF3"/>
    <w:rsid w:val="00925115"/>
    <w:rsid w:val="00925C6D"/>
    <w:rsid w:val="00925DE4"/>
    <w:rsid w:val="009262B7"/>
    <w:rsid w:val="009265D3"/>
    <w:rsid w:val="00926E32"/>
    <w:rsid w:val="00926EA6"/>
    <w:rsid w:val="009321CD"/>
    <w:rsid w:val="00932C60"/>
    <w:rsid w:val="00933DB4"/>
    <w:rsid w:val="009341FB"/>
    <w:rsid w:val="009371EB"/>
    <w:rsid w:val="00937556"/>
    <w:rsid w:val="0093777B"/>
    <w:rsid w:val="00937A0B"/>
    <w:rsid w:val="00940D20"/>
    <w:rsid w:val="0094378C"/>
    <w:rsid w:val="00943BEE"/>
    <w:rsid w:val="009445A2"/>
    <w:rsid w:val="00946900"/>
    <w:rsid w:val="0094794B"/>
    <w:rsid w:val="009504DB"/>
    <w:rsid w:val="0095461F"/>
    <w:rsid w:val="00954A7C"/>
    <w:rsid w:val="00957111"/>
    <w:rsid w:val="0096136B"/>
    <w:rsid w:val="009638A9"/>
    <w:rsid w:val="00965A9C"/>
    <w:rsid w:val="00967962"/>
    <w:rsid w:val="00967DF5"/>
    <w:rsid w:val="00970685"/>
    <w:rsid w:val="0097207E"/>
    <w:rsid w:val="009725E5"/>
    <w:rsid w:val="0097301D"/>
    <w:rsid w:val="00973182"/>
    <w:rsid w:val="0097347E"/>
    <w:rsid w:val="00973827"/>
    <w:rsid w:val="0097552B"/>
    <w:rsid w:val="00975A6A"/>
    <w:rsid w:val="0098289E"/>
    <w:rsid w:val="00983659"/>
    <w:rsid w:val="00985030"/>
    <w:rsid w:val="0098538D"/>
    <w:rsid w:val="00985731"/>
    <w:rsid w:val="00985895"/>
    <w:rsid w:val="009863F1"/>
    <w:rsid w:val="0098655D"/>
    <w:rsid w:val="00987D3E"/>
    <w:rsid w:val="009929D4"/>
    <w:rsid w:val="00993666"/>
    <w:rsid w:val="009959B7"/>
    <w:rsid w:val="00995AD4"/>
    <w:rsid w:val="00996F24"/>
    <w:rsid w:val="009A005E"/>
    <w:rsid w:val="009A152C"/>
    <w:rsid w:val="009A59D0"/>
    <w:rsid w:val="009A5D04"/>
    <w:rsid w:val="009A6B5E"/>
    <w:rsid w:val="009A718A"/>
    <w:rsid w:val="009A7B68"/>
    <w:rsid w:val="009B3DE5"/>
    <w:rsid w:val="009B4529"/>
    <w:rsid w:val="009B69D8"/>
    <w:rsid w:val="009B6CEB"/>
    <w:rsid w:val="009B73F8"/>
    <w:rsid w:val="009B753B"/>
    <w:rsid w:val="009C0155"/>
    <w:rsid w:val="009C09AC"/>
    <w:rsid w:val="009C2579"/>
    <w:rsid w:val="009C37D3"/>
    <w:rsid w:val="009C3C0D"/>
    <w:rsid w:val="009C5C57"/>
    <w:rsid w:val="009D1D52"/>
    <w:rsid w:val="009D3768"/>
    <w:rsid w:val="009D682D"/>
    <w:rsid w:val="009D7CE0"/>
    <w:rsid w:val="009D7ECB"/>
    <w:rsid w:val="009E4A21"/>
    <w:rsid w:val="009E4FAD"/>
    <w:rsid w:val="009E59FE"/>
    <w:rsid w:val="009E601E"/>
    <w:rsid w:val="009E6597"/>
    <w:rsid w:val="009F277B"/>
    <w:rsid w:val="009F32DF"/>
    <w:rsid w:val="009F3412"/>
    <w:rsid w:val="009F3BE4"/>
    <w:rsid w:val="009F503C"/>
    <w:rsid w:val="009F5C63"/>
    <w:rsid w:val="00A038A8"/>
    <w:rsid w:val="00A04F85"/>
    <w:rsid w:val="00A05450"/>
    <w:rsid w:val="00A05F44"/>
    <w:rsid w:val="00A065BC"/>
    <w:rsid w:val="00A068FA"/>
    <w:rsid w:val="00A100C3"/>
    <w:rsid w:val="00A10DA0"/>
    <w:rsid w:val="00A11AED"/>
    <w:rsid w:val="00A12601"/>
    <w:rsid w:val="00A21E93"/>
    <w:rsid w:val="00A23CEC"/>
    <w:rsid w:val="00A247BE"/>
    <w:rsid w:val="00A25456"/>
    <w:rsid w:val="00A31561"/>
    <w:rsid w:val="00A318B8"/>
    <w:rsid w:val="00A319D9"/>
    <w:rsid w:val="00A348CE"/>
    <w:rsid w:val="00A3506D"/>
    <w:rsid w:val="00A35116"/>
    <w:rsid w:val="00A37DB3"/>
    <w:rsid w:val="00A418E8"/>
    <w:rsid w:val="00A429C1"/>
    <w:rsid w:val="00A42D89"/>
    <w:rsid w:val="00A43448"/>
    <w:rsid w:val="00A43A24"/>
    <w:rsid w:val="00A45006"/>
    <w:rsid w:val="00A45898"/>
    <w:rsid w:val="00A513A2"/>
    <w:rsid w:val="00A514EC"/>
    <w:rsid w:val="00A53262"/>
    <w:rsid w:val="00A53723"/>
    <w:rsid w:val="00A546FD"/>
    <w:rsid w:val="00A557E4"/>
    <w:rsid w:val="00A56870"/>
    <w:rsid w:val="00A56898"/>
    <w:rsid w:val="00A569DD"/>
    <w:rsid w:val="00A56A2C"/>
    <w:rsid w:val="00A57460"/>
    <w:rsid w:val="00A576DA"/>
    <w:rsid w:val="00A62FDF"/>
    <w:rsid w:val="00A635F5"/>
    <w:rsid w:val="00A63660"/>
    <w:rsid w:val="00A63745"/>
    <w:rsid w:val="00A63DD9"/>
    <w:rsid w:val="00A64C7B"/>
    <w:rsid w:val="00A660AD"/>
    <w:rsid w:val="00A66389"/>
    <w:rsid w:val="00A664AC"/>
    <w:rsid w:val="00A67249"/>
    <w:rsid w:val="00A67ED2"/>
    <w:rsid w:val="00A71B9B"/>
    <w:rsid w:val="00A72DC5"/>
    <w:rsid w:val="00A73A91"/>
    <w:rsid w:val="00A74C21"/>
    <w:rsid w:val="00A75B0C"/>
    <w:rsid w:val="00A76E75"/>
    <w:rsid w:val="00A778DD"/>
    <w:rsid w:val="00A85658"/>
    <w:rsid w:val="00A86FA6"/>
    <w:rsid w:val="00A91596"/>
    <w:rsid w:val="00A93C09"/>
    <w:rsid w:val="00A95A56"/>
    <w:rsid w:val="00A96381"/>
    <w:rsid w:val="00A970E6"/>
    <w:rsid w:val="00AA0D2E"/>
    <w:rsid w:val="00AA0F79"/>
    <w:rsid w:val="00AA1033"/>
    <w:rsid w:val="00AB39E7"/>
    <w:rsid w:val="00AB49AA"/>
    <w:rsid w:val="00AB5463"/>
    <w:rsid w:val="00AB5F16"/>
    <w:rsid w:val="00AB6384"/>
    <w:rsid w:val="00AB638B"/>
    <w:rsid w:val="00AB65D6"/>
    <w:rsid w:val="00AB75FD"/>
    <w:rsid w:val="00AB76BD"/>
    <w:rsid w:val="00AC1EAD"/>
    <w:rsid w:val="00AC3C83"/>
    <w:rsid w:val="00AC511A"/>
    <w:rsid w:val="00AC539A"/>
    <w:rsid w:val="00AC5982"/>
    <w:rsid w:val="00AC62C6"/>
    <w:rsid w:val="00AC65B4"/>
    <w:rsid w:val="00AD05CB"/>
    <w:rsid w:val="00AD0619"/>
    <w:rsid w:val="00AD0F19"/>
    <w:rsid w:val="00AD0F52"/>
    <w:rsid w:val="00AD1902"/>
    <w:rsid w:val="00AD284B"/>
    <w:rsid w:val="00AD2BCE"/>
    <w:rsid w:val="00AD360C"/>
    <w:rsid w:val="00AD5CC4"/>
    <w:rsid w:val="00AE0AFE"/>
    <w:rsid w:val="00AE104F"/>
    <w:rsid w:val="00AE109B"/>
    <w:rsid w:val="00AE4A6A"/>
    <w:rsid w:val="00AE5448"/>
    <w:rsid w:val="00AE6468"/>
    <w:rsid w:val="00AE762F"/>
    <w:rsid w:val="00AF1D6D"/>
    <w:rsid w:val="00AF24B7"/>
    <w:rsid w:val="00AF28E6"/>
    <w:rsid w:val="00AF428D"/>
    <w:rsid w:val="00AF4D0B"/>
    <w:rsid w:val="00AF54FB"/>
    <w:rsid w:val="00AF685A"/>
    <w:rsid w:val="00AF7275"/>
    <w:rsid w:val="00AF7719"/>
    <w:rsid w:val="00B06210"/>
    <w:rsid w:val="00B14181"/>
    <w:rsid w:val="00B15571"/>
    <w:rsid w:val="00B16100"/>
    <w:rsid w:val="00B162B7"/>
    <w:rsid w:val="00B17282"/>
    <w:rsid w:val="00B17FDE"/>
    <w:rsid w:val="00B215F7"/>
    <w:rsid w:val="00B22F03"/>
    <w:rsid w:val="00B24046"/>
    <w:rsid w:val="00B30A0F"/>
    <w:rsid w:val="00B31FCE"/>
    <w:rsid w:val="00B34F4E"/>
    <w:rsid w:val="00B35229"/>
    <w:rsid w:val="00B40B8C"/>
    <w:rsid w:val="00B41BFE"/>
    <w:rsid w:val="00B43CC4"/>
    <w:rsid w:val="00B460D9"/>
    <w:rsid w:val="00B519A6"/>
    <w:rsid w:val="00B52F61"/>
    <w:rsid w:val="00B5406E"/>
    <w:rsid w:val="00B60779"/>
    <w:rsid w:val="00B60FD8"/>
    <w:rsid w:val="00B64D74"/>
    <w:rsid w:val="00B66589"/>
    <w:rsid w:val="00B70209"/>
    <w:rsid w:val="00B70742"/>
    <w:rsid w:val="00B72D50"/>
    <w:rsid w:val="00B7579A"/>
    <w:rsid w:val="00B75C07"/>
    <w:rsid w:val="00B76056"/>
    <w:rsid w:val="00B774C8"/>
    <w:rsid w:val="00B807D6"/>
    <w:rsid w:val="00B81DC7"/>
    <w:rsid w:val="00B81EA0"/>
    <w:rsid w:val="00B82E42"/>
    <w:rsid w:val="00B83DE2"/>
    <w:rsid w:val="00B84501"/>
    <w:rsid w:val="00B86A70"/>
    <w:rsid w:val="00B86D4E"/>
    <w:rsid w:val="00B90DAD"/>
    <w:rsid w:val="00B91D76"/>
    <w:rsid w:val="00B95D70"/>
    <w:rsid w:val="00B95E78"/>
    <w:rsid w:val="00B95E91"/>
    <w:rsid w:val="00B977D4"/>
    <w:rsid w:val="00B97C70"/>
    <w:rsid w:val="00BA05BB"/>
    <w:rsid w:val="00BA15DD"/>
    <w:rsid w:val="00BA2551"/>
    <w:rsid w:val="00BA5AC9"/>
    <w:rsid w:val="00BA7B1D"/>
    <w:rsid w:val="00BB26FC"/>
    <w:rsid w:val="00BB395E"/>
    <w:rsid w:val="00BB3AB3"/>
    <w:rsid w:val="00BB47A2"/>
    <w:rsid w:val="00BB61C7"/>
    <w:rsid w:val="00BB63FA"/>
    <w:rsid w:val="00BB64EB"/>
    <w:rsid w:val="00BB6E45"/>
    <w:rsid w:val="00BC1C11"/>
    <w:rsid w:val="00BC2B41"/>
    <w:rsid w:val="00BC3BFE"/>
    <w:rsid w:val="00BC4F8C"/>
    <w:rsid w:val="00BD01FC"/>
    <w:rsid w:val="00BD031A"/>
    <w:rsid w:val="00BD1F79"/>
    <w:rsid w:val="00BD25D5"/>
    <w:rsid w:val="00BD28FC"/>
    <w:rsid w:val="00BD46B3"/>
    <w:rsid w:val="00BE0271"/>
    <w:rsid w:val="00BE0927"/>
    <w:rsid w:val="00BE27BB"/>
    <w:rsid w:val="00BE387A"/>
    <w:rsid w:val="00BE4039"/>
    <w:rsid w:val="00BE4B50"/>
    <w:rsid w:val="00BE5AE5"/>
    <w:rsid w:val="00BE64FE"/>
    <w:rsid w:val="00BF1344"/>
    <w:rsid w:val="00BF1B03"/>
    <w:rsid w:val="00BF464B"/>
    <w:rsid w:val="00BF4E23"/>
    <w:rsid w:val="00BF6349"/>
    <w:rsid w:val="00BF7D29"/>
    <w:rsid w:val="00C01D37"/>
    <w:rsid w:val="00C0295C"/>
    <w:rsid w:val="00C03AC3"/>
    <w:rsid w:val="00C06943"/>
    <w:rsid w:val="00C15FD2"/>
    <w:rsid w:val="00C17969"/>
    <w:rsid w:val="00C17CD0"/>
    <w:rsid w:val="00C24049"/>
    <w:rsid w:val="00C25930"/>
    <w:rsid w:val="00C27859"/>
    <w:rsid w:val="00C30022"/>
    <w:rsid w:val="00C32798"/>
    <w:rsid w:val="00C36C10"/>
    <w:rsid w:val="00C46944"/>
    <w:rsid w:val="00C472F8"/>
    <w:rsid w:val="00C47B67"/>
    <w:rsid w:val="00C512FA"/>
    <w:rsid w:val="00C51AF3"/>
    <w:rsid w:val="00C52638"/>
    <w:rsid w:val="00C53DB0"/>
    <w:rsid w:val="00C54551"/>
    <w:rsid w:val="00C549AD"/>
    <w:rsid w:val="00C568CA"/>
    <w:rsid w:val="00C605C1"/>
    <w:rsid w:val="00C71EEB"/>
    <w:rsid w:val="00C73A0D"/>
    <w:rsid w:val="00C73BC5"/>
    <w:rsid w:val="00C75DA9"/>
    <w:rsid w:val="00C76AC5"/>
    <w:rsid w:val="00C76E1B"/>
    <w:rsid w:val="00C804A2"/>
    <w:rsid w:val="00C81509"/>
    <w:rsid w:val="00C81ABD"/>
    <w:rsid w:val="00C8689D"/>
    <w:rsid w:val="00C86AC8"/>
    <w:rsid w:val="00C94122"/>
    <w:rsid w:val="00C94C3F"/>
    <w:rsid w:val="00C94F49"/>
    <w:rsid w:val="00C95F25"/>
    <w:rsid w:val="00C9668A"/>
    <w:rsid w:val="00CA2459"/>
    <w:rsid w:val="00CA27D9"/>
    <w:rsid w:val="00CA28D2"/>
    <w:rsid w:val="00CA3F4F"/>
    <w:rsid w:val="00CA4EDA"/>
    <w:rsid w:val="00CB1DB9"/>
    <w:rsid w:val="00CB3BFF"/>
    <w:rsid w:val="00CB4D11"/>
    <w:rsid w:val="00CB5FA9"/>
    <w:rsid w:val="00CB651E"/>
    <w:rsid w:val="00CB6CC7"/>
    <w:rsid w:val="00CB7339"/>
    <w:rsid w:val="00CC0939"/>
    <w:rsid w:val="00CC0E59"/>
    <w:rsid w:val="00CC3508"/>
    <w:rsid w:val="00CC3B9E"/>
    <w:rsid w:val="00CC4186"/>
    <w:rsid w:val="00CC4AAD"/>
    <w:rsid w:val="00CC4CA0"/>
    <w:rsid w:val="00CC61C6"/>
    <w:rsid w:val="00CD00BB"/>
    <w:rsid w:val="00CD1DED"/>
    <w:rsid w:val="00CD3406"/>
    <w:rsid w:val="00CD7A87"/>
    <w:rsid w:val="00CE1672"/>
    <w:rsid w:val="00CE48CC"/>
    <w:rsid w:val="00CE5BE8"/>
    <w:rsid w:val="00CF40D8"/>
    <w:rsid w:val="00CF542E"/>
    <w:rsid w:val="00CF5D7F"/>
    <w:rsid w:val="00CF6B73"/>
    <w:rsid w:val="00D00C93"/>
    <w:rsid w:val="00D00F1F"/>
    <w:rsid w:val="00D075E2"/>
    <w:rsid w:val="00D07966"/>
    <w:rsid w:val="00D07FBF"/>
    <w:rsid w:val="00D108C1"/>
    <w:rsid w:val="00D109B6"/>
    <w:rsid w:val="00D10A83"/>
    <w:rsid w:val="00D10E7D"/>
    <w:rsid w:val="00D139F5"/>
    <w:rsid w:val="00D15CD9"/>
    <w:rsid w:val="00D16674"/>
    <w:rsid w:val="00D170A6"/>
    <w:rsid w:val="00D20960"/>
    <w:rsid w:val="00D21151"/>
    <w:rsid w:val="00D22555"/>
    <w:rsid w:val="00D23EC7"/>
    <w:rsid w:val="00D23F80"/>
    <w:rsid w:val="00D2417C"/>
    <w:rsid w:val="00D2580A"/>
    <w:rsid w:val="00D2603C"/>
    <w:rsid w:val="00D3034E"/>
    <w:rsid w:val="00D359D5"/>
    <w:rsid w:val="00D40D87"/>
    <w:rsid w:val="00D41AAB"/>
    <w:rsid w:val="00D42F1F"/>
    <w:rsid w:val="00D43DB7"/>
    <w:rsid w:val="00D44A9E"/>
    <w:rsid w:val="00D472A1"/>
    <w:rsid w:val="00D474EF"/>
    <w:rsid w:val="00D52070"/>
    <w:rsid w:val="00D529F7"/>
    <w:rsid w:val="00D52CDE"/>
    <w:rsid w:val="00D53C1B"/>
    <w:rsid w:val="00D549D0"/>
    <w:rsid w:val="00D60E7C"/>
    <w:rsid w:val="00D60F4B"/>
    <w:rsid w:val="00D61C49"/>
    <w:rsid w:val="00D620E3"/>
    <w:rsid w:val="00D6380A"/>
    <w:rsid w:val="00D63A4B"/>
    <w:rsid w:val="00D64CDA"/>
    <w:rsid w:val="00D66536"/>
    <w:rsid w:val="00D70A5D"/>
    <w:rsid w:val="00D717B7"/>
    <w:rsid w:val="00D73DD6"/>
    <w:rsid w:val="00D76269"/>
    <w:rsid w:val="00D76A27"/>
    <w:rsid w:val="00D76D7F"/>
    <w:rsid w:val="00D8013B"/>
    <w:rsid w:val="00D81431"/>
    <w:rsid w:val="00D862E1"/>
    <w:rsid w:val="00D865BF"/>
    <w:rsid w:val="00D86A4B"/>
    <w:rsid w:val="00D90B6D"/>
    <w:rsid w:val="00D91496"/>
    <w:rsid w:val="00D91B46"/>
    <w:rsid w:val="00D93801"/>
    <w:rsid w:val="00D941C4"/>
    <w:rsid w:val="00D95AE0"/>
    <w:rsid w:val="00DA3352"/>
    <w:rsid w:val="00DA408B"/>
    <w:rsid w:val="00DA502D"/>
    <w:rsid w:val="00DA633A"/>
    <w:rsid w:val="00DA78C4"/>
    <w:rsid w:val="00DB415C"/>
    <w:rsid w:val="00DB727A"/>
    <w:rsid w:val="00DC262C"/>
    <w:rsid w:val="00DC39E5"/>
    <w:rsid w:val="00DC3AE0"/>
    <w:rsid w:val="00DC54F4"/>
    <w:rsid w:val="00DC7BCF"/>
    <w:rsid w:val="00DD1569"/>
    <w:rsid w:val="00DD1864"/>
    <w:rsid w:val="00DD1D8F"/>
    <w:rsid w:val="00DE11FF"/>
    <w:rsid w:val="00DE16B3"/>
    <w:rsid w:val="00DE5EDA"/>
    <w:rsid w:val="00DE5FD0"/>
    <w:rsid w:val="00DE7FE1"/>
    <w:rsid w:val="00DF164E"/>
    <w:rsid w:val="00DF3E0C"/>
    <w:rsid w:val="00DF3E6E"/>
    <w:rsid w:val="00DF64A8"/>
    <w:rsid w:val="00DF7A1D"/>
    <w:rsid w:val="00DF7FC5"/>
    <w:rsid w:val="00E0159E"/>
    <w:rsid w:val="00E01E66"/>
    <w:rsid w:val="00E02B6D"/>
    <w:rsid w:val="00E03460"/>
    <w:rsid w:val="00E03C36"/>
    <w:rsid w:val="00E03E88"/>
    <w:rsid w:val="00E04431"/>
    <w:rsid w:val="00E115DE"/>
    <w:rsid w:val="00E12CFC"/>
    <w:rsid w:val="00E13005"/>
    <w:rsid w:val="00E15258"/>
    <w:rsid w:val="00E173F5"/>
    <w:rsid w:val="00E21508"/>
    <w:rsid w:val="00E218EB"/>
    <w:rsid w:val="00E239E6"/>
    <w:rsid w:val="00E242D4"/>
    <w:rsid w:val="00E276E1"/>
    <w:rsid w:val="00E3202B"/>
    <w:rsid w:val="00E32B9E"/>
    <w:rsid w:val="00E32F4D"/>
    <w:rsid w:val="00E33E07"/>
    <w:rsid w:val="00E34CA4"/>
    <w:rsid w:val="00E360F1"/>
    <w:rsid w:val="00E36F50"/>
    <w:rsid w:val="00E37309"/>
    <w:rsid w:val="00E42A10"/>
    <w:rsid w:val="00E42ABB"/>
    <w:rsid w:val="00E44219"/>
    <w:rsid w:val="00E4452D"/>
    <w:rsid w:val="00E46724"/>
    <w:rsid w:val="00E4792D"/>
    <w:rsid w:val="00E50CD4"/>
    <w:rsid w:val="00E555D5"/>
    <w:rsid w:val="00E57E2B"/>
    <w:rsid w:val="00E61969"/>
    <w:rsid w:val="00E63733"/>
    <w:rsid w:val="00E63D59"/>
    <w:rsid w:val="00E655E6"/>
    <w:rsid w:val="00E65CD8"/>
    <w:rsid w:val="00E70055"/>
    <w:rsid w:val="00E70748"/>
    <w:rsid w:val="00E7130C"/>
    <w:rsid w:val="00E72145"/>
    <w:rsid w:val="00E72DF0"/>
    <w:rsid w:val="00E747C3"/>
    <w:rsid w:val="00E74E58"/>
    <w:rsid w:val="00E75F12"/>
    <w:rsid w:val="00E77003"/>
    <w:rsid w:val="00E7754E"/>
    <w:rsid w:val="00E77D1C"/>
    <w:rsid w:val="00E81D13"/>
    <w:rsid w:val="00E92C80"/>
    <w:rsid w:val="00E93796"/>
    <w:rsid w:val="00E93F32"/>
    <w:rsid w:val="00E9486A"/>
    <w:rsid w:val="00E94B64"/>
    <w:rsid w:val="00E95366"/>
    <w:rsid w:val="00E95C2A"/>
    <w:rsid w:val="00E97258"/>
    <w:rsid w:val="00EA03F5"/>
    <w:rsid w:val="00EA158E"/>
    <w:rsid w:val="00EA1DCD"/>
    <w:rsid w:val="00EA7147"/>
    <w:rsid w:val="00EB1A6D"/>
    <w:rsid w:val="00EB551E"/>
    <w:rsid w:val="00EB76BD"/>
    <w:rsid w:val="00EC200F"/>
    <w:rsid w:val="00EC2085"/>
    <w:rsid w:val="00EC2826"/>
    <w:rsid w:val="00ED3C19"/>
    <w:rsid w:val="00ED3C32"/>
    <w:rsid w:val="00ED43D8"/>
    <w:rsid w:val="00ED451D"/>
    <w:rsid w:val="00ED7243"/>
    <w:rsid w:val="00EE03FA"/>
    <w:rsid w:val="00EE042E"/>
    <w:rsid w:val="00EE384A"/>
    <w:rsid w:val="00EE4F8D"/>
    <w:rsid w:val="00EF0F8C"/>
    <w:rsid w:val="00EF571C"/>
    <w:rsid w:val="00F006B4"/>
    <w:rsid w:val="00F009DD"/>
    <w:rsid w:val="00F0271D"/>
    <w:rsid w:val="00F02ADF"/>
    <w:rsid w:val="00F03C97"/>
    <w:rsid w:val="00F0402D"/>
    <w:rsid w:val="00F0495F"/>
    <w:rsid w:val="00F0576B"/>
    <w:rsid w:val="00F10AA3"/>
    <w:rsid w:val="00F1404F"/>
    <w:rsid w:val="00F15C50"/>
    <w:rsid w:val="00F1714B"/>
    <w:rsid w:val="00F20C22"/>
    <w:rsid w:val="00F20FFF"/>
    <w:rsid w:val="00F21DF4"/>
    <w:rsid w:val="00F224ED"/>
    <w:rsid w:val="00F30271"/>
    <w:rsid w:val="00F310A2"/>
    <w:rsid w:val="00F31610"/>
    <w:rsid w:val="00F33A13"/>
    <w:rsid w:val="00F4034E"/>
    <w:rsid w:val="00F408A3"/>
    <w:rsid w:val="00F40C00"/>
    <w:rsid w:val="00F40C75"/>
    <w:rsid w:val="00F40E3D"/>
    <w:rsid w:val="00F4143D"/>
    <w:rsid w:val="00F42151"/>
    <w:rsid w:val="00F43BBF"/>
    <w:rsid w:val="00F47CC5"/>
    <w:rsid w:val="00F50229"/>
    <w:rsid w:val="00F566E6"/>
    <w:rsid w:val="00F56F29"/>
    <w:rsid w:val="00F60A17"/>
    <w:rsid w:val="00F64D4F"/>
    <w:rsid w:val="00F65417"/>
    <w:rsid w:val="00F6755A"/>
    <w:rsid w:val="00F708F0"/>
    <w:rsid w:val="00F71848"/>
    <w:rsid w:val="00F72D96"/>
    <w:rsid w:val="00F74290"/>
    <w:rsid w:val="00F746C2"/>
    <w:rsid w:val="00F80ED6"/>
    <w:rsid w:val="00F83793"/>
    <w:rsid w:val="00F83FA5"/>
    <w:rsid w:val="00F87534"/>
    <w:rsid w:val="00F90827"/>
    <w:rsid w:val="00F9200B"/>
    <w:rsid w:val="00F9291C"/>
    <w:rsid w:val="00F9298A"/>
    <w:rsid w:val="00F93101"/>
    <w:rsid w:val="00F93705"/>
    <w:rsid w:val="00F940B2"/>
    <w:rsid w:val="00F94B29"/>
    <w:rsid w:val="00F96D52"/>
    <w:rsid w:val="00F972C4"/>
    <w:rsid w:val="00F97C7E"/>
    <w:rsid w:val="00FA0001"/>
    <w:rsid w:val="00FA0889"/>
    <w:rsid w:val="00FA23CA"/>
    <w:rsid w:val="00FA30E1"/>
    <w:rsid w:val="00FA34C5"/>
    <w:rsid w:val="00FA4828"/>
    <w:rsid w:val="00FA52AE"/>
    <w:rsid w:val="00FA77C0"/>
    <w:rsid w:val="00FB0DDA"/>
    <w:rsid w:val="00FB162D"/>
    <w:rsid w:val="00FB3067"/>
    <w:rsid w:val="00FB3693"/>
    <w:rsid w:val="00FB4443"/>
    <w:rsid w:val="00FB4516"/>
    <w:rsid w:val="00FB56A8"/>
    <w:rsid w:val="00FB6C05"/>
    <w:rsid w:val="00FC10E3"/>
    <w:rsid w:val="00FC26AA"/>
    <w:rsid w:val="00FC3FC4"/>
    <w:rsid w:val="00FC438C"/>
    <w:rsid w:val="00FC4569"/>
    <w:rsid w:val="00FC639D"/>
    <w:rsid w:val="00FC7019"/>
    <w:rsid w:val="00FC735F"/>
    <w:rsid w:val="00FD0304"/>
    <w:rsid w:val="00FD25B2"/>
    <w:rsid w:val="00FD2F59"/>
    <w:rsid w:val="00FD3888"/>
    <w:rsid w:val="00FD3D4C"/>
    <w:rsid w:val="00FD439D"/>
    <w:rsid w:val="00FD6B69"/>
    <w:rsid w:val="00FD739A"/>
    <w:rsid w:val="00FE05CD"/>
    <w:rsid w:val="00FE2FF4"/>
    <w:rsid w:val="00FE38C1"/>
    <w:rsid w:val="00FE533B"/>
    <w:rsid w:val="00FE5718"/>
    <w:rsid w:val="00FE623E"/>
    <w:rsid w:val="00FE7019"/>
    <w:rsid w:val="00FE7AE8"/>
    <w:rsid w:val="00FF00E1"/>
    <w:rsid w:val="00FF1881"/>
    <w:rsid w:val="00FF1B50"/>
    <w:rsid w:val="00FF2565"/>
    <w:rsid w:val="00FF3050"/>
    <w:rsid w:val="00FF4BD0"/>
    <w:rsid w:val="00FF4F9B"/>
    <w:rsid w:val="00FF506A"/>
    <w:rsid w:val="00FF5647"/>
    <w:rsid w:val="00FF5AD2"/>
    <w:rsid w:val="00FF6478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C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5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1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2573D-62C0-43D1-BB10-071A9C00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8</Pages>
  <Words>3622</Words>
  <Characters>20651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1657</cp:revision>
  <dcterms:created xsi:type="dcterms:W3CDTF">2020-07-30T07:16:00Z</dcterms:created>
  <dcterms:modified xsi:type="dcterms:W3CDTF">2020-08-27T07:34:00Z</dcterms:modified>
</cp:coreProperties>
</file>