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AA0F6B" w14:textId="4C73C9B2" w:rsidR="004D7022" w:rsidRPr="00C76E1B" w:rsidRDefault="00331CBF" w:rsidP="00ED4975">
      <w:pPr>
        <w:pStyle w:val="Title"/>
        <w:spacing w:after="240"/>
        <w:jc w:val="center"/>
        <w:rPr>
          <w:rFonts w:ascii="Times New Roman" w:hAnsi="Times New Roman" w:cs="Times New Roman"/>
          <w:b/>
          <w:bCs/>
          <w:u w:val="single"/>
        </w:rPr>
      </w:pPr>
      <w:r w:rsidRPr="00331CBF">
        <w:rPr>
          <w:rFonts w:ascii="Times New Roman" w:hAnsi="Times New Roman" w:cs="Times New Roman"/>
          <w:b/>
          <w:bCs/>
          <w:u w:val="single"/>
        </w:rPr>
        <w:t>5. S</w:t>
      </w:r>
      <w:r w:rsidR="008B1F07">
        <w:rPr>
          <w:rFonts w:ascii="Times New Roman" w:hAnsi="Times New Roman" w:cs="Times New Roman"/>
          <w:b/>
          <w:bCs/>
          <w:u w:val="single"/>
        </w:rPr>
        <w:t>H</w:t>
      </w:r>
      <w:r w:rsidRPr="00331CBF">
        <w:rPr>
          <w:rFonts w:ascii="Times New Roman" w:hAnsi="Times New Roman" w:cs="Times New Roman"/>
          <w:b/>
          <w:bCs/>
          <w:u w:val="single"/>
        </w:rPr>
        <w:t>E</w:t>
      </w:r>
      <w:r w:rsidR="008B1F07">
        <w:rPr>
          <w:rFonts w:ascii="Times New Roman" w:hAnsi="Times New Roman" w:cs="Times New Roman"/>
          <w:b/>
          <w:bCs/>
          <w:u w:val="single"/>
        </w:rPr>
        <w:t>E</w:t>
      </w:r>
      <w:r w:rsidRPr="00331CBF">
        <w:rPr>
          <w:rFonts w:ascii="Times New Roman" w:hAnsi="Times New Roman" w:cs="Times New Roman"/>
          <w:b/>
          <w:bCs/>
          <w:u w:val="single"/>
        </w:rPr>
        <w:t>T METAL OPERATION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D84706" w14:paraId="3E2A9055" w14:textId="77777777" w:rsidTr="00D84706">
        <w:tc>
          <w:tcPr>
            <w:tcW w:w="5228" w:type="dxa"/>
          </w:tcPr>
          <w:p w14:paraId="7E8EC011" w14:textId="01EFEF57" w:rsidR="00D84706" w:rsidRDefault="00D84706" w:rsidP="00CC4CA0">
            <w:pPr>
              <w:rPr>
                <w:rFonts w:ascii="Times New Roman" w:hAnsi="Times New Roman" w:cs="Times New Roman"/>
              </w:rPr>
            </w:pPr>
            <w:r w:rsidRPr="00672419">
              <w:rPr>
                <w:rFonts w:ascii="Times New Roman" w:hAnsi="Times New Roman" w:cs="Times New Roman"/>
                <w:b/>
                <w:bCs/>
              </w:rPr>
              <w:t>SHEET</w:t>
            </w:r>
            <w:r w:rsidRPr="00C76E1B">
              <w:rPr>
                <w:rFonts w:ascii="Times New Roman" w:hAnsi="Times New Roman" w:cs="Times New Roman"/>
                <w:b/>
                <w:bCs/>
              </w:rPr>
              <w:t xml:space="preserve">: </w:t>
            </w:r>
            <m:oMath>
              <m:r>
                <w:rPr>
                  <w:rFonts w:ascii="Cambria Math" w:hAnsi="Cambria Math" w:cs="Times New Roman"/>
                </w:rPr>
                <m:t>Thickness</m:t>
              </m:r>
              <m:r>
                <w:rPr>
                  <w:rFonts w:ascii="Cambria Math" w:eastAsiaTheme="minorEastAsia" w:hAnsi="Cambria Math" w:cs="Times New Roman"/>
                </w:rPr>
                <m:t>≤6mm</m:t>
              </m:r>
            </m:oMath>
          </w:p>
        </w:tc>
        <w:tc>
          <w:tcPr>
            <w:tcW w:w="5228" w:type="dxa"/>
          </w:tcPr>
          <w:p w14:paraId="456B3DB1" w14:textId="1B51D814" w:rsidR="00D84706" w:rsidRDefault="00D84706" w:rsidP="00CC4C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PLA</w:t>
            </w:r>
            <w:r w:rsidRPr="00672419">
              <w:rPr>
                <w:rFonts w:ascii="Times New Roman" w:hAnsi="Times New Roman" w:cs="Times New Roman"/>
                <w:b/>
                <w:bCs/>
              </w:rPr>
              <w:t>T</w:t>
            </w:r>
            <w:r>
              <w:rPr>
                <w:rFonts w:ascii="Times New Roman" w:hAnsi="Times New Roman" w:cs="Times New Roman"/>
                <w:b/>
                <w:bCs/>
              </w:rPr>
              <w:t>E</w:t>
            </w:r>
            <w:r w:rsidRPr="00C76E1B">
              <w:rPr>
                <w:rFonts w:ascii="Times New Roman" w:hAnsi="Times New Roman" w:cs="Times New Roman"/>
                <w:b/>
                <w:bCs/>
              </w:rPr>
              <w:t xml:space="preserve">: </w:t>
            </w:r>
            <m:oMath>
              <m:r>
                <w:rPr>
                  <w:rFonts w:ascii="Cambria Math" w:hAnsi="Cambria Math" w:cs="Times New Roman"/>
                </w:rPr>
                <m:t>Thickness&gt;</m:t>
              </m:r>
              <m:r>
                <w:rPr>
                  <w:rFonts w:ascii="Cambria Math" w:eastAsiaTheme="minorEastAsia" w:hAnsi="Cambria Math" w:cs="Times New Roman"/>
                </w:rPr>
                <m:t>6mm</m:t>
              </m:r>
            </m:oMath>
          </w:p>
        </w:tc>
      </w:tr>
    </w:tbl>
    <w:p w14:paraId="22C26413" w14:textId="77777777" w:rsidR="00D14198" w:rsidRDefault="00D14198" w:rsidP="005C6D06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5228"/>
      </w:tblGrid>
      <w:tr w:rsidR="00962CFE" w14:paraId="644004FF" w14:textId="77777777" w:rsidTr="00EB68F9">
        <w:tc>
          <w:tcPr>
            <w:tcW w:w="10456" w:type="dxa"/>
            <w:gridSpan w:val="3"/>
            <w:vAlign w:val="center"/>
          </w:tcPr>
          <w:p w14:paraId="121900CA" w14:textId="12AC5D1B" w:rsidR="00962CFE" w:rsidRPr="00AD6A55" w:rsidRDefault="00962CFE" w:rsidP="00EB68F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D6A55">
              <w:rPr>
                <w:rFonts w:ascii="Times New Roman" w:hAnsi="Times New Roman" w:cs="Times New Roman"/>
                <w:b/>
                <w:bCs/>
              </w:rPr>
              <w:t>SHEET METAL OPERATION</w:t>
            </w:r>
          </w:p>
        </w:tc>
      </w:tr>
      <w:tr w:rsidR="005A519D" w14:paraId="035FA9EB" w14:textId="77777777" w:rsidTr="00EB68F9">
        <w:tc>
          <w:tcPr>
            <w:tcW w:w="5228" w:type="dxa"/>
            <w:gridSpan w:val="2"/>
            <w:vAlign w:val="center"/>
          </w:tcPr>
          <w:p w14:paraId="531B9E13" w14:textId="343F37A6" w:rsidR="005A519D" w:rsidRPr="00962CFE" w:rsidRDefault="005A519D" w:rsidP="00EB68F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Cutting Sheet Metal Operation</w:t>
            </w:r>
          </w:p>
        </w:tc>
        <w:tc>
          <w:tcPr>
            <w:tcW w:w="5228" w:type="dxa"/>
            <w:vAlign w:val="center"/>
          </w:tcPr>
          <w:p w14:paraId="3B81F34D" w14:textId="6FE8CA9B" w:rsidR="005A519D" w:rsidRPr="00962CFE" w:rsidRDefault="005A519D" w:rsidP="00EB68F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Forming Sheet Metal Operation</w:t>
            </w:r>
          </w:p>
        </w:tc>
      </w:tr>
      <w:tr w:rsidR="003E7590" w14:paraId="65FED517" w14:textId="77777777" w:rsidTr="003E7590">
        <w:tc>
          <w:tcPr>
            <w:tcW w:w="10456" w:type="dxa"/>
            <w:gridSpan w:val="3"/>
          </w:tcPr>
          <w:p w14:paraId="011A38B9" w14:textId="0A823F4C" w:rsidR="003E7590" w:rsidRPr="00434E7C" w:rsidRDefault="00434E7C" w:rsidP="004C721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34E7C">
              <w:rPr>
                <w:rFonts w:ascii="Times New Roman" w:hAnsi="Times New Roman" w:cs="Times New Roman"/>
                <w:b/>
                <w:bCs/>
              </w:rPr>
              <w:t>TYPES OF SHEET METAL OPERATIONS</w:t>
            </w:r>
          </w:p>
        </w:tc>
      </w:tr>
      <w:tr w:rsidR="000C0C29" w14:paraId="7726D4A2" w14:textId="77777777" w:rsidTr="00225411">
        <w:tc>
          <w:tcPr>
            <w:tcW w:w="2614" w:type="dxa"/>
            <w:vMerge w:val="restart"/>
            <w:vAlign w:val="center"/>
          </w:tcPr>
          <w:p w14:paraId="07FC5ADE" w14:textId="178F8527" w:rsidR="000C0C29" w:rsidRPr="00CD35BB" w:rsidRDefault="000C0C29" w:rsidP="00EB3B7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Major Operations</w:t>
            </w:r>
          </w:p>
        </w:tc>
        <w:tc>
          <w:tcPr>
            <w:tcW w:w="2614" w:type="dxa"/>
          </w:tcPr>
          <w:p w14:paraId="75CE6F65" w14:textId="562B0E15" w:rsidR="000C0C29" w:rsidRDefault="000C0C29" w:rsidP="003B5D5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Punching </w:t>
            </w:r>
            <w:r w:rsidR="008F5BC1">
              <w:rPr>
                <w:rFonts w:ascii="Times New Roman" w:hAnsi="Times New Roman" w:cs="Times New Roman"/>
              </w:rPr>
              <w:t>or</w:t>
            </w:r>
            <w:r>
              <w:rPr>
                <w:rFonts w:ascii="Times New Roman" w:hAnsi="Times New Roman" w:cs="Times New Roman"/>
              </w:rPr>
              <w:t xml:space="preserve"> Piercing</w:t>
            </w:r>
          </w:p>
          <w:p w14:paraId="2A809AF1" w14:textId="36934620" w:rsidR="000C0C29" w:rsidRPr="00FA74B7" w:rsidRDefault="000C0C29" w:rsidP="003B5D5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Blanking</w:t>
            </w:r>
          </w:p>
        </w:tc>
        <w:tc>
          <w:tcPr>
            <w:tcW w:w="5228" w:type="dxa"/>
            <w:vAlign w:val="center"/>
          </w:tcPr>
          <w:p w14:paraId="1DE1B699" w14:textId="680F4BDD" w:rsidR="000C0C29" w:rsidRDefault="000C0C29" w:rsidP="0022541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Cutting Sheet Metal Operation</w:t>
            </w:r>
          </w:p>
        </w:tc>
      </w:tr>
      <w:tr w:rsidR="000C0C29" w14:paraId="26C1EE5A" w14:textId="77777777" w:rsidTr="00225411">
        <w:tc>
          <w:tcPr>
            <w:tcW w:w="2614" w:type="dxa"/>
            <w:vMerge/>
            <w:vAlign w:val="center"/>
          </w:tcPr>
          <w:p w14:paraId="6B03AE7B" w14:textId="77777777" w:rsidR="000C0C29" w:rsidRDefault="000C0C29" w:rsidP="00EB3B7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14" w:type="dxa"/>
          </w:tcPr>
          <w:p w14:paraId="267BD559" w14:textId="77777777" w:rsidR="000C0C29" w:rsidRDefault="000C0C29" w:rsidP="003B5D5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Deep Drawing</w:t>
            </w:r>
          </w:p>
          <w:p w14:paraId="0749A1E4" w14:textId="77B47AB1" w:rsidR="000C0C29" w:rsidRDefault="000C0C29" w:rsidP="003B5D5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Bending</w:t>
            </w:r>
          </w:p>
        </w:tc>
        <w:tc>
          <w:tcPr>
            <w:tcW w:w="5228" w:type="dxa"/>
            <w:vAlign w:val="center"/>
          </w:tcPr>
          <w:p w14:paraId="2ED46F63" w14:textId="750C163B" w:rsidR="000C0C29" w:rsidRDefault="000C0C29" w:rsidP="0022541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Forming Sheet Metal Operation</w:t>
            </w:r>
          </w:p>
        </w:tc>
      </w:tr>
      <w:tr w:rsidR="008D2954" w14:paraId="770FEF73" w14:textId="77777777" w:rsidTr="00225411">
        <w:tc>
          <w:tcPr>
            <w:tcW w:w="2614" w:type="dxa"/>
            <w:vAlign w:val="center"/>
          </w:tcPr>
          <w:p w14:paraId="42EB70B6" w14:textId="71B880AB" w:rsidR="008D2954" w:rsidRDefault="008D2954" w:rsidP="00EB3B7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Minor Operation</w:t>
            </w:r>
            <w:r w:rsidR="00273DE3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2614" w:type="dxa"/>
          </w:tcPr>
          <w:p w14:paraId="570BD352" w14:textId="77777777" w:rsidR="00E62F8C" w:rsidRDefault="00E62F8C" w:rsidP="003B5D5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Perforating</w:t>
            </w:r>
          </w:p>
          <w:p w14:paraId="7BB6E1DA" w14:textId="77777777" w:rsidR="00E62F8C" w:rsidRDefault="00E62F8C" w:rsidP="003B5D5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Nibbling</w:t>
            </w:r>
          </w:p>
          <w:p w14:paraId="32036C12" w14:textId="77777777" w:rsidR="00E62F8C" w:rsidRDefault="00E62F8C" w:rsidP="003B5D5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Lancing</w:t>
            </w:r>
          </w:p>
          <w:p w14:paraId="4855BC64" w14:textId="4AF61CC1" w:rsidR="00E62F8C" w:rsidRDefault="00E62F8C" w:rsidP="003B5D5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Slitting</w:t>
            </w:r>
          </w:p>
          <w:p w14:paraId="0385F7FA" w14:textId="77777777" w:rsidR="00F1686E" w:rsidRDefault="00E62F8C" w:rsidP="003B5D5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Notching</w:t>
            </w:r>
          </w:p>
          <w:p w14:paraId="5D4FC637" w14:textId="7BB901C6" w:rsidR="008D2954" w:rsidRPr="00E62F8C" w:rsidRDefault="00E62F8C" w:rsidP="003B5D5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Trimming</w:t>
            </w:r>
          </w:p>
        </w:tc>
        <w:tc>
          <w:tcPr>
            <w:tcW w:w="5228" w:type="dxa"/>
            <w:vAlign w:val="center"/>
          </w:tcPr>
          <w:p w14:paraId="58740C7D" w14:textId="21510192" w:rsidR="008D2954" w:rsidRDefault="00287F77" w:rsidP="0022541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Cutting Sheet Metal Operation</w:t>
            </w:r>
          </w:p>
        </w:tc>
      </w:tr>
    </w:tbl>
    <w:p w14:paraId="142E2A6D" w14:textId="7BA86311" w:rsidR="00A441C0" w:rsidRPr="00137B07" w:rsidRDefault="007C06A3" w:rsidP="00137B07">
      <w:pPr>
        <w:spacing w:after="0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137B07">
        <w:rPr>
          <w:rFonts w:ascii="Times New Roman" w:hAnsi="Times New Roman" w:cs="Times New Roman"/>
          <w:b/>
          <w:bCs/>
          <w:sz w:val="26"/>
          <w:szCs w:val="26"/>
          <w:u w:val="single"/>
        </w:rPr>
        <w:t>PUNCHING OR PIERCING</w:t>
      </w:r>
      <w:r w:rsidR="00137B07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&amp; BLANKING</w:t>
      </w:r>
      <w:r w:rsidRPr="00137B07">
        <w:rPr>
          <w:rFonts w:ascii="Times New Roman" w:hAnsi="Times New Roman" w:cs="Times New Roman"/>
          <w:b/>
          <w:bCs/>
          <w:sz w:val="26"/>
          <w:szCs w:val="26"/>
          <w:u w:val="single"/>
        </w:rPr>
        <w:t>:</w:t>
      </w:r>
    </w:p>
    <w:p w14:paraId="2502E138" w14:textId="36F42961" w:rsidR="000631B8" w:rsidRDefault="00644307" w:rsidP="00B21B62">
      <w:pPr>
        <w:spacing w:after="0"/>
        <w:rPr>
          <w:noProof/>
        </w:rPr>
      </w:pPr>
      <w:r w:rsidRPr="00644307">
        <w:rPr>
          <w:rFonts w:ascii="Times New Roman" w:hAnsi="Times New Roman" w:cs="Times New Roman"/>
        </w:rPr>
        <w:t>Blanking and piercing are shearing processes in which a punch and die are used</w:t>
      </w:r>
      <w:r w:rsidR="00D654D3">
        <w:rPr>
          <w:rFonts w:ascii="Times New Roman" w:hAnsi="Times New Roman" w:cs="Times New Roman"/>
        </w:rPr>
        <w:t xml:space="preserve"> to create workpiece</w:t>
      </w:r>
      <w:r w:rsidR="007D14DA">
        <w:rPr>
          <w:rFonts w:ascii="Times New Roman" w:hAnsi="Times New Roman" w:cs="Times New Roman"/>
        </w:rPr>
        <w:t xml:space="preserve"> by shearing of sheet metal</w:t>
      </w:r>
      <w:r w:rsidR="00A556F1">
        <w:rPr>
          <w:rFonts w:ascii="Times New Roman" w:hAnsi="Times New Roman" w:cs="Times New Roman"/>
        </w:rPr>
        <w:t xml:space="preserve"> </w:t>
      </w:r>
      <w:r w:rsidR="007D14DA">
        <w:rPr>
          <w:rFonts w:ascii="Times New Roman" w:hAnsi="Times New Roman" w:cs="Times New Roman"/>
        </w:rPr>
        <w:t>(</w:t>
      </w:r>
      <m:oMath>
        <m:r>
          <w:rPr>
            <w:rFonts w:ascii="Cambria Math" w:hAnsi="Cambria Math" w:cs="Times New Roman"/>
          </w:rPr>
          <m:t>τ≥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σ</m:t>
            </m:r>
          </m:e>
          <m:sub>
            <m:r>
              <w:rPr>
                <w:rFonts w:ascii="Cambria Math" w:hAnsi="Cambria Math" w:cs="Times New Roman"/>
              </w:rPr>
              <m:t>ut</m:t>
            </m:r>
          </m:sub>
        </m:sSub>
      </m:oMath>
      <w:r w:rsidR="007D14DA">
        <w:rPr>
          <w:rFonts w:ascii="Times New Roman" w:hAnsi="Times New Roman" w:cs="Times New Roman"/>
        </w:rPr>
        <w:t>). T</w:t>
      </w:r>
      <w:proofErr w:type="spellStart"/>
      <w:r w:rsidR="00D654D3">
        <w:rPr>
          <w:rFonts w:ascii="Times New Roman" w:hAnsi="Times New Roman" w:cs="Times New Roman"/>
        </w:rPr>
        <w:t>erminolog</w:t>
      </w:r>
      <w:r w:rsidR="007D14DA">
        <w:rPr>
          <w:rFonts w:ascii="Times New Roman" w:hAnsi="Times New Roman" w:cs="Times New Roman"/>
        </w:rPr>
        <w:t>ies</w:t>
      </w:r>
      <w:proofErr w:type="spellEnd"/>
      <w:r w:rsidR="007D14DA">
        <w:rPr>
          <w:rFonts w:ascii="Times New Roman" w:hAnsi="Times New Roman" w:cs="Times New Roman"/>
        </w:rPr>
        <w:t xml:space="preserve"> </w:t>
      </w:r>
      <w:r w:rsidR="00D654D3">
        <w:rPr>
          <w:rFonts w:ascii="Times New Roman" w:hAnsi="Times New Roman" w:cs="Times New Roman"/>
        </w:rPr>
        <w:t>are given according to workpiece</w:t>
      </w:r>
      <w:r w:rsidR="00483CAB">
        <w:rPr>
          <w:rFonts w:ascii="Times New Roman" w:hAnsi="Times New Roman" w:cs="Times New Roman"/>
        </w:rPr>
        <w:t xml:space="preserve"> surface requirement</w:t>
      </w:r>
      <w:r w:rsidR="002173A5">
        <w:rPr>
          <w:noProof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06"/>
        <w:gridCol w:w="6350"/>
      </w:tblGrid>
      <w:tr w:rsidR="006F4D0C" w14:paraId="18236961" w14:textId="77777777" w:rsidTr="000C17F5">
        <w:tc>
          <w:tcPr>
            <w:tcW w:w="4106" w:type="dxa"/>
          </w:tcPr>
          <w:p w14:paraId="78EFCB7C" w14:textId="7B483521" w:rsidR="006F4D0C" w:rsidRDefault="00EC0B5A" w:rsidP="00314C02">
            <w:pPr>
              <w:rPr>
                <w:rFonts w:ascii="Times New Roman" w:hAnsi="Times New Roman" w:cs="Times New Roman"/>
                <w:b/>
                <w:bCs/>
                <w:noProof/>
              </w:rPr>
            </w:pPr>
            <w:r w:rsidRPr="00B21B62">
              <w:rPr>
                <w:rFonts w:ascii="Times New Roman" w:hAnsi="Times New Roman" w:cs="Times New Roman"/>
                <w:b/>
                <w:bCs/>
                <w:noProof/>
              </w:rPr>
              <w:t>Blank/</w:t>
            </w:r>
            <w:r>
              <w:rPr>
                <w:rFonts w:ascii="Times New Roman" w:hAnsi="Times New Roman" w:cs="Times New Roman"/>
                <w:b/>
                <w:bCs/>
                <w:noProof/>
              </w:rPr>
              <w:t xml:space="preserve"> </w:t>
            </w:r>
            <w:r w:rsidRPr="00B21B62">
              <w:rPr>
                <w:rFonts w:ascii="Times New Roman" w:hAnsi="Times New Roman" w:cs="Times New Roman"/>
                <w:b/>
                <w:bCs/>
                <w:noProof/>
              </w:rPr>
              <w:t>Slug:</w:t>
            </w:r>
            <w:r w:rsidRPr="00B21B62">
              <w:rPr>
                <w:rFonts w:ascii="Times New Roman" w:hAnsi="Times New Roman" w:cs="Times New Roman"/>
                <w:noProof/>
              </w:rPr>
              <w:t xml:space="preserve"> Removed part from the sheet.</w:t>
            </w:r>
          </w:p>
        </w:tc>
        <w:tc>
          <w:tcPr>
            <w:tcW w:w="6350" w:type="dxa"/>
          </w:tcPr>
          <w:p w14:paraId="225E5659" w14:textId="293C0F86" w:rsidR="006F4D0C" w:rsidRDefault="006F4D0C" w:rsidP="00314C02">
            <w:pPr>
              <w:rPr>
                <w:rFonts w:ascii="Times New Roman" w:hAnsi="Times New Roman" w:cs="Times New Roman"/>
                <w:b/>
                <w:bCs/>
                <w:noProof/>
              </w:rPr>
            </w:pPr>
            <m:oMathPara>
              <m:oMath>
                <m:r>
                  <w:rPr>
                    <w:rFonts w:ascii="Cambria Math" w:hAnsi="Cambria Math" w:cs="Times New Roman"/>
                    <w:noProof/>
                  </w:rPr>
                  <m:t>Radial Clearance (c)= Die Size-Punch Size</m:t>
                </m:r>
              </m:oMath>
            </m:oMathPara>
          </w:p>
        </w:tc>
      </w:tr>
      <w:tr w:rsidR="00833451" w14:paraId="6B14BFF1" w14:textId="77777777" w:rsidTr="008C2112">
        <w:tc>
          <w:tcPr>
            <w:tcW w:w="10456" w:type="dxa"/>
            <w:gridSpan w:val="2"/>
          </w:tcPr>
          <w:p w14:paraId="63C72CF6" w14:textId="4EC3704E" w:rsidR="00833451" w:rsidRPr="00AB7C2A" w:rsidRDefault="00833451" w:rsidP="00314C02">
            <w:pPr>
              <w:rPr>
                <w:rFonts w:ascii="Times New Roman" w:eastAsia="Calibri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</w:rPr>
              <w:t xml:space="preserve">Clearance Angle: </w:t>
            </w:r>
            <w:r w:rsidRPr="00555BB8">
              <w:rPr>
                <w:rFonts w:ascii="Times New Roman" w:hAnsi="Times New Roman" w:cs="Times New Roman"/>
                <w:noProof/>
              </w:rPr>
              <w:t>For easy removale of blank</w:t>
            </w:r>
            <w:r w:rsidR="00F738D4">
              <w:rPr>
                <w:rFonts w:ascii="Times New Roman" w:hAnsi="Times New Roman" w:cs="Times New Roman"/>
                <w:noProof/>
              </w:rPr>
              <w:t xml:space="preserve"> surface </w:t>
            </w:r>
            <w:r w:rsidR="00D15BD5">
              <w:rPr>
                <w:rFonts w:ascii="Times New Roman" w:hAnsi="Times New Roman" w:cs="Times New Roman"/>
                <w:noProof/>
              </w:rPr>
              <w:t xml:space="preserve">is </w:t>
            </w:r>
            <w:r w:rsidR="00F738D4">
              <w:rPr>
                <w:rFonts w:ascii="Times New Roman" w:hAnsi="Times New Roman" w:cs="Times New Roman"/>
                <w:noProof/>
              </w:rPr>
              <w:t>made inclined</w:t>
            </w:r>
            <w:r w:rsidRPr="00555BB8">
              <w:rPr>
                <w:rFonts w:ascii="Times New Roman" w:hAnsi="Times New Roman" w:cs="Times New Roman"/>
                <w:noProof/>
              </w:rPr>
              <w:t>.</w:t>
            </w:r>
            <w:r w:rsidR="00A659DC">
              <w:rPr>
                <w:rFonts w:ascii="Times New Roman" w:hAnsi="Times New Roman" w:cs="Times New Roman"/>
                <w:noProof/>
              </w:rPr>
              <w:t xml:space="preserve"> It’s generally taken 3</w:t>
            </w:r>
            <m:oMath>
              <m:r>
                <w:rPr>
                  <w:rFonts w:ascii="Cambria Math" w:hAnsi="Cambria Math" w:cs="Times New Roman"/>
                  <w:noProof/>
                </w:rPr>
                <m:t>°</m:t>
              </m:r>
            </m:oMath>
            <w:r w:rsidR="00A659DC">
              <w:rPr>
                <w:rFonts w:ascii="Times New Roman" w:hAnsi="Times New Roman" w:cs="Times New Roman"/>
                <w:noProof/>
              </w:rPr>
              <w:t xml:space="preserve"> to 5</w:t>
            </w:r>
            <m:oMath>
              <m:r>
                <w:rPr>
                  <w:rFonts w:ascii="Cambria Math" w:hAnsi="Cambria Math" w:cs="Times New Roman"/>
                  <w:noProof/>
                </w:rPr>
                <m:t>°</m:t>
              </m:r>
            </m:oMath>
            <w:r w:rsidR="00AD0E41">
              <w:rPr>
                <w:rFonts w:ascii="Times New Roman" w:eastAsiaTheme="minorEastAsia" w:hAnsi="Times New Roman" w:cs="Times New Roman"/>
                <w:noProof/>
              </w:rPr>
              <w:t>.</w:t>
            </w:r>
          </w:p>
        </w:tc>
      </w:tr>
    </w:tbl>
    <w:p w14:paraId="6F10839A" w14:textId="78FF09F0" w:rsidR="00314C02" w:rsidRPr="00AB7C2A" w:rsidRDefault="00187291" w:rsidP="00314C02">
      <w:pPr>
        <w:spacing w:after="0"/>
        <w:rPr>
          <w:rFonts w:ascii="Times New Roman" w:hAnsi="Times New Roman" w:cs="Times New Roman"/>
          <w:noProof/>
        </w:rPr>
      </w:pPr>
      <m:oMathPara>
        <m:oMath>
          <m:r>
            <w:rPr>
              <w:rFonts w:ascii="Cambria Math" w:hAnsi="Cambria Math" w:cs="Times New Roman"/>
              <w:noProof/>
            </w:rPr>
            <m:t>Punch Size=Dia. Of Punch &amp; Die Size=Dia. of blank or Slug produce</m:t>
          </m:r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B76A22" w14:paraId="57E45169" w14:textId="77777777" w:rsidTr="00B76A22">
        <w:tc>
          <w:tcPr>
            <w:tcW w:w="5228" w:type="dxa"/>
          </w:tcPr>
          <w:p w14:paraId="1827D5FF" w14:textId="0F1FC70F" w:rsidR="00B76A22" w:rsidRDefault="006C11D6" w:rsidP="008F28AB">
            <w:pPr>
              <w:jc w:val="center"/>
              <w:rPr>
                <w:rFonts w:ascii="Times New Roman" w:hAnsi="Times New Roman" w:cs="Times New Roman"/>
              </w:rPr>
            </w:pPr>
            <w:r w:rsidRPr="00915408">
              <w:rPr>
                <w:rFonts w:ascii="Times New Roman" w:hAnsi="Times New Roman" w:cs="Times New Roman"/>
                <w:b/>
                <w:bCs/>
              </w:rPr>
              <w:t>PUNCHING OR PIERCING</w:t>
            </w:r>
          </w:p>
        </w:tc>
        <w:tc>
          <w:tcPr>
            <w:tcW w:w="5228" w:type="dxa"/>
          </w:tcPr>
          <w:p w14:paraId="4B4958E6" w14:textId="33C69566" w:rsidR="00B76A22" w:rsidRPr="008F28AB" w:rsidRDefault="008F28AB" w:rsidP="008F28A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F28AB">
              <w:rPr>
                <w:rFonts w:ascii="Times New Roman" w:hAnsi="Times New Roman" w:cs="Times New Roman"/>
                <w:b/>
                <w:bCs/>
              </w:rPr>
              <w:t>BLANKING</w:t>
            </w:r>
          </w:p>
        </w:tc>
      </w:tr>
      <w:tr w:rsidR="00B76A22" w:rsidRPr="00D20476" w14:paraId="2BFE0A80" w14:textId="77777777" w:rsidTr="007B2641">
        <w:tc>
          <w:tcPr>
            <w:tcW w:w="5228" w:type="dxa"/>
            <w:vAlign w:val="center"/>
          </w:tcPr>
          <w:p w14:paraId="6AA6A779" w14:textId="08100763" w:rsidR="001571EA" w:rsidRDefault="001571EA" w:rsidP="001571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Punch Size = Hole Size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501"/>
              <w:gridCol w:w="2501"/>
            </w:tblGrid>
            <w:tr w:rsidR="00A9455E" w14:paraId="1C58A549" w14:textId="77777777" w:rsidTr="00A9455E">
              <w:tc>
                <w:tcPr>
                  <w:tcW w:w="2501" w:type="dxa"/>
                </w:tcPr>
                <w:p w14:paraId="760CB654" w14:textId="5EA58B72" w:rsidR="00A9455E" w:rsidRDefault="00A9455E" w:rsidP="00E5299B">
                  <w:pPr>
                    <w:jc w:val="center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/>
                    </w:rPr>
                    <w:t>D.S. = P.S. + 2C</w:t>
                  </w:r>
                </w:p>
              </w:tc>
              <w:tc>
                <w:tcPr>
                  <w:tcW w:w="2501" w:type="dxa"/>
                </w:tcPr>
                <w:p w14:paraId="60BBB697" w14:textId="49C99227" w:rsidR="00A9455E" w:rsidRDefault="000E7FB2" w:rsidP="007B2641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Hole </w:t>
                  </w:r>
                  <w:r w:rsidR="002661E8">
                    <w:rPr>
                      <w:rFonts w:ascii="Times New Roman" w:hAnsi="Times New Roman" w:cs="Times New Roman"/>
                    </w:rPr>
                    <w:t>Size =&gt; Punch Size</w:t>
                  </w:r>
                </w:p>
              </w:tc>
            </w:tr>
          </w:tbl>
          <w:p w14:paraId="021E1846" w14:textId="08DB14A7" w:rsidR="00B76A22" w:rsidRPr="00D20476" w:rsidRDefault="003E0260" w:rsidP="007B2641">
            <w:pPr>
              <w:jc w:val="center"/>
              <w:rPr>
                <w:rFonts w:ascii="Times New Roman" w:hAnsi="Times New Roman" w:cs="Times New Roman"/>
              </w:rPr>
            </w:pPr>
            <w:r w:rsidRPr="00D20476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1E5DF52" wp14:editId="080B1F54">
                  <wp:extent cx="2782957" cy="1255395"/>
                  <wp:effectExtent l="0" t="0" r="0" b="1905"/>
                  <wp:docPr id="3" name="Picture 3" descr="Shearing (Fundamentals of Die Cutting operations):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hearing (Fundamentals of Die Cutting operations):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9014" r="3279"/>
                          <a:stretch/>
                        </pic:blipFill>
                        <pic:spPr bwMode="auto">
                          <a:xfrm>
                            <a:off x="0" y="0"/>
                            <a:ext cx="2782957" cy="1255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  <w:vAlign w:val="center"/>
          </w:tcPr>
          <w:p w14:paraId="60EE14AD" w14:textId="77777777" w:rsidR="002E3DA7" w:rsidRDefault="002E3DA7" w:rsidP="002E3D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Blank Size = Hole Size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501"/>
              <w:gridCol w:w="2501"/>
            </w:tblGrid>
            <w:tr w:rsidR="007E5F0C" w14:paraId="534C85BB" w14:textId="77777777" w:rsidTr="007E5F0C">
              <w:tc>
                <w:tcPr>
                  <w:tcW w:w="2501" w:type="dxa"/>
                </w:tcPr>
                <w:p w14:paraId="4E015430" w14:textId="1957B259" w:rsidR="007E5F0C" w:rsidRDefault="007E5F0C" w:rsidP="0035589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P.S. = D.S. - 2C</w:t>
                  </w:r>
                </w:p>
              </w:tc>
              <w:tc>
                <w:tcPr>
                  <w:tcW w:w="2501" w:type="dxa"/>
                </w:tcPr>
                <w:p w14:paraId="24079E31" w14:textId="00059443" w:rsidR="007E5F0C" w:rsidRDefault="0065676D" w:rsidP="000751C0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Blank </w:t>
                  </w:r>
                  <w:r w:rsidR="00150403">
                    <w:rPr>
                      <w:rFonts w:ascii="Times New Roman" w:hAnsi="Times New Roman" w:cs="Times New Roman"/>
                    </w:rPr>
                    <w:t xml:space="preserve">Size =&gt; </w:t>
                  </w:r>
                  <w:r w:rsidR="00276D63">
                    <w:rPr>
                      <w:rFonts w:ascii="Times New Roman" w:hAnsi="Times New Roman" w:cs="Times New Roman"/>
                    </w:rPr>
                    <w:t>Die</w:t>
                  </w:r>
                  <w:r w:rsidR="00150403">
                    <w:rPr>
                      <w:rFonts w:ascii="Times New Roman" w:hAnsi="Times New Roman" w:cs="Times New Roman"/>
                    </w:rPr>
                    <w:t xml:space="preserve"> Size</w:t>
                  </w:r>
                </w:p>
              </w:tc>
            </w:tr>
          </w:tbl>
          <w:p w14:paraId="5795E1A3" w14:textId="60926165" w:rsidR="00B76A22" w:rsidRPr="00D20476" w:rsidRDefault="003E0260" w:rsidP="000751C0">
            <w:pPr>
              <w:rPr>
                <w:rFonts w:ascii="Times New Roman" w:hAnsi="Times New Roman" w:cs="Times New Roman"/>
              </w:rPr>
            </w:pPr>
            <w:r w:rsidRPr="00D20476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5A9BEA2" wp14:editId="35AFD8C2">
                  <wp:extent cx="2782957" cy="1255395"/>
                  <wp:effectExtent l="0" t="0" r="0" b="1905"/>
                  <wp:docPr id="4" name="Picture 4" descr="Shearing (Fundamentals of Die Cutting operations):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hearing (Fundamentals of Die Cutting operations):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2517" t="-1900" r="54810" b="1900"/>
                          <a:stretch/>
                        </pic:blipFill>
                        <pic:spPr bwMode="auto">
                          <a:xfrm>
                            <a:off x="0" y="0"/>
                            <a:ext cx="2789458" cy="12583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13BB70" w14:textId="46DEC5B4" w:rsidR="008F42AF" w:rsidRDefault="008F42AF" w:rsidP="00514CCE">
      <w:pPr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  <w:gridCol w:w="6633"/>
      </w:tblGrid>
      <w:tr w:rsidR="00514CCE" w14:paraId="3D63E586" w14:textId="77777777" w:rsidTr="00483F0D">
        <w:tc>
          <w:tcPr>
            <w:tcW w:w="10456" w:type="dxa"/>
            <w:gridSpan w:val="2"/>
          </w:tcPr>
          <w:p w14:paraId="4EA0A9A3" w14:textId="77777777" w:rsidR="00514CCE" w:rsidRDefault="00C27B7F" w:rsidP="008F42AF">
            <w:pPr>
              <w:rPr>
                <w:rFonts w:ascii="Times New Roman" w:hAnsi="Times New Roman" w:cs="Times New Roman"/>
              </w:rPr>
            </w:pPr>
            <w:r w:rsidRPr="00C27B7F">
              <w:rPr>
                <w:rFonts w:ascii="Times New Roman" w:hAnsi="Times New Roman" w:cs="Times New Roman"/>
                <w:b/>
                <w:bCs/>
              </w:rPr>
              <w:t>MECHANISM OF PUNCHING &amp; BLACKING: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514CCE">
              <w:rPr>
                <w:rFonts w:ascii="Times New Roman" w:hAnsi="Times New Roman" w:cs="Times New Roman"/>
              </w:rPr>
              <w:t>Shearing &amp; Tearing.</w:t>
            </w:r>
          </w:p>
          <w:p w14:paraId="28A0D6F9" w14:textId="273056C4" w:rsidR="00FD16EB" w:rsidRPr="00713CB5" w:rsidRDefault="00713CB5" w:rsidP="00713C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1) </w:t>
            </w:r>
            <w:r w:rsidR="00D52549" w:rsidRPr="00713CB5">
              <w:rPr>
                <w:rFonts w:ascii="Times New Roman" w:hAnsi="Times New Roman" w:cs="Times New Roman"/>
              </w:rPr>
              <w:t>Just before the punch contacts work</w:t>
            </w:r>
            <w:r w:rsidR="009928CD" w:rsidRPr="00713CB5">
              <w:rPr>
                <w:rFonts w:ascii="Times New Roman" w:hAnsi="Times New Roman" w:cs="Times New Roman"/>
              </w:rPr>
              <w:t xml:space="preserve">, 2) </w:t>
            </w:r>
            <w:r w:rsidR="005C070C">
              <w:rPr>
                <w:rFonts w:ascii="Times New Roman" w:hAnsi="Times New Roman" w:cs="Times New Roman"/>
              </w:rPr>
              <w:t>Punch begins to push into work, causing plastic deformation,</w:t>
            </w:r>
            <w:r w:rsidR="009D46E1">
              <w:rPr>
                <w:rFonts w:ascii="Times New Roman" w:hAnsi="Times New Roman" w:cs="Times New Roman"/>
              </w:rPr>
              <w:t xml:space="preserve"> 3) </w:t>
            </w:r>
            <w:r w:rsidR="001547E6">
              <w:rPr>
                <w:rFonts w:ascii="Times New Roman" w:hAnsi="Times New Roman" w:cs="Times New Roman"/>
              </w:rPr>
              <w:t xml:space="preserve">Punch compresses and </w:t>
            </w:r>
            <w:proofErr w:type="gramStart"/>
            <w:r w:rsidR="001547E6">
              <w:rPr>
                <w:rFonts w:ascii="Times New Roman" w:hAnsi="Times New Roman" w:cs="Times New Roman"/>
              </w:rPr>
              <w:t>penetrates into</w:t>
            </w:r>
            <w:proofErr w:type="gramEnd"/>
            <w:r w:rsidR="001547E6">
              <w:rPr>
                <w:rFonts w:ascii="Times New Roman" w:hAnsi="Times New Roman" w:cs="Times New Roman"/>
              </w:rPr>
              <w:t xml:space="preserve"> work</w:t>
            </w:r>
            <w:r w:rsidR="00673007">
              <w:rPr>
                <w:rFonts w:ascii="Times New Roman" w:hAnsi="Times New Roman" w:cs="Times New Roman"/>
              </w:rPr>
              <w:t>piece</w:t>
            </w:r>
            <w:r w:rsidR="001547E6">
              <w:rPr>
                <w:rFonts w:ascii="Times New Roman" w:hAnsi="Times New Roman" w:cs="Times New Roman"/>
              </w:rPr>
              <w:t xml:space="preserve"> causing a smooth cut surface</w:t>
            </w:r>
            <w:r w:rsidR="00B357F7">
              <w:rPr>
                <w:rFonts w:ascii="Times New Roman" w:hAnsi="Times New Roman" w:cs="Times New Roman"/>
              </w:rPr>
              <w:t xml:space="preserve">, and 4) </w:t>
            </w:r>
            <w:r w:rsidR="00DD5FC8">
              <w:rPr>
                <w:rFonts w:ascii="Times New Roman" w:hAnsi="Times New Roman" w:cs="Times New Roman"/>
              </w:rPr>
              <w:t>fracture is initiated at the opposing cutting edges the separate the sheet.</w:t>
            </w:r>
          </w:p>
        </w:tc>
      </w:tr>
      <w:tr w:rsidR="000119AF" w14:paraId="095D76E4" w14:textId="77777777" w:rsidTr="00C27B7F">
        <w:tc>
          <w:tcPr>
            <w:tcW w:w="3823" w:type="dxa"/>
          </w:tcPr>
          <w:p w14:paraId="53F3B8B8" w14:textId="01516AE5" w:rsidR="000119AF" w:rsidRDefault="000119AF" w:rsidP="008F42AF">
            <w:pPr>
              <w:rPr>
                <w:rFonts w:ascii="Times New Roman" w:hAnsi="Times New Roman" w:cs="Times New Roman"/>
              </w:rPr>
            </w:pPr>
            <w:r w:rsidRPr="00C27B7F">
              <w:rPr>
                <w:rFonts w:ascii="Times New Roman" w:hAnsi="Times New Roman" w:cs="Times New Roman"/>
                <w:b/>
                <w:bCs/>
              </w:rPr>
              <w:t>Shearing:</w:t>
            </w:r>
            <w:r>
              <w:rPr>
                <w:rFonts w:ascii="Times New Roman" w:hAnsi="Times New Roman" w:cs="Times New Roman"/>
              </w:rPr>
              <w:t xml:space="preserve"> Creation of Fracture.</w:t>
            </w:r>
          </w:p>
        </w:tc>
        <w:tc>
          <w:tcPr>
            <w:tcW w:w="6633" w:type="dxa"/>
          </w:tcPr>
          <w:p w14:paraId="4BC96CBD" w14:textId="7BFA0969" w:rsidR="000119AF" w:rsidRDefault="00B65F36" w:rsidP="008F42AF">
            <w:pPr>
              <w:rPr>
                <w:rFonts w:ascii="Times New Roman" w:hAnsi="Times New Roman" w:cs="Times New Roman"/>
              </w:rPr>
            </w:pPr>
            <w:r w:rsidRPr="00C27B7F">
              <w:rPr>
                <w:rFonts w:ascii="Times New Roman" w:hAnsi="Times New Roman" w:cs="Times New Roman"/>
                <w:b/>
                <w:bCs/>
              </w:rPr>
              <w:t>Tearing:</w:t>
            </w:r>
            <w:r w:rsidR="00F07503">
              <w:rPr>
                <w:rFonts w:ascii="Times New Roman" w:hAnsi="Times New Roman" w:cs="Times New Roman"/>
              </w:rPr>
              <w:t xml:space="preserve"> </w:t>
            </w:r>
            <w:r w:rsidR="006E06EB">
              <w:rPr>
                <w:rFonts w:ascii="Times New Roman" w:hAnsi="Times New Roman" w:cs="Times New Roman"/>
              </w:rPr>
              <w:t>Propagation</w:t>
            </w:r>
            <w:r w:rsidR="00F07503">
              <w:rPr>
                <w:rFonts w:ascii="Times New Roman" w:hAnsi="Times New Roman" w:cs="Times New Roman"/>
              </w:rPr>
              <w:t xml:space="preserve"> of Cracks/ Fractures in respective direction</w:t>
            </w:r>
            <w:r w:rsidR="006E06EB">
              <w:rPr>
                <w:rFonts w:ascii="Times New Roman" w:hAnsi="Times New Roman" w:cs="Times New Roman"/>
              </w:rPr>
              <w:t>.</w:t>
            </w:r>
          </w:p>
        </w:tc>
      </w:tr>
    </w:tbl>
    <w:p w14:paraId="6ED8961D" w14:textId="0ECBA5E0" w:rsidR="00735DD5" w:rsidRDefault="00F20C3E" w:rsidP="008761B3">
      <w:pPr>
        <w:spacing w:after="0"/>
        <w:rPr>
          <w:rFonts w:ascii="Times New Roman" w:hAnsi="Times New Roman" w:cs="Times New Roman"/>
        </w:rPr>
      </w:pPr>
      <w:r w:rsidRPr="00F62E25">
        <w:rPr>
          <w:rFonts w:ascii="Times New Roman" w:hAnsi="Times New Roman" w:cs="Times New Roman"/>
          <w:b/>
          <w:bCs/>
        </w:rPr>
        <w:t>Burnishing Area:</w:t>
      </w:r>
      <w:r>
        <w:rPr>
          <w:rFonts w:ascii="Times New Roman" w:hAnsi="Times New Roman" w:cs="Times New Roman"/>
        </w:rPr>
        <w:t xml:space="preserve"> </w:t>
      </w:r>
      <w:r w:rsidR="00CF6291">
        <w:rPr>
          <w:rFonts w:ascii="Times New Roman" w:hAnsi="Times New Roman" w:cs="Times New Roman"/>
        </w:rPr>
        <w:t>Due to tearing, Unfinished surface generated. This unfinished surface area is call Burnishing Area.</w:t>
      </w:r>
    </w:p>
    <w:p w14:paraId="35A74B5B" w14:textId="65BA6F0F" w:rsidR="00F62E25" w:rsidRDefault="001341AD" w:rsidP="00DB5E33">
      <w:pPr>
        <w:spacing w:after="0"/>
        <w:rPr>
          <w:rFonts w:ascii="Times New Roman" w:hAnsi="Times New Roman" w:cs="Times New Roman"/>
        </w:rPr>
      </w:pPr>
      <w:r w:rsidRPr="005F116B">
        <w:rPr>
          <w:rFonts w:ascii="Times New Roman" w:hAnsi="Times New Roman" w:cs="Times New Roman"/>
          <w:b/>
          <w:bCs/>
        </w:rPr>
        <w:t>Penetration</w:t>
      </w:r>
      <w:r w:rsidR="00946C0E" w:rsidRPr="005F116B">
        <w:rPr>
          <w:rFonts w:ascii="Times New Roman" w:hAnsi="Times New Roman" w:cs="Times New Roman"/>
          <w:b/>
          <w:bCs/>
        </w:rPr>
        <w:t xml:space="preserve"> depth</w:t>
      </w:r>
      <w:r w:rsidR="00810067">
        <w:rPr>
          <w:rFonts w:ascii="Times New Roman" w:hAnsi="Times New Roman" w:cs="Times New Roman"/>
          <w:b/>
          <w:bCs/>
        </w:rPr>
        <w:t xml:space="preserve"> (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t</m:t>
            </m:r>
          </m:sub>
        </m:sSub>
      </m:oMath>
      <w:r w:rsidR="00810067">
        <w:rPr>
          <w:rFonts w:ascii="Times New Roman" w:hAnsi="Times New Roman" w:cs="Times New Roman"/>
          <w:b/>
          <w:bCs/>
        </w:rPr>
        <w:t>)</w:t>
      </w:r>
      <w:r w:rsidRPr="005F116B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</w:rPr>
        <w:t xml:space="preserve"> </w:t>
      </w:r>
      <w:r w:rsidR="00B00749">
        <w:rPr>
          <w:rFonts w:ascii="Times New Roman" w:hAnsi="Times New Roman" w:cs="Times New Roman"/>
        </w:rPr>
        <w:t xml:space="preserve">It’s Depth of </w:t>
      </w:r>
      <w:r w:rsidR="00946C0E">
        <w:rPr>
          <w:rFonts w:ascii="Times New Roman" w:hAnsi="Times New Roman" w:cs="Times New Roman"/>
        </w:rPr>
        <w:t xml:space="preserve">Punch </w:t>
      </w:r>
      <w:r w:rsidR="00082D9E">
        <w:rPr>
          <w:rFonts w:ascii="Times New Roman" w:hAnsi="Times New Roman" w:cs="Times New Roman"/>
        </w:rPr>
        <w:t xml:space="preserve">which </w:t>
      </w:r>
      <w:r w:rsidR="00946C0E">
        <w:rPr>
          <w:rFonts w:ascii="Times New Roman" w:hAnsi="Times New Roman" w:cs="Times New Roman"/>
        </w:rPr>
        <w:t xml:space="preserve">required to </w:t>
      </w:r>
      <w:r w:rsidR="007F0FB9">
        <w:rPr>
          <w:rFonts w:ascii="Times New Roman" w:hAnsi="Times New Roman" w:cs="Times New Roman"/>
        </w:rPr>
        <w:t>travel only some % of thickness of sheet for completing the operation.</w:t>
      </w:r>
      <w:r w:rsidR="00BA4014">
        <w:rPr>
          <w:rFonts w:ascii="Times New Roman" w:hAnsi="Times New Roman" w:cs="Times New Roman"/>
        </w:rPr>
        <w:t xml:space="preserve"> Generally</w:t>
      </w:r>
      <w:r w:rsidR="00444CB4">
        <w:rPr>
          <w:rFonts w:ascii="Times New Roman" w:hAnsi="Times New Roman" w:cs="Times New Roman"/>
        </w:rPr>
        <w:t>,</w:t>
      </w:r>
      <w:r w:rsidR="00BA4014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K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  <m: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type m:val="lin"/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</w:rPr>
                  <m:t>3</m:t>
                </m:r>
              </m:den>
            </m:f>
          </m:e>
        </m:d>
        <m:r>
          <w:rPr>
            <w:rFonts w:ascii="Cambria Math" w:hAnsi="Cambria Math" w:cs="Times New Roman"/>
          </w:rPr>
          <m:t>Sheet Thickness</m:t>
        </m:r>
      </m:oMath>
    </w:p>
    <w:p w14:paraId="5133F570" w14:textId="4248CE2B" w:rsidR="007E5037" w:rsidRDefault="007E5037" w:rsidP="0073139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% </w:t>
      </w:r>
      <w:r w:rsidRPr="005F116B">
        <w:rPr>
          <w:rFonts w:ascii="Times New Roman" w:hAnsi="Times New Roman" w:cs="Times New Roman"/>
          <w:b/>
          <w:bCs/>
        </w:rPr>
        <w:t>Penetration</w:t>
      </w:r>
      <w:r w:rsidR="005F6244">
        <w:rPr>
          <w:rFonts w:ascii="Times New Roman" w:hAnsi="Times New Roman" w:cs="Times New Roman"/>
          <w:b/>
          <w:bCs/>
        </w:rPr>
        <w:t xml:space="preserve"> required for </w:t>
      </w:r>
      <w:r w:rsidR="00FB4E32">
        <w:rPr>
          <w:rFonts w:ascii="Times New Roman" w:hAnsi="Times New Roman" w:cs="Times New Roman"/>
          <w:b/>
          <w:bCs/>
        </w:rPr>
        <w:t>completing</w:t>
      </w:r>
      <w:r w:rsidR="005F6244">
        <w:rPr>
          <w:rFonts w:ascii="Times New Roman" w:hAnsi="Times New Roman" w:cs="Times New Roman"/>
          <w:b/>
          <w:bCs/>
        </w:rPr>
        <w:t xml:space="preserve"> shearing operation</w:t>
      </w:r>
      <w:r w:rsidR="00434E44">
        <w:rPr>
          <w:rFonts w:ascii="Times New Roman" w:hAnsi="Times New Roman" w:cs="Times New Roman"/>
          <w:b/>
          <w:bCs/>
        </w:rPr>
        <w:t xml:space="preserve"> (</w:t>
      </w:r>
      <m:oMath>
        <m:r>
          <m:rPr>
            <m:sty m:val="bi"/>
          </m:rPr>
          <w:rPr>
            <w:rFonts w:ascii="Cambria Math" w:hAnsi="Cambria Math" w:cs="Times New Roman"/>
          </w:rPr>
          <m:t>K</m:t>
        </m:r>
      </m:oMath>
      <w:r w:rsidR="00434E44">
        <w:rPr>
          <w:rFonts w:ascii="Times New Roman" w:hAnsi="Times New Roman" w:cs="Times New Roman"/>
          <w:b/>
          <w:bCs/>
        </w:rPr>
        <w:t>)</w:t>
      </w:r>
      <w:r w:rsidR="00434E44" w:rsidRPr="005F116B">
        <w:rPr>
          <w:rFonts w:ascii="Times New Roman" w:hAnsi="Times New Roman" w:cs="Times New Roman"/>
          <w:b/>
          <w:bCs/>
        </w:rPr>
        <w:t>:</w:t>
      </w:r>
      <w:r w:rsidR="0049318B">
        <w:rPr>
          <w:rFonts w:ascii="Times New Roman" w:hAnsi="Times New Roman" w:cs="Times New Roman"/>
          <w:b/>
          <w:bCs/>
        </w:rPr>
        <w:t xml:space="preserve"> </w:t>
      </w:r>
      <w:r w:rsidR="00480489">
        <w:rPr>
          <w:rFonts w:ascii="Times New Roman" w:hAnsi="Times New Roman" w:cs="Times New Roman"/>
          <w:b/>
          <w:bCs/>
        </w:rPr>
        <w:t xml:space="preserve"> </w:t>
      </w:r>
      <w:r w:rsidR="0049318B">
        <w:rPr>
          <w:rFonts w:ascii="Times New Roman" w:hAnsi="Times New Roman" w:cs="Times New Roman"/>
        </w:rPr>
        <w:t>% of thickness of sheet</w:t>
      </w:r>
      <w:r w:rsidR="00B53CFD">
        <w:rPr>
          <w:rFonts w:ascii="Times New Roman" w:hAnsi="Times New Roman" w:cs="Times New Roman"/>
        </w:rP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43"/>
        <w:gridCol w:w="3535"/>
        <w:gridCol w:w="3278"/>
      </w:tblGrid>
      <w:tr w:rsidR="00077502" w14:paraId="2F76854F" w14:textId="573D4C48" w:rsidTr="00077502">
        <w:tc>
          <w:tcPr>
            <w:tcW w:w="3643" w:type="dxa"/>
          </w:tcPr>
          <w:p w14:paraId="6A5A82DF" w14:textId="7F5BF2CB" w:rsidR="00077502" w:rsidRPr="00ED756A" w:rsidRDefault="00EB6F5D" w:rsidP="007326CB">
            <w:pPr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Brittle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&lt;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Ductile</m:t>
                    </m:r>
                  </m:sub>
                </m:sSub>
              </m:oMath>
            </m:oMathPara>
          </w:p>
        </w:tc>
        <w:tc>
          <w:tcPr>
            <w:tcW w:w="3535" w:type="dxa"/>
          </w:tcPr>
          <w:p w14:paraId="2D5BA285" w14:textId="0B18B64D" w:rsidR="00077502" w:rsidRPr="00ED756A" w:rsidRDefault="00077502" w:rsidP="007326CB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20%≤K≤60%</m:t>
                </m:r>
              </m:oMath>
            </m:oMathPara>
          </w:p>
        </w:tc>
        <w:tc>
          <w:tcPr>
            <w:tcW w:w="3278" w:type="dxa"/>
          </w:tcPr>
          <w:p w14:paraId="65A4544D" w14:textId="6C42E842" w:rsidR="00077502" w:rsidRPr="00ED756A" w:rsidRDefault="00EB6F5D" w:rsidP="007326CB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t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=Kt</m:t>
                </m:r>
              </m:oMath>
            </m:oMathPara>
          </w:p>
        </w:tc>
      </w:tr>
    </w:tbl>
    <w:p w14:paraId="2BF58FBB" w14:textId="06B49133" w:rsidR="00B167DD" w:rsidRDefault="00B167DD" w:rsidP="00A17D11">
      <w:pPr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225DD5" w14:paraId="696281C1" w14:textId="77777777" w:rsidTr="00225DD5">
        <w:tc>
          <w:tcPr>
            <w:tcW w:w="5228" w:type="dxa"/>
          </w:tcPr>
          <w:p w14:paraId="6A648292" w14:textId="2CF1FA33" w:rsidR="00225DD5" w:rsidRDefault="00234957" w:rsidP="007326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Work Done or Energy required for operation:</w:t>
            </w:r>
          </w:p>
          <w:p w14:paraId="3AF7CCE4" w14:textId="462DD5B1" w:rsidR="007C4881" w:rsidRDefault="007D3C56" w:rsidP="007326CB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E=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max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5228" w:type="dxa"/>
          </w:tcPr>
          <w:p w14:paraId="0B4E30EA" w14:textId="77777777" w:rsidR="00225DD5" w:rsidRDefault="00EB6F5D" w:rsidP="007326CB">
            <w:pPr>
              <w:rPr>
                <w:rFonts w:ascii="Times New Roman" w:eastAsiaTheme="minorEastAsia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</w:rPr>
                <m:t>=Kt</m:t>
              </m:r>
            </m:oMath>
            <w:r w:rsidR="008304D2">
              <w:rPr>
                <w:rFonts w:ascii="Times New Roman" w:eastAsiaTheme="minorEastAsia" w:hAnsi="Times New Roman" w:cs="Times New Roman"/>
              </w:rPr>
              <w:t>,</w:t>
            </w:r>
          </w:p>
          <w:p w14:paraId="4F7C29F5" w14:textId="1ACB5158" w:rsidR="008304D2" w:rsidRDefault="00EB6F5D" w:rsidP="007326CB">
            <w:pPr>
              <w:rPr>
                <w:rFonts w:ascii="Times New Roman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max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τ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u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Burnishing</m:t>
                  </m:r>
                </m:sub>
              </m:sSub>
            </m:oMath>
            <w:r w:rsidR="00D35912">
              <w:rPr>
                <w:rFonts w:ascii="Times New Roman" w:eastAsiaTheme="minorEastAsia" w:hAnsi="Times New Roman" w:cs="Times New Roman"/>
              </w:rPr>
              <w:t>,</w:t>
            </w:r>
          </w:p>
        </w:tc>
      </w:tr>
    </w:tbl>
    <w:p w14:paraId="16C5A359" w14:textId="7DB7FDF8" w:rsidR="00AA7259" w:rsidRDefault="00AA7259" w:rsidP="00752F44">
      <w:pPr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2410"/>
        <w:gridCol w:w="2055"/>
        <w:gridCol w:w="1743"/>
      </w:tblGrid>
      <w:tr w:rsidR="00752F44" w14:paraId="4E8326AD" w14:textId="77777777" w:rsidTr="00752F44">
        <w:tc>
          <w:tcPr>
            <w:tcW w:w="10456" w:type="dxa"/>
            <w:gridSpan w:val="4"/>
          </w:tcPr>
          <w:p w14:paraId="43AC92A9" w14:textId="40CBBA35" w:rsidR="00752F44" w:rsidRPr="0057229C" w:rsidRDefault="0057229C" w:rsidP="0057229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7229C">
              <w:rPr>
                <w:rFonts w:ascii="Times New Roman" w:hAnsi="Times New Roman" w:cs="Times New Roman"/>
                <w:b/>
                <w:bCs/>
              </w:rPr>
              <w:t>SELECTION OF OPTIMUM CLEARANCE</w:t>
            </w:r>
          </w:p>
        </w:tc>
      </w:tr>
      <w:tr w:rsidR="00DE05F2" w14:paraId="21361AD9" w14:textId="77777777" w:rsidTr="00FA27E9">
        <w:tc>
          <w:tcPr>
            <w:tcW w:w="4248" w:type="dxa"/>
          </w:tcPr>
          <w:p w14:paraId="3CEA2C0A" w14:textId="78477036" w:rsidR="00DE05F2" w:rsidRDefault="00DE05F2" w:rsidP="007326CB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c≫≫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optimum</m:t>
                    </m:r>
                  </m:sub>
                </m:sSub>
              </m:oMath>
            </m:oMathPara>
          </w:p>
        </w:tc>
        <w:tc>
          <w:tcPr>
            <w:tcW w:w="2410" w:type="dxa"/>
          </w:tcPr>
          <w:p w14:paraId="7EA84249" w14:textId="0B07EA80" w:rsidR="00DE05F2" w:rsidRDefault="00DE05F2" w:rsidP="007326CB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c≪≪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optimum</m:t>
                    </m:r>
                  </m:sub>
                </m:sSub>
              </m:oMath>
            </m:oMathPara>
          </w:p>
        </w:tc>
        <w:tc>
          <w:tcPr>
            <w:tcW w:w="2055" w:type="dxa"/>
          </w:tcPr>
          <w:p w14:paraId="0235379B" w14:textId="39464F3B" w:rsidR="00DE05F2" w:rsidRPr="003B7B37" w:rsidRDefault="00F511C3" w:rsidP="007326CB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c=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optimum</m:t>
                    </m:r>
                  </m:sub>
                </m:sSub>
              </m:oMath>
            </m:oMathPara>
          </w:p>
        </w:tc>
        <w:tc>
          <w:tcPr>
            <w:tcW w:w="1743" w:type="dxa"/>
            <w:vMerge w:val="restart"/>
          </w:tcPr>
          <w:p w14:paraId="0BA19847" w14:textId="77777777" w:rsidR="00DE05F2" w:rsidRPr="000F18FB" w:rsidRDefault="00EB6F5D" w:rsidP="007326CB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optimum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∝t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ut</m:t>
                    </m:r>
                  </m:sub>
                </m:sSub>
              </m:oMath>
            </m:oMathPara>
          </w:p>
          <w:p w14:paraId="510E0080" w14:textId="515B88F9" w:rsidR="000F18FB" w:rsidRPr="00225FBC" w:rsidRDefault="00EB6F5D" w:rsidP="007326CB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optimum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∝t</m:t>
                </m:r>
              </m:oMath>
            </m:oMathPara>
          </w:p>
        </w:tc>
      </w:tr>
      <w:tr w:rsidR="00DE05F2" w14:paraId="3A9E7993" w14:textId="77777777" w:rsidTr="00FA27E9">
        <w:tc>
          <w:tcPr>
            <w:tcW w:w="4248" w:type="dxa"/>
          </w:tcPr>
          <w:p w14:paraId="656E71B6" w14:textId="1D1E8E51" w:rsidR="00DE05F2" w:rsidRDefault="00DE05F2" w:rsidP="007326CB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Bending</w:t>
            </w:r>
            <w:r w:rsidR="00F94F25">
              <w:rPr>
                <w:rFonts w:ascii="Times New Roman" w:eastAsia="Calibri" w:hAnsi="Times New Roman" w:cs="Times New Roman"/>
              </w:rPr>
              <w:t>/ Plastic Deformation</w:t>
            </w:r>
            <w:r>
              <w:rPr>
                <w:rFonts w:ascii="Times New Roman" w:eastAsia="Calibri" w:hAnsi="Times New Roman" w:cs="Times New Roman"/>
              </w:rPr>
              <w:t xml:space="preserve"> Takes Place</w:t>
            </w:r>
          </w:p>
        </w:tc>
        <w:tc>
          <w:tcPr>
            <w:tcW w:w="2410" w:type="dxa"/>
          </w:tcPr>
          <w:p w14:paraId="590D44DC" w14:textId="43DE8608" w:rsidR="00DE05F2" w:rsidRDefault="00DE05F2" w:rsidP="007326CB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Washer is formed</w:t>
            </w:r>
          </w:p>
        </w:tc>
        <w:tc>
          <w:tcPr>
            <w:tcW w:w="2055" w:type="dxa"/>
          </w:tcPr>
          <w:p w14:paraId="27F860A9" w14:textId="2DE0328B" w:rsidR="00DE05F2" w:rsidRDefault="00CC1EDD" w:rsidP="007326CB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2% t≤c≤8% t</m:t>
                </m:r>
              </m:oMath>
            </m:oMathPara>
          </w:p>
        </w:tc>
        <w:tc>
          <w:tcPr>
            <w:tcW w:w="1743" w:type="dxa"/>
            <w:vMerge/>
          </w:tcPr>
          <w:p w14:paraId="6D1786E2" w14:textId="2C0DC983" w:rsidR="00DE05F2" w:rsidRDefault="00DE05F2" w:rsidP="007326CB">
            <w:pPr>
              <w:rPr>
                <w:rFonts w:ascii="Times New Roman" w:hAnsi="Times New Roman" w:cs="Times New Roman"/>
              </w:rPr>
            </w:pPr>
          </w:p>
        </w:tc>
      </w:tr>
    </w:tbl>
    <w:p w14:paraId="16971985" w14:textId="47D099F0" w:rsidR="00B05350" w:rsidRPr="00554014" w:rsidRDefault="00840998" w:rsidP="00753760">
      <w:pPr>
        <w:spacing w:after="0"/>
        <w:rPr>
          <w:rFonts w:ascii="Times New Roman" w:hAnsi="Times New Roman" w:cs="Times New Roman"/>
        </w:rPr>
      </w:pPr>
      <w:r w:rsidRPr="00EB3E55">
        <w:rPr>
          <w:rFonts w:ascii="Times New Roman" w:hAnsi="Times New Roman" w:cs="Times New Roman"/>
          <w:b/>
          <w:bCs/>
        </w:rPr>
        <w:t>Shaving:</w:t>
      </w:r>
      <w:r w:rsidR="008D13E5">
        <w:rPr>
          <w:rFonts w:ascii="Times New Roman" w:hAnsi="Times New Roman" w:cs="Times New Roman"/>
          <w:b/>
          <w:bCs/>
        </w:rPr>
        <w:t xml:space="preserve"> </w:t>
      </w:r>
      <w:r w:rsidR="008D13E5" w:rsidRPr="0040277B">
        <w:rPr>
          <w:rFonts w:ascii="Times New Roman" w:hAnsi="Times New Roman" w:cs="Times New Roman"/>
        </w:rPr>
        <w:t>It’s used for removing burnishing area.</w:t>
      </w:r>
      <w:r w:rsidR="00922BB7">
        <w:rPr>
          <w:rFonts w:ascii="Times New Roman" w:hAnsi="Times New Roman" w:cs="Times New Roman"/>
          <w:b/>
          <w:bCs/>
        </w:rPr>
        <w:t xml:space="preserve"> </w:t>
      </w:r>
      <m:oMath>
        <m:r>
          <w:rPr>
            <w:rFonts w:ascii="Cambria Math" w:hAnsi="Cambria Math" w:cs="Times New Roman"/>
          </w:rPr>
          <m:t>c=1% t</m:t>
        </m:r>
      </m:oMath>
      <w:r w:rsidR="008D13E5">
        <w:rPr>
          <w:rFonts w:ascii="Times New Roman" w:eastAsiaTheme="minorEastAsia" w:hAnsi="Times New Roman" w:cs="Times New Roman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693"/>
        <w:gridCol w:w="2694"/>
        <w:gridCol w:w="2664"/>
      </w:tblGrid>
      <w:tr w:rsidR="001C74A3" w14:paraId="12C8F1FE" w14:textId="39291C54" w:rsidTr="00693254">
        <w:trPr>
          <w:trHeight w:val="244"/>
        </w:trPr>
        <w:tc>
          <w:tcPr>
            <w:tcW w:w="2405" w:type="dxa"/>
            <w:vMerge w:val="restart"/>
          </w:tcPr>
          <w:p w14:paraId="17755B8B" w14:textId="77777777" w:rsidR="007870AB" w:rsidRDefault="001C74A3" w:rsidP="007326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CASE-I: c is not given, </w:t>
            </w:r>
          </w:p>
          <w:p w14:paraId="3D71B258" w14:textId="26153A96" w:rsidR="001C74A3" w:rsidRDefault="001C74A3" w:rsidP="007326CB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c=0.0032t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ut</m:t>
                        </m:r>
                      </m:sub>
                    </m:sSub>
                  </m:e>
                </m:rad>
              </m:oMath>
            </m:oMathPara>
          </w:p>
          <w:p w14:paraId="5039FCF1" w14:textId="1ED84A13" w:rsidR="001C74A3" w:rsidRDefault="001C74A3" w:rsidP="007326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Where,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ut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</w:rPr>
              <w:t>= MPa</w:t>
            </w:r>
          </w:p>
        </w:tc>
        <w:tc>
          <w:tcPr>
            <w:tcW w:w="5387" w:type="dxa"/>
            <w:gridSpan w:val="2"/>
          </w:tcPr>
          <w:p w14:paraId="5BA98E67" w14:textId="622084CB" w:rsidR="001C74A3" w:rsidRPr="003A113D" w:rsidRDefault="001C74A3" w:rsidP="007326CB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CASE-II: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ut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</w:rPr>
              <w:t xml:space="preserve"> is not given,</w:t>
            </w:r>
          </w:p>
        </w:tc>
        <w:tc>
          <w:tcPr>
            <w:tcW w:w="2664" w:type="dxa"/>
          </w:tcPr>
          <w:p w14:paraId="7930A0FF" w14:textId="27B20B1E" w:rsidR="001C74A3" w:rsidRDefault="006D48C4" w:rsidP="007326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CASE-II:</w:t>
            </w:r>
            <w:r w:rsidR="00ED1062">
              <w:rPr>
                <w:rFonts w:ascii="Times New Roman" w:hAnsi="Times New Roman" w:cs="Times New Roman"/>
              </w:rPr>
              <w:t xml:space="preserve"> c, t &amp;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 xml:space="preserve"> 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ut</m:t>
                  </m:r>
                </m:sub>
              </m:sSub>
            </m:oMath>
            <w:r w:rsidR="00ED1062">
              <w:rPr>
                <w:rFonts w:ascii="Times New Roman" w:eastAsiaTheme="minorEastAsia" w:hAnsi="Times New Roman" w:cs="Times New Roman"/>
              </w:rPr>
              <w:t xml:space="preserve"> given</w:t>
            </w:r>
            <w:r w:rsidR="00FA2A7D">
              <w:rPr>
                <w:rFonts w:ascii="Times New Roman" w:eastAsiaTheme="minorEastAsia" w:hAnsi="Times New Roman" w:cs="Times New Roman"/>
              </w:rPr>
              <w:t>.</w:t>
            </w:r>
          </w:p>
        </w:tc>
      </w:tr>
      <w:tr w:rsidR="001C74A3" w14:paraId="13507640" w14:textId="599D58B6" w:rsidTr="00693254">
        <w:trPr>
          <w:trHeight w:val="244"/>
        </w:trPr>
        <w:tc>
          <w:tcPr>
            <w:tcW w:w="2405" w:type="dxa"/>
            <w:vMerge/>
          </w:tcPr>
          <w:p w14:paraId="2DF6D943" w14:textId="77777777" w:rsidR="001C74A3" w:rsidRDefault="001C74A3" w:rsidP="007326C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3" w:type="dxa"/>
          </w:tcPr>
          <w:p w14:paraId="77C46C2D" w14:textId="09C11D04" w:rsidR="001C74A3" w:rsidRDefault="001C74A3" w:rsidP="007326CB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c=5% t(For t&lt;2mm)</m:t>
                </m:r>
              </m:oMath>
            </m:oMathPara>
          </w:p>
        </w:tc>
        <w:tc>
          <w:tcPr>
            <w:tcW w:w="2694" w:type="dxa"/>
          </w:tcPr>
          <w:p w14:paraId="71F9B2E2" w14:textId="324C2E39" w:rsidR="001C74A3" w:rsidRDefault="001C74A3" w:rsidP="007326CB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c=10% t(For t&gt;2mm)</m:t>
                </m:r>
              </m:oMath>
            </m:oMathPara>
          </w:p>
        </w:tc>
        <w:tc>
          <w:tcPr>
            <w:tcW w:w="2664" w:type="dxa"/>
          </w:tcPr>
          <w:p w14:paraId="0461248C" w14:textId="35093BD0" w:rsidR="001C74A3" w:rsidRDefault="00164BF6" w:rsidP="007326CB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Use Given c</w:t>
            </w:r>
            <w:r w:rsidR="007E3259">
              <w:rPr>
                <w:rFonts w:ascii="Times New Roman" w:eastAsia="Calibri" w:hAnsi="Times New Roman" w:cs="Times New Roman"/>
              </w:rPr>
              <w:t>.</w:t>
            </w:r>
          </w:p>
        </w:tc>
      </w:tr>
    </w:tbl>
    <w:p w14:paraId="23D5F78E" w14:textId="270CC840" w:rsidR="003E0876" w:rsidRDefault="009E6DA4" w:rsidP="007326CB">
      <w:pPr>
        <w:spacing w:after="0"/>
        <w:rPr>
          <w:rFonts w:ascii="Times New Roman" w:hAnsi="Times New Roman" w:cs="Times New Roman"/>
          <w:b/>
          <w:bCs/>
        </w:rPr>
      </w:pPr>
      <w:r w:rsidRPr="009E6DA4">
        <w:rPr>
          <w:rFonts w:ascii="Times New Roman" w:hAnsi="Times New Roman" w:cs="Times New Roman"/>
          <w:b/>
          <w:bCs/>
        </w:rPr>
        <w:lastRenderedPageBreak/>
        <w:t>LOAD OR FORCE</w:t>
      </w:r>
      <w:r w:rsidR="00B4622E">
        <w:rPr>
          <w:rFonts w:ascii="Times New Roman" w:hAnsi="Times New Roman" w:cs="Times New Roman"/>
          <w:b/>
          <w:bCs/>
        </w:rPr>
        <w:t xml:space="preserve"> &amp; WORK DONE</w:t>
      </w:r>
      <w:r w:rsidRPr="009E6DA4">
        <w:rPr>
          <w:rFonts w:ascii="Times New Roman" w:hAnsi="Times New Roman" w:cs="Times New Roman"/>
          <w:b/>
          <w:bCs/>
        </w:rPr>
        <w:t xml:space="preserve"> IN PUNCHING &amp; BLANKING: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570F61" w14:paraId="11CF7C06" w14:textId="77777777" w:rsidTr="00570F61">
        <w:tc>
          <w:tcPr>
            <w:tcW w:w="5228" w:type="dxa"/>
          </w:tcPr>
          <w:p w14:paraId="3CB31FFB" w14:textId="284BBFF9" w:rsidR="00570F61" w:rsidRPr="00EB5F83" w:rsidRDefault="00EB6F5D" w:rsidP="007326CB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max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u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S</m:t>
                    </m:r>
                  </m:sub>
                </m:sSub>
              </m:oMath>
            </m:oMathPara>
          </w:p>
          <w:p w14:paraId="46E36327" w14:textId="35C1E4F9" w:rsidR="001B5881" w:rsidRPr="00BF2ED9" w:rsidRDefault="00EB6F5D" w:rsidP="001B5881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S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=πdt(For Circular Section)</m:t>
                </m:r>
              </m:oMath>
            </m:oMathPara>
          </w:p>
          <w:p w14:paraId="5E081DA9" w14:textId="77777777" w:rsidR="00EB5F83" w:rsidRPr="00792ECF" w:rsidRDefault="00EB6F5D" w:rsidP="007326CB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S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=Lt(For Strait Cut Section)</m:t>
                </m:r>
              </m:oMath>
            </m:oMathPara>
          </w:p>
          <w:p w14:paraId="01935BF1" w14:textId="77777777" w:rsidR="000A6F1E" w:rsidRPr="000A6F1E" w:rsidRDefault="00ED5479" w:rsidP="007326CB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E=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max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t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,</m:t>
                </m:r>
              </m:oMath>
            </m:oMathPara>
          </w:p>
          <w:p w14:paraId="29A80E9D" w14:textId="758C8ECA" w:rsidR="000A6F1E" w:rsidRPr="00EB5F83" w:rsidRDefault="000A6F1E" w:rsidP="007326CB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Where,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</w:rPr>
                <m:t>=Kt</m:t>
              </m:r>
            </m:oMath>
          </w:p>
        </w:tc>
        <w:tc>
          <w:tcPr>
            <w:tcW w:w="5228" w:type="dxa"/>
          </w:tcPr>
          <w:p w14:paraId="647E62B7" w14:textId="3BF7B74F" w:rsidR="00570F61" w:rsidRDefault="00EB6F5D" w:rsidP="007326CB">
            <w:pPr>
              <w:rPr>
                <w:rFonts w:ascii="Times New Roman" w:eastAsiaTheme="minorEastAsia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S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Burnishing</m:t>
                  </m:r>
                </m:sub>
              </m:sSub>
            </m:oMath>
            <w:r w:rsidR="006021F3">
              <w:rPr>
                <w:rFonts w:ascii="Times New Roman" w:eastAsiaTheme="minorEastAsia" w:hAnsi="Times New Roman" w:cs="Times New Roman"/>
              </w:rPr>
              <w:t>,</w:t>
            </w:r>
          </w:p>
          <w:p w14:paraId="29403894" w14:textId="3A5B5DEB" w:rsidR="006021F3" w:rsidRDefault="006021F3" w:rsidP="007326CB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L= Length of Cut,</w:t>
            </w:r>
          </w:p>
          <w:p w14:paraId="5E2EC71A" w14:textId="0CB08828" w:rsidR="006021F3" w:rsidRDefault="00EB6F5D" w:rsidP="007326CB">
            <w:pPr>
              <w:rPr>
                <w:rFonts w:ascii="Times New Roman" w:eastAsiaTheme="minorEastAsia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max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</m:oMath>
            <w:r w:rsidR="000F35E9">
              <w:rPr>
                <w:rFonts w:ascii="Times New Roman" w:eastAsiaTheme="minorEastAsia" w:hAnsi="Times New Roman" w:cs="Times New Roman"/>
              </w:rPr>
              <w:t xml:space="preserve"> Maximum Punch Force</w:t>
            </w:r>
            <w:r w:rsidR="00726D70">
              <w:rPr>
                <w:rFonts w:ascii="Times New Roman" w:eastAsiaTheme="minorEastAsia" w:hAnsi="Times New Roman" w:cs="Times New Roman"/>
              </w:rPr>
              <w:t>,</w:t>
            </w:r>
          </w:p>
          <w:p w14:paraId="6B64241F" w14:textId="4A38E8AF" w:rsidR="00726D70" w:rsidRDefault="005F62B2" w:rsidP="007326CB">
            <w:pPr>
              <w:rPr>
                <w:rFonts w:ascii="Times New Roman" w:eastAsiaTheme="minorEastAsia" w:hAnsi="Times New Roman"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d</m:t>
              </m:r>
            </m:oMath>
            <w:r w:rsidR="00233505">
              <w:rPr>
                <w:rFonts w:ascii="Times New Roman" w:eastAsiaTheme="minorEastAsia" w:hAnsi="Times New Roman" w:cs="Times New Roman"/>
              </w:rPr>
              <w:t xml:space="preserve"> = Dia. of Die</w:t>
            </w:r>
            <w:r w:rsidR="006A7BB9">
              <w:rPr>
                <w:rFonts w:ascii="Times New Roman" w:eastAsiaTheme="minorEastAsia" w:hAnsi="Times New Roman" w:cs="Times New Roman"/>
              </w:rPr>
              <w:t>,</w:t>
            </w:r>
          </w:p>
          <w:p w14:paraId="69BB10EE" w14:textId="77777777" w:rsidR="00BF2ED9" w:rsidRDefault="00BF28A8" w:rsidP="001B5881">
            <w:pPr>
              <w:rPr>
                <w:rFonts w:ascii="Times New Roman" w:eastAsiaTheme="minorEastAsia" w:hAnsi="Times New Roman" w:cs="Times New Roman"/>
              </w:rPr>
            </w:pPr>
            <m:oMath>
              <m:r>
                <w:rPr>
                  <w:rFonts w:ascii="Cambria Math" w:eastAsiaTheme="minorEastAsia" w:hAnsi="Cambria Math" w:cs="Times New Roman"/>
                </w:rPr>
                <m:t>t</m:t>
              </m:r>
            </m:oMath>
            <w:r w:rsidR="00C825CC">
              <w:rPr>
                <w:rFonts w:ascii="Times New Roman" w:eastAsiaTheme="minorEastAsia" w:hAnsi="Times New Roman" w:cs="Times New Roman"/>
              </w:rPr>
              <w:t xml:space="preserve"> =</w:t>
            </w:r>
            <w:r>
              <w:rPr>
                <w:rFonts w:ascii="Times New Roman" w:eastAsiaTheme="minorEastAsia" w:hAnsi="Times New Roman" w:cs="Times New Roman"/>
              </w:rPr>
              <w:t xml:space="preserve"> thickness of the plate</w:t>
            </w:r>
            <w:r w:rsidR="000436FD">
              <w:rPr>
                <w:rFonts w:ascii="Times New Roman" w:eastAsiaTheme="minorEastAsia" w:hAnsi="Times New Roman" w:cs="Times New Roman"/>
              </w:rPr>
              <w:t>,</w:t>
            </w:r>
          </w:p>
          <w:p w14:paraId="2F4554B5" w14:textId="4BAE4DDF" w:rsidR="00A66CB7" w:rsidRDefault="00EB6F5D" w:rsidP="001B5881">
            <w:pPr>
              <w:rPr>
                <w:rFonts w:ascii="Times New Roman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τ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u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</m:oMath>
            <w:r w:rsidR="008C0477">
              <w:rPr>
                <w:rFonts w:ascii="Times New Roman" w:eastAsiaTheme="minorEastAsia" w:hAnsi="Times New Roman" w:cs="Times New Roman"/>
              </w:rPr>
              <w:t xml:space="preserve"> </w:t>
            </w:r>
            <w:r w:rsidR="007960E0">
              <w:rPr>
                <w:rFonts w:ascii="Times New Roman" w:eastAsiaTheme="minorEastAsia" w:hAnsi="Times New Roman" w:cs="Times New Roman"/>
              </w:rPr>
              <w:t xml:space="preserve">Ultimate </w:t>
            </w:r>
            <w:r w:rsidR="00764B13">
              <w:rPr>
                <w:rFonts w:ascii="Times New Roman" w:eastAsiaTheme="minorEastAsia" w:hAnsi="Times New Roman" w:cs="Times New Roman"/>
              </w:rPr>
              <w:t>Shear Strength of the workpiece material</w:t>
            </w:r>
          </w:p>
        </w:tc>
      </w:tr>
    </w:tbl>
    <w:p w14:paraId="70704EC0" w14:textId="7C6AAF59" w:rsidR="003E4388" w:rsidRDefault="00FC565D" w:rsidP="007326CB">
      <w:pPr>
        <w:spacing w:after="0"/>
        <w:rPr>
          <w:rFonts w:ascii="Times New Roman" w:hAnsi="Times New Roman" w:cs="Times New Roman"/>
          <w:b/>
          <w:bCs/>
        </w:rPr>
      </w:pPr>
      <w:r w:rsidRPr="00FC565D">
        <w:rPr>
          <w:rFonts w:ascii="Times New Roman" w:hAnsi="Times New Roman" w:cs="Times New Roman"/>
          <w:b/>
          <w:bCs/>
        </w:rPr>
        <w:t>COMPRESSIVE STRESS ON PUNCH: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0750C6" w14:paraId="13CDFF67" w14:textId="77777777" w:rsidTr="000750C6">
        <w:tc>
          <w:tcPr>
            <w:tcW w:w="5228" w:type="dxa"/>
          </w:tcPr>
          <w:p w14:paraId="2DAA2C3C" w14:textId="57CDBC63" w:rsidR="000750C6" w:rsidRPr="00A95EB7" w:rsidRDefault="00EB6F5D" w:rsidP="007326CB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c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type m:val="lin"/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max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punch</m:t>
                        </m:r>
                      </m:sub>
                    </m:sSub>
                  </m:den>
                </m:f>
              </m:oMath>
            </m:oMathPara>
          </w:p>
          <w:p w14:paraId="5E35D3A2" w14:textId="00B5F9B9" w:rsidR="00BB11CB" w:rsidRPr="00BB11CB" w:rsidRDefault="00EB6F5D" w:rsidP="007326CB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c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4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u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t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d</m:t>
                    </m:r>
                  </m:den>
                </m:f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For Circular Punch</m:t>
                    </m:r>
                  </m:e>
                </m:d>
              </m:oMath>
            </m:oMathPara>
          </w:p>
          <w:p w14:paraId="2FE23E62" w14:textId="77777777" w:rsidR="00BB11CB" w:rsidRDefault="00BB11CB" w:rsidP="007326CB">
            <w:pPr>
              <w:rPr>
                <w:rFonts w:ascii="Times New Roman" w:eastAsiaTheme="minorEastAsia" w:hAnsi="Times New Roman" w:cs="Times New Roman"/>
              </w:rPr>
            </w:pPr>
            <w:r w:rsidRPr="004447F3">
              <w:rPr>
                <w:rFonts w:ascii="Times New Roman" w:eastAsiaTheme="minorEastAsia" w:hAnsi="Times New Roman" w:cs="Times New Roman"/>
                <w:b/>
                <w:bCs/>
              </w:rPr>
              <w:t>Limiting Condition:</w:t>
            </w:r>
            <w:r>
              <w:rPr>
                <w:rFonts w:ascii="Times New Roman" w:eastAsiaTheme="minorEastAsia" w:hAnsi="Times New Roman" w:cs="Times New Roman"/>
              </w:rPr>
              <w:t xml:space="preserve"> 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c</m:t>
                  </m:r>
                </m:sub>
              </m:sSub>
              <m:r>
                <w:rPr>
                  <w:rFonts w:ascii="Cambria Math" w:hAnsi="Cambria Math" w:cs="Times New Roman"/>
                </w:rPr>
                <m:t>≤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uc</m:t>
                  </m:r>
                </m:sub>
              </m:sSub>
            </m:oMath>
          </w:p>
          <w:p w14:paraId="0179A040" w14:textId="1DE1DB29" w:rsidR="00A01434" w:rsidRPr="00BB11CB" w:rsidRDefault="007B5A7F" w:rsidP="007326CB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Using this </w:t>
            </w:r>
            <w:r w:rsidR="00997E7C">
              <w:rPr>
                <w:rFonts w:ascii="Times New Roman" w:eastAsiaTheme="minorEastAsia" w:hAnsi="Times New Roman" w:cs="Times New Roman"/>
              </w:rPr>
              <w:t>condition,</w:t>
            </w:r>
            <w:r>
              <w:rPr>
                <w:rFonts w:ascii="Times New Roman" w:eastAsiaTheme="minorEastAsia" w:hAnsi="Times New Roman" w:cs="Times New Roman"/>
              </w:rPr>
              <w:t xml:space="preserve"> we can find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min</m:t>
                  </m:r>
                </m:sub>
              </m:sSub>
            </m:oMath>
            <w:r w:rsidR="00846924">
              <w:rPr>
                <w:rFonts w:ascii="Times New Roman" w:eastAsiaTheme="minorEastAsia" w:hAnsi="Times New Roman" w:cs="Times New Roman"/>
              </w:rPr>
              <w:t>.</w:t>
            </w:r>
          </w:p>
        </w:tc>
        <w:tc>
          <w:tcPr>
            <w:tcW w:w="5228" w:type="dxa"/>
          </w:tcPr>
          <w:p w14:paraId="73D22214" w14:textId="1B2B1CD0" w:rsidR="00DE42E8" w:rsidRDefault="00EB6F5D" w:rsidP="007326CB">
            <w:pPr>
              <w:rPr>
                <w:rFonts w:ascii="Times New Roman" w:eastAsiaTheme="minorEastAsia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c</m:t>
                  </m:r>
                </m:sub>
              </m:sSub>
            </m:oMath>
            <w:r w:rsidR="00B071FD">
              <w:rPr>
                <w:rFonts w:ascii="Times New Roman" w:eastAsiaTheme="minorEastAsia" w:hAnsi="Times New Roman" w:cs="Times New Roman"/>
              </w:rPr>
              <w:t>= Compressive Stress in punch,</w:t>
            </w:r>
          </w:p>
          <w:p w14:paraId="3B46F53F" w14:textId="77777777" w:rsidR="00355B03" w:rsidRDefault="00EB6F5D" w:rsidP="007326CB">
            <w:pPr>
              <w:rPr>
                <w:rFonts w:ascii="Times New Roman" w:eastAsiaTheme="minorEastAsia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punch</m:t>
                  </m:r>
                </m:sub>
              </m:sSub>
            </m:oMath>
            <w:r w:rsidR="00AA5F71">
              <w:rPr>
                <w:rFonts w:ascii="Times New Roman" w:eastAsiaTheme="minorEastAsia" w:hAnsi="Times New Roman" w:cs="Times New Roman"/>
              </w:rPr>
              <w:t xml:space="preserve">= </w:t>
            </w:r>
            <w:r w:rsidR="006D14F0">
              <w:rPr>
                <w:rFonts w:ascii="Times New Roman" w:eastAsiaTheme="minorEastAsia" w:hAnsi="Times New Roman" w:cs="Times New Roman"/>
              </w:rPr>
              <w:t>Cross Section Area of the punch,</w:t>
            </w:r>
          </w:p>
          <w:p w14:paraId="2A342A4B" w14:textId="77777777" w:rsidR="006838AD" w:rsidRDefault="00EB6F5D" w:rsidP="007326CB">
            <w:pPr>
              <w:rPr>
                <w:rFonts w:ascii="Times New Roman" w:eastAsiaTheme="minorEastAsia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uc</m:t>
                  </m:r>
                </m:sub>
              </m:sSub>
            </m:oMath>
            <w:r w:rsidR="006749A5">
              <w:rPr>
                <w:rFonts w:ascii="Times New Roman" w:eastAsiaTheme="minorEastAsia" w:hAnsi="Times New Roman" w:cs="Times New Roman"/>
              </w:rPr>
              <w:t xml:space="preserve">= Ultimate </w:t>
            </w:r>
            <w:r w:rsidR="00C259E4">
              <w:rPr>
                <w:rFonts w:ascii="Times New Roman" w:eastAsiaTheme="minorEastAsia" w:hAnsi="Times New Roman" w:cs="Times New Roman"/>
              </w:rPr>
              <w:t>Strength</w:t>
            </w:r>
            <w:r w:rsidR="006749A5">
              <w:rPr>
                <w:rFonts w:ascii="Times New Roman" w:eastAsiaTheme="minorEastAsia" w:hAnsi="Times New Roman" w:cs="Times New Roman"/>
              </w:rPr>
              <w:t xml:space="preserve"> of punch in compression,</w:t>
            </w:r>
          </w:p>
          <w:p w14:paraId="320563AF" w14:textId="5BFA7842" w:rsidR="00A72A74" w:rsidRPr="00DD42AF" w:rsidRDefault="00A72A74" w:rsidP="007326CB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Here,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c</m:t>
                  </m:r>
                </m:sub>
              </m:sSub>
              <m:r>
                <w:rPr>
                  <w:rFonts w:ascii="Cambria Math" w:hAnsi="Cambria Math" w:cs="Times New Roman"/>
                </w:rPr>
                <m:t>∝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-1</m:t>
                  </m:r>
                </m:sup>
              </m:sSup>
            </m:oMath>
          </w:p>
        </w:tc>
      </w:tr>
    </w:tbl>
    <w:p w14:paraId="23D5E830" w14:textId="03840AB0" w:rsidR="0069512A" w:rsidRDefault="0069512A" w:rsidP="007326CB">
      <w:pPr>
        <w:spacing w:after="0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62145C" w14:paraId="01E23F87" w14:textId="77777777" w:rsidTr="0062145C">
        <w:tc>
          <w:tcPr>
            <w:tcW w:w="10456" w:type="dxa"/>
            <w:gridSpan w:val="3"/>
          </w:tcPr>
          <w:p w14:paraId="45DE72AD" w14:textId="69CC9CCA" w:rsidR="0062145C" w:rsidRDefault="003A1DF7" w:rsidP="00D220E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METHODS TO REDUCE PUNCH FORCE</w:t>
            </w:r>
          </w:p>
        </w:tc>
      </w:tr>
      <w:tr w:rsidR="00785785" w14:paraId="70E3E58A" w14:textId="77777777" w:rsidTr="005D152E">
        <w:tc>
          <w:tcPr>
            <w:tcW w:w="3485" w:type="dxa"/>
          </w:tcPr>
          <w:p w14:paraId="4ACC166D" w14:textId="3A125795" w:rsidR="00785785" w:rsidRDefault="00D220EB" w:rsidP="0060796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By Provision of Shear</w:t>
            </w:r>
            <w:r w:rsidR="009C49A3">
              <w:rPr>
                <w:rFonts w:ascii="Times New Roman" w:hAnsi="Times New Roman" w:cs="Times New Roman"/>
                <w:b/>
                <w:bCs/>
              </w:rPr>
              <w:t xml:space="preserve"> (I or S)</w:t>
            </w:r>
          </w:p>
        </w:tc>
        <w:tc>
          <w:tcPr>
            <w:tcW w:w="3485" w:type="dxa"/>
          </w:tcPr>
          <w:p w14:paraId="12852174" w14:textId="629F6497" w:rsidR="00785785" w:rsidRDefault="004F193A" w:rsidP="0060796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By Staggering of Punch</w:t>
            </w:r>
          </w:p>
        </w:tc>
        <w:tc>
          <w:tcPr>
            <w:tcW w:w="3486" w:type="dxa"/>
          </w:tcPr>
          <w:p w14:paraId="64A389A2" w14:textId="31DD959A" w:rsidR="00785785" w:rsidRDefault="0047289F" w:rsidP="0060796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By Combination Method</w:t>
            </w:r>
          </w:p>
        </w:tc>
      </w:tr>
    </w:tbl>
    <w:p w14:paraId="2F9D1C22" w14:textId="7A42929A" w:rsidR="00D12D65" w:rsidRDefault="001A041C" w:rsidP="007326CB">
      <w:pPr>
        <w:spacing w:after="0"/>
        <w:rPr>
          <w:rFonts w:ascii="Times New Roman" w:hAnsi="Times New Roman" w:cs="Times New Roman"/>
        </w:rPr>
      </w:pPr>
      <w:r w:rsidRPr="000B0B78">
        <w:rPr>
          <w:rFonts w:ascii="Times New Roman" w:hAnsi="Times New Roman" w:cs="Times New Roman"/>
        </w:rPr>
        <w:t>We can’t use Hot Working due to metallurgical Property change.</w:t>
      </w:r>
    </w:p>
    <w:p w14:paraId="66FF0B6A" w14:textId="638DDEDF" w:rsidR="003E34DD" w:rsidRDefault="00B041F7" w:rsidP="00994E89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 w:rsidRPr="00A52F48">
        <w:rPr>
          <w:rFonts w:ascii="Times New Roman" w:hAnsi="Times New Roman" w:cs="Times New Roman"/>
          <w:b/>
          <w:bCs/>
        </w:rPr>
        <w:t>BY PROVISION OF SHEAR (I or S):</w:t>
      </w:r>
      <w:r w:rsidRPr="00994E89">
        <w:rPr>
          <w:rFonts w:ascii="Times New Roman" w:hAnsi="Times New Roman" w:cs="Times New Roman"/>
        </w:rPr>
        <w:t xml:space="preserve"> Entire Operation takes in infinite successive stage in one stroke.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237F15" w14:paraId="58D822BA" w14:textId="77777777" w:rsidTr="00066BC8">
        <w:tc>
          <w:tcPr>
            <w:tcW w:w="5228" w:type="dxa"/>
          </w:tcPr>
          <w:p w14:paraId="7F4E9D95" w14:textId="77777777" w:rsidR="00237F15" w:rsidRDefault="00237F15" w:rsidP="00066BC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Shear on Punch</w:t>
            </w:r>
          </w:p>
        </w:tc>
        <w:tc>
          <w:tcPr>
            <w:tcW w:w="5228" w:type="dxa"/>
          </w:tcPr>
          <w:p w14:paraId="06006966" w14:textId="77777777" w:rsidR="00237F15" w:rsidRDefault="00237F15" w:rsidP="00066BC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Shear on Die</w:t>
            </w:r>
          </w:p>
        </w:tc>
      </w:tr>
      <w:tr w:rsidR="00237F15" w14:paraId="24752694" w14:textId="77777777" w:rsidTr="00066BC8">
        <w:tc>
          <w:tcPr>
            <w:tcW w:w="5228" w:type="dxa"/>
          </w:tcPr>
          <w:p w14:paraId="76B92E02" w14:textId="77777777" w:rsidR="00237F15" w:rsidRPr="008C3B15" w:rsidRDefault="00237F15" w:rsidP="00066BC8">
            <w:pPr>
              <w:rPr>
                <w:rFonts w:ascii="Times New Roman" w:hAnsi="Times New Roman" w:cs="Times New Roman"/>
              </w:rPr>
            </w:pPr>
            <w:r w:rsidRPr="008C3B15">
              <w:rPr>
                <w:rFonts w:ascii="Times New Roman" w:hAnsi="Times New Roman" w:cs="Times New Roman"/>
              </w:rPr>
              <w:t>Making Inclined shape on the Punch.</w:t>
            </w:r>
            <w:r>
              <w:rPr>
                <w:rFonts w:ascii="Times New Roman" w:hAnsi="Times New Roman" w:cs="Times New Roman"/>
              </w:rPr>
              <w:t xml:space="preserve"> Here, The Blank is produced with distorted shape. So, it’s less useful for Blanking operation.</w:t>
            </w:r>
          </w:p>
        </w:tc>
        <w:tc>
          <w:tcPr>
            <w:tcW w:w="5228" w:type="dxa"/>
          </w:tcPr>
          <w:p w14:paraId="3926E6E8" w14:textId="77777777" w:rsidR="00237F15" w:rsidRDefault="00237F15" w:rsidP="00066BC8">
            <w:pPr>
              <w:rPr>
                <w:rFonts w:ascii="Times New Roman" w:hAnsi="Times New Roman" w:cs="Times New Roman"/>
                <w:b/>
                <w:bCs/>
              </w:rPr>
            </w:pPr>
            <w:r w:rsidRPr="008C3B15">
              <w:rPr>
                <w:rFonts w:ascii="Times New Roman" w:hAnsi="Times New Roman" w:cs="Times New Roman"/>
              </w:rPr>
              <w:t xml:space="preserve">Making Inclined shape on the </w:t>
            </w:r>
            <w:r>
              <w:rPr>
                <w:rFonts w:ascii="Times New Roman" w:hAnsi="Times New Roman" w:cs="Times New Roman"/>
              </w:rPr>
              <w:t>Die</w:t>
            </w:r>
            <w:r w:rsidRPr="008C3B15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 xml:space="preserve"> Here, The Sheet is produced with distorted shape. So, it’s less useful for Punching operation.</w:t>
            </w:r>
          </w:p>
        </w:tc>
      </w:tr>
      <w:tr w:rsidR="00237F15" w14:paraId="1D2D784F" w14:textId="77777777" w:rsidTr="00066BC8">
        <w:tc>
          <w:tcPr>
            <w:tcW w:w="10456" w:type="dxa"/>
            <w:gridSpan w:val="2"/>
          </w:tcPr>
          <w:p w14:paraId="3D55BC81" w14:textId="77777777" w:rsidR="00237F15" w:rsidRPr="00B41329" w:rsidRDefault="00237F15" w:rsidP="00066BC8">
            <w:pPr>
              <w:rPr>
                <w:rFonts w:ascii="Times New Roman" w:hAnsi="Times New Roman" w:cs="Times New Roman"/>
                <w:b/>
                <w:bCs/>
              </w:rPr>
            </w:pPr>
            <w:r w:rsidRPr="00B41329">
              <w:rPr>
                <w:rFonts w:ascii="Times New Roman" w:hAnsi="Times New Roman" w:cs="Times New Roman"/>
                <w:b/>
                <w:bCs/>
              </w:rPr>
              <w:t xml:space="preserve">Work Done/ Energy Used </w:t>
            </w:r>
            <w:proofErr w:type="gramStart"/>
            <w:r w:rsidRPr="00B41329">
              <w:rPr>
                <w:rFonts w:ascii="Times New Roman" w:hAnsi="Times New Roman" w:cs="Times New Roman"/>
                <w:b/>
                <w:bCs/>
              </w:rPr>
              <w:t>With</w:t>
            </w:r>
            <w:proofErr w:type="gramEnd"/>
            <w:r w:rsidRPr="00B41329">
              <w:rPr>
                <w:rFonts w:ascii="Times New Roman" w:hAnsi="Times New Roman" w:cs="Times New Roman"/>
                <w:b/>
                <w:bCs/>
              </w:rPr>
              <w:t xml:space="preserve"> Provision of Shear = Work Done/ Energy Used Without Provision of Shear</w:t>
            </w:r>
          </w:p>
        </w:tc>
      </w:tr>
      <w:tr w:rsidR="00237F15" w14:paraId="199F8BB4" w14:textId="77777777" w:rsidTr="00066BC8">
        <w:tc>
          <w:tcPr>
            <w:tcW w:w="10456" w:type="dxa"/>
            <w:gridSpan w:val="2"/>
          </w:tcPr>
          <w:p w14:paraId="746D2133" w14:textId="77777777" w:rsidR="00237F15" w:rsidRPr="00F47FE6" w:rsidRDefault="00237F15" w:rsidP="00066BC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K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t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+I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F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max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t</m:t>
                    </m:r>
                  </m:sub>
                </m:sSub>
              </m:oMath>
            </m:oMathPara>
          </w:p>
        </w:tc>
      </w:tr>
    </w:tbl>
    <w:p w14:paraId="18BF3AB4" w14:textId="77777777" w:rsidR="00237F15" w:rsidRDefault="00237F15" w:rsidP="00237F15">
      <w:pPr>
        <w:spacing w:after="0"/>
        <w:rPr>
          <w:rFonts w:ascii="Times New Roman" w:hAnsi="Times New Roman" w:cs="Times New Roman"/>
          <w:b/>
          <w:bCs/>
        </w:rPr>
      </w:pPr>
      <w:r w:rsidRPr="00A26BAA">
        <w:rPr>
          <w:rFonts w:ascii="Times New Roman" w:hAnsi="Times New Roman" w:cs="Times New Roman"/>
          <w:b/>
          <w:bCs/>
        </w:rPr>
        <w:t>SELECTION OF OPTIMUM SHEAR (I OR S):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7626"/>
      </w:tblGrid>
      <w:tr w:rsidR="00237F15" w14:paraId="51D19FB6" w14:textId="77777777" w:rsidTr="00066BC8">
        <w:tc>
          <w:tcPr>
            <w:tcW w:w="2830" w:type="dxa"/>
            <w:vAlign w:val="center"/>
          </w:tcPr>
          <w:p w14:paraId="7B3BDBB6" w14:textId="77777777" w:rsidR="00237F15" w:rsidRPr="00ED613F" w:rsidRDefault="00EB6F5D" w:rsidP="00066BC8">
            <w:pPr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t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≤I≤t</m:t>
                </m:r>
              </m:oMath>
            </m:oMathPara>
          </w:p>
          <w:p w14:paraId="4268CA88" w14:textId="77777777" w:rsidR="00237F15" w:rsidRPr="00C96FEC" w:rsidRDefault="00237F15" w:rsidP="00066BC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96FEC">
              <w:rPr>
                <w:rFonts w:ascii="Times New Roman" w:eastAsiaTheme="minorEastAsia" w:hAnsi="Times New Roman" w:cs="Times New Roman"/>
                <w:b/>
                <w:bCs/>
              </w:rPr>
              <w:t xml:space="preserve">Imp Formula: </w:t>
            </w:r>
            <m:oMath>
              <m:r>
                <w:rPr>
                  <w:rFonts w:ascii="Cambria Math" w:eastAsiaTheme="minorEastAsia" w:hAnsi="Cambria Math" w:cs="Times New Roman"/>
                </w:rPr>
                <m:t>F=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den>
              </m:f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max</m:t>
                  </m:r>
                </m:sub>
              </m:sSub>
            </m:oMath>
          </w:p>
        </w:tc>
        <w:tc>
          <w:tcPr>
            <w:tcW w:w="7626" w:type="dxa"/>
          </w:tcPr>
          <w:p w14:paraId="492E8F29" w14:textId="77777777" w:rsidR="00237F15" w:rsidRDefault="00237F15" w:rsidP="00066B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Optimum value of shear is provided by making compromise between two things,</w:t>
            </w:r>
          </w:p>
          <w:p w14:paraId="1A36E3E0" w14:textId="77777777" w:rsidR="00237F15" w:rsidRDefault="00237F15" w:rsidP="00066BC8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Enough reduction in punch force should take place.</w:t>
            </w:r>
          </w:p>
          <w:p w14:paraId="46D0C2E5" w14:textId="77777777" w:rsidR="00237F15" w:rsidRPr="00714E87" w:rsidRDefault="00237F15" w:rsidP="00066BC8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Strength of punch should also remain intact.</w:t>
            </w:r>
          </w:p>
        </w:tc>
      </w:tr>
    </w:tbl>
    <w:p w14:paraId="21BED1EE" w14:textId="336D5A42" w:rsidR="001476A4" w:rsidRPr="00994E89" w:rsidRDefault="00C44B69" w:rsidP="00994E89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BY STAGGERING OF PUNCH:</w:t>
      </w:r>
      <w:r w:rsidR="002E24C0">
        <w:rPr>
          <w:rFonts w:ascii="Times New Roman" w:hAnsi="Times New Roman" w:cs="Times New Roman"/>
          <w:b/>
          <w:bCs/>
        </w:rPr>
        <w:t xml:space="preserve"> </w:t>
      </w:r>
      <w:r w:rsidR="002E24C0">
        <w:rPr>
          <w:rFonts w:ascii="Times New Roman" w:hAnsi="Times New Roman" w:cs="Times New Roman"/>
        </w:rPr>
        <w:t>It’s used for multiple punching simultaneously.</w:t>
      </w:r>
      <w:r w:rsidR="00E04C1D">
        <w:rPr>
          <w:rFonts w:ascii="Times New Roman" w:hAnsi="Times New Roman" w:cs="Times New Roman"/>
        </w:rPr>
        <w:t xml:space="preserve"> (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t</m:t>
            </m:r>
          </m:sub>
        </m:sSub>
      </m:oMath>
      <w:r w:rsidR="00E04C1D">
        <w:rPr>
          <w:rFonts w:ascii="Times New Roman" w:eastAsiaTheme="minorEastAsia" w:hAnsi="Times New Roman" w:cs="Times New Roman"/>
          <w:b/>
          <w:bCs/>
        </w:rPr>
        <w:t xml:space="preserve"> offset is given</w:t>
      </w:r>
      <w:r w:rsidR="00E04C1D">
        <w:rPr>
          <w:rFonts w:ascii="Times New Roman" w:hAnsi="Times New Roman" w:cs="Times New Roman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5"/>
        <w:gridCol w:w="3615"/>
        <w:gridCol w:w="3226"/>
      </w:tblGrid>
      <w:tr w:rsidR="00982EF6" w14:paraId="4B876235" w14:textId="16A2E917" w:rsidTr="00141BDA">
        <w:tc>
          <w:tcPr>
            <w:tcW w:w="3615" w:type="dxa"/>
          </w:tcPr>
          <w:p w14:paraId="3CFD6C12" w14:textId="44693588" w:rsidR="00982EF6" w:rsidRDefault="00982EF6" w:rsidP="00982EF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615" w:type="dxa"/>
          </w:tcPr>
          <w:p w14:paraId="6127B63E" w14:textId="38786892" w:rsidR="00982EF6" w:rsidRDefault="00CC71D5" w:rsidP="00982EF6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Without </w:t>
            </w:r>
            <w:r w:rsidRPr="00934F12">
              <w:rPr>
                <w:rFonts w:ascii="Times New Roman" w:hAnsi="Times New Roman" w:cs="Times New Roman"/>
                <w:b/>
                <w:bCs/>
              </w:rPr>
              <w:t>staggering</w:t>
            </w:r>
          </w:p>
        </w:tc>
        <w:tc>
          <w:tcPr>
            <w:tcW w:w="3226" w:type="dxa"/>
          </w:tcPr>
          <w:p w14:paraId="02D4C285" w14:textId="6E38EBC2" w:rsidR="00982EF6" w:rsidRDefault="00CC71D5" w:rsidP="00982EF6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With staggering</w:t>
            </w:r>
          </w:p>
        </w:tc>
      </w:tr>
      <w:tr w:rsidR="00982EF6" w14:paraId="2C9A23B3" w14:textId="37370D68" w:rsidTr="00141BDA">
        <w:tc>
          <w:tcPr>
            <w:tcW w:w="3615" w:type="dxa"/>
          </w:tcPr>
          <w:p w14:paraId="7795DA8C" w14:textId="743A9325" w:rsidR="00982EF6" w:rsidRDefault="00916824" w:rsidP="00982EF6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Force Required:</w:t>
            </w:r>
          </w:p>
        </w:tc>
        <w:tc>
          <w:tcPr>
            <w:tcW w:w="3615" w:type="dxa"/>
          </w:tcPr>
          <w:p w14:paraId="4AEE21F9" w14:textId="60B0A86F" w:rsidR="00982EF6" w:rsidRDefault="00982EF6" w:rsidP="00982EF6">
            <w:pPr>
              <w:rPr>
                <w:rFonts w:ascii="Times New Roman" w:hAnsi="Times New Roman" w:cs="Times New Roman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F=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1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max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max</m:t>
                    </m:r>
                  </m:sub>
                </m:sSub>
              </m:oMath>
            </m:oMathPara>
          </w:p>
        </w:tc>
        <w:tc>
          <w:tcPr>
            <w:tcW w:w="3226" w:type="dxa"/>
          </w:tcPr>
          <w:p w14:paraId="560A2540" w14:textId="7D155E65" w:rsidR="00982EF6" w:rsidRDefault="00906DB1" w:rsidP="00982EF6">
            <w:pPr>
              <w:rPr>
                <w:rFonts w:ascii="Times New Roman" w:eastAsia="Calibri" w:hAnsi="Times New Roman" w:cs="Times New Roman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F=max (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1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max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max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)</m:t>
                </m:r>
              </m:oMath>
            </m:oMathPara>
          </w:p>
        </w:tc>
      </w:tr>
    </w:tbl>
    <w:p w14:paraId="35F9D814" w14:textId="05FAF880" w:rsidR="00017FB7" w:rsidRPr="004E562B" w:rsidRDefault="000D0F86" w:rsidP="006527CB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b/>
          <w:bCs/>
        </w:rPr>
      </w:pPr>
      <w:r w:rsidRPr="00FF70C5">
        <w:rPr>
          <w:rFonts w:ascii="Times New Roman" w:hAnsi="Times New Roman" w:cs="Times New Roman"/>
          <w:b/>
          <w:bCs/>
        </w:rPr>
        <w:t>BY COMBINATION METHOD</w:t>
      </w:r>
      <w:r w:rsidR="00073C6C">
        <w:rPr>
          <w:rFonts w:ascii="Times New Roman" w:hAnsi="Times New Roman" w:cs="Times New Roman"/>
          <w:b/>
          <w:bCs/>
        </w:rPr>
        <w:t xml:space="preserve">: </w:t>
      </w:r>
      <w:r w:rsidR="00210CC5">
        <w:rPr>
          <w:rFonts w:ascii="Times New Roman" w:hAnsi="Times New Roman" w:cs="Times New Roman"/>
        </w:rPr>
        <w:t>Both above</w:t>
      </w:r>
      <w:r w:rsidR="00073C6C">
        <w:rPr>
          <w:rFonts w:ascii="Times New Roman" w:hAnsi="Times New Roman" w:cs="Times New Roman"/>
        </w:rPr>
        <w:t xml:space="preserve"> </w:t>
      </w:r>
      <w:r w:rsidR="00761A91">
        <w:rPr>
          <w:rFonts w:ascii="Times New Roman" w:hAnsi="Times New Roman" w:cs="Times New Roman"/>
        </w:rPr>
        <w:t>methods</w:t>
      </w:r>
      <w:r w:rsidR="00073C6C">
        <w:rPr>
          <w:rFonts w:ascii="Times New Roman" w:hAnsi="Times New Roman" w:cs="Times New Roman"/>
        </w:rPr>
        <w:t xml:space="preserve"> </w:t>
      </w:r>
      <w:r w:rsidR="007C0A89">
        <w:rPr>
          <w:rFonts w:ascii="Times New Roman" w:hAnsi="Times New Roman" w:cs="Times New Roman"/>
        </w:rPr>
        <w:t>are</w:t>
      </w:r>
      <w:r w:rsidR="00073C6C">
        <w:rPr>
          <w:rFonts w:ascii="Times New Roman" w:hAnsi="Times New Roman" w:cs="Times New Roman"/>
        </w:rPr>
        <w:t xml:space="preserve"> combined</w:t>
      </w:r>
      <w:r w:rsidR="007C0A89">
        <w:rPr>
          <w:rFonts w:ascii="Times New Roman" w:hAnsi="Times New Roman" w:cs="Times New Roman"/>
        </w:rPr>
        <w:t xml:space="preserve"> and acts simultaneously</w:t>
      </w:r>
      <w:r w:rsidR="00073C6C">
        <w:rPr>
          <w:rFonts w:ascii="Times New Roman" w:hAnsi="Times New Roman" w:cs="Times New Roman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2949F7" w14:paraId="1B6B7231" w14:textId="77777777" w:rsidTr="002949F7">
        <w:tc>
          <w:tcPr>
            <w:tcW w:w="5228" w:type="dxa"/>
          </w:tcPr>
          <w:p w14:paraId="72E5A56A" w14:textId="52910048" w:rsidR="002949F7" w:rsidRPr="00451664" w:rsidRDefault="002949F7" w:rsidP="00451664">
            <w:pPr>
              <w:rPr>
                <w:rFonts w:ascii="Times New Roman" w:hAnsi="Times New Roman" w:cs="Times New Roman"/>
                <w:b/>
                <w:bCs/>
              </w:rPr>
            </w:pPr>
            <w:r w:rsidRPr="00451664">
              <w:rPr>
                <w:rFonts w:ascii="Times New Roman" w:hAnsi="Times New Roman" w:cs="Times New Roman"/>
                <w:b/>
                <w:bCs/>
              </w:rPr>
              <w:t xml:space="preserve">Force Required: 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</w:rPr>
                <m:t>F=max (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</w:rPr>
                <m:t>)</m:t>
              </m:r>
            </m:oMath>
          </w:p>
        </w:tc>
        <w:tc>
          <w:tcPr>
            <w:tcW w:w="5228" w:type="dxa"/>
          </w:tcPr>
          <w:p w14:paraId="6F07DB0D" w14:textId="7421EB45" w:rsidR="002949F7" w:rsidRDefault="00AF45C2" w:rsidP="00514C5A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For finding</w:t>
            </w:r>
            <w:r w:rsidR="008C6001">
              <w:rPr>
                <w:rFonts w:ascii="Times New Roman" w:eastAsiaTheme="minorEastAsia" w:hAnsi="Times New Roman" w:cs="Times New Roman"/>
                <w:b/>
                <w:bCs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oMath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837708">
              <w:rPr>
                <w:rFonts w:ascii="Times New Roman" w:hAnsi="Times New Roman" w:cs="Times New Roman"/>
                <w:b/>
                <w:bCs/>
              </w:rPr>
              <w:t xml:space="preserve">Use: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+I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max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</m:sub>
              </m:sSub>
            </m:oMath>
          </w:p>
        </w:tc>
      </w:tr>
    </w:tbl>
    <w:p w14:paraId="30EBD6C5" w14:textId="25A1E00E" w:rsidR="004776C7" w:rsidRDefault="004776C7" w:rsidP="005529FF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  <w:b/>
          <w:bCs/>
        </w:rPr>
        <w:t>For Exam:</w:t>
      </w:r>
      <w:r w:rsidR="00BE7FBD">
        <w:rPr>
          <w:rFonts w:ascii="Times New Roman" w:hAnsi="Times New Roman" w:cs="Times New Roman"/>
          <w:b/>
          <w:bCs/>
        </w:rPr>
        <w:t xml:space="preserve"> </w:t>
      </w:r>
      <w:r w:rsidR="003E0A85" w:rsidRPr="00B7618B">
        <w:rPr>
          <w:rFonts w:ascii="Times New Roman" w:hAnsi="Times New Roman" w:cs="Times New Roman"/>
        </w:rPr>
        <w:t xml:space="preserve">Without Staggering </w:t>
      </w:r>
      <w:r w:rsidR="001A1E77" w:rsidRPr="00B7618B">
        <w:rPr>
          <w:rFonts w:ascii="Times New Roman" w:hAnsi="Times New Roman" w:cs="Times New Roman"/>
        </w:rPr>
        <w:t>and providing Shear on multiple punches.</w:t>
      </w:r>
      <w:r w:rsidR="009A5A33" w:rsidRPr="00B7618B">
        <w:rPr>
          <w:rFonts w:ascii="Times New Roman" w:hAnsi="Times New Roman" w:cs="Times New Roman"/>
        </w:rPr>
        <w:t xml:space="preserve"> </w:t>
      </w:r>
      <w:r w:rsidR="00A372F6" w:rsidRPr="00B7618B">
        <w:rPr>
          <w:rFonts w:ascii="Times New Roman" w:hAnsi="Times New Roman" w:cs="Times New Roman"/>
        </w:rPr>
        <w:t xml:space="preserve">Force Required: </w:t>
      </w:r>
      <m:oMath>
        <m:r>
          <w:rPr>
            <w:rFonts w:ascii="Cambria Math" w:hAnsi="Cambria Math" w:cs="Times New Roman"/>
          </w:rPr>
          <m:t>F=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</w:p>
    <w:p w14:paraId="4E1D4A02" w14:textId="110A7CB2" w:rsidR="006632AF" w:rsidRDefault="002500AA" w:rsidP="005529FF">
      <w:pPr>
        <w:spacing w:after="0"/>
        <w:rPr>
          <w:rFonts w:ascii="Times New Roman" w:hAnsi="Times New Roman" w:cs="Times New Roman"/>
        </w:rPr>
      </w:pPr>
      <w:r w:rsidRPr="00295497">
        <w:rPr>
          <w:rFonts w:ascii="Times New Roman" w:hAnsi="Times New Roman" w:cs="Times New Roman"/>
          <w:b/>
          <w:bCs/>
        </w:rPr>
        <w:t>Strap-Strip Layout:</w:t>
      </w:r>
      <w:r w:rsidR="000140EA">
        <w:rPr>
          <w:rFonts w:ascii="Times New Roman" w:hAnsi="Times New Roman" w:cs="Times New Roman"/>
        </w:rPr>
        <w:t xml:space="preserve"> It’s just layout of arrangement of punching on sheet.</w:t>
      </w:r>
    </w:p>
    <w:p w14:paraId="5A5E726F" w14:textId="29D18F11" w:rsidR="00BD338B" w:rsidRPr="000140EA" w:rsidRDefault="007C7BB7" w:rsidP="005529F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avoiding </w:t>
      </w:r>
      <w:r w:rsidR="00A15595">
        <w:rPr>
          <w:rFonts w:ascii="Times New Roman" w:hAnsi="Times New Roman" w:cs="Times New Roman"/>
        </w:rPr>
        <w:t xml:space="preserve">cracks in the component </w:t>
      </w:r>
      <w:r w:rsidR="00403B14">
        <w:rPr>
          <w:rFonts w:ascii="Times New Roman" w:hAnsi="Times New Roman" w:cs="Times New Roman"/>
        </w:rPr>
        <w:t xml:space="preserve">in </w:t>
      </w:r>
      <w:r w:rsidR="00A15595">
        <w:rPr>
          <w:rFonts w:ascii="Times New Roman" w:hAnsi="Times New Roman" w:cs="Times New Roman"/>
        </w:rPr>
        <w:t xml:space="preserve">successive punching </w:t>
      </w:r>
      <w:r w:rsidR="00403B14">
        <w:rPr>
          <w:rFonts w:ascii="Times New Roman" w:hAnsi="Times New Roman" w:cs="Times New Roman"/>
        </w:rPr>
        <w:t xml:space="preserve">on </w:t>
      </w:r>
      <w:r w:rsidR="00954028">
        <w:rPr>
          <w:rFonts w:ascii="Times New Roman" w:hAnsi="Times New Roman" w:cs="Times New Roman"/>
        </w:rPr>
        <w:t xml:space="preserve">sheet </w:t>
      </w:r>
      <w:r w:rsidR="00A15595">
        <w:rPr>
          <w:rFonts w:ascii="Times New Roman" w:hAnsi="Times New Roman" w:cs="Times New Roman"/>
        </w:rPr>
        <w:t>margin</w:t>
      </w:r>
      <w:r w:rsidR="00212352">
        <w:rPr>
          <w:rFonts w:ascii="Times New Roman" w:hAnsi="Times New Roman" w:cs="Times New Roman"/>
        </w:rPr>
        <w:t xml:space="preserve"> (</w:t>
      </w:r>
      <m:oMath>
        <m:r>
          <w:rPr>
            <w:rFonts w:ascii="Cambria Math" w:hAnsi="Cambria Math" w:cs="Times New Roman"/>
          </w:rPr>
          <m:t>a</m:t>
        </m:r>
      </m:oMath>
      <w:r w:rsidR="00212352">
        <w:rPr>
          <w:rFonts w:ascii="Times New Roman" w:hAnsi="Times New Roman" w:cs="Times New Roman"/>
        </w:rPr>
        <w:t>)</w:t>
      </w:r>
      <w:r w:rsidR="00A15595">
        <w:rPr>
          <w:rFonts w:ascii="Times New Roman" w:hAnsi="Times New Roman" w:cs="Times New Roman"/>
        </w:rPr>
        <w:t xml:space="preserve"> is kept.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1217CA" w14:paraId="0E9B430B" w14:textId="77777777" w:rsidTr="001217CA">
        <w:tc>
          <w:tcPr>
            <w:tcW w:w="3485" w:type="dxa"/>
          </w:tcPr>
          <w:p w14:paraId="0963E980" w14:textId="73BE0060" w:rsidR="001217CA" w:rsidRDefault="006B3C71" w:rsidP="005529FF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a=0.8 For t≤0.8</m:t>
                </m:r>
              </m:oMath>
            </m:oMathPara>
          </w:p>
        </w:tc>
        <w:tc>
          <w:tcPr>
            <w:tcW w:w="3485" w:type="dxa"/>
          </w:tcPr>
          <w:p w14:paraId="59018B2C" w14:textId="531BF481" w:rsidR="001217CA" w:rsidRDefault="006B6A4D" w:rsidP="005529FF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a=t For 0.8&lt;t&lt;3.2</m:t>
                </m:r>
              </m:oMath>
            </m:oMathPara>
          </w:p>
        </w:tc>
        <w:tc>
          <w:tcPr>
            <w:tcW w:w="3486" w:type="dxa"/>
          </w:tcPr>
          <w:p w14:paraId="2B44EF40" w14:textId="7A6D13F3" w:rsidR="001217CA" w:rsidRDefault="008D5B47" w:rsidP="005529FF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a=3.2 For t≥3.2</m:t>
                </m:r>
              </m:oMath>
            </m:oMathPara>
          </w:p>
        </w:tc>
      </w:tr>
    </w:tbl>
    <w:p w14:paraId="61B817FB" w14:textId="5560EFFB" w:rsidR="00201D93" w:rsidRDefault="00E4364E" w:rsidP="005529F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Rectangular Component</w:t>
      </w:r>
      <w:r w:rsidR="00EF5090">
        <w:rPr>
          <w:rFonts w:ascii="Times New Roman" w:hAnsi="Times New Roman" w:cs="Times New Roman"/>
        </w:rPr>
        <w:t>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54598F" w14:paraId="3AC2BDEF" w14:textId="77777777" w:rsidTr="0054598F">
        <w:tc>
          <w:tcPr>
            <w:tcW w:w="5228" w:type="dxa"/>
          </w:tcPr>
          <w:p w14:paraId="73C27BC7" w14:textId="77777777" w:rsidR="0054598F" w:rsidRPr="00C123E0" w:rsidRDefault="00900849" w:rsidP="005529FF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S=X+a</m:t>
                </m:r>
              </m:oMath>
            </m:oMathPara>
          </w:p>
          <w:p w14:paraId="04A3DDE7" w14:textId="77777777" w:rsidR="00C123E0" w:rsidRPr="00EE73B1" w:rsidRDefault="002029D1" w:rsidP="005529FF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h=2a+Y</m:t>
                </m:r>
              </m:oMath>
            </m:oMathPara>
          </w:p>
          <w:p w14:paraId="7F557F44" w14:textId="2BE295FE" w:rsidR="00EE73B1" w:rsidRDefault="00EE73B1" w:rsidP="005529FF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n=</m:t>
                </m:r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L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S</m:t>
                    </m:r>
                  </m:den>
                </m:f>
              </m:oMath>
            </m:oMathPara>
          </w:p>
        </w:tc>
        <w:tc>
          <w:tcPr>
            <w:tcW w:w="5228" w:type="dxa"/>
          </w:tcPr>
          <w:p w14:paraId="65B449C3" w14:textId="77777777" w:rsidR="00904731" w:rsidRDefault="00904731" w:rsidP="005529FF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Where, S = Feed,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</w:rPr>
                <w:br/>
              </m:r>
              <m:r>
                <w:rPr>
                  <w:rFonts w:ascii="Cambria Math" w:hAnsi="Cambria Math" w:cs="Times New Roman"/>
                </w:rPr>
                <m:t>X,Y</m:t>
              </m:r>
            </m:oMath>
            <w:r>
              <w:rPr>
                <w:rFonts w:ascii="Times New Roman" w:eastAsiaTheme="minorEastAsia" w:hAnsi="Times New Roman" w:cs="Times New Roman"/>
              </w:rPr>
              <w:t xml:space="preserve"> = Length and width,</w:t>
            </w:r>
          </w:p>
          <w:p w14:paraId="0E0040CD" w14:textId="13496493" w:rsidR="00B20028" w:rsidRDefault="0087484D" w:rsidP="005529FF">
            <w:pPr>
              <w:rPr>
                <w:rFonts w:ascii="Times New Roman" w:hAnsi="Times New Roman"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n=</m:t>
              </m:r>
            </m:oMath>
            <w:r w:rsidR="00A8362F">
              <w:rPr>
                <w:rFonts w:ascii="Times New Roman" w:eastAsiaTheme="minorEastAsia" w:hAnsi="Times New Roman" w:cs="Times New Roman"/>
              </w:rPr>
              <w:t xml:space="preserve"> No of blanks Produce,</w:t>
            </w:r>
          </w:p>
        </w:tc>
      </w:tr>
      <w:tr w:rsidR="002600DE" w14:paraId="7C4CDF36" w14:textId="77777777" w:rsidTr="0054598F">
        <w:tc>
          <w:tcPr>
            <w:tcW w:w="5228" w:type="dxa"/>
          </w:tcPr>
          <w:p w14:paraId="06F23926" w14:textId="2E6B99D2" w:rsidR="002600DE" w:rsidRDefault="00872A4E" w:rsidP="005529FF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% Utilization=</m:t>
                </m:r>
                <m:f>
                  <m:fPr>
                    <m:type m:val="lin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Area Of Blank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Control Area</m:t>
                    </m:r>
                  </m:den>
                </m:f>
              </m:oMath>
            </m:oMathPara>
          </w:p>
        </w:tc>
        <w:tc>
          <w:tcPr>
            <w:tcW w:w="5228" w:type="dxa"/>
          </w:tcPr>
          <w:p w14:paraId="158722C0" w14:textId="109D4F73" w:rsidR="002600DE" w:rsidRDefault="00627794" w:rsidP="005529FF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% Wastage or Scrap=1-% Utilization</m:t>
                </m:r>
              </m:oMath>
            </m:oMathPara>
          </w:p>
        </w:tc>
      </w:tr>
    </w:tbl>
    <w:p w14:paraId="657EF9C4" w14:textId="61C96303" w:rsidR="00131A16" w:rsidRPr="00871085" w:rsidRDefault="00871085" w:rsidP="005529FF">
      <w:pPr>
        <w:spacing w:after="0"/>
        <w:rPr>
          <w:rFonts w:ascii="Times New Roman" w:hAnsi="Times New Roman" w:cs="Times New Roman"/>
          <w:b/>
          <w:bCs/>
        </w:rPr>
      </w:pPr>
      <w:r w:rsidRPr="00871085">
        <w:rPr>
          <w:rFonts w:ascii="Times New Roman" w:hAnsi="Times New Roman" w:cs="Times New Roman"/>
          <w:b/>
          <w:bCs/>
        </w:rPr>
        <w:t>TYPES OF DIE: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2"/>
        <w:gridCol w:w="5074"/>
      </w:tblGrid>
      <w:tr w:rsidR="00952524" w14:paraId="24A44AD6" w14:textId="77777777" w:rsidTr="00840427">
        <w:tc>
          <w:tcPr>
            <w:tcW w:w="5382" w:type="dxa"/>
          </w:tcPr>
          <w:p w14:paraId="6E76E36C" w14:textId="708EE725" w:rsidR="00952524" w:rsidRPr="00323241" w:rsidRDefault="00B972DF" w:rsidP="0032324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23241">
              <w:rPr>
                <w:rFonts w:ascii="Times New Roman" w:hAnsi="Times New Roman" w:cs="Times New Roman"/>
                <w:b/>
                <w:bCs/>
              </w:rPr>
              <w:t>Simple Die</w:t>
            </w:r>
          </w:p>
        </w:tc>
        <w:tc>
          <w:tcPr>
            <w:tcW w:w="5074" w:type="dxa"/>
          </w:tcPr>
          <w:p w14:paraId="61FF9281" w14:textId="550D2CCF" w:rsidR="00952524" w:rsidRPr="00323241" w:rsidRDefault="002E31C2" w:rsidP="0032324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23241">
              <w:rPr>
                <w:rFonts w:ascii="Times New Roman" w:hAnsi="Times New Roman" w:cs="Times New Roman"/>
                <w:b/>
                <w:bCs/>
              </w:rPr>
              <w:t>Compound Die</w:t>
            </w:r>
          </w:p>
        </w:tc>
      </w:tr>
      <w:tr w:rsidR="002E31C2" w14:paraId="354ED68E" w14:textId="77777777" w:rsidTr="00840427">
        <w:tc>
          <w:tcPr>
            <w:tcW w:w="5382" w:type="dxa"/>
          </w:tcPr>
          <w:p w14:paraId="4B818B90" w14:textId="111301D5" w:rsidR="002E31C2" w:rsidRDefault="000B5665" w:rsidP="005529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It’s </w:t>
            </w:r>
            <w:proofErr w:type="gramStart"/>
            <w:r>
              <w:rPr>
                <w:rFonts w:ascii="Times New Roman" w:hAnsi="Times New Roman" w:cs="Times New Roman"/>
              </w:rPr>
              <w:t>die</w:t>
            </w:r>
            <w:proofErr w:type="gramEnd"/>
            <w:r>
              <w:rPr>
                <w:rFonts w:ascii="Times New Roman" w:hAnsi="Times New Roman" w:cs="Times New Roman"/>
              </w:rPr>
              <w:t xml:space="preserve"> in which one operation performed is performed at one location in single stage in one stroke.</w:t>
            </w:r>
          </w:p>
        </w:tc>
        <w:tc>
          <w:tcPr>
            <w:tcW w:w="5074" w:type="dxa"/>
          </w:tcPr>
          <w:p w14:paraId="43D3F445" w14:textId="76560B14" w:rsidR="002E31C2" w:rsidRDefault="00803D63" w:rsidP="005529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It’s </w:t>
            </w:r>
            <w:proofErr w:type="gramStart"/>
            <w:r>
              <w:rPr>
                <w:rFonts w:ascii="Times New Roman" w:hAnsi="Times New Roman" w:cs="Times New Roman"/>
              </w:rPr>
              <w:t>die</w:t>
            </w:r>
            <w:proofErr w:type="gramEnd"/>
            <w:r>
              <w:rPr>
                <w:rFonts w:ascii="Times New Roman" w:hAnsi="Times New Roman" w:cs="Times New Roman"/>
              </w:rPr>
              <w:t xml:space="preserve"> in which </w:t>
            </w:r>
            <w:r w:rsidR="00D3402B">
              <w:rPr>
                <w:rFonts w:ascii="Times New Roman" w:hAnsi="Times New Roman" w:cs="Times New Roman"/>
              </w:rPr>
              <w:t xml:space="preserve">more one operation performed </w:t>
            </w:r>
            <w:r w:rsidR="003D3E50">
              <w:rPr>
                <w:rFonts w:ascii="Times New Roman" w:hAnsi="Times New Roman" w:cs="Times New Roman"/>
              </w:rPr>
              <w:t xml:space="preserve">is performed </w:t>
            </w:r>
            <w:r w:rsidR="00402A1A">
              <w:rPr>
                <w:rFonts w:ascii="Times New Roman" w:hAnsi="Times New Roman" w:cs="Times New Roman"/>
              </w:rPr>
              <w:t xml:space="preserve">at </w:t>
            </w:r>
            <w:r w:rsidR="003D3E50">
              <w:rPr>
                <w:rFonts w:ascii="Times New Roman" w:hAnsi="Times New Roman" w:cs="Times New Roman"/>
              </w:rPr>
              <w:t>one location in single stage</w:t>
            </w:r>
            <w:r w:rsidR="00D4426D">
              <w:rPr>
                <w:rFonts w:ascii="Times New Roman" w:hAnsi="Times New Roman" w:cs="Times New Roman"/>
              </w:rPr>
              <w:t xml:space="preserve"> in one stroke</w:t>
            </w:r>
            <w:r w:rsidR="003C0F88">
              <w:rPr>
                <w:rFonts w:ascii="Times New Roman" w:hAnsi="Times New Roman" w:cs="Times New Roman"/>
              </w:rPr>
              <w:t>.</w:t>
            </w:r>
            <w:r w:rsidR="00781974">
              <w:rPr>
                <w:rFonts w:ascii="Times New Roman" w:hAnsi="Times New Roman" w:cs="Times New Roman"/>
              </w:rPr>
              <w:t xml:space="preserve"> E.g</w:t>
            </w:r>
            <w:r w:rsidR="003F2331">
              <w:rPr>
                <w:rFonts w:ascii="Times New Roman" w:hAnsi="Times New Roman" w:cs="Times New Roman"/>
              </w:rPr>
              <w:t>.</w:t>
            </w:r>
            <w:r w:rsidR="00781974">
              <w:rPr>
                <w:rFonts w:ascii="Times New Roman" w:hAnsi="Times New Roman" w:cs="Times New Roman"/>
              </w:rPr>
              <w:t xml:space="preserve"> Washer</w:t>
            </w:r>
            <w:r w:rsidR="00952E70">
              <w:rPr>
                <w:rFonts w:ascii="Times New Roman" w:hAnsi="Times New Roman" w:cs="Times New Roman"/>
              </w:rPr>
              <w:t xml:space="preserve">. Here, 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</w:rPr>
                <m:t>F=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1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max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max</m:t>
                  </m:r>
                </m:sub>
              </m:sSub>
            </m:oMath>
          </w:p>
        </w:tc>
      </w:tr>
      <w:tr w:rsidR="00BA58D1" w14:paraId="50688349" w14:textId="77777777" w:rsidTr="00840427">
        <w:tc>
          <w:tcPr>
            <w:tcW w:w="5382" w:type="dxa"/>
          </w:tcPr>
          <w:p w14:paraId="7C89AE09" w14:textId="06CCBD17" w:rsidR="00BA58D1" w:rsidRPr="007A51BB" w:rsidRDefault="00763EE6" w:rsidP="00B91FD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A51BB">
              <w:rPr>
                <w:rFonts w:ascii="Times New Roman" w:hAnsi="Times New Roman" w:cs="Times New Roman"/>
                <w:b/>
                <w:bCs/>
              </w:rPr>
              <w:t>Progressive Die</w:t>
            </w:r>
          </w:p>
        </w:tc>
        <w:tc>
          <w:tcPr>
            <w:tcW w:w="5074" w:type="dxa"/>
          </w:tcPr>
          <w:p w14:paraId="48E6917F" w14:textId="2224FFC5" w:rsidR="00BA58D1" w:rsidRPr="00065676" w:rsidRDefault="00027F91" w:rsidP="0006567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65676">
              <w:rPr>
                <w:rFonts w:ascii="Times New Roman" w:hAnsi="Times New Roman" w:cs="Times New Roman"/>
                <w:b/>
                <w:bCs/>
              </w:rPr>
              <w:t>Transfer Die</w:t>
            </w:r>
          </w:p>
        </w:tc>
      </w:tr>
      <w:tr w:rsidR="00B07310" w14:paraId="79BD50D1" w14:textId="77777777" w:rsidTr="00840427">
        <w:tc>
          <w:tcPr>
            <w:tcW w:w="5382" w:type="dxa"/>
          </w:tcPr>
          <w:p w14:paraId="4B2514CF" w14:textId="6EF98CD8" w:rsidR="00B07310" w:rsidRDefault="00DD3183" w:rsidP="005529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Punching</w:t>
            </w:r>
            <w:r w:rsidR="008F1C6A">
              <w:rPr>
                <w:rFonts w:ascii="Times New Roman" w:hAnsi="Times New Roman" w:cs="Times New Roman"/>
              </w:rPr>
              <w:t xml:space="preserve"> (First), </w:t>
            </w:r>
            <w:r>
              <w:rPr>
                <w:rFonts w:ascii="Times New Roman" w:hAnsi="Times New Roman" w:cs="Times New Roman"/>
              </w:rPr>
              <w:t>Blanking</w:t>
            </w:r>
            <w:r w:rsidR="008F1C6A">
              <w:rPr>
                <w:rFonts w:ascii="Times New Roman" w:hAnsi="Times New Roman" w:cs="Times New Roman"/>
              </w:rPr>
              <w:t xml:space="preserve"> (Last)</w:t>
            </w:r>
            <w:r w:rsidR="006D6C45">
              <w:rPr>
                <w:rFonts w:ascii="Times New Roman" w:hAnsi="Times New Roman" w:cs="Times New Roman"/>
              </w:rPr>
              <w:t>.</w:t>
            </w:r>
          </w:p>
          <w:p w14:paraId="1774EC95" w14:textId="1F0D2DA2" w:rsidR="009A3241" w:rsidRDefault="009A3241" w:rsidP="005529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Material </w:t>
            </w:r>
            <w:r w:rsidR="00EF69B9">
              <w:rPr>
                <w:rFonts w:ascii="Times New Roman" w:hAnsi="Times New Roman" w:cs="Times New Roman"/>
              </w:rPr>
              <w:t>Handling</w:t>
            </w:r>
            <w:r>
              <w:rPr>
                <w:rFonts w:ascii="Times New Roman" w:hAnsi="Times New Roman" w:cs="Times New Roman"/>
              </w:rPr>
              <w:t xml:space="preserve"> is difficult</w:t>
            </w:r>
            <w:r w:rsidR="00EF69B9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5074" w:type="dxa"/>
          </w:tcPr>
          <w:p w14:paraId="2E270532" w14:textId="6837A13A" w:rsidR="00B07310" w:rsidRDefault="00FF72F7" w:rsidP="005529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Blanking</w:t>
            </w:r>
            <w:r w:rsidR="000F5B18">
              <w:rPr>
                <w:rFonts w:ascii="Times New Roman" w:hAnsi="Times New Roman" w:cs="Times New Roman"/>
              </w:rPr>
              <w:t xml:space="preserve"> </w:t>
            </w:r>
            <w:r w:rsidR="00C05148">
              <w:rPr>
                <w:rFonts w:ascii="Times New Roman" w:hAnsi="Times New Roman" w:cs="Times New Roman"/>
              </w:rPr>
              <w:t xml:space="preserve">(First), </w:t>
            </w:r>
            <w:r>
              <w:rPr>
                <w:rFonts w:ascii="Times New Roman" w:hAnsi="Times New Roman" w:cs="Times New Roman"/>
              </w:rPr>
              <w:t>Punching</w:t>
            </w:r>
            <w:r w:rsidR="008F1C6A">
              <w:rPr>
                <w:rFonts w:ascii="Times New Roman" w:hAnsi="Times New Roman" w:cs="Times New Roman"/>
              </w:rPr>
              <w:t xml:space="preserve"> (Last)</w:t>
            </w:r>
            <w:r w:rsidR="0066359E">
              <w:rPr>
                <w:rFonts w:ascii="Times New Roman" w:hAnsi="Times New Roman" w:cs="Times New Roman"/>
              </w:rPr>
              <w:t>.</w:t>
            </w:r>
          </w:p>
          <w:p w14:paraId="7BA4BB96" w14:textId="1B146676" w:rsidR="00AA4637" w:rsidRDefault="00AA4637" w:rsidP="005529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Material Handling is </w:t>
            </w:r>
            <w:r w:rsidR="00781B50">
              <w:rPr>
                <w:rFonts w:ascii="Times New Roman" w:hAnsi="Times New Roman" w:cs="Times New Roman"/>
              </w:rPr>
              <w:t>easy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</w:tbl>
    <w:p w14:paraId="4E99777A" w14:textId="77777777" w:rsidR="00CB1CDF" w:rsidRDefault="002871FE" w:rsidP="00D10E7A">
      <w:pPr>
        <w:spacing w:before="240" w:after="0"/>
        <w:rPr>
          <w:rFonts w:ascii="Times New Roman" w:hAnsi="Times New Roman" w:cs="Times New Roman"/>
          <w:b/>
          <w:bCs/>
        </w:rPr>
      </w:pPr>
      <w:r w:rsidRPr="002871FE">
        <w:rPr>
          <w:rFonts w:ascii="Times New Roman" w:hAnsi="Times New Roman" w:cs="Times New Roman"/>
          <w:b/>
          <w:bCs/>
        </w:rPr>
        <w:t>SHEARING OPERATION:</w:t>
      </w:r>
      <w:r w:rsidR="00005B7D">
        <w:rPr>
          <w:rFonts w:ascii="Times New Roman" w:hAnsi="Times New Roman" w:cs="Times New Roman"/>
          <w:b/>
          <w:bCs/>
        </w:rPr>
        <w:t xml:space="preserve"> </w:t>
      </w:r>
    </w:p>
    <w:p w14:paraId="47C97B9F" w14:textId="4A4EDDA2" w:rsidR="008C584F" w:rsidRDefault="00005B7D" w:rsidP="005529F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Shearing is a sheet metal cutting operation along a straight line between two cutting edges.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0F05ED" w14:paraId="1F34BAD9" w14:textId="77777777" w:rsidTr="000F05ED">
        <w:tc>
          <w:tcPr>
            <w:tcW w:w="5228" w:type="dxa"/>
          </w:tcPr>
          <w:p w14:paraId="7A69C425" w14:textId="78DCCF1E" w:rsidR="000F05ED" w:rsidRDefault="00EB6F5D" w:rsidP="005529FF">
            <w:pPr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max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u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5228" w:type="dxa"/>
          </w:tcPr>
          <w:p w14:paraId="4696B89A" w14:textId="47A31EB6" w:rsidR="000F05ED" w:rsidRDefault="00EB6F5D" w:rsidP="005529FF">
            <w:pPr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S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=Lt(For Strait Cut Section)</m:t>
                </m:r>
              </m:oMath>
            </m:oMathPara>
          </w:p>
        </w:tc>
      </w:tr>
    </w:tbl>
    <w:p w14:paraId="7455CEBE" w14:textId="77777777" w:rsidR="00344AAD" w:rsidRDefault="00344AAD" w:rsidP="00156DD8">
      <w:pPr>
        <w:spacing w:after="0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14:paraId="028E9863" w14:textId="77777777" w:rsidR="00344AAD" w:rsidRDefault="00344AAD" w:rsidP="00156DD8">
      <w:pPr>
        <w:spacing w:after="0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14:paraId="3D0BE1EC" w14:textId="77777777" w:rsidR="00344AAD" w:rsidRDefault="00344AAD" w:rsidP="00156DD8">
      <w:pPr>
        <w:spacing w:after="0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14:paraId="3F7E18F4" w14:textId="0125C0E3" w:rsidR="004E7522" w:rsidRDefault="006B3FCB" w:rsidP="006E1E7D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6"/>
          <w:szCs w:val="26"/>
          <w:u w:val="single"/>
        </w:rPr>
        <w:lastRenderedPageBreak/>
        <w:t>DEEP</w:t>
      </w:r>
      <w:r w:rsidR="00E13900">
        <w:rPr>
          <w:rFonts w:ascii="Times New Roman" w:hAnsi="Times New Roman" w:cs="Times New Roman"/>
          <w:b/>
          <w:bCs/>
          <w:sz w:val="26"/>
          <w:szCs w:val="26"/>
          <w:u w:val="single"/>
        </w:rPr>
        <w:t>/ CUP</w:t>
      </w:r>
      <w:r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DRAWING</w:t>
      </w:r>
      <w:r w:rsidRPr="00137B07">
        <w:rPr>
          <w:rFonts w:ascii="Times New Roman" w:hAnsi="Times New Roman" w:cs="Times New Roman"/>
          <w:b/>
          <w:bCs/>
          <w:sz w:val="26"/>
          <w:szCs w:val="26"/>
          <w:u w:val="single"/>
        </w:rPr>
        <w:t>:</w:t>
      </w:r>
      <w:r w:rsidR="00947E64" w:rsidRPr="00864B4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09"/>
        <w:gridCol w:w="3947"/>
      </w:tblGrid>
      <w:tr w:rsidR="00980D3D" w14:paraId="1F0F44C1" w14:textId="77777777" w:rsidTr="004845E0">
        <w:tc>
          <w:tcPr>
            <w:tcW w:w="7650" w:type="dxa"/>
          </w:tcPr>
          <w:p w14:paraId="662E5881" w14:textId="6452D8B6" w:rsidR="00C9058E" w:rsidRDefault="00503084" w:rsidP="006E1E7D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2D6441">
              <w:rPr>
                <w:rFonts w:ascii="Times New Roman" w:hAnsi="Times New Roman" w:cs="Times New Roman"/>
              </w:rPr>
              <w:t>Deep drawing is a sheet metal forming process in which a sheet metal blank is radially drawn into a forming die by the mechanical action of a punch. It is thus a shape transformation process with material retention. The process is considered "deep" drawing when the depth of the drawn part exceeds its diameter.</w:t>
            </w:r>
            <w:r w:rsidR="00733DCA">
              <w:rPr>
                <w:rFonts w:ascii="Times New Roman" w:hAnsi="Times New Roman" w:cs="Times New Roman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yt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≤σ&lt;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ut</m:t>
                      </m:r>
                    </m:sub>
                  </m:sSub>
                </m:e>
              </m:d>
            </m:oMath>
          </w:p>
          <w:p w14:paraId="0E772B99" w14:textId="6D792C22" w:rsidR="009B225D" w:rsidRDefault="009B225D" w:rsidP="006E1E7D">
            <w:pPr>
              <w:jc w:val="both"/>
              <w:rPr>
                <w:rFonts w:ascii="Times New Roman" w:hAnsi="Times New Roman" w:cs="Times New Roman"/>
              </w:rPr>
            </w:pPr>
            <w:r w:rsidRPr="00C04461">
              <w:rPr>
                <w:rFonts w:ascii="Times New Roman" w:eastAsiaTheme="minorEastAsia" w:hAnsi="Times New Roman" w:cs="Times New Roman"/>
                <w:b/>
                <w:bCs/>
              </w:rPr>
              <w:t>Stripper plate/ Blank Holder:</w:t>
            </w:r>
            <w:r>
              <w:rPr>
                <w:rFonts w:ascii="Times New Roman" w:eastAsiaTheme="minorEastAsia" w:hAnsi="Times New Roman" w:cs="Times New Roman"/>
              </w:rPr>
              <w:t xml:space="preserve"> It’s used for removal of defect.</w:t>
            </w:r>
          </w:p>
          <w:p w14:paraId="38A63A56" w14:textId="3D055A2D" w:rsidR="0071160D" w:rsidRPr="00837D85" w:rsidRDefault="00FF48AC" w:rsidP="006E1E7D">
            <w:pPr>
              <w:jc w:val="both"/>
              <w:rPr>
                <w:rFonts w:ascii="Times New Roman" w:eastAsiaTheme="minorEastAsia" w:hAnsi="Times New Roman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d =</m:t>
                </m:r>
                <m:r>
                  <w:rPr>
                    <w:rFonts w:ascii="Cambria Math" w:eastAsiaTheme="minorEastAsia" w:hAnsi="Cambria Math" w:cs="Times New Roman"/>
                  </w:rPr>
                  <m:t>OD of Cup</m:t>
                </m:r>
              </m:oMath>
            </m:oMathPara>
          </w:p>
          <w:p w14:paraId="1161423F" w14:textId="43A10809" w:rsidR="00837D85" w:rsidRPr="001A6971" w:rsidRDefault="00EB6F5D" w:rsidP="006E1E7D">
            <w:pPr>
              <w:jc w:val="both"/>
              <w:rPr>
                <w:rFonts w:ascii="Times New Roman" w:eastAsiaTheme="minorEastAsia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b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=OD of Sheet Blank</m:t>
                </m:r>
              </m:oMath>
            </m:oMathPara>
          </w:p>
          <w:p w14:paraId="4D0E7678" w14:textId="77777777" w:rsidR="00124A35" w:rsidRPr="001A6971" w:rsidRDefault="00AE4E23" w:rsidP="006E1E7D">
            <w:pPr>
              <w:jc w:val="both"/>
              <w:rPr>
                <w:rFonts w:ascii="Times New Roman" w:eastAsiaTheme="minorEastAsia" w:hAnsi="Times New Roman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h=Out Side Height of Cup</m:t>
                </m:r>
              </m:oMath>
            </m:oMathPara>
          </w:p>
          <w:p w14:paraId="2FE4B92B" w14:textId="77777777" w:rsidR="0019405E" w:rsidRPr="001A6971" w:rsidRDefault="00317807" w:rsidP="006E1E7D">
            <w:pPr>
              <w:jc w:val="both"/>
              <w:rPr>
                <w:rFonts w:ascii="Times New Roman" w:eastAsiaTheme="minorEastAsia" w:hAnsi="Times New Roman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Clearance c=1.1t</m:t>
                </m:r>
              </m:oMath>
            </m:oMathPara>
          </w:p>
          <w:p w14:paraId="7C833E7F" w14:textId="7A53A87A" w:rsidR="00353C88" w:rsidRPr="00353C88" w:rsidRDefault="00FF48AC" w:rsidP="006E1E7D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p</m:t>
                  </m:r>
                </m:sub>
              </m:sSub>
              <m:r>
                <w:rPr>
                  <w:rFonts w:ascii="Cambria Math" w:hAnsi="Cambria Math" w:cs="Times New Roman"/>
                </w:rPr>
                <m:t>&amp;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d</m:t>
                  </m:r>
                </m:sub>
              </m:sSub>
              <m:r>
                <w:rPr>
                  <w:rFonts w:ascii="Cambria Math" w:hAnsi="Cambria Math" w:cs="Times New Roman"/>
                </w:rPr>
                <m:t>≠0 (For Easy Flowing of Material)</m:t>
              </m:r>
            </m:oMath>
          </w:p>
        </w:tc>
        <w:tc>
          <w:tcPr>
            <w:tcW w:w="2806" w:type="dxa"/>
          </w:tcPr>
          <w:p w14:paraId="52018319" w14:textId="015CE79E" w:rsidR="00C9058E" w:rsidRDefault="00C9058E" w:rsidP="006E1E7D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7C40E3D8" wp14:editId="1CFEC342">
                  <wp:extent cx="2369640" cy="1812897"/>
                  <wp:effectExtent l="0" t="0" r="0" b="0"/>
                  <wp:docPr id="1" name="Picture 1" descr="A comparative estimation of the forming load in the deep drawing process -  ScienceDi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 comparative estimation of the forming load in the deep drawing process -  ScienceDi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0629" cy="1897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8B8F91" w14:textId="6975DDA0" w:rsidR="00067CD8" w:rsidRPr="0064509F" w:rsidRDefault="00B032AC" w:rsidP="006E1E7D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64509F">
        <w:rPr>
          <w:rFonts w:ascii="Times New Roman" w:hAnsi="Times New Roman" w:cs="Times New Roman"/>
          <w:b/>
          <w:bCs/>
        </w:rPr>
        <w:t>APPLICATIONS OF DEEP DRAWING:</w:t>
      </w:r>
    </w:p>
    <w:p w14:paraId="4D9A192E" w14:textId="77777777" w:rsidR="00464730" w:rsidRDefault="00464730" w:rsidP="00EA5A16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</w:rPr>
        <w:sectPr w:rsidR="00464730" w:rsidSect="00C76E1B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2FF89D22" w14:textId="4222D6E0" w:rsidR="00CB4A0E" w:rsidRDefault="00CE0ACC" w:rsidP="00EA5A16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Kitchen </w:t>
      </w:r>
      <w:r w:rsidR="00AD7691">
        <w:rPr>
          <w:rFonts w:ascii="Times New Roman" w:hAnsi="Times New Roman" w:cs="Times New Roman"/>
        </w:rPr>
        <w:t>Utensils</w:t>
      </w:r>
    </w:p>
    <w:p w14:paraId="41F3D152" w14:textId="5A8739C4" w:rsidR="00AD7691" w:rsidRDefault="008D0258" w:rsidP="00EA5A16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Basin Sink</w:t>
      </w:r>
    </w:p>
    <w:p w14:paraId="10C008DF" w14:textId="4714FA33" w:rsidR="008D0258" w:rsidRDefault="00564EB8" w:rsidP="00EA5A16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Tubes</w:t>
      </w:r>
    </w:p>
    <w:p w14:paraId="0ACF5504" w14:textId="7618998C" w:rsidR="00564EB8" w:rsidRPr="00EA5A16" w:rsidRDefault="00F6233D" w:rsidP="00EA5A16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Cylindrical Cups</w:t>
      </w:r>
    </w:p>
    <w:p w14:paraId="3878FF75" w14:textId="77777777" w:rsidR="00464730" w:rsidRDefault="00464730" w:rsidP="00514C5A">
      <w:pPr>
        <w:spacing w:after="0"/>
        <w:rPr>
          <w:rFonts w:ascii="Times New Roman" w:hAnsi="Times New Roman" w:cs="Times New Roman"/>
          <w:b/>
          <w:bCs/>
        </w:rPr>
        <w:sectPr w:rsidR="00464730" w:rsidSect="00464730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603CF03D" w14:textId="61FAAD35" w:rsidR="00C8790B" w:rsidRDefault="005206C9" w:rsidP="00C17A69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STAGES OR STEPS IN DEEP DRAWING: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4110"/>
        <w:gridCol w:w="3090"/>
      </w:tblGrid>
      <w:tr w:rsidR="00B34E5A" w14:paraId="2EA4E8BC" w14:textId="77777777" w:rsidTr="00E86632">
        <w:tc>
          <w:tcPr>
            <w:tcW w:w="10456" w:type="dxa"/>
            <w:gridSpan w:val="3"/>
            <w:vAlign w:val="center"/>
          </w:tcPr>
          <w:p w14:paraId="4ED07853" w14:textId="1FB6E453" w:rsidR="00B34E5A" w:rsidRDefault="00B34E5A" w:rsidP="00E8663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Zones</w:t>
            </w:r>
          </w:p>
        </w:tc>
      </w:tr>
      <w:tr w:rsidR="00AF5254" w14:paraId="09A56093" w14:textId="77777777" w:rsidTr="00FE32F2">
        <w:tc>
          <w:tcPr>
            <w:tcW w:w="3256" w:type="dxa"/>
            <w:vAlign w:val="center"/>
          </w:tcPr>
          <w:p w14:paraId="7A702C63" w14:textId="5F518AA0" w:rsidR="00AF5254" w:rsidRDefault="00597C23" w:rsidP="00B517E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Bottom of </w:t>
            </w:r>
            <w:r w:rsidR="00E309E9">
              <w:rPr>
                <w:rFonts w:ascii="Times New Roman" w:hAnsi="Times New Roman" w:cs="Times New Roman"/>
                <w:b/>
                <w:bCs/>
              </w:rPr>
              <w:t>Punch</w:t>
            </w:r>
            <w:r w:rsidR="00046D55">
              <w:rPr>
                <w:rFonts w:ascii="Times New Roman" w:hAnsi="Times New Roman" w:cs="Times New Roman"/>
                <w:b/>
                <w:bCs/>
              </w:rPr>
              <w:t xml:space="preserve"> Zone</w:t>
            </w:r>
          </w:p>
        </w:tc>
        <w:tc>
          <w:tcPr>
            <w:tcW w:w="4110" w:type="dxa"/>
            <w:vAlign w:val="center"/>
          </w:tcPr>
          <w:p w14:paraId="3C63DA09" w14:textId="6AA67E10" w:rsidR="00AF5254" w:rsidRDefault="00046D55" w:rsidP="00B517E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Deformation </w:t>
            </w:r>
            <w:r w:rsidR="0048447A">
              <w:rPr>
                <w:rFonts w:ascii="Times New Roman" w:hAnsi="Times New Roman" w:cs="Times New Roman"/>
                <w:b/>
                <w:bCs/>
              </w:rPr>
              <w:t>Zone</w:t>
            </w:r>
          </w:p>
        </w:tc>
        <w:tc>
          <w:tcPr>
            <w:tcW w:w="3090" w:type="dxa"/>
            <w:vAlign w:val="center"/>
          </w:tcPr>
          <w:p w14:paraId="387F607D" w14:textId="4A5CFC92" w:rsidR="00AF5254" w:rsidRDefault="005C072C" w:rsidP="00B517E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Flange Zone</w:t>
            </w:r>
          </w:p>
        </w:tc>
      </w:tr>
      <w:tr w:rsidR="00B517EB" w14:paraId="2D315D7C" w14:textId="77777777" w:rsidTr="00FE32F2">
        <w:tc>
          <w:tcPr>
            <w:tcW w:w="3256" w:type="dxa"/>
          </w:tcPr>
          <w:p w14:paraId="6AD20E97" w14:textId="13C36C00" w:rsidR="00B517EB" w:rsidRPr="000E3D16" w:rsidRDefault="00361693" w:rsidP="009A686B">
            <w:pPr>
              <w:rPr>
                <w:rFonts w:ascii="Times New Roman" w:hAnsi="Times New Roman" w:cs="Times New Roman"/>
              </w:rPr>
            </w:pPr>
            <w:r w:rsidRPr="000E3D16">
              <w:rPr>
                <w:rFonts w:ascii="Times New Roman" w:hAnsi="Times New Roman" w:cs="Times New Roman"/>
              </w:rPr>
              <w:t xml:space="preserve">It pushed </w:t>
            </w:r>
            <w:r w:rsidR="009A2EC0" w:rsidRPr="000E3D16">
              <w:rPr>
                <w:rFonts w:ascii="Times New Roman" w:hAnsi="Times New Roman" w:cs="Times New Roman"/>
              </w:rPr>
              <w:t>by punch</w:t>
            </w:r>
            <w:r w:rsidR="00BC7916" w:rsidRPr="000E3D16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110" w:type="dxa"/>
          </w:tcPr>
          <w:p w14:paraId="41A4B752" w14:textId="77777777" w:rsidR="00B517EB" w:rsidRDefault="00821BA9" w:rsidP="009A686B">
            <w:pPr>
              <w:rPr>
                <w:rFonts w:ascii="Times New Roman" w:hAnsi="Times New Roman" w:cs="Times New Roman"/>
              </w:rPr>
            </w:pPr>
            <w:r w:rsidRPr="000E3D16">
              <w:rPr>
                <w:rFonts w:ascii="Times New Roman" w:hAnsi="Times New Roman" w:cs="Times New Roman"/>
              </w:rPr>
              <w:t>Entire plastic deformation takes place</w:t>
            </w:r>
            <w:r w:rsidR="003B6EDA" w:rsidRPr="000E3D16">
              <w:rPr>
                <w:rFonts w:ascii="Times New Roman" w:hAnsi="Times New Roman" w:cs="Times New Roman"/>
              </w:rPr>
              <w:t>.</w:t>
            </w:r>
            <w:r w:rsidR="00112B4C">
              <w:rPr>
                <w:rFonts w:ascii="Times New Roman" w:hAnsi="Times New Roman" w:cs="Times New Roman"/>
              </w:rPr>
              <w:t xml:space="preserve"> </w:t>
            </w:r>
          </w:p>
          <w:p w14:paraId="1786A753" w14:textId="05A23E7E" w:rsidR="00112B4C" w:rsidRPr="000E3D16" w:rsidRDefault="00112B4C" w:rsidP="009A68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(Radial Flow + Bending + Straightening)</w:t>
            </w:r>
          </w:p>
        </w:tc>
        <w:tc>
          <w:tcPr>
            <w:tcW w:w="3090" w:type="dxa"/>
          </w:tcPr>
          <w:p w14:paraId="23CDE75B" w14:textId="752E7775" w:rsidR="00B517EB" w:rsidRPr="000E3D16" w:rsidRDefault="006D2C84" w:rsidP="009A686B">
            <w:pPr>
              <w:rPr>
                <w:rFonts w:ascii="Times New Roman" w:hAnsi="Times New Roman" w:cs="Times New Roman"/>
              </w:rPr>
            </w:pPr>
            <w:r w:rsidRPr="000E3D16">
              <w:rPr>
                <w:rFonts w:ascii="Times New Roman" w:hAnsi="Times New Roman" w:cs="Times New Roman"/>
              </w:rPr>
              <w:t xml:space="preserve">Radial Flow of </w:t>
            </w:r>
            <w:r w:rsidR="006356B4">
              <w:rPr>
                <w:rFonts w:ascii="Times New Roman" w:hAnsi="Times New Roman" w:cs="Times New Roman"/>
              </w:rPr>
              <w:t>material</w:t>
            </w:r>
            <w:r w:rsidRPr="000E3D16">
              <w:rPr>
                <w:rFonts w:ascii="Times New Roman" w:hAnsi="Times New Roman" w:cs="Times New Roman"/>
              </w:rPr>
              <w:t>.</w:t>
            </w:r>
            <w:r w:rsidR="00F74C9B">
              <w:rPr>
                <w:rFonts w:ascii="Times New Roman" w:hAnsi="Times New Roman" w:cs="Times New Roman"/>
              </w:rPr>
              <w:t xml:space="preserve"> (Flange May or May not exists)</w:t>
            </w:r>
          </w:p>
        </w:tc>
      </w:tr>
    </w:tbl>
    <w:p w14:paraId="5C62856A" w14:textId="69588A03" w:rsidR="008228A7" w:rsidRDefault="00980056" w:rsidP="00B81FCC">
      <w:pPr>
        <w:spacing w:before="240"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CALCULATION OF REQUIRED BLANK DIAMETER:</w:t>
      </w:r>
    </w:p>
    <w:p w14:paraId="5C5097F8" w14:textId="5F718676" w:rsidR="00FE32F2" w:rsidRPr="00576EF1" w:rsidRDefault="00E51879" w:rsidP="00EC798C">
      <w:pPr>
        <w:spacing w:after="0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One side Surface Area of blank = One side Surface Area of Final Component</m:t>
          </m:r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1146"/>
        <w:gridCol w:w="4082"/>
      </w:tblGrid>
      <w:tr w:rsidR="00AE3535" w14:paraId="05E2073F" w14:textId="77777777" w:rsidTr="00AE3535">
        <w:tc>
          <w:tcPr>
            <w:tcW w:w="5228" w:type="dxa"/>
          </w:tcPr>
          <w:p w14:paraId="2563299E" w14:textId="39CEB120" w:rsidR="0009395D" w:rsidRPr="00AB0FDF" w:rsidRDefault="00670D9F" w:rsidP="00AB0FD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B0FDF">
              <w:rPr>
                <w:rFonts w:ascii="Times New Roman" w:hAnsi="Times New Roman" w:cs="Times New Roman"/>
                <w:b/>
                <w:bCs/>
              </w:rPr>
              <w:t>Without Flange</w:t>
            </w:r>
          </w:p>
        </w:tc>
        <w:tc>
          <w:tcPr>
            <w:tcW w:w="5228" w:type="dxa"/>
            <w:gridSpan w:val="2"/>
          </w:tcPr>
          <w:p w14:paraId="68404D4A" w14:textId="4721A8EC" w:rsidR="00AE3535" w:rsidRPr="00AB0FDF" w:rsidRDefault="005437D7" w:rsidP="00AB0FD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B0FDF">
              <w:rPr>
                <w:rFonts w:ascii="Times New Roman" w:hAnsi="Times New Roman" w:cs="Times New Roman"/>
                <w:b/>
                <w:bCs/>
              </w:rPr>
              <w:t>With Flange</w:t>
            </w:r>
          </w:p>
        </w:tc>
      </w:tr>
      <w:tr w:rsidR="000934AD" w14:paraId="06D8DE27" w14:textId="77777777" w:rsidTr="00AE3535">
        <w:tc>
          <w:tcPr>
            <w:tcW w:w="5228" w:type="dxa"/>
          </w:tcPr>
          <w:p w14:paraId="03A9CC4B" w14:textId="77777777" w:rsidR="000934AD" w:rsidRPr="00E063DE" w:rsidRDefault="00EB6F5D" w:rsidP="000934AD">
            <w:pPr>
              <w:rPr>
                <w:rFonts w:ascii="Times New Roman" w:eastAsiaTheme="minorEastAsia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b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+4dh</m:t>
                    </m:r>
                  </m:e>
                </m:rad>
                <m:r>
                  <w:rPr>
                    <w:rFonts w:ascii="Cambria Math" w:hAnsi="Cambria Math" w:cs="Times New Roman"/>
                  </w:rPr>
                  <m:t xml:space="preserve"> 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 xml:space="preserve">For 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</w:rPr>
                              <m:t>D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r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 w:cs="Times New Roman"/>
                      </w:rPr>
                      <m:t xml:space="preserve">≥20 </m:t>
                    </m:r>
                  </m:e>
                </m:d>
              </m:oMath>
            </m:oMathPara>
          </w:p>
          <w:p w14:paraId="240F0D66" w14:textId="7612F563" w:rsidR="000934AD" w:rsidRDefault="000934AD" w:rsidP="000934A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Here, due to </w:t>
            </w:r>
            <m:oMath>
              <m:f>
                <m:fPr>
                  <m:type m:val="lin"/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D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r</m:t>
                  </m:r>
                </m:den>
              </m:f>
            </m:oMath>
            <w:r>
              <w:rPr>
                <w:rFonts w:ascii="Times New Roman" w:eastAsiaTheme="minorEastAsia" w:hAnsi="Times New Roman" w:cs="Times New Roman"/>
              </w:rPr>
              <w:t xml:space="preserve"> or </w:t>
            </w:r>
            <m:oMath>
              <m:r>
                <w:rPr>
                  <w:rFonts w:ascii="Cambria Math" w:hAnsi="Cambria Math" w:cs="Times New Roman"/>
                </w:rPr>
                <m:t>r</m:t>
              </m:r>
            </m:oMath>
            <w:r>
              <w:rPr>
                <w:rFonts w:ascii="Times New Roman" w:eastAsiaTheme="minorEastAsia" w:hAnsi="Times New Roman" w:cs="Times New Roman"/>
              </w:rPr>
              <w:t xml:space="preserve"> there must </w:t>
            </w:r>
            <w:r w:rsidR="00207E1F">
              <w:rPr>
                <w:rFonts w:ascii="Times New Roman" w:eastAsiaTheme="minorEastAsia" w:hAnsi="Times New Roman" w:cs="Times New Roman"/>
              </w:rPr>
              <w:t xml:space="preserve">be </w:t>
            </w:r>
            <w:r>
              <w:rPr>
                <w:rFonts w:ascii="Times New Roman" w:eastAsiaTheme="minorEastAsia" w:hAnsi="Times New Roman" w:cs="Times New Roman"/>
              </w:rPr>
              <w:t>take</w:t>
            </w:r>
            <w:r w:rsidR="00207E1F">
              <w:rPr>
                <w:rFonts w:ascii="Times New Roman" w:eastAsiaTheme="minorEastAsia" w:hAnsi="Times New Roman" w:cs="Times New Roman"/>
              </w:rPr>
              <w:t>n</w:t>
            </w:r>
            <w:r>
              <w:rPr>
                <w:rFonts w:ascii="Times New Roman" w:eastAsiaTheme="minorEastAsia" w:hAnsi="Times New Roman" w:cs="Times New Roman"/>
              </w:rPr>
              <w:t xml:space="preserve"> care of correction constant,</w:t>
            </w:r>
          </w:p>
          <w:p w14:paraId="7081C5B6" w14:textId="77777777" w:rsidR="000934AD" w:rsidRPr="0009395D" w:rsidRDefault="00EB6F5D" w:rsidP="000934AD">
            <w:pPr>
              <w:rPr>
                <w:rFonts w:ascii="Times New Roman" w:eastAsiaTheme="minorEastAsia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b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+4dh</m:t>
                    </m:r>
                  </m:e>
                </m:rad>
                <m:r>
                  <w:rPr>
                    <w:rFonts w:ascii="Cambria Math" w:hAnsi="Cambria Math" w:cs="Times New Roman"/>
                  </w:rPr>
                  <m:t xml:space="preserve">-0.5r 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For 15≤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</w:rPr>
                              <m:t>D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r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 w:cs="Times New Roman"/>
                      </w:rPr>
                      <m:t xml:space="preserve">&lt;20 </m:t>
                    </m:r>
                  </m:e>
                </m:d>
              </m:oMath>
            </m:oMathPara>
          </w:p>
          <w:p w14:paraId="073DDEE8" w14:textId="3D8AD825" w:rsidR="000934AD" w:rsidRPr="00F6345F" w:rsidRDefault="00EB6F5D" w:rsidP="000934AD">
            <w:pPr>
              <w:rPr>
                <w:rFonts w:ascii="Times New Roman" w:eastAsia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b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+4dh</m:t>
                    </m:r>
                  </m:e>
                </m:rad>
                <m:r>
                  <w:rPr>
                    <w:rFonts w:ascii="Cambria Math" w:hAnsi="Cambria Math" w:cs="Times New Roman"/>
                  </w:rPr>
                  <m:t xml:space="preserve">-r 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For 10≤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</w:rPr>
                              <m:t>D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r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 w:cs="Times New Roman"/>
                      </w:rPr>
                      <m:t>&lt;15</m:t>
                    </m:r>
                  </m:e>
                </m:d>
              </m:oMath>
            </m:oMathPara>
          </w:p>
        </w:tc>
        <w:tc>
          <w:tcPr>
            <w:tcW w:w="5228" w:type="dxa"/>
            <w:gridSpan w:val="2"/>
          </w:tcPr>
          <w:p w14:paraId="7B5B0E46" w14:textId="19E56B74" w:rsidR="00295F7F" w:rsidRPr="00E063DE" w:rsidRDefault="00EB6F5D" w:rsidP="00295F7F">
            <w:pPr>
              <w:rPr>
                <w:rFonts w:ascii="Times New Roman" w:eastAsiaTheme="minorEastAsia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b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radPr>
                  <m:deg/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</w:rPr>
                      <m:t>+4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h</m:t>
                    </m:r>
                  </m:e>
                </m:rad>
                <m:r>
                  <w:rPr>
                    <w:rFonts w:ascii="Cambria Math" w:hAnsi="Cambria Math" w:cs="Times New Roman"/>
                  </w:rPr>
                  <m:t xml:space="preserve"> 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 xml:space="preserve">For 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r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 w:cs="Times New Roman"/>
                      </w:rPr>
                      <m:t xml:space="preserve">≥20 </m:t>
                    </m:r>
                  </m:e>
                </m:d>
              </m:oMath>
            </m:oMathPara>
          </w:p>
          <w:p w14:paraId="6F3F9295" w14:textId="77777777" w:rsidR="00295F7F" w:rsidRDefault="00295F7F" w:rsidP="00295F7F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Here, due to </w:t>
            </w:r>
            <m:oMath>
              <m:f>
                <m:fPr>
                  <m:type m:val="lin"/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D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r</m:t>
                  </m:r>
                </m:den>
              </m:f>
            </m:oMath>
            <w:r>
              <w:rPr>
                <w:rFonts w:ascii="Times New Roman" w:eastAsiaTheme="minorEastAsia" w:hAnsi="Times New Roman" w:cs="Times New Roman"/>
              </w:rPr>
              <w:t xml:space="preserve"> or </w:t>
            </w:r>
            <m:oMath>
              <m:r>
                <w:rPr>
                  <w:rFonts w:ascii="Cambria Math" w:hAnsi="Cambria Math" w:cs="Times New Roman"/>
                </w:rPr>
                <m:t>r</m:t>
              </m:r>
            </m:oMath>
            <w:r>
              <w:rPr>
                <w:rFonts w:ascii="Times New Roman" w:eastAsiaTheme="minorEastAsia" w:hAnsi="Times New Roman" w:cs="Times New Roman"/>
              </w:rPr>
              <w:t xml:space="preserve"> there must take care of correction constant,</w:t>
            </w:r>
          </w:p>
          <w:p w14:paraId="74E74168" w14:textId="271AFA2B" w:rsidR="00295F7F" w:rsidRPr="0009395D" w:rsidRDefault="00EB6F5D" w:rsidP="00295F7F">
            <w:pPr>
              <w:rPr>
                <w:rFonts w:ascii="Times New Roman" w:eastAsiaTheme="minorEastAsia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b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radPr>
                  <m:deg/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</w:rPr>
                      <m:t>+4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h</m:t>
                    </m:r>
                  </m:e>
                </m:rad>
                <m:r>
                  <w:rPr>
                    <w:rFonts w:ascii="Cambria Math" w:hAnsi="Cambria Math" w:cs="Times New Roman"/>
                  </w:rPr>
                  <m:t xml:space="preserve">-r 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For 15≤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r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 w:cs="Times New Roman"/>
                      </w:rPr>
                      <m:t xml:space="preserve">&lt;20 </m:t>
                    </m:r>
                  </m:e>
                </m:d>
              </m:oMath>
            </m:oMathPara>
          </w:p>
          <w:p w14:paraId="6B9D2672" w14:textId="6FB02FD1" w:rsidR="000934AD" w:rsidRPr="00F6345F" w:rsidRDefault="00EB6F5D" w:rsidP="00295F7F">
            <w:pPr>
              <w:rPr>
                <w:rFonts w:ascii="Times New Roman" w:hAnsi="Times New Roman" w:cs="Times New Roman"/>
                <w:b/>
                <w:bCs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b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radPr>
                  <m:deg/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</w:rPr>
                      <m:t>+4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h</m:t>
                    </m:r>
                  </m:e>
                </m:rad>
                <m:r>
                  <w:rPr>
                    <w:rFonts w:ascii="Cambria Math" w:hAnsi="Cambria Math" w:cs="Times New Roman"/>
                  </w:rPr>
                  <m:t xml:space="preserve">-2r 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For 10≤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r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 w:cs="Times New Roman"/>
                      </w:rPr>
                      <m:t>&lt;15</m:t>
                    </m:r>
                  </m:e>
                </m:d>
              </m:oMath>
            </m:oMathPara>
          </w:p>
        </w:tc>
      </w:tr>
      <w:tr w:rsidR="00DF0BEE" w14:paraId="6BA7596D" w14:textId="77777777" w:rsidTr="00E12A11">
        <w:tc>
          <w:tcPr>
            <w:tcW w:w="5228" w:type="dxa"/>
          </w:tcPr>
          <w:p w14:paraId="721A820B" w14:textId="77777777" w:rsidR="00DF0BEE" w:rsidRPr="00837D85" w:rsidRDefault="00DF0BEE" w:rsidP="00924C6E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Where, </w:t>
            </w:r>
            <m:oMath>
              <m:r>
                <w:rPr>
                  <w:rFonts w:ascii="Cambria Math" w:hAnsi="Cambria Math" w:cs="Times New Roman"/>
                </w:rPr>
                <m:t>d =</m:t>
              </m:r>
              <m:r>
                <w:rPr>
                  <w:rFonts w:ascii="Cambria Math" w:eastAsiaTheme="minorEastAsia" w:hAnsi="Cambria Math" w:cs="Times New Roman"/>
                </w:rPr>
                <m:t>OD of Cup</m:t>
              </m:r>
            </m:oMath>
          </w:p>
          <w:p w14:paraId="236B24E2" w14:textId="53DE9737" w:rsidR="00DF0BEE" w:rsidRPr="00924C6E" w:rsidRDefault="00EB6F5D" w:rsidP="00924C6E">
            <w:pPr>
              <w:jc w:val="both"/>
              <w:rPr>
                <w:rFonts w:ascii="Times New Roman" w:eastAsiaTheme="minorEastAsia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b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=OD of Sheet Blank,</m:t>
                </m:r>
              </m:oMath>
            </m:oMathPara>
          </w:p>
          <w:p w14:paraId="40B9D0D9" w14:textId="77777777" w:rsidR="00DF0BEE" w:rsidRPr="00924C6E" w:rsidRDefault="00DF0BEE" w:rsidP="00924C6E">
            <w:pPr>
              <w:jc w:val="both"/>
              <w:rPr>
                <w:rFonts w:ascii="Times New Roman" w:eastAsiaTheme="minorEastAsia" w:hAnsi="Times New Roman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h=Out Side Height of Cup,</m:t>
                </m:r>
              </m:oMath>
            </m:oMathPara>
          </w:p>
        </w:tc>
        <w:tc>
          <w:tcPr>
            <w:tcW w:w="5228" w:type="dxa"/>
            <w:gridSpan w:val="2"/>
          </w:tcPr>
          <w:p w14:paraId="118E122F" w14:textId="53C4D204" w:rsidR="00DF0BEE" w:rsidRPr="00924C6E" w:rsidRDefault="00EB6F5D" w:rsidP="00924C6E">
            <w:pPr>
              <w:jc w:val="both"/>
              <w:rPr>
                <w:rFonts w:ascii="Times New Roman" w:eastAsiaTheme="minorEastAsia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=OD of Cup,</m:t>
                </m:r>
              </m:oMath>
            </m:oMathPara>
          </w:p>
          <w:p w14:paraId="46DF8A4D" w14:textId="77777777" w:rsidR="00DF0BEE" w:rsidRPr="00103D77" w:rsidRDefault="00EB6F5D" w:rsidP="00924C6E">
            <w:pPr>
              <w:jc w:val="both"/>
              <w:rPr>
                <w:rFonts w:ascii="Times New Roman" w:eastAsiaTheme="minorEastAsia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=OD of Cup Flange,</m:t>
                </m:r>
              </m:oMath>
            </m:oMathPara>
          </w:p>
          <w:p w14:paraId="5AA44992" w14:textId="72DD68A7" w:rsidR="00103D77" w:rsidRPr="00924C6E" w:rsidRDefault="00EB6F5D" w:rsidP="00924C6E">
            <w:pPr>
              <w:jc w:val="both"/>
              <w:rPr>
                <w:rFonts w:ascii="Times New Roman" w:eastAsiaTheme="minorEastAsia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p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d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=r</m:t>
                </m:r>
              </m:oMath>
            </m:oMathPara>
          </w:p>
        </w:tc>
      </w:tr>
      <w:tr w:rsidR="00F24E07" w14:paraId="13D5B5BE" w14:textId="77777777" w:rsidTr="00487FFC">
        <w:tc>
          <w:tcPr>
            <w:tcW w:w="6374" w:type="dxa"/>
            <w:gridSpan w:val="2"/>
          </w:tcPr>
          <w:p w14:paraId="6D8C4A99" w14:textId="4AB3982A" w:rsidR="00F24E07" w:rsidRPr="00487FFC" w:rsidRDefault="00073618" w:rsidP="00514C5A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For Spherical End Deep Drawn Component: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+4dh</m:t>
                  </m:r>
                </m:e>
              </m:rad>
            </m:oMath>
          </w:p>
        </w:tc>
        <w:tc>
          <w:tcPr>
            <w:tcW w:w="4082" w:type="dxa"/>
          </w:tcPr>
          <w:p w14:paraId="3A16B2CA" w14:textId="0AF2826B" w:rsidR="00F24E07" w:rsidRDefault="00487FFC" w:rsidP="00514C5A">
            <w:pPr>
              <w:rPr>
                <w:rFonts w:ascii="Times New Roman" w:hAnsi="Times New Roman" w:cs="Times New Roman"/>
                <w:b/>
                <w:bCs/>
              </w:rPr>
            </w:pPr>
            <w:r w:rsidRPr="002D7501">
              <w:rPr>
                <w:rFonts w:ascii="Times New Roman" w:eastAsiaTheme="minorEastAsia" w:hAnsi="Times New Roman" w:cs="Times New Roman"/>
                <w:b/>
                <w:bCs/>
              </w:rPr>
              <w:t>Hemispherical Cup:</w:t>
            </w:r>
            <w:r>
              <w:rPr>
                <w:rFonts w:ascii="Times New Roman" w:eastAsiaTheme="minorEastAsia" w:hAnsi="Times New Roman" w:cs="Times New Roman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</m:rad>
              <m:r>
                <w:rPr>
                  <w:rFonts w:ascii="Cambria Math" w:hAnsi="Cambria Math" w:cs="Times New Roman"/>
                </w:rPr>
                <m:t>d</m:t>
              </m:r>
            </m:oMath>
          </w:p>
        </w:tc>
      </w:tr>
    </w:tbl>
    <w:p w14:paraId="08D54F33" w14:textId="7F2C6DB7" w:rsidR="008026FC" w:rsidRDefault="00EB036A" w:rsidP="004A143A">
      <w:pPr>
        <w:spacing w:before="240" w:after="0"/>
        <w:rPr>
          <w:rFonts w:ascii="Times New Roman" w:eastAsiaTheme="minorEastAsia" w:hAnsi="Times New Roman" w:cs="Times New Roman"/>
        </w:rPr>
      </w:pPr>
      <w:r w:rsidRPr="00EB036A">
        <w:rPr>
          <w:rFonts w:ascii="Times New Roman" w:eastAsiaTheme="minorEastAsia" w:hAnsi="Times New Roman" w:cs="Times New Roman"/>
          <w:b/>
          <w:bCs/>
        </w:rPr>
        <w:t>PROBLEMS IN DEEP DRAWING</w:t>
      </w:r>
      <w:r w:rsidR="0089287C" w:rsidRPr="00D73BFC">
        <w:rPr>
          <w:rFonts w:ascii="Times New Roman" w:eastAsiaTheme="minorEastAsia" w:hAnsi="Times New Roman" w:cs="Times New Roman"/>
          <w:b/>
          <w:bCs/>
        </w:rPr>
        <w:t>:</w:t>
      </w:r>
    </w:p>
    <w:p w14:paraId="100BA039" w14:textId="29A8623F" w:rsidR="00C93C76" w:rsidRDefault="00371D27" w:rsidP="00616185">
      <w:pPr>
        <w:pStyle w:val="ListParagraph"/>
        <w:numPr>
          <w:ilvl w:val="0"/>
          <w:numId w:val="10"/>
        </w:numPr>
        <w:spacing w:after="0"/>
        <w:rPr>
          <w:rFonts w:ascii="Times New Roman" w:eastAsiaTheme="minorEastAsia" w:hAnsi="Times New Roman" w:cs="Times New Roman"/>
        </w:rPr>
      </w:pPr>
      <w:r w:rsidRPr="00685BC5">
        <w:rPr>
          <w:rFonts w:ascii="Times New Roman" w:eastAsiaTheme="minorEastAsia" w:hAnsi="Times New Roman" w:cs="Times New Roman"/>
          <w:b/>
          <w:bCs/>
        </w:rPr>
        <w:t>Non-Uniform thickness component in deep drawing</w:t>
      </w:r>
      <w:r w:rsidR="00ED6729" w:rsidRPr="00685BC5">
        <w:rPr>
          <w:rFonts w:ascii="Times New Roman" w:eastAsiaTheme="minorEastAsia" w:hAnsi="Times New Roman" w:cs="Times New Roman"/>
          <w:b/>
          <w:bCs/>
        </w:rPr>
        <w:t>:</w:t>
      </w:r>
      <w:r w:rsidR="00ED6729">
        <w:rPr>
          <w:rFonts w:ascii="Times New Roman" w:eastAsiaTheme="minorEastAsia" w:hAnsi="Times New Roman" w:cs="Times New Roman"/>
        </w:rPr>
        <w:t xml:space="preserve"> Due to friction</w:t>
      </w:r>
      <w:r w:rsidR="008131B6">
        <w:rPr>
          <w:rFonts w:ascii="Times New Roman" w:eastAsiaTheme="minorEastAsia" w:hAnsi="Times New Roman" w:cs="Times New Roman"/>
        </w:rPr>
        <w:t>,</w:t>
      </w:r>
      <w:r w:rsidR="00ED6729">
        <w:rPr>
          <w:rFonts w:ascii="Times New Roman" w:eastAsiaTheme="minorEastAsia" w:hAnsi="Times New Roman" w:cs="Times New Roman"/>
        </w:rPr>
        <w:t xml:space="preserve"> the deformation</w:t>
      </w:r>
      <w:r w:rsidR="0018019C">
        <w:rPr>
          <w:rFonts w:ascii="Times New Roman" w:eastAsiaTheme="minorEastAsia" w:hAnsi="Times New Roman" w:cs="Times New Roman"/>
        </w:rPr>
        <w:t xml:space="preserve"> </w:t>
      </w:r>
      <w:proofErr w:type="gramStart"/>
      <w:r w:rsidR="00BF60A4">
        <w:rPr>
          <w:rFonts w:ascii="Times New Roman" w:eastAsiaTheme="minorEastAsia" w:hAnsi="Times New Roman" w:cs="Times New Roman"/>
        </w:rPr>
        <w:t>At</w:t>
      </w:r>
      <w:proofErr w:type="gramEnd"/>
      <w:r w:rsidR="00BF60A4">
        <w:rPr>
          <w:rFonts w:ascii="Times New Roman" w:eastAsiaTheme="minorEastAsia" w:hAnsi="Times New Roman" w:cs="Times New Roman"/>
        </w:rPr>
        <w:t xml:space="preserve"> upper portion of cup </w:t>
      </w:r>
      <w:r w:rsidR="003C3D31">
        <w:rPr>
          <w:rFonts w:ascii="Times New Roman" w:eastAsiaTheme="minorEastAsia" w:hAnsi="Times New Roman" w:cs="Times New Roman"/>
        </w:rPr>
        <w:t xml:space="preserve">of on </w:t>
      </w:r>
      <w:r w:rsidR="0018019C">
        <w:rPr>
          <w:rFonts w:ascii="Times New Roman" w:eastAsiaTheme="minorEastAsia" w:hAnsi="Times New Roman" w:cs="Times New Roman"/>
        </w:rPr>
        <w:t>the wall</w:t>
      </w:r>
      <w:r w:rsidR="007163F0">
        <w:rPr>
          <w:rFonts w:ascii="Times New Roman" w:eastAsiaTheme="minorEastAsia" w:hAnsi="Times New Roman" w:cs="Times New Roman"/>
        </w:rPr>
        <w:t xml:space="preserve"> is different than deformation at the </w:t>
      </w:r>
      <w:r w:rsidR="00D0208D">
        <w:rPr>
          <w:rFonts w:ascii="Times New Roman" w:eastAsiaTheme="minorEastAsia" w:hAnsi="Times New Roman" w:cs="Times New Roman"/>
        </w:rPr>
        <w:t xml:space="preserve">lower portion of the cup on the wall. Hence, </w:t>
      </w:r>
      <w:r w:rsidR="00D64E31">
        <w:rPr>
          <w:rFonts w:ascii="Times New Roman" w:eastAsiaTheme="minorEastAsia" w:hAnsi="Times New Roman" w:cs="Times New Roman"/>
        </w:rPr>
        <w:t>non-uniform</w:t>
      </w:r>
      <w:r w:rsidR="00D0208D">
        <w:rPr>
          <w:rFonts w:ascii="Times New Roman" w:eastAsiaTheme="minorEastAsia" w:hAnsi="Times New Roman" w:cs="Times New Roman"/>
        </w:rPr>
        <w:t xml:space="preserve"> thickness of the wall is generated.</w:t>
      </w:r>
      <w:r w:rsidR="00A04B3A">
        <w:rPr>
          <w:rFonts w:ascii="Times New Roman" w:eastAsiaTheme="minorEastAsia" w:hAnsi="Times New Roman" w:cs="Times New Roman"/>
        </w:rPr>
        <w:t xml:space="preserve"> </w:t>
      </w:r>
    </w:p>
    <w:p w14:paraId="02EC7BEC" w14:textId="68179447" w:rsidR="00A56FA0" w:rsidRDefault="002E6993" w:rsidP="00C33C72">
      <w:pPr>
        <w:pStyle w:val="ListParagraph"/>
        <w:numPr>
          <w:ilvl w:val="0"/>
          <w:numId w:val="10"/>
        </w:numPr>
        <w:spacing w:after="0"/>
        <w:rPr>
          <w:rFonts w:ascii="Times New Roman" w:eastAsiaTheme="minorEastAsia" w:hAnsi="Times New Roman" w:cs="Times New Roman"/>
        </w:rPr>
      </w:pPr>
      <w:r w:rsidRPr="00F36FA4">
        <w:rPr>
          <w:rFonts w:ascii="Times New Roman" w:eastAsiaTheme="minorEastAsia" w:hAnsi="Times New Roman" w:cs="Times New Roman"/>
          <w:b/>
          <w:bCs/>
        </w:rPr>
        <w:t>Crack Form nea</w:t>
      </w:r>
      <w:r w:rsidR="00E20F89">
        <w:rPr>
          <w:rFonts w:ascii="Times New Roman" w:eastAsiaTheme="minorEastAsia" w:hAnsi="Times New Roman" w:cs="Times New Roman"/>
          <w:b/>
          <w:bCs/>
        </w:rPr>
        <w:t>r</w:t>
      </w:r>
      <w:r w:rsidRPr="00F36FA4">
        <w:rPr>
          <w:rFonts w:ascii="Times New Roman" w:eastAsiaTheme="minorEastAsia" w:hAnsi="Times New Roman" w:cs="Times New Roman"/>
          <w:b/>
          <w:bCs/>
        </w:rPr>
        <w:t xml:space="preserve"> the bottom portion of the wall:</w:t>
      </w:r>
      <w:r w:rsidR="002D13F9">
        <w:rPr>
          <w:rFonts w:ascii="Times New Roman" w:eastAsiaTheme="minorEastAsia" w:hAnsi="Times New Roman" w:cs="Times New Roman"/>
        </w:rPr>
        <w:t xml:space="preserve"> Due to above reason </w:t>
      </w:r>
      <w:r w:rsidR="00957AA8">
        <w:rPr>
          <w:rFonts w:ascii="Times New Roman" w:eastAsiaTheme="minorEastAsia" w:hAnsi="Times New Roman" w:cs="Times New Roman"/>
        </w:rPr>
        <w:t>some time,</w:t>
      </w:r>
      <w:r w:rsidR="002D13F9">
        <w:rPr>
          <w:rFonts w:ascii="Times New Roman" w:eastAsiaTheme="minorEastAsia" w:hAnsi="Times New Roman" w:cs="Times New Roman"/>
        </w:rPr>
        <w:t xml:space="preserve"> it’s </w:t>
      </w:r>
      <w:r w:rsidR="004159FF">
        <w:rPr>
          <w:rFonts w:ascii="Times New Roman" w:eastAsiaTheme="minorEastAsia" w:hAnsi="Times New Roman" w:cs="Times New Roman"/>
        </w:rPr>
        <w:t>observed</w:t>
      </w:r>
      <w:r w:rsidR="002D13F9">
        <w:rPr>
          <w:rFonts w:ascii="Times New Roman" w:eastAsiaTheme="minorEastAsia" w:hAnsi="Times New Roman" w:cs="Times New Roman"/>
        </w:rPr>
        <w:t xml:space="preserve"> that crack is formed</w:t>
      </w:r>
      <w:r w:rsidR="00E20F89">
        <w:rPr>
          <w:rFonts w:ascii="Times New Roman" w:eastAsiaTheme="minorEastAsia" w:hAnsi="Times New Roman" w:cs="Times New Roman"/>
        </w:rPr>
        <w:t xml:space="preserve"> near</w:t>
      </w:r>
      <w:r w:rsidR="00E20F89" w:rsidRPr="00E20F89">
        <w:t xml:space="preserve"> </w:t>
      </w:r>
      <w:r w:rsidR="00E20F89" w:rsidRPr="00E20F89">
        <w:rPr>
          <w:rFonts w:ascii="Times New Roman" w:eastAsiaTheme="minorEastAsia" w:hAnsi="Times New Roman" w:cs="Times New Roman"/>
        </w:rPr>
        <w:t>the bottom portion of the wall</w:t>
      </w:r>
      <w:r w:rsidR="002D13F9">
        <w:rPr>
          <w:rFonts w:ascii="Times New Roman" w:eastAsiaTheme="minorEastAsia" w:hAnsi="Times New Roman" w:cs="Times New Roman"/>
        </w:rPr>
        <w:t>.</w:t>
      </w:r>
    </w:p>
    <w:p w14:paraId="18D8D0DD" w14:textId="1F77A965" w:rsidR="00C33C72" w:rsidRDefault="00F4708F" w:rsidP="00C33C72">
      <w:pPr>
        <w:spacing w:after="0"/>
        <w:rPr>
          <w:rFonts w:ascii="Times New Roman" w:eastAsiaTheme="minorEastAsia" w:hAnsi="Times New Roman" w:cs="Times New Roman"/>
        </w:rPr>
      </w:pPr>
      <w:r w:rsidRPr="00BD4885">
        <w:rPr>
          <w:rFonts w:ascii="Times New Roman" w:eastAsiaTheme="minorEastAsia" w:hAnsi="Times New Roman" w:cs="Times New Roman"/>
          <w:b/>
          <w:bCs/>
        </w:rPr>
        <w:t>IRONING:</w:t>
      </w:r>
      <w:r w:rsidR="009779D4">
        <w:rPr>
          <w:rFonts w:ascii="Times New Roman" w:eastAsiaTheme="minorEastAsia" w:hAnsi="Times New Roman" w:cs="Times New Roman"/>
        </w:rPr>
        <w:t xml:space="preserve"> </w:t>
      </w:r>
      <w:r w:rsidR="00980CF3">
        <w:rPr>
          <w:rFonts w:ascii="Times New Roman" w:eastAsiaTheme="minorEastAsia" w:hAnsi="Times New Roman" w:cs="Times New Roman"/>
        </w:rPr>
        <w:t>I</w:t>
      </w:r>
      <w:r w:rsidR="006D12EC">
        <w:rPr>
          <w:rFonts w:ascii="Times New Roman" w:eastAsiaTheme="minorEastAsia" w:hAnsi="Times New Roman" w:cs="Times New Roman"/>
        </w:rPr>
        <w:t>roning</w:t>
      </w:r>
      <w:r w:rsidR="00C33C72">
        <w:rPr>
          <w:rFonts w:ascii="Times New Roman" w:eastAsiaTheme="minorEastAsia" w:hAnsi="Times New Roman" w:cs="Times New Roman"/>
        </w:rPr>
        <w:t xml:space="preserve"> avoid</w:t>
      </w:r>
      <w:r w:rsidR="006D12EC">
        <w:rPr>
          <w:rFonts w:ascii="Times New Roman" w:eastAsiaTheme="minorEastAsia" w:hAnsi="Times New Roman" w:cs="Times New Roman"/>
        </w:rPr>
        <w:t>s</w:t>
      </w:r>
      <w:r w:rsidR="00C33C72">
        <w:rPr>
          <w:rFonts w:ascii="Times New Roman" w:eastAsiaTheme="minorEastAsia" w:hAnsi="Times New Roman" w:cs="Times New Roman"/>
        </w:rPr>
        <w:t xml:space="preserve"> </w:t>
      </w:r>
      <w:r w:rsidR="006D12EC">
        <w:rPr>
          <w:rFonts w:ascii="Times New Roman" w:eastAsiaTheme="minorEastAsia" w:hAnsi="Times New Roman" w:cs="Times New Roman"/>
        </w:rPr>
        <w:t>non uniform thickness of the component</w:t>
      </w:r>
      <w:r w:rsidR="009325FB">
        <w:rPr>
          <w:rFonts w:ascii="Times New Roman" w:eastAsiaTheme="minorEastAsia" w:hAnsi="Times New Roman" w:cs="Times New Roman"/>
        </w:rPr>
        <w:t xml:space="preserve"> during deep drawing</w:t>
      </w:r>
      <w:r w:rsidR="003325B1">
        <w:rPr>
          <w:rFonts w:ascii="Times New Roman" w:eastAsiaTheme="minorEastAsia" w:hAnsi="Times New Roman" w:cs="Times New Roman"/>
        </w:rPr>
        <w:t xml:space="preserve"> by reducing clearance in between some portion. (</w:t>
      </w:r>
      <m:oMath>
        <m:r>
          <w:rPr>
            <w:rFonts w:ascii="Cambria Math" w:eastAsiaTheme="minorEastAsia" w:hAnsi="Cambria Math" w:cs="Times New Roman"/>
          </w:rPr>
          <m:t>c=0.9 to 0.95*t</m:t>
        </m:r>
      </m:oMath>
      <w:r w:rsidR="003325B1">
        <w:rPr>
          <w:rFonts w:ascii="Times New Roman" w:eastAsiaTheme="minorEastAsia" w:hAnsi="Times New Roman" w:cs="Times New Roman"/>
        </w:rPr>
        <w:t>)</w:t>
      </w:r>
    </w:p>
    <w:p w14:paraId="5E8BFA79" w14:textId="718BB12A" w:rsidR="00D2200B" w:rsidRDefault="00794C02" w:rsidP="00C33C72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Ironing to achieve a more uniform wall thickness in a drawn cup:</w:t>
      </w:r>
      <w:r w:rsidR="009667B3">
        <w:rPr>
          <w:rFonts w:ascii="Times New Roman" w:eastAsiaTheme="minorEastAsia" w:hAnsi="Times New Roman" w:cs="Times New Roman"/>
        </w:rPr>
        <w:t xml:space="preserve"> 1) </w:t>
      </w:r>
      <w:r w:rsidR="00837C06">
        <w:rPr>
          <w:rFonts w:ascii="Times New Roman" w:eastAsiaTheme="minorEastAsia" w:hAnsi="Times New Roman" w:cs="Times New Roman"/>
        </w:rPr>
        <w:t xml:space="preserve">Start of process, 2) </w:t>
      </w:r>
      <w:r w:rsidR="000D634D">
        <w:rPr>
          <w:rFonts w:ascii="Times New Roman" w:eastAsiaTheme="minorEastAsia" w:hAnsi="Times New Roman" w:cs="Times New Roman"/>
        </w:rPr>
        <w:t xml:space="preserve">Material pass through less clearance area and </w:t>
      </w:r>
      <w:r w:rsidR="00844AB4">
        <w:rPr>
          <w:rFonts w:ascii="Times New Roman" w:eastAsiaTheme="minorEastAsia" w:hAnsi="Times New Roman" w:cs="Times New Roman"/>
        </w:rPr>
        <w:t xml:space="preserve">due to lateral force, </w:t>
      </w:r>
      <w:r w:rsidR="000D634D">
        <w:rPr>
          <w:rFonts w:ascii="Times New Roman" w:eastAsiaTheme="minorEastAsia" w:hAnsi="Times New Roman" w:cs="Times New Roman"/>
        </w:rPr>
        <w:t xml:space="preserve">material flows upward, </w:t>
      </w:r>
      <w:r w:rsidR="00724508">
        <w:rPr>
          <w:rFonts w:ascii="Times New Roman" w:eastAsiaTheme="minorEastAsia" w:hAnsi="Times New Roman" w:cs="Times New Roman"/>
        </w:rPr>
        <w:t>hence</w:t>
      </w:r>
      <w:r w:rsidR="000D634D">
        <w:rPr>
          <w:rFonts w:ascii="Times New Roman" w:eastAsiaTheme="minorEastAsia" w:hAnsi="Times New Roman" w:cs="Times New Roman"/>
        </w:rPr>
        <w:t xml:space="preserve"> thinning and elongation of wall takes place.</w:t>
      </w:r>
    </w:p>
    <w:p w14:paraId="5E0C2428" w14:textId="2D69BDA8" w:rsidR="009B0628" w:rsidRPr="00BA3087" w:rsidRDefault="00BA3087" w:rsidP="00C33C72">
      <w:pPr>
        <w:spacing w:after="0"/>
        <w:rPr>
          <w:rFonts w:ascii="Times New Roman" w:eastAsiaTheme="minorEastAsia" w:hAnsi="Times New Roman" w:cs="Times New Roman"/>
          <w:b/>
          <w:bCs/>
        </w:rPr>
      </w:pPr>
      <w:r w:rsidRPr="00BA3087">
        <w:rPr>
          <w:rFonts w:ascii="Times New Roman" w:eastAsiaTheme="minorEastAsia" w:hAnsi="Times New Roman" w:cs="Times New Roman"/>
          <w:b/>
          <w:bCs/>
        </w:rPr>
        <w:t>CORNER CRACKS IN DEEP DRAWN COMPONENT:</w:t>
      </w:r>
    </w:p>
    <w:p w14:paraId="2AE02559" w14:textId="37EAF109" w:rsidR="001919B7" w:rsidRDefault="00A471CA" w:rsidP="00E33D23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Due to </w:t>
      </w:r>
      <w:r w:rsidR="00842CD0">
        <w:rPr>
          <w:rFonts w:ascii="Times New Roman" w:eastAsiaTheme="minorEastAsia" w:hAnsi="Times New Roman" w:cs="Times New Roman"/>
        </w:rPr>
        <w:t>bending and excessive continuous force acting at the lower bend portion,</w:t>
      </w:r>
      <w:r w:rsidR="006F7805">
        <w:rPr>
          <w:rFonts w:ascii="Times New Roman" w:eastAsiaTheme="minorEastAsia" w:hAnsi="Times New Roman" w:cs="Times New Roman"/>
        </w:rPr>
        <w:t xml:space="preserve"> </w:t>
      </w:r>
      <w:r w:rsidR="000B3A24">
        <w:rPr>
          <w:rFonts w:ascii="Times New Roman" w:eastAsiaTheme="minorEastAsia" w:hAnsi="Times New Roman" w:cs="Times New Roman"/>
        </w:rPr>
        <w:t>continues</w:t>
      </w:r>
      <w:r w:rsidR="009F466C">
        <w:rPr>
          <w:rFonts w:ascii="Times New Roman" w:eastAsiaTheme="minorEastAsia" w:hAnsi="Times New Roman" w:cs="Times New Roman"/>
        </w:rPr>
        <w:t xml:space="preserve"> plastic deformation</w:t>
      </w:r>
      <w:r w:rsidR="00E00B8F">
        <w:rPr>
          <w:rFonts w:ascii="Times New Roman" w:eastAsiaTheme="minorEastAsia" w:hAnsi="Times New Roman" w:cs="Times New Roman"/>
        </w:rPr>
        <w:t xml:space="preserve"> </w:t>
      </w:r>
      <w:r w:rsidR="00901C46">
        <w:rPr>
          <w:rFonts w:ascii="Times New Roman" w:eastAsiaTheme="minorEastAsia" w:hAnsi="Times New Roman" w:cs="Times New Roman"/>
        </w:rPr>
        <w:t>Thinning of wall</w:t>
      </w:r>
      <w:r w:rsidR="009F466C">
        <w:rPr>
          <w:rFonts w:ascii="Times New Roman" w:eastAsiaTheme="minorEastAsia" w:hAnsi="Times New Roman" w:cs="Times New Roman"/>
        </w:rPr>
        <w:t xml:space="preserve"> </w:t>
      </w:r>
      <w:r w:rsidR="00B91BD9">
        <w:rPr>
          <w:rFonts w:ascii="Times New Roman" w:eastAsiaTheme="minorEastAsia" w:hAnsi="Times New Roman" w:cs="Times New Roman"/>
        </w:rPr>
        <w:t>is observed</w:t>
      </w:r>
      <w:r w:rsidR="00270D97">
        <w:rPr>
          <w:rFonts w:ascii="Times New Roman" w:eastAsiaTheme="minorEastAsia" w:hAnsi="Times New Roman" w:cs="Times New Roman"/>
        </w:rPr>
        <w:t>.</w:t>
      </w:r>
      <w:r w:rsidR="00027215">
        <w:rPr>
          <w:rFonts w:ascii="Times New Roman" w:eastAsiaTheme="minorEastAsia" w:hAnsi="Times New Roman" w:cs="Times New Roman"/>
        </w:rPr>
        <w:t xml:space="preserve"> Hence stress concentration increases</w:t>
      </w:r>
      <w:r w:rsidR="00E00B8F">
        <w:rPr>
          <w:rFonts w:ascii="Times New Roman" w:eastAsiaTheme="minorEastAsia" w:hAnsi="Times New Roman" w:cs="Times New Roman"/>
        </w:rPr>
        <w:t xml:space="preserve"> at that portion</w:t>
      </w:r>
      <w:r w:rsidR="000B3A24">
        <w:rPr>
          <w:rFonts w:ascii="Times New Roman" w:eastAsiaTheme="minorEastAsia" w:hAnsi="Times New Roman" w:cs="Times New Roman"/>
        </w:rPr>
        <w:t>.</w:t>
      </w:r>
      <w:r w:rsidR="00027215">
        <w:rPr>
          <w:rFonts w:ascii="Times New Roman" w:eastAsiaTheme="minorEastAsia" w:hAnsi="Times New Roman" w:cs="Times New Roman"/>
        </w:rPr>
        <w:t xml:space="preserve"> </w:t>
      </w:r>
      <w:r w:rsidR="000A5D0D">
        <w:rPr>
          <w:rFonts w:ascii="Times New Roman" w:eastAsiaTheme="minorEastAsia" w:hAnsi="Times New Roman" w:cs="Times New Roman"/>
        </w:rPr>
        <w:t>hence</w:t>
      </w:r>
      <w:r w:rsidR="000B3A24">
        <w:rPr>
          <w:rFonts w:ascii="Times New Roman" w:eastAsiaTheme="minorEastAsia" w:hAnsi="Times New Roman" w:cs="Times New Roman"/>
        </w:rPr>
        <w:t>,</w:t>
      </w:r>
      <w:r w:rsidR="00027215">
        <w:rPr>
          <w:rFonts w:ascii="Times New Roman" w:eastAsiaTheme="minorEastAsia" w:hAnsi="Times New Roman" w:cs="Times New Roman"/>
        </w:rPr>
        <w:t xml:space="preserve"> crack is formed.</w:t>
      </w:r>
    </w:p>
    <w:p w14:paraId="4B2DA895" w14:textId="3CB0F2B7" w:rsidR="00CD663F" w:rsidRDefault="00CD663F" w:rsidP="00E33D23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Another Way we can say that bend portion is less strain harden than, </w:t>
      </w:r>
      <w:r w:rsidR="00E93247">
        <w:rPr>
          <w:rFonts w:ascii="Times New Roman" w:eastAsiaTheme="minorEastAsia" w:hAnsi="Times New Roman" w:cs="Times New Roman"/>
        </w:rPr>
        <w:t>the portion which is straighten. Hence due to strain hardening effect continuously plastic deformation increases.</w:t>
      </w:r>
    </w:p>
    <w:p w14:paraId="1B4BD812" w14:textId="59F57F10" w:rsidR="00E424BA" w:rsidRDefault="0009247C" w:rsidP="004A143A">
      <w:pPr>
        <w:spacing w:before="240" w:after="0"/>
        <w:rPr>
          <w:rFonts w:ascii="Times New Roman" w:eastAsiaTheme="minorEastAsia" w:hAnsi="Times New Roman" w:cs="Times New Roman"/>
          <w:b/>
          <w:bCs/>
        </w:rPr>
      </w:pPr>
      <w:r w:rsidRPr="0009247C">
        <w:rPr>
          <w:rFonts w:ascii="Times New Roman" w:eastAsiaTheme="minorEastAsia" w:hAnsi="Times New Roman" w:cs="Times New Roman"/>
          <w:b/>
          <w:bCs/>
        </w:rPr>
        <w:t>METHODS TO ELIMINATE CORNER CRACKS:</w:t>
      </w:r>
    </w:p>
    <w:p w14:paraId="3A18680C" w14:textId="07B676F8" w:rsidR="00FC1A08" w:rsidRPr="005A142B" w:rsidRDefault="00186CEE" w:rsidP="00A51AF5">
      <w:pPr>
        <w:pStyle w:val="ListParagraph"/>
        <w:numPr>
          <w:ilvl w:val="0"/>
          <w:numId w:val="11"/>
        </w:numPr>
        <w:spacing w:after="0"/>
        <w:rPr>
          <w:rFonts w:ascii="Times New Roman" w:eastAsiaTheme="minorEastAsia" w:hAnsi="Times New Roman" w:cs="Times New Roman"/>
          <w:b/>
          <w:bCs/>
        </w:rPr>
      </w:pPr>
      <w:r>
        <w:rPr>
          <w:rFonts w:ascii="Times New Roman" w:eastAsiaTheme="minorEastAsia" w:hAnsi="Times New Roman" w:cs="Times New Roman"/>
          <w:b/>
          <w:bCs/>
        </w:rPr>
        <w:t xml:space="preserve">NO OF STAGES: </w:t>
      </w:r>
      <w:r w:rsidR="00347F75">
        <w:rPr>
          <w:rFonts w:ascii="Times New Roman" w:eastAsiaTheme="minorEastAsia" w:hAnsi="Times New Roman" w:cs="Times New Roman"/>
        </w:rPr>
        <w:t xml:space="preserve">By </w:t>
      </w:r>
      <w:r w:rsidR="00C34415">
        <w:rPr>
          <w:rFonts w:ascii="Times New Roman" w:eastAsiaTheme="minorEastAsia" w:hAnsi="Times New Roman" w:cs="Times New Roman"/>
        </w:rPr>
        <w:t>optimising</w:t>
      </w:r>
      <w:r w:rsidR="00347F75">
        <w:rPr>
          <w:rFonts w:ascii="Times New Roman" w:eastAsiaTheme="minorEastAsia" w:hAnsi="Times New Roman" w:cs="Times New Roman"/>
        </w:rPr>
        <w:t xml:space="preserve"> no of stages</w:t>
      </w:r>
      <w:r w:rsidR="001410B6">
        <w:rPr>
          <w:rFonts w:ascii="Times New Roman" w:eastAsiaTheme="minorEastAsia" w:hAnsi="Times New Roman" w:cs="Times New Roman"/>
        </w:rPr>
        <w:t>,</w:t>
      </w:r>
      <w:r w:rsidR="00EC3A0A">
        <w:rPr>
          <w:rFonts w:ascii="Times New Roman" w:eastAsiaTheme="minorEastAsia" w:hAnsi="Times New Roman" w:cs="Times New Roman"/>
        </w:rPr>
        <w:t xml:space="preserve"> cracks can be </w:t>
      </w:r>
      <w:r w:rsidR="00D63E4A">
        <w:rPr>
          <w:rFonts w:ascii="Times New Roman" w:eastAsiaTheme="minorEastAsia" w:hAnsi="Times New Roman" w:cs="Times New Roman"/>
        </w:rPr>
        <w:t>eliminated</w:t>
      </w:r>
      <w:r w:rsidR="00347F75">
        <w:rPr>
          <w:rFonts w:ascii="Times New Roman" w:eastAsiaTheme="minorEastAsia" w:hAnsi="Times New Roman" w:cs="Times New Roman"/>
        </w:rPr>
        <w:t>.</w:t>
      </w:r>
    </w:p>
    <w:p w14:paraId="643CEC0E" w14:textId="2042D1E5" w:rsidR="0002715A" w:rsidRDefault="008831DF" w:rsidP="00D63E4A">
      <w:pPr>
        <w:spacing w:after="0"/>
        <w:rPr>
          <w:rFonts w:ascii="Times New Roman" w:eastAsiaTheme="minorEastAsia" w:hAnsi="Times New Roman" w:cs="Times New Roman"/>
          <w:b/>
          <w:bCs/>
        </w:rPr>
      </w:pPr>
      <w:r>
        <w:rPr>
          <w:rFonts w:ascii="Times New Roman" w:eastAsiaTheme="minorEastAsia" w:hAnsi="Times New Roman" w:cs="Times New Roman"/>
          <w:b/>
          <w:bCs/>
        </w:rPr>
        <w:t>FORMABILITY:</w:t>
      </w:r>
      <w:r w:rsidR="00085737">
        <w:rPr>
          <w:rFonts w:ascii="Times New Roman" w:eastAsiaTheme="minorEastAsia" w:hAnsi="Times New Roman" w:cs="Times New Roman"/>
          <w:b/>
          <w:bCs/>
        </w:rPr>
        <w:t xml:space="preserve"> </w:t>
      </w:r>
      <w:r w:rsidR="0002715A" w:rsidRPr="00731D74">
        <w:rPr>
          <w:rFonts w:ascii="Times New Roman" w:eastAsiaTheme="minorEastAsia" w:hAnsi="Times New Roman" w:cs="Times New Roman"/>
        </w:rPr>
        <w:t>Ability of the material to undergo maximum plastic deformation before fracture takes place</w:t>
      </w:r>
      <w:r w:rsidR="00F16988" w:rsidRPr="00731D74">
        <w:rPr>
          <w:rFonts w:ascii="Times New Roman" w:eastAsiaTheme="minorEastAsia" w:hAnsi="Times New Roman" w:cs="Times New Roman"/>
        </w:rPr>
        <w:t>.</w:t>
      </w:r>
      <w:r w:rsidR="0002715A">
        <w:rPr>
          <w:rFonts w:ascii="Times New Roman" w:eastAsiaTheme="minorEastAsia" w:hAnsi="Times New Roman" w:cs="Times New Roman"/>
          <w:b/>
          <w:bCs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99"/>
        <w:gridCol w:w="3657"/>
      </w:tblGrid>
      <w:tr w:rsidR="00614D02" w14:paraId="3C706652" w14:textId="77777777" w:rsidTr="00CF40DC">
        <w:tc>
          <w:tcPr>
            <w:tcW w:w="6799" w:type="dxa"/>
          </w:tcPr>
          <w:p w14:paraId="3D5CB321" w14:textId="3F123B25" w:rsidR="00614D02" w:rsidRDefault="00614D02" w:rsidP="00D63E4A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Formability Property Index (FPI)=</m:t>
                </m:r>
                <m:f>
                  <m:fPr>
                    <m:type m:val="lin"/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b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d</m:t>
                        </m:r>
                      </m:e>
                      <m:sub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min</m:t>
                            </m:r>
                          </m:fName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before crack generate</m:t>
                            </m:r>
                          </m:e>
                        </m:func>
                      </m:sub>
                    </m:sSub>
                  </m:den>
                </m:f>
              </m:oMath>
            </m:oMathPara>
          </w:p>
        </w:tc>
        <w:tc>
          <w:tcPr>
            <w:tcW w:w="3657" w:type="dxa"/>
          </w:tcPr>
          <w:p w14:paraId="2850BD06" w14:textId="7CC9E39C" w:rsidR="00614D02" w:rsidRDefault="00E27B8C" w:rsidP="00D63E4A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1.6≤FPI≤2.3</m:t>
                </m:r>
              </m:oMath>
            </m:oMathPara>
          </w:p>
        </w:tc>
      </w:tr>
      <w:tr w:rsidR="00422F4D" w14:paraId="0431A143" w14:textId="77777777" w:rsidTr="00422F4D">
        <w:tc>
          <w:tcPr>
            <w:tcW w:w="10456" w:type="dxa"/>
            <w:gridSpan w:val="2"/>
          </w:tcPr>
          <w:p w14:paraId="77A096EF" w14:textId="77777777" w:rsidR="00AD323A" w:rsidRPr="00AD323A" w:rsidRDefault="00367B0F" w:rsidP="00242865">
            <w:pPr>
              <w:pStyle w:val="ListParagraph"/>
              <w:numPr>
                <w:ilvl w:val="0"/>
                <w:numId w:val="12"/>
              </w:numPr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C93F63">
              <w:rPr>
                <w:rFonts w:ascii="Times New Roman" w:eastAsiaTheme="minorEastAsia" w:hAnsi="Times New Roman" w:cs="Times New Roman"/>
                <w:b/>
                <w:bCs/>
              </w:rPr>
              <w:lastRenderedPageBreak/>
              <w:t>Limiting Draw Ratio (LDR):</w:t>
            </w:r>
            <w:r w:rsidR="00C610FB">
              <w:rPr>
                <w:rFonts w:ascii="Times New Roman" w:eastAsiaTheme="minorEastAsia" w:hAnsi="Times New Roman" w:cs="Times New Roman"/>
              </w:rPr>
              <w:t xml:space="preserve"> Practically </w:t>
            </w:r>
            <w:r w:rsidR="00C610FB" w:rsidRPr="003E59B0">
              <w:rPr>
                <w:rFonts w:ascii="Times New Roman" w:eastAsiaTheme="minorEastAsia" w:hAnsi="Times New Roman" w:cs="Times New Roman"/>
              </w:rPr>
              <w:t xml:space="preserve">LDR </w:t>
            </w:r>
            <w:r w:rsidR="00C610FB">
              <w:rPr>
                <w:rFonts w:ascii="Times New Roman" w:eastAsiaTheme="minorEastAsia" w:hAnsi="Times New Roman" w:cs="Times New Roman"/>
              </w:rPr>
              <w:t xml:space="preserve">is not constant. It </w:t>
            </w:r>
            <w:r w:rsidR="00C610FB" w:rsidRPr="003E59B0">
              <w:rPr>
                <w:rFonts w:ascii="Times New Roman" w:eastAsiaTheme="minorEastAsia" w:hAnsi="Times New Roman" w:cs="Times New Roman"/>
              </w:rPr>
              <w:t>Changes in each stage.</w:t>
            </w:r>
          </w:p>
          <w:p w14:paraId="6E8E7067" w14:textId="3CC2A9B3" w:rsidR="009F7543" w:rsidRPr="002D2A5B" w:rsidRDefault="00242865" w:rsidP="002D2A5B">
            <w:pPr>
              <w:pStyle w:val="ListParagraph"/>
              <w:ind w:left="360"/>
              <w:rPr>
                <w:rFonts w:ascii="Times New Roman" w:eastAsiaTheme="minorEastAsia" w:hAnsi="Times New Roman" w:cs="Times New Roman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</w:rPr>
                  <m:t>LDR=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</w:rPr>
                      <m:t>Dia. Before Draw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</w:rPr>
                      <m:t>Dia. After Draw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</w:rPr>
                  <m:t>≅FPI</m:t>
                </m:r>
              </m:oMath>
            </m:oMathPara>
          </w:p>
          <w:tbl>
            <w:tblPr>
              <w:tblStyle w:val="TableGrid"/>
              <w:tblW w:w="0" w:type="auto"/>
              <w:tblInd w:w="360" w:type="dxa"/>
              <w:tblLook w:val="04A0" w:firstRow="1" w:lastRow="0" w:firstColumn="1" w:lastColumn="0" w:noHBand="0" w:noVBand="1"/>
            </w:tblPr>
            <w:tblGrid>
              <w:gridCol w:w="3056"/>
              <w:gridCol w:w="1891"/>
              <w:gridCol w:w="1500"/>
              <w:gridCol w:w="3423"/>
            </w:tblGrid>
            <w:tr w:rsidR="00D72B50" w14:paraId="0BBB5925" w14:textId="0B31F756" w:rsidTr="003F4719">
              <w:tc>
                <w:tcPr>
                  <w:tcW w:w="3056" w:type="dxa"/>
                </w:tcPr>
                <w:p w14:paraId="16B0A08C" w14:textId="584B63BB" w:rsidR="00D72B50" w:rsidRDefault="00EF0263" w:rsidP="00D72B50">
                  <w:pPr>
                    <w:pStyle w:val="ListParagraph"/>
                    <w:ind w:left="0"/>
                    <w:rPr>
                      <w:rFonts w:ascii="Times New Roman" w:eastAsiaTheme="minorEastAsia" w:hAnsi="Times New Roman" w:cs="Times New Roman"/>
                      <w:b/>
                      <w:bCs/>
                    </w:rPr>
                  </w:pPr>
                  <w:r>
                    <w:rPr>
                      <w:rFonts w:ascii="Times New Roman" w:eastAsiaTheme="minorEastAsia" w:hAnsi="Times New Roman" w:cs="Times New Roman"/>
                    </w:rPr>
                    <w:t xml:space="preserve">HARD: </w:t>
                  </w:r>
                  <m:oMath>
                    <m:r>
                      <w:rPr>
                        <w:rFonts w:ascii="Cambria Math" w:eastAsiaTheme="minorEastAsia" w:hAnsi="Cambria Math" w:cs="Times New Roman"/>
                      </w:rPr>
                      <m:t>1.6≤LDR≤2.0</m:t>
                    </m:r>
                  </m:oMath>
                </w:p>
              </w:tc>
              <w:tc>
                <w:tcPr>
                  <w:tcW w:w="3391" w:type="dxa"/>
                  <w:gridSpan w:val="2"/>
                </w:tcPr>
                <w:p w14:paraId="110BC619" w14:textId="571EEABB" w:rsidR="00D72B50" w:rsidRPr="00556E31" w:rsidRDefault="00F44934" w:rsidP="00D72B50">
                  <w:pPr>
                    <w:pStyle w:val="ListParagraph"/>
                    <w:ind w:left="360"/>
                    <w:rPr>
                      <w:rFonts w:ascii="Times New Roman" w:eastAsiaTheme="minorEastAsia" w:hAnsi="Times New Roman" w:cs="Times New Roman"/>
                    </w:rPr>
                  </w:pPr>
                  <w:r>
                    <w:rPr>
                      <w:rFonts w:ascii="Times New Roman" w:eastAsiaTheme="minorEastAsia" w:hAnsi="Times New Roman" w:cs="Times New Roman"/>
                    </w:rPr>
                    <w:t>DUCTILE</w:t>
                  </w:r>
                  <w:r w:rsidR="00EF0263">
                    <w:rPr>
                      <w:rFonts w:ascii="Times New Roman" w:eastAsiaTheme="minorEastAsia" w:hAnsi="Times New Roman" w:cs="Times New Roman"/>
                    </w:rPr>
                    <w:t xml:space="preserve">: </w:t>
                  </w:r>
                  <m:oMath>
                    <m:r>
                      <w:rPr>
                        <w:rFonts w:ascii="Cambria Math" w:eastAsiaTheme="minorEastAsia" w:hAnsi="Cambria Math" w:cs="Times New Roman"/>
                      </w:rPr>
                      <m:t>2.0≤LDR≤2.3</m:t>
                    </m:r>
                  </m:oMath>
                </w:p>
              </w:tc>
              <w:tc>
                <w:tcPr>
                  <w:tcW w:w="3423" w:type="dxa"/>
                </w:tcPr>
                <w:p w14:paraId="16EA613B" w14:textId="27612E52" w:rsidR="00D72B50" w:rsidRPr="00754149" w:rsidRDefault="00D72B50" w:rsidP="00D72B50">
                  <w:pPr>
                    <w:pStyle w:val="ListParagraph"/>
                    <w:ind w:left="360"/>
                    <w:rPr>
                      <w:rFonts w:ascii="Times New Roman" w:eastAsiaTheme="minorEastAsia" w:hAnsi="Times New Roman" w:cs="Times New Roman"/>
                    </w:rPr>
                  </w:pPr>
                  <w:r w:rsidRPr="00754149">
                    <w:rPr>
                      <w:rFonts w:ascii="Times New Roman" w:eastAsiaTheme="minorEastAsia" w:hAnsi="Times New Roman" w:cs="Times New Roman"/>
                    </w:rPr>
                    <w:t>Std LDR = 2.0</w:t>
                  </w:r>
                </w:p>
              </w:tc>
            </w:tr>
            <w:tr w:rsidR="009B45DB" w14:paraId="4A181FB4" w14:textId="77777777" w:rsidTr="00212A83">
              <w:tc>
                <w:tcPr>
                  <w:tcW w:w="9870" w:type="dxa"/>
                  <w:gridSpan w:val="4"/>
                </w:tcPr>
                <w:p w14:paraId="2269A628" w14:textId="52E73B74" w:rsidR="009B45DB" w:rsidRPr="004557FD" w:rsidRDefault="00BB1FFE" w:rsidP="004557FD">
                  <w:pPr>
                    <w:rPr>
                      <w:rFonts w:ascii="Times New Roman" w:eastAsiaTheme="minorEastAsia" w:hAnsi="Times New Roman" w:cs="Times New Roman"/>
                    </w:rPr>
                  </w:pPr>
                  <w:r w:rsidRPr="004557FD">
                    <w:rPr>
                      <w:rFonts w:ascii="Times New Roman" w:eastAsia="Times New Roman" w:hAnsi="Times New Roman" w:cs="Times New Roman"/>
                    </w:rPr>
                    <w:t>Find number of stages n =? (</w:t>
                  </w:r>
                  <m:oMath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f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f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, LDR is given</m:t>
                    </m:r>
                  </m:oMath>
                  <w:r w:rsidRPr="004557FD">
                    <w:rPr>
                      <w:rFonts w:ascii="Times New Roman" w:eastAsia="Times New Roman" w:hAnsi="Times New Roman" w:cs="Times New Roman"/>
                    </w:rPr>
                    <w:t>)</w:t>
                  </w:r>
                </w:p>
              </w:tc>
            </w:tr>
            <w:tr w:rsidR="003F4719" w14:paraId="5A96503A" w14:textId="77777777" w:rsidTr="003F4719">
              <w:tc>
                <w:tcPr>
                  <w:tcW w:w="4947" w:type="dxa"/>
                  <w:gridSpan w:val="2"/>
                </w:tcPr>
                <w:p w14:paraId="3136FA0D" w14:textId="77777777" w:rsidR="003F4719" w:rsidRDefault="003F4719" w:rsidP="003F4719">
                  <w:pPr>
                    <w:pStyle w:val="ListParagraph"/>
                    <w:ind w:left="0"/>
                    <w:rPr>
                      <w:rFonts w:ascii="Times New Roman" w:eastAsiaTheme="minorEastAsia" w:hAnsi="Times New Roman" w:cs="Times New Roman"/>
                      <w:b/>
                      <w:bCs/>
                    </w:rPr>
                  </w:pPr>
                  <w:r>
                    <w:rPr>
                      <w:rFonts w:ascii="Times New Roman" w:eastAsiaTheme="minorEastAsia" w:hAnsi="Times New Roman" w:cs="Times New Roman"/>
                      <w:b/>
                      <w:bCs/>
                    </w:rPr>
                    <w:t>Stage 1:</w:t>
                  </w:r>
                </w:p>
                <w:p w14:paraId="45F68C59" w14:textId="46D7472C" w:rsidR="003F4719" w:rsidRDefault="003F4719" w:rsidP="003F4719">
                  <w:pPr>
                    <w:pStyle w:val="ListParagraph"/>
                    <w:ind w:left="0"/>
                    <w:rPr>
                      <w:rFonts w:ascii="Times New Roman" w:eastAsiaTheme="minorEastAsia" w:hAnsi="Times New Roman" w:cs="Times New Roman"/>
                    </w:rPr>
                  </w:pPr>
                  <w:r w:rsidRPr="00854E85">
                    <w:rPr>
                      <w:rFonts w:ascii="Times New Roman" w:eastAsiaTheme="minorEastAsia" w:hAnsi="Times New Roman" w:cs="Times New Roman"/>
                    </w:rPr>
                    <w:t>Step 1:</w:t>
                  </w:r>
                  <w:r w:rsidRPr="00974D17">
                    <w:rPr>
                      <w:rFonts w:ascii="Times New Roman" w:eastAsiaTheme="minorEastAsia" w:hAnsi="Times New Roman" w:cs="Times New Roman"/>
                    </w:rPr>
                    <w:t xml:space="preserve"> Find </w:t>
                  </w:r>
                  <m:oMath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</m:oMath>
                  <w:r>
                    <w:rPr>
                      <w:rFonts w:ascii="Times New Roman" w:eastAsiaTheme="minorEastAsia" w:hAnsi="Times New Roman" w:cs="Times New Roman"/>
                    </w:rPr>
                    <w:t xml:space="preserve"> from</w:t>
                  </w:r>
                  <w:r w:rsidRPr="00BE62BC">
                    <w:rPr>
                      <w:rFonts w:ascii="Times New Roman" w:eastAsiaTheme="minorEastAsia" w:hAnsi="Times New Roman" w:cs="Times New Roman"/>
                    </w:rPr>
                    <w:t xml:space="preserve"> </w:t>
                  </w:r>
                  <m:oMath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LDR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=</m:t>
                    </m:r>
                    <m:f>
                      <m:fPr>
                        <m:type m:val="lin"/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b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 w:cs="Times New Roman"/>
                      </w:rPr>
                      <m:t>.</m:t>
                    </m:r>
                  </m:oMath>
                </w:p>
                <w:p w14:paraId="0BCEF761" w14:textId="50E5BBCA" w:rsidR="003F4719" w:rsidRPr="00C825E3" w:rsidRDefault="003F4719" w:rsidP="003F4719">
                  <w:pPr>
                    <w:pStyle w:val="ListParagraph"/>
                    <w:ind w:left="0"/>
                    <w:rPr>
                      <w:rFonts w:ascii="Times New Roman" w:eastAsiaTheme="minorEastAsia" w:hAnsi="Times New Roman" w:cs="Times New Roman"/>
                    </w:rPr>
                  </w:pPr>
                  <w:r w:rsidRPr="00C825E3">
                    <w:rPr>
                      <w:rFonts w:ascii="Times New Roman" w:eastAsiaTheme="minorEastAsia" w:hAnsi="Times New Roman" w:cs="Times New Roman"/>
                    </w:rPr>
                    <w:t xml:space="preserve">Step 2: if </w:t>
                  </w:r>
                  <m:oMath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&gt;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f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,</m:t>
                    </m:r>
                  </m:oMath>
                  <w:r>
                    <w:rPr>
                      <w:rFonts w:ascii="Times New Roman" w:eastAsiaTheme="minorEastAsia" w:hAnsi="Times New Roman" w:cs="Times New Roman"/>
                    </w:rPr>
                    <w:t xml:space="preserve"> Second Stage Required (</w:t>
                  </w:r>
                  <m:oMath>
                    <m:r>
                      <w:rPr>
                        <w:rFonts w:ascii="Cambria Math" w:eastAsiaTheme="minorEastAsia" w:hAnsi="Cambria Math" w:cs="Times New Roman"/>
                      </w:rPr>
                      <m:t>n≠1</m:t>
                    </m:r>
                  </m:oMath>
                  <w:r>
                    <w:rPr>
                      <w:rFonts w:ascii="Times New Roman" w:eastAsiaTheme="minorEastAsia" w:hAnsi="Times New Roman" w:cs="Times New Roman"/>
                    </w:rPr>
                    <w:t xml:space="preserve">). </w:t>
                  </w:r>
                </w:p>
              </w:tc>
              <w:tc>
                <w:tcPr>
                  <w:tcW w:w="4923" w:type="dxa"/>
                  <w:gridSpan w:val="2"/>
                </w:tcPr>
                <w:p w14:paraId="025485F9" w14:textId="54416C7C" w:rsidR="003F4719" w:rsidRDefault="003F4719" w:rsidP="003F4719">
                  <w:pPr>
                    <w:pStyle w:val="ListParagraph"/>
                    <w:ind w:left="0"/>
                    <w:rPr>
                      <w:rFonts w:ascii="Times New Roman" w:eastAsiaTheme="minorEastAsia" w:hAnsi="Times New Roman" w:cs="Times New Roman"/>
                      <w:b/>
                      <w:bCs/>
                    </w:rPr>
                  </w:pPr>
                  <w:r>
                    <w:rPr>
                      <w:rFonts w:ascii="Times New Roman" w:eastAsiaTheme="minorEastAsia" w:hAnsi="Times New Roman" w:cs="Times New Roman"/>
                      <w:b/>
                      <w:bCs/>
                    </w:rPr>
                    <w:t xml:space="preserve">Stage </w:t>
                  </w:r>
                  <w:r w:rsidR="003B22FE">
                    <w:rPr>
                      <w:rFonts w:ascii="Times New Roman" w:eastAsiaTheme="minorEastAsia" w:hAnsi="Times New Roman" w:cs="Times New Roman"/>
                      <w:b/>
                      <w:bCs/>
                    </w:rPr>
                    <w:t>2</w:t>
                  </w:r>
                  <w:r>
                    <w:rPr>
                      <w:rFonts w:ascii="Times New Roman" w:eastAsiaTheme="minorEastAsia" w:hAnsi="Times New Roman" w:cs="Times New Roman"/>
                      <w:b/>
                      <w:bCs/>
                    </w:rPr>
                    <w:t>:</w:t>
                  </w:r>
                </w:p>
                <w:p w14:paraId="7FA44053" w14:textId="4183271A" w:rsidR="003F4719" w:rsidRDefault="003F4719" w:rsidP="003F4719">
                  <w:pPr>
                    <w:pStyle w:val="ListParagraph"/>
                    <w:ind w:left="0"/>
                    <w:rPr>
                      <w:rFonts w:ascii="Times New Roman" w:eastAsiaTheme="minorEastAsia" w:hAnsi="Times New Roman" w:cs="Times New Roman"/>
                    </w:rPr>
                  </w:pPr>
                  <w:r w:rsidRPr="00854E85">
                    <w:rPr>
                      <w:rFonts w:ascii="Times New Roman" w:eastAsiaTheme="minorEastAsia" w:hAnsi="Times New Roman" w:cs="Times New Roman"/>
                    </w:rPr>
                    <w:t>Step 1:</w:t>
                  </w:r>
                  <w:r w:rsidRPr="00974D17">
                    <w:rPr>
                      <w:rFonts w:ascii="Times New Roman" w:eastAsiaTheme="minorEastAsia" w:hAnsi="Times New Roman" w:cs="Times New Roman"/>
                    </w:rPr>
                    <w:t xml:space="preserve"> Find </w:t>
                  </w:r>
                  <m:oMath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</m:oMath>
                  <w:r>
                    <w:rPr>
                      <w:rFonts w:ascii="Times New Roman" w:eastAsiaTheme="minorEastAsia" w:hAnsi="Times New Roman" w:cs="Times New Roman"/>
                    </w:rPr>
                    <w:t xml:space="preserve"> from </w:t>
                  </w:r>
                  <m:oMath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LDR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=</m:t>
                    </m:r>
                    <m:f>
                      <m:fPr>
                        <m:type m:val="lin"/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 w:cs="Times New Roman"/>
                      </w:rPr>
                      <m:t>.</m:t>
                    </m:r>
                  </m:oMath>
                </w:p>
                <w:p w14:paraId="1DF4FCE3" w14:textId="0C75582E" w:rsidR="003F4719" w:rsidRDefault="003F4719" w:rsidP="003F4719">
                  <w:pPr>
                    <w:pStyle w:val="ListParagraph"/>
                    <w:ind w:left="0"/>
                    <w:rPr>
                      <w:rFonts w:ascii="Times New Roman" w:eastAsiaTheme="minorEastAsia" w:hAnsi="Times New Roman" w:cs="Times New Roman"/>
                      <w:b/>
                      <w:bCs/>
                    </w:rPr>
                  </w:pPr>
                  <w:r w:rsidRPr="00C825E3">
                    <w:rPr>
                      <w:rFonts w:ascii="Times New Roman" w:eastAsiaTheme="minorEastAsia" w:hAnsi="Times New Roman" w:cs="Times New Roman"/>
                    </w:rPr>
                    <w:t xml:space="preserve">Step 2: if </w:t>
                  </w:r>
                  <m:oMath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&gt;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f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,</m:t>
                    </m:r>
                  </m:oMath>
                  <w:r>
                    <w:rPr>
                      <w:rFonts w:ascii="Times New Roman" w:eastAsiaTheme="minorEastAsia" w:hAnsi="Times New Roman" w:cs="Times New Roman"/>
                    </w:rPr>
                    <w:t xml:space="preserve"> </w:t>
                  </w:r>
                  <w:r w:rsidR="00A673EA">
                    <w:rPr>
                      <w:rFonts w:ascii="Times New Roman" w:eastAsiaTheme="minorEastAsia" w:hAnsi="Times New Roman" w:cs="Times New Roman"/>
                    </w:rPr>
                    <w:t xml:space="preserve">Next </w:t>
                  </w:r>
                  <w:r>
                    <w:rPr>
                      <w:rFonts w:ascii="Times New Roman" w:eastAsiaTheme="minorEastAsia" w:hAnsi="Times New Roman" w:cs="Times New Roman"/>
                    </w:rPr>
                    <w:t>Stage Required (</w:t>
                  </w:r>
                  <m:oMath>
                    <m:r>
                      <w:rPr>
                        <w:rFonts w:ascii="Cambria Math" w:eastAsiaTheme="minorEastAsia" w:hAnsi="Cambria Math" w:cs="Times New Roman"/>
                      </w:rPr>
                      <m:t>n≠2</m:t>
                    </m:r>
                  </m:oMath>
                  <w:r>
                    <w:rPr>
                      <w:rFonts w:ascii="Times New Roman" w:eastAsiaTheme="minorEastAsia" w:hAnsi="Times New Roman" w:cs="Times New Roman"/>
                    </w:rPr>
                    <w:t xml:space="preserve">). </w:t>
                  </w:r>
                </w:p>
              </w:tc>
            </w:tr>
          </w:tbl>
          <w:p w14:paraId="6930FEB9" w14:textId="273CD83C" w:rsidR="00367B0F" w:rsidRDefault="00BA6AF5" w:rsidP="00C705F8">
            <w:pPr>
              <w:pStyle w:val="ListParagraph"/>
              <w:ind w:left="360"/>
              <w:rPr>
                <w:rFonts w:ascii="Times New Roman" w:eastAsiaTheme="minorEastAsia" w:hAnsi="Times New Roman" w:cs="Times New Roman"/>
              </w:rPr>
            </w:pPr>
            <w:r w:rsidRPr="00A0627B">
              <w:rPr>
                <w:rFonts w:ascii="Times New Roman" w:eastAsiaTheme="minorEastAsia" w:hAnsi="Times New Roman" w:cs="Times New Roman"/>
              </w:rPr>
              <w:t xml:space="preserve">Let, Height of cup after first stage =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oMath>
            <w:r w:rsidR="00DE43A3">
              <w:rPr>
                <w:rFonts w:ascii="Times New Roman" w:eastAsiaTheme="minorEastAsia" w:hAnsi="Times New Roman" w:cs="Times New Roman"/>
              </w:rPr>
              <w:t xml:space="preserve"> &amp; </w:t>
            </w:r>
            <w:r w:rsidR="006A2767" w:rsidRPr="00A0627B">
              <w:rPr>
                <w:rFonts w:ascii="Times New Roman" w:eastAsiaTheme="minorEastAsia" w:hAnsi="Times New Roman" w:cs="Times New Roman"/>
              </w:rPr>
              <w:t xml:space="preserve">Height of cup after </w:t>
            </w:r>
            <w:r w:rsidR="00580A3D">
              <w:rPr>
                <w:rFonts w:ascii="Times New Roman" w:eastAsiaTheme="minorEastAsia" w:hAnsi="Times New Roman" w:cs="Times New Roman"/>
              </w:rPr>
              <w:t>Second</w:t>
            </w:r>
            <w:r w:rsidR="006A2767" w:rsidRPr="00A0627B">
              <w:rPr>
                <w:rFonts w:ascii="Times New Roman" w:eastAsiaTheme="minorEastAsia" w:hAnsi="Times New Roman" w:cs="Times New Roman"/>
              </w:rPr>
              <w:t xml:space="preserve"> stage =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oMath>
          </w:p>
          <w:p w14:paraId="64404824" w14:textId="40331FBA" w:rsidR="007F2AC9" w:rsidRPr="0086275D" w:rsidRDefault="007F2AC9" w:rsidP="00C705F8">
            <w:pPr>
              <w:pStyle w:val="ListParagraph"/>
              <w:ind w:left="360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86275D">
              <w:rPr>
                <w:rFonts w:ascii="Times New Roman" w:eastAsiaTheme="minorEastAsia" w:hAnsi="Times New Roman" w:cs="Times New Roman"/>
                <w:b/>
                <w:bCs/>
              </w:rPr>
              <w:t>Method 1:</w:t>
            </w:r>
          </w:p>
          <w:tbl>
            <w:tblPr>
              <w:tblStyle w:val="TableGrid"/>
              <w:tblW w:w="0" w:type="auto"/>
              <w:tblInd w:w="360" w:type="dxa"/>
              <w:tblLook w:val="04A0" w:firstRow="1" w:lastRow="0" w:firstColumn="1" w:lastColumn="0" w:noHBand="0" w:noVBand="1"/>
            </w:tblPr>
            <w:tblGrid>
              <w:gridCol w:w="4935"/>
              <w:gridCol w:w="4935"/>
            </w:tblGrid>
            <w:tr w:rsidR="000D476D" w14:paraId="0A3AE019" w14:textId="77777777" w:rsidTr="000D476D">
              <w:tc>
                <w:tcPr>
                  <w:tcW w:w="5115" w:type="dxa"/>
                </w:tcPr>
                <w:p w14:paraId="6D0C3822" w14:textId="60A7E7B9" w:rsidR="000D476D" w:rsidRDefault="00EB6F5D" w:rsidP="00C705F8">
                  <w:pPr>
                    <w:pStyle w:val="ListParagraph"/>
                    <w:ind w:left="0"/>
                    <w:rPr>
                      <w:rFonts w:ascii="Times New Roman" w:eastAsiaTheme="minorEastAsia" w:hAnsi="Times New Roman" w:cs="Times New Roman"/>
                      <w:b/>
                      <w:bCs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=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 w:cs="Times New Roman"/>
                            </w:rPr>
                            <m:t>+4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sub>
                          </m:sSub>
                        </m:e>
                      </m:rad>
                    </m:oMath>
                  </m:oMathPara>
                </w:p>
              </w:tc>
              <w:tc>
                <w:tcPr>
                  <w:tcW w:w="5115" w:type="dxa"/>
                </w:tcPr>
                <w:p w14:paraId="08D2635F" w14:textId="6B0D33F2" w:rsidR="000D476D" w:rsidRDefault="00EB6F5D" w:rsidP="00C705F8">
                  <w:pPr>
                    <w:pStyle w:val="ListParagraph"/>
                    <w:ind w:left="0"/>
                    <w:rPr>
                      <w:rFonts w:ascii="Times New Roman" w:eastAsiaTheme="minorEastAsia" w:hAnsi="Times New Roman" w:cs="Times New Roman"/>
                      <w:b/>
                      <w:bCs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=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 w:cs="Times New Roman"/>
                            </w:rPr>
                            <m:t>+4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b>
                          </m:sSub>
                        </m:e>
                      </m:rad>
                    </m:oMath>
                  </m:oMathPara>
                </w:p>
              </w:tc>
            </w:tr>
          </w:tbl>
          <w:p w14:paraId="72B56364" w14:textId="71ED6E4A" w:rsidR="000D476D" w:rsidRDefault="00DA3CC6" w:rsidP="00C705F8">
            <w:pPr>
              <w:pStyle w:val="ListParagraph"/>
              <w:ind w:left="360"/>
              <w:rPr>
                <w:rFonts w:ascii="Times New Roman" w:eastAsiaTheme="minorEastAsia" w:hAnsi="Times New Roman" w:cs="Times New Roman"/>
                <w:b/>
                <w:bCs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</w:rPr>
              <w:t>Method 2:</w:t>
            </w:r>
          </w:p>
          <w:tbl>
            <w:tblPr>
              <w:tblStyle w:val="TableGrid"/>
              <w:tblW w:w="0" w:type="auto"/>
              <w:tblInd w:w="360" w:type="dxa"/>
              <w:tblLook w:val="04A0" w:firstRow="1" w:lastRow="0" w:firstColumn="1" w:lastColumn="0" w:noHBand="0" w:noVBand="1"/>
            </w:tblPr>
            <w:tblGrid>
              <w:gridCol w:w="9870"/>
            </w:tblGrid>
            <w:tr w:rsidR="001C02BE" w14:paraId="7CBE8DDE" w14:textId="77777777" w:rsidTr="001C02BE">
              <w:tc>
                <w:tcPr>
                  <w:tcW w:w="10230" w:type="dxa"/>
                </w:tcPr>
                <w:p w14:paraId="7B54BC09" w14:textId="21E635D9" w:rsidR="001C02BE" w:rsidRPr="006A0893" w:rsidRDefault="00EB6F5D" w:rsidP="00C705F8">
                  <w:pPr>
                    <w:pStyle w:val="ListParagraph"/>
                    <w:ind w:left="0"/>
                    <w:rPr>
                      <w:rFonts w:ascii="Times New Roman" w:eastAsiaTheme="minorEastAsia" w:hAnsi="Times New Roman" w:cs="Times New Roman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4</m:t>
                          </m:r>
                        </m:den>
                      </m:f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</w:rPr>
                        <m:t>+</m:t>
                      </m:r>
                      <m:r>
                        <w:rPr>
                          <w:rFonts w:ascii="Cambria Math" w:eastAsiaTheme="minorEastAsia" w:hAnsi="Cambria Math" w:cs="Times New Roman"/>
                        </w:rPr>
                        <m:t>π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4</m:t>
                          </m:r>
                        </m:den>
                      </m:f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</w:rPr>
                        <m:t>+</m:t>
                      </m:r>
                      <m:r>
                        <w:rPr>
                          <w:rFonts w:ascii="Cambria Math" w:eastAsiaTheme="minorEastAsia" w:hAnsi="Cambria Math" w:cs="Times New Roman"/>
                        </w:rPr>
                        <m:t>π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</m:oMath>
                  </m:oMathPara>
                </w:p>
              </w:tc>
            </w:tr>
          </w:tbl>
          <w:p w14:paraId="22D09C6D" w14:textId="0884E501" w:rsidR="00DD429F" w:rsidRDefault="00EB1881" w:rsidP="004559BA">
            <w:pPr>
              <w:pStyle w:val="ListParagraph"/>
              <w:numPr>
                <w:ilvl w:val="0"/>
                <w:numId w:val="12"/>
              </w:numPr>
              <w:rPr>
                <w:rFonts w:ascii="Times New Roman" w:eastAsiaTheme="minorEastAsia" w:hAnsi="Times New Roman" w:cs="Times New Roman"/>
                <w:b/>
                <w:bCs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</w:rPr>
              <w:t>Draw Reduction Ratio</w:t>
            </w:r>
            <w:r w:rsidR="00AC0134">
              <w:rPr>
                <w:rFonts w:ascii="Times New Roman" w:eastAsiaTheme="minorEastAsia" w:hAnsi="Times New Roman" w:cs="Times New Roman"/>
                <w:b/>
                <w:bCs/>
              </w:rPr>
              <w:t xml:space="preserve"> </w:t>
            </w:r>
            <w:r w:rsidR="00C577C3">
              <w:rPr>
                <w:rFonts w:ascii="Times New Roman" w:eastAsiaTheme="minorEastAsia" w:hAnsi="Times New Roman" w:cs="Times New Roman"/>
                <w:b/>
                <w:bCs/>
              </w:rPr>
              <w:t>(DRR)</w:t>
            </w:r>
            <w:r>
              <w:rPr>
                <w:rFonts w:ascii="Times New Roman" w:eastAsiaTheme="minorEastAsia" w:hAnsi="Times New Roman" w:cs="Times New Roman"/>
                <w:b/>
                <w:bCs/>
              </w:rPr>
              <w:t>:</w:t>
            </w:r>
          </w:p>
          <w:tbl>
            <w:tblPr>
              <w:tblStyle w:val="TableGrid"/>
              <w:tblW w:w="0" w:type="auto"/>
              <w:tblInd w:w="360" w:type="dxa"/>
              <w:tblLook w:val="04A0" w:firstRow="1" w:lastRow="0" w:firstColumn="1" w:lastColumn="0" w:noHBand="0" w:noVBand="1"/>
            </w:tblPr>
            <w:tblGrid>
              <w:gridCol w:w="3775"/>
              <w:gridCol w:w="1160"/>
              <w:gridCol w:w="2525"/>
              <w:gridCol w:w="2410"/>
            </w:tblGrid>
            <w:tr w:rsidR="00C31EA1" w14:paraId="507405FF" w14:textId="6DAFA806" w:rsidTr="004852AD">
              <w:tc>
                <w:tcPr>
                  <w:tcW w:w="3775" w:type="dxa"/>
                </w:tcPr>
                <w:p w14:paraId="29AE51A2" w14:textId="6894E6C0" w:rsidR="00C31EA1" w:rsidRPr="00D372D4" w:rsidRDefault="00D372D4" w:rsidP="004852AD">
                  <w:pPr>
                    <w:rPr>
                      <w:rFonts w:ascii="Times New Roman" w:eastAsiaTheme="minorEastAsia" w:hAnsi="Times New Roman" w:cs="Times New Roman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 w:cs="Times New Roman"/>
                        </w:rPr>
                        <m:t>DRR=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Dia. Reduction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Dia. Before Draw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D-d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D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3685" w:type="dxa"/>
                  <w:gridSpan w:val="2"/>
                </w:tcPr>
                <w:p w14:paraId="1F7E6EF9" w14:textId="3CD0F881" w:rsidR="00C31EA1" w:rsidRPr="00D372D4" w:rsidRDefault="00D372D4" w:rsidP="00C90598">
                  <w:pPr>
                    <w:pStyle w:val="ListParagraph"/>
                    <w:ind w:left="0"/>
                    <w:rPr>
                      <w:rFonts w:ascii="Times New Roman" w:eastAsiaTheme="minorEastAsia" w:hAnsi="Times New Roman" w:cs="Times New Roman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 w:cs="Times New Roman"/>
                        </w:rPr>
                        <m:t>d=D(1-DRR)</m:t>
                      </m:r>
                    </m:oMath>
                  </m:oMathPara>
                </w:p>
              </w:tc>
              <w:tc>
                <w:tcPr>
                  <w:tcW w:w="2410" w:type="dxa"/>
                </w:tcPr>
                <w:p w14:paraId="06CDF31B" w14:textId="68F1FAF7" w:rsidR="00C31EA1" w:rsidRPr="00D372D4" w:rsidRDefault="00D372D4" w:rsidP="00C90598">
                  <w:pPr>
                    <w:pStyle w:val="ListParagraph"/>
                    <w:ind w:left="0"/>
                    <w:rPr>
                      <w:rFonts w:ascii="Times New Roman" w:eastAsia="Calibri" w:hAnsi="Times New Roman" w:cs="Times New Roman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 w:cs="Times New Roman"/>
                        </w:rPr>
                        <m:t>%DRR=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D-d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D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</w:rPr>
                        <m:t>100</m:t>
                      </m:r>
                    </m:oMath>
                  </m:oMathPara>
                </w:p>
              </w:tc>
            </w:tr>
            <w:tr w:rsidR="00F44504" w14:paraId="45A85B12" w14:textId="77777777" w:rsidTr="00AA5590">
              <w:tc>
                <w:tcPr>
                  <w:tcW w:w="9870" w:type="dxa"/>
                  <w:gridSpan w:val="4"/>
                </w:tcPr>
                <w:p w14:paraId="001F23AD" w14:textId="48E56186" w:rsidR="00F44504" w:rsidRPr="00D372D4" w:rsidRDefault="00F44504" w:rsidP="00C90598">
                  <w:pPr>
                    <w:pStyle w:val="ListParagraph"/>
                    <w:ind w:left="0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Find number of stages </w:t>
                  </w:r>
                  <w:r w:rsidR="00781739">
                    <w:rPr>
                      <w:rFonts w:ascii="Times New Roman" w:eastAsia="Times New Roman" w:hAnsi="Times New Roman" w:cs="Times New Roman"/>
                    </w:rPr>
                    <w:t>n =? (</w:t>
                  </w:r>
                  <m:oMath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f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f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, DRR is given</m:t>
                    </m:r>
                  </m:oMath>
                  <w:r w:rsidR="00781739">
                    <w:rPr>
                      <w:rFonts w:ascii="Times New Roman" w:eastAsia="Times New Roman" w:hAnsi="Times New Roman" w:cs="Times New Roman"/>
                    </w:rPr>
                    <w:t>)</w:t>
                  </w:r>
                </w:p>
              </w:tc>
            </w:tr>
            <w:tr w:rsidR="00B374E9" w14:paraId="43D35A9C" w14:textId="77777777" w:rsidTr="006004BF">
              <w:tc>
                <w:tcPr>
                  <w:tcW w:w="4935" w:type="dxa"/>
                  <w:gridSpan w:val="2"/>
                </w:tcPr>
                <w:p w14:paraId="1A55521E" w14:textId="77777777" w:rsidR="00BA4B3B" w:rsidRDefault="00BA4B3B" w:rsidP="00BA4B3B">
                  <w:pPr>
                    <w:pStyle w:val="ListParagraph"/>
                    <w:ind w:left="0"/>
                    <w:rPr>
                      <w:rFonts w:ascii="Times New Roman" w:eastAsiaTheme="minorEastAsia" w:hAnsi="Times New Roman" w:cs="Times New Roman"/>
                      <w:b/>
                      <w:bCs/>
                    </w:rPr>
                  </w:pPr>
                  <w:r>
                    <w:rPr>
                      <w:rFonts w:ascii="Times New Roman" w:eastAsiaTheme="minorEastAsia" w:hAnsi="Times New Roman" w:cs="Times New Roman"/>
                      <w:b/>
                      <w:bCs/>
                    </w:rPr>
                    <w:t>Stage 1:</w:t>
                  </w:r>
                </w:p>
                <w:p w14:paraId="563C09C9" w14:textId="388AC2C6" w:rsidR="00BA4B3B" w:rsidRDefault="00BA4B3B" w:rsidP="00BA4B3B">
                  <w:pPr>
                    <w:pStyle w:val="ListParagraph"/>
                    <w:ind w:left="0"/>
                    <w:rPr>
                      <w:rFonts w:ascii="Times New Roman" w:eastAsiaTheme="minorEastAsia" w:hAnsi="Times New Roman" w:cs="Times New Roman"/>
                    </w:rPr>
                  </w:pPr>
                  <w:r w:rsidRPr="00854E85">
                    <w:rPr>
                      <w:rFonts w:ascii="Times New Roman" w:eastAsiaTheme="minorEastAsia" w:hAnsi="Times New Roman" w:cs="Times New Roman"/>
                    </w:rPr>
                    <w:t>Step 1:</w:t>
                  </w:r>
                  <w:r w:rsidRPr="00974D17">
                    <w:rPr>
                      <w:rFonts w:ascii="Times New Roman" w:eastAsiaTheme="minorEastAsia" w:hAnsi="Times New Roman" w:cs="Times New Roman"/>
                    </w:rPr>
                    <w:t xml:space="preserve"> Find </w:t>
                  </w:r>
                  <m:oMath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</m:oMath>
                  <w:r>
                    <w:rPr>
                      <w:rFonts w:ascii="Times New Roman" w:eastAsiaTheme="minorEastAsia" w:hAnsi="Times New Roman" w:cs="Times New Roman"/>
                    </w:rPr>
                    <w:t xml:space="preserve"> from</w:t>
                  </w:r>
                  <w:r w:rsidR="0073606F">
                    <w:rPr>
                      <w:rFonts w:ascii="Times New Roman" w:eastAsiaTheme="minorEastAsia" w:hAnsi="Times New Roman" w:cs="Times New Roman"/>
                    </w:rPr>
                    <w:t xml:space="preserve"> </w:t>
                  </w:r>
                  <m:oMath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(1-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DRR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)</m:t>
                    </m:r>
                  </m:oMath>
                  <w:r w:rsidR="0073606F">
                    <w:rPr>
                      <w:rFonts w:ascii="Times New Roman" w:eastAsiaTheme="minorEastAsia" w:hAnsi="Times New Roman" w:cs="Times New Roman"/>
                    </w:rPr>
                    <w:t>.</w:t>
                  </w:r>
                </w:p>
                <w:p w14:paraId="3E5EF97A" w14:textId="7D5F2A17" w:rsidR="00C711BD" w:rsidRDefault="00C711BD" w:rsidP="00BA4B3B">
                  <w:pPr>
                    <w:pStyle w:val="ListParagraph"/>
                    <w:ind w:left="0"/>
                    <w:rPr>
                      <w:rFonts w:ascii="Times New Roman" w:eastAsiaTheme="minorEastAsia" w:hAnsi="Times New Roman" w:cs="Times New Roman"/>
                    </w:rPr>
                  </w:pPr>
                  <w:r>
                    <w:rPr>
                      <w:rFonts w:ascii="Times New Roman" w:eastAsiaTheme="minorEastAsia" w:hAnsi="Times New Roman" w:cs="Times New Roman"/>
                    </w:rPr>
                    <w:t xml:space="preserve">Where, </w:t>
                  </w:r>
                  <m:oMath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=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radPr>
                      <m:deg/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f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 w:cs="Times New Roman"/>
                          </w:rPr>
                          <m:t>+4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f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f</m:t>
                            </m:r>
                          </m:sub>
                        </m:sSub>
                      </m:e>
                    </m:rad>
                  </m:oMath>
                </w:p>
                <w:p w14:paraId="346B6A9D" w14:textId="58504965" w:rsidR="00B374E9" w:rsidRPr="00D372D4" w:rsidRDefault="00BA4B3B" w:rsidP="00BA4B3B">
                  <w:pPr>
                    <w:pStyle w:val="ListParagraph"/>
                    <w:ind w:left="0"/>
                    <w:rPr>
                      <w:rFonts w:ascii="Times New Roman" w:eastAsia="Times New Roman" w:hAnsi="Times New Roman" w:cs="Times New Roman"/>
                    </w:rPr>
                  </w:pPr>
                  <w:r w:rsidRPr="00C825E3">
                    <w:rPr>
                      <w:rFonts w:ascii="Times New Roman" w:eastAsiaTheme="minorEastAsia" w:hAnsi="Times New Roman" w:cs="Times New Roman"/>
                    </w:rPr>
                    <w:t xml:space="preserve">Step 2: if </w:t>
                  </w:r>
                  <m:oMath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&gt;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f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,</m:t>
                    </m:r>
                  </m:oMath>
                  <w:r>
                    <w:rPr>
                      <w:rFonts w:ascii="Times New Roman" w:eastAsiaTheme="minorEastAsia" w:hAnsi="Times New Roman" w:cs="Times New Roman"/>
                    </w:rPr>
                    <w:t xml:space="preserve"> Second Stage Required (</w:t>
                  </w:r>
                  <m:oMath>
                    <m:r>
                      <w:rPr>
                        <w:rFonts w:ascii="Cambria Math" w:eastAsiaTheme="minorEastAsia" w:hAnsi="Cambria Math" w:cs="Times New Roman"/>
                      </w:rPr>
                      <m:t>n≠1</m:t>
                    </m:r>
                  </m:oMath>
                  <w:r>
                    <w:rPr>
                      <w:rFonts w:ascii="Times New Roman" w:eastAsiaTheme="minorEastAsia" w:hAnsi="Times New Roman" w:cs="Times New Roman"/>
                    </w:rPr>
                    <w:t>).</w:t>
                  </w:r>
                </w:p>
              </w:tc>
              <w:tc>
                <w:tcPr>
                  <w:tcW w:w="4935" w:type="dxa"/>
                  <w:gridSpan w:val="2"/>
                </w:tcPr>
                <w:p w14:paraId="6878F26F" w14:textId="70272188" w:rsidR="00205298" w:rsidRDefault="00205298" w:rsidP="00205298">
                  <w:pPr>
                    <w:pStyle w:val="ListParagraph"/>
                    <w:ind w:left="0"/>
                    <w:rPr>
                      <w:rFonts w:ascii="Times New Roman" w:eastAsiaTheme="minorEastAsia" w:hAnsi="Times New Roman" w:cs="Times New Roman"/>
                      <w:b/>
                      <w:bCs/>
                    </w:rPr>
                  </w:pPr>
                  <w:r>
                    <w:rPr>
                      <w:rFonts w:ascii="Times New Roman" w:eastAsiaTheme="minorEastAsia" w:hAnsi="Times New Roman" w:cs="Times New Roman"/>
                      <w:b/>
                      <w:bCs/>
                    </w:rPr>
                    <w:t xml:space="preserve">Stage </w:t>
                  </w:r>
                  <w:r w:rsidR="00D74CAF">
                    <w:rPr>
                      <w:rFonts w:ascii="Times New Roman" w:eastAsiaTheme="minorEastAsia" w:hAnsi="Times New Roman" w:cs="Times New Roman"/>
                      <w:b/>
                      <w:bCs/>
                    </w:rPr>
                    <w:t>2</w:t>
                  </w:r>
                  <w:r>
                    <w:rPr>
                      <w:rFonts w:ascii="Times New Roman" w:eastAsiaTheme="minorEastAsia" w:hAnsi="Times New Roman" w:cs="Times New Roman"/>
                      <w:b/>
                      <w:bCs/>
                    </w:rPr>
                    <w:t>:</w:t>
                  </w:r>
                </w:p>
                <w:p w14:paraId="02F9741B" w14:textId="21308FD8" w:rsidR="00205298" w:rsidRDefault="00205298" w:rsidP="00205298">
                  <w:pPr>
                    <w:pStyle w:val="ListParagraph"/>
                    <w:ind w:left="0"/>
                    <w:rPr>
                      <w:rFonts w:ascii="Times New Roman" w:eastAsiaTheme="minorEastAsia" w:hAnsi="Times New Roman" w:cs="Times New Roman"/>
                    </w:rPr>
                  </w:pPr>
                  <w:r w:rsidRPr="00854E85">
                    <w:rPr>
                      <w:rFonts w:ascii="Times New Roman" w:eastAsiaTheme="minorEastAsia" w:hAnsi="Times New Roman" w:cs="Times New Roman"/>
                    </w:rPr>
                    <w:t>Step 1:</w:t>
                  </w:r>
                  <w:r w:rsidRPr="00974D17">
                    <w:rPr>
                      <w:rFonts w:ascii="Times New Roman" w:eastAsiaTheme="minorEastAsia" w:hAnsi="Times New Roman" w:cs="Times New Roman"/>
                    </w:rPr>
                    <w:t xml:space="preserve"> Find </w:t>
                  </w:r>
                  <m:oMath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</m:oMath>
                  <w:r>
                    <w:rPr>
                      <w:rFonts w:ascii="Times New Roman" w:eastAsiaTheme="minorEastAsia" w:hAnsi="Times New Roman" w:cs="Times New Roman"/>
                    </w:rPr>
                    <w:t xml:space="preserve"> from </w:t>
                  </w:r>
                  <m:oMath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(1-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DRR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)</m:t>
                    </m:r>
                  </m:oMath>
                  <w:r>
                    <w:rPr>
                      <w:rFonts w:ascii="Times New Roman" w:eastAsiaTheme="minorEastAsia" w:hAnsi="Times New Roman" w:cs="Times New Roman"/>
                    </w:rPr>
                    <w:t>.</w:t>
                  </w:r>
                </w:p>
                <w:p w14:paraId="54866B68" w14:textId="6B60B8AB" w:rsidR="00B374E9" w:rsidRPr="00D372D4" w:rsidRDefault="00205298" w:rsidP="00205298">
                  <w:pPr>
                    <w:pStyle w:val="ListParagraph"/>
                    <w:ind w:left="0"/>
                    <w:rPr>
                      <w:rFonts w:ascii="Times New Roman" w:eastAsia="Times New Roman" w:hAnsi="Times New Roman" w:cs="Times New Roman"/>
                    </w:rPr>
                  </w:pPr>
                  <w:r w:rsidRPr="00C825E3">
                    <w:rPr>
                      <w:rFonts w:ascii="Times New Roman" w:eastAsiaTheme="minorEastAsia" w:hAnsi="Times New Roman" w:cs="Times New Roman"/>
                    </w:rPr>
                    <w:t xml:space="preserve">Step 2: if </w:t>
                  </w:r>
                  <m:oMath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&gt;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f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,</m:t>
                    </m:r>
                  </m:oMath>
                  <w:r>
                    <w:rPr>
                      <w:rFonts w:ascii="Times New Roman" w:eastAsiaTheme="minorEastAsia" w:hAnsi="Times New Roman" w:cs="Times New Roman"/>
                    </w:rPr>
                    <w:t xml:space="preserve"> Second Stage Required (</w:t>
                  </w:r>
                  <m:oMath>
                    <m:r>
                      <w:rPr>
                        <w:rFonts w:ascii="Cambria Math" w:eastAsiaTheme="minorEastAsia" w:hAnsi="Cambria Math" w:cs="Times New Roman"/>
                      </w:rPr>
                      <m:t>n≠2</m:t>
                    </m:r>
                  </m:oMath>
                  <w:r>
                    <w:rPr>
                      <w:rFonts w:ascii="Times New Roman" w:eastAsiaTheme="minorEastAsia" w:hAnsi="Times New Roman" w:cs="Times New Roman"/>
                    </w:rPr>
                    <w:t>).</w:t>
                  </w:r>
                </w:p>
              </w:tc>
            </w:tr>
          </w:tbl>
          <w:p w14:paraId="388FEADB" w14:textId="1D7AD56A" w:rsidR="006D6FF7" w:rsidRPr="00153640" w:rsidRDefault="006D6FF7" w:rsidP="00C90598">
            <w:pPr>
              <w:pStyle w:val="ListParagraph"/>
              <w:ind w:left="360"/>
              <w:rPr>
                <w:rFonts w:ascii="Times New Roman" w:eastAsiaTheme="minorEastAsia" w:hAnsi="Times New Roman" w:cs="Times New Roman"/>
                <w:b/>
                <w:bCs/>
              </w:rPr>
            </w:pPr>
          </w:p>
        </w:tc>
      </w:tr>
    </w:tbl>
    <w:p w14:paraId="26DF4A97" w14:textId="2E1368EB" w:rsidR="00C02BC7" w:rsidRDefault="0094703E" w:rsidP="00423C54">
      <w:pPr>
        <w:spacing w:after="0"/>
        <w:rPr>
          <w:rFonts w:ascii="Times New Roman" w:eastAsiaTheme="minorEastAsia" w:hAnsi="Times New Roman" w:cs="Times New Roman"/>
          <w:b/>
          <w:bCs/>
        </w:rPr>
      </w:pPr>
      <w:r>
        <w:rPr>
          <w:rFonts w:ascii="Times New Roman" w:eastAsiaTheme="minorEastAsia" w:hAnsi="Times New Roman" w:cs="Times New Roman"/>
          <w:b/>
          <w:bCs/>
        </w:rPr>
        <w:t>DRAWING LOAD OF FORCE:</w:t>
      </w:r>
    </w:p>
    <w:p w14:paraId="2E106875" w14:textId="570C6D07" w:rsidR="00423C54" w:rsidRDefault="006F0861" w:rsidP="00423C54">
      <w:pPr>
        <w:spacing w:after="0"/>
        <w:rPr>
          <w:rFonts w:ascii="Times New Roman" w:eastAsiaTheme="minorEastAsia" w:hAnsi="Times New Roman" w:cs="Times New Roman"/>
        </w:rPr>
      </w:pPr>
      <w:r w:rsidRPr="00A178B9">
        <w:rPr>
          <w:rFonts w:ascii="Times New Roman" w:eastAsiaTheme="minorEastAsia" w:hAnsi="Times New Roman" w:cs="Times New Roman"/>
        </w:rPr>
        <w:t xml:space="preserve">Drawing load calculation is </w:t>
      </w:r>
      <w:r w:rsidR="00485909" w:rsidRPr="00A178B9">
        <w:rPr>
          <w:rFonts w:ascii="Times New Roman" w:eastAsiaTheme="minorEastAsia" w:hAnsi="Times New Roman" w:cs="Times New Roman"/>
        </w:rPr>
        <w:t>very</w:t>
      </w:r>
      <w:r w:rsidRPr="00A178B9">
        <w:rPr>
          <w:rFonts w:ascii="Times New Roman" w:eastAsiaTheme="minorEastAsia" w:hAnsi="Times New Roman" w:cs="Times New Roman"/>
        </w:rPr>
        <w:t xml:space="preserve"> difficult to calculate</w:t>
      </w:r>
      <w:r w:rsidR="0048519D">
        <w:rPr>
          <w:rFonts w:ascii="Times New Roman" w:eastAsiaTheme="minorEastAsia" w:hAnsi="Times New Roman" w:cs="Times New Roman"/>
        </w:rPr>
        <w:t xml:space="preserve"> because of (Wall Friction + Flange Friction</w:t>
      </w:r>
      <w:r w:rsidR="00203CDC">
        <w:rPr>
          <w:rFonts w:ascii="Times New Roman" w:eastAsiaTheme="minorEastAsia" w:hAnsi="Times New Roman" w:cs="Times New Roman"/>
        </w:rPr>
        <w:t xml:space="preserve"> </w:t>
      </w:r>
      <w:r w:rsidR="0048519D">
        <w:rPr>
          <w:rFonts w:ascii="Times New Roman" w:eastAsiaTheme="minorEastAsia" w:hAnsi="Times New Roman" w:cs="Times New Roman"/>
        </w:rPr>
        <w:t>+</w:t>
      </w:r>
      <w:r w:rsidR="00573E2E">
        <w:rPr>
          <w:rFonts w:ascii="Times New Roman" w:eastAsiaTheme="minorEastAsia" w:hAnsi="Times New Roman" w:cs="Times New Roman"/>
        </w:rPr>
        <w:t xml:space="preserve"> </w:t>
      </w:r>
      <w:r w:rsidR="000320C5">
        <w:rPr>
          <w:rFonts w:ascii="Times New Roman" w:eastAsiaTheme="minorEastAsia" w:hAnsi="Times New Roman" w:cs="Times New Roman"/>
        </w:rPr>
        <w:t xml:space="preserve">Strain </w:t>
      </w:r>
      <w:r w:rsidR="0057160C">
        <w:rPr>
          <w:rFonts w:ascii="Times New Roman" w:eastAsiaTheme="minorEastAsia" w:hAnsi="Times New Roman" w:cs="Times New Roman"/>
        </w:rPr>
        <w:t>Hardening</w:t>
      </w:r>
      <w:r w:rsidR="0048519D">
        <w:rPr>
          <w:rFonts w:ascii="Times New Roman" w:eastAsiaTheme="minorEastAsia" w:hAnsi="Times New Roman" w:cs="Times New Roman"/>
        </w:rPr>
        <w:t>)</w:t>
      </w:r>
      <w:r w:rsidR="007C6BE7">
        <w:rPr>
          <w:rFonts w:ascii="Times New Roman" w:eastAsiaTheme="minorEastAsia" w:hAnsi="Times New Roman" w:cs="Times New Roman"/>
        </w:rPr>
        <w:t>.</w:t>
      </w:r>
      <w:r w:rsidRPr="00A178B9">
        <w:rPr>
          <w:rFonts w:ascii="Times New Roman" w:eastAsiaTheme="minorEastAsia" w:hAnsi="Times New Roman" w:cs="Times New Roman"/>
        </w:rPr>
        <w:t xml:space="preserve"> </w:t>
      </w:r>
      <w:r w:rsidR="00B86274">
        <w:rPr>
          <w:rFonts w:ascii="Times New Roman" w:eastAsiaTheme="minorEastAsia" w:hAnsi="Times New Roman" w:cs="Times New Roman"/>
        </w:rPr>
        <w:t>S</w:t>
      </w:r>
      <w:r w:rsidRPr="00A178B9">
        <w:rPr>
          <w:rFonts w:ascii="Times New Roman" w:eastAsiaTheme="minorEastAsia" w:hAnsi="Times New Roman" w:cs="Times New Roman"/>
        </w:rPr>
        <w:t xml:space="preserve">o, </w:t>
      </w:r>
      <w:r w:rsidR="00C80557" w:rsidRPr="00A178B9">
        <w:rPr>
          <w:rFonts w:ascii="Times New Roman" w:eastAsiaTheme="minorEastAsia" w:hAnsi="Times New Roman" w:cs="Times New Roman"/>
        </w:rPr>
        <w:t>impartial</w:t>
      </w:r>
      <w:r w:rsidRPr="00A178B9">
        <w:rPr>
          <w:rFonts w:ascii="Times New Roman" w:eastAsiaTheme="minorEastAsia" w:hAnsi="Times New Roman" w:cs="Times New Roman"/>
        </w:rPr>
        <w:t xml:space="preserve"> relation is developed.</w:t>
      </w:r>
      <w:r w:rsidR="00AA4157">
        <w:rPr>
          <w:rFonts w:ascii="Times New Roman" w:eastAsiaTheme="minorEastAsia" w:hAnsi="Times New Roman" w:cs="Times New Roman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</w:rPr>
              <m:t>ut</m:t>
            </m:r>
          </m:sub>
        </m:sSub>
      </m:oMath>
      <w:r w:rsidR="00AA4157">
        <w:rPr>
          <w:rFonts w:ascii="Times New Roman" w:eastAsiaTheme="minorEastAsia" w:hAnsi="Times New Roman" w:cs="Times New Roman"/>
        </w:rPr>
        <w:t xml:space="preserve"> is used </w:t>
      </w:r>
      <w:r w:rsidR="00273A0E">
        <w:rPr>
          <w:rFonts w:ascii="Times New Roman" w:eastAsiaTheme="minorEastAsia" w:hAnsi="Times New Roman" w:cs="Times New Roman"/>
        </w:rPr>
        <w:t>in the equation because</w:t>
      </w:r>
      <w:r w:rsidR="00AA4157">
        <w:rPr>
          <w:rFonts w:ascii="Times New Roman" w:eastAsiaTheme="minorEastAsia" w:hAnsi="Times New Roman" w:cs="Times New Roman"/>
        </w:rPr>
        <w:t xml:space="preserve"> of strain hardening</w:t>
      </w:r>
      <w:r w:rsidR="00273A0E">
        <w:rPr>
          <w:rFonts w:ascii="Times New Roman" w:eastAsiaTheme="minorEastAsia" w:hAnsi="Times New Roman" w:cs="Times New Roman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CB4825" w14:paraId="329289AD" w14:textId="77777777" w:rsidTr="00CB4825">
        <w:tc>
          <w:tcPr>
            <w:tcW w:w="5228" w:type="dxa"/>
          </w:tcPr>
          <w:p w14:paraId="33F263EA" w14:textId="2AD4DC13" w:rsidR="00726ABC" w:rsidRDefault="00AA0E18" w:rsidP="00423C54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in N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</w:rPr>
                  <m:t xml:space="preserve">=πdt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ut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b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</w:rPr>
                          <m:t>d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</w:rPr>
                      <m:t>-C</m:t>
                    </m:r>
                  </m:e>
                </m:d>
              </m:oMath>
            </m:oMathPara>
          </w:p>
        </w:tc>
        <w:tc>
          <w:tcPr>
            <w:tcW w:w="5228" w:type="dxa"/>
          </w:tcPr>
          <w:p w14:paraId="0849F2C3" w14:textId="77777777" w:rsidR="00CB4825" w:rsidRDefault="00E35A83" w:rsidP="00423C54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C =</w:t>
            </w:r>
            <w:r w:rsidR="00273913">
              <w:rPr>
                <w:rFonts w:ascii="Times New Roman" w:eastAsiaTheme="minorEastAsia" w:hAnsi="Times New Roman" w:cs="Times New Roman"/>
              </w:rPr>
              <w:t xml:space="preserve"> Frication factor</w:t>
            </w:r>
            <w:r w:rsidR="005F38FF">
              <w:rPr>
                <w:rFonts w:ascii="Times New Roman" w:eastAsiaTheme="minorEastAsia" w:hAnsi="Times New Roman" w:cs="Times New Roman"/>
              </w:rPr>
              <w:t xml:space="preserve"> </w:t>
            </w:r>
            <w:r w:rsidR="00B66132">
              <w:rPr>
                <w:rFonts w:ascii="Times New Roman" w:eastAsiaTheme="minorEastAsia" w:hAnsi="Times New Roman" w:cs="Times New Roman"/>
              </w:rPr>
              <w:t>=</w:t>
            </w:r>
            <w:r w:rsidR="005F38FF">
              <w:rPr>
                <w:rFonts w:ascii="Times New Roman" w:eastAsiaTheme="minorEastAsia" w:hAnsi="Times New Roman" w:cs="Times New Roman"/>
              </w:rPr>
              <w:t xml:space="preserve"> </w:t>
            </w:r>
            <w:r w:rsidR="00B66132">
              <w:rPr>
                <w:rFonts w:ascii="Times New Roman" w:eastAsiaTheme="minorEastAsia" w:hAnsi="Times New Roman" w:cs="Times New Roman"/>
              </w:rPr>
              <w:t>0.7 (Std.</w:t>
            </w:r>
            <w:r w:rsidR="00A87023">
              <w:rPr>
                <w:rFonts w:ascii="Times New Roman" w:eastAsiaTheme="minorEastAsia" w:hAnsi="Times New Roman" w:cs="Times New Roman"/>
              </w:rPr>
              <w:t xml:space="preserve"> Valu</w:t>
            </w:r>
            <w:r w:rsidR="002060C5">
              <w:rPr>
                <w:rFonts w:ascii="Times New Roman" w:eastAsiaTheme="minorEastAsia" w:hAnsi="Times New Roman" w:cs="Times New Roman"/>
              </w:rPr>
              <w:t>e</w:t>
            </w:r>
            <w:r w:rsidR="00786273">
              <w:rPr>
                <w:rFonts w:ascii="Times New Roman" w:eastAsiaTheme="minorEastAsia" w:hAnsi="Times New Roman" w:cs="Times New Roman"/>
              </w:rPr>
              <w:t>)</w:t>
            </w:r>
            <w:r w:rsidR="001A3CD3">
              <w:rPr>
                <w:rFonts w:ascii="Times New Roman" w:eastAsiaTheme="minorEastAsia" w:hAnsi="Times New Roman" w:cs="Times New Roman"/>
              </w:rPr>
              <w:t>,</w:t>
            </w:r>
          </w:p>
          <w:p w14:paraId="2BA87147" w14:textId="583A516F" w:rsidR="00684D78" w:rsidRDefault="002C2489" w:rsidP="00423C54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By</w:t>
            </w:r>
            <w:r w:rsidR="00684D78">
              <w:rPr>
                <w:rFonts w:ascii="Times New Roman" w:eastAsiaTheme="minorEastAsia" w:hAnsi="Times New Roman" w:cs="Times New Roman"/>
              </w:rPr>
              <w:t xml:space="preserve"> neglecting Friction C</w:t>
            </w:r>
            <w:r w:rsidR="003D6C19">
              <w:rPr>
                <w:rFonts w:ascii="Times New Roman" w:eastAsiaTheme="minorEastAsia" w:hAnsi="Times New Roman" w:cs="Times New Roman"/>
              </w:rPr>
              <w:t xml:space="preserve"> </w:t>
            </w:r>
            <w:r w:rsidR="00684D78">
              <w:rPr>
                <w:rFonts w:ascii="Times New Roman" w:eastAsiaTheme="minorEastAsia" w:hAnsi="Times New Roman" w:cs="Times New Roman"/>
              </w:rPr>
              <w:t>=</w:t>
            </w:r>
            <w:r w:rsidR="003D6C19">
              <w:rPr>
                <w:rFonts w:ascii="Times New Roman" w:eastAsiaTheme="minorEastAsia" w:hAnsi="Times New Roman" w:cs="Times New Roman"/>
              </w:rPr>
              <w:t xml:space="preserve"> </w:t>
            </w:r>
            <w:r w:rsidR="00684D78">
              <w:rPr>
                <w:rFonts w:ascii="Times New Roman" w:eastAsiaTheme="minorEastAsia" w:hAnsi="Times New Roman" w:cs="Times New Roman"/>
              </w:rPr>
              <w:t>0</w:t>
            </w:r>
            <w:r w:rsidR="00C02DB7">
              <w:rPr>
                <w:rFonts w:ascii="Times New Roman" w:eastAsiaTheme="minorEastAsia" w:hAnsi="Times New Roman" w:cs="Times New Roman"/>
              </w:rPr>
              <w:t>,</w:t>
            </w:r>
          </w:p>
          <w:p w14:paraId="74EFE78A" w14:textId="60850AA9" w:rsidR="00145C62" w:rsidRDefault="005741E3" w:rsidP="00423C54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 xml:space="preserve">P=πt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ut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b</m:t>
                    </m:r>
                  </m:sub>
                </m:sSub>
              </m:oMath>
            </m:oMathPara>
          </w:p>
        </w:tc>
      </w:tr>
    </w:tbl>
    <w:p w14:paraId="36F2877E" w14:textId="44470DEC" w:rsidR="00024F6B" w:rsidRDefault="00F413D4" w:rsidP="00423C54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Here, </w:t>
      </w:r>
      <m:oMath>
        <m:r>
          <w:rPr>
            <w:rFonts w:ascii="Cambria Math" w:eastAsiaTheme="minorEastAsia" w:hAnsi="Cambria Math" w:cs="Times New Roman"/>
          </w:rPr>
          <m:t>d</m:t>
        </m:r>
      </m:oMath>
      <w:r>
        <w:rPr>
          <w:rFonts w:ascii="Times New Roman" w:eastAsiaTheme="minorEastAsia" w:hAnsi="Times New Roman" w:cs="Times New Roman"/>
        </w:rPr>
        <w:t xml:space="preserve"> &amp;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</w:rPr>
              <m:t>b</m:t>
            </m:r>
          </m:sub>
        </m:sSub>
      </m:oMath>
      <w:r w:rsidR="00863F5B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is considered only for first stage. If stage is increase change this value</w:t>
      </w:r>
      <w:r w:rsidR="007528AD">
        <w:rPr>
          <w:rFonts w:ascii="Times New Roman" w:eastAsiaTheme="minorEastAsia" w:hAnsi="Times New Roman" w:cs="Times New Roman"/>
        </w:rPr>
        <w:t xml:space="preserve"> as </w:t>
      </w:r>
      <m:oMath>
        <m:r>
          <w:rPr>
            <w:rFonts w:ascii="Cambria Math" w:eastAsiaTheme="minorEastAsia" w:hAnsi="Cambria Math" w:cs="Times New Roman"/>
          </w:rPr>
          <m:t>d=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</m:oMath>
      <w:r w:rsidR="00C52D6E">
        <w:rPr>
          <w:rFonts w:ascii="Times New Roman" w:eastAsiaTheme="minorEastAsia" w:hAnsi="Times New Roman" w:cs="Times New Roman"/>
        </w:rPr>
        <w:t xml:space="preserve"> &amp;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</w:rPr>
              <m:t>b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</w:rPr>
              <m:t>n-1</m:t>
            </m:r>
          </m:sub>
        </m:sSub>
      </m:oMath>
      <w:r>
        <w:rPr>
          <w:rFonts w:ascii="Times New Roman" w:eastAsiaTheme="minorEastAsia" w:hAnsi="Times New Roman" w:cs="Times New Roman"/>
        </w:rPr>
        <w:t>.</w:t>
      </w:r>
      <w:r w:rsidR="00D10C33">
        <w:rPr>
          <w:rFonts w:ascii="Times New Roman" w:eastAsiaTheme="minorEastAsia" w:hAnsi="Times New Roman" w:cs="Times New Roman"/>
        </w:rPr>
        <w:t xml:space="preserve"> Hence, we can find </w:t>
      </w:r>
      <w:r w:rsidR="00235179">
        <w:rPr>
          <w:rFonts w:ascii="Times New Roman" w:eastAsiaTheme="minorEastAsia" w:hAnsi="Times New Roman" w:cs="Times New Roman"/>
        </w:rPr>
        <w:t>force in nth stage</w:t>
      </w:r>
      <w:r w:rsidR="00CC43C5">
        <w:rPr>
          <w:rFonts w:ascii="Times New Roman" w:eastAsiaTheme="minorEastAsia" w:hAnsi="Times New Roman" w:cs="Times New Roman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</m:oMath>
      <w:r w:rsidR="00D82861">
        <w:rPr>
          <w:rFonts w:ascii="Times New Roman" w:eastAsiaTheme="minorEastAsia" w:hAnsi="Times New Roman" w:cs="Times New Roman"/>
        </w:rPr>
        <w:t>.</w:t>
      </w:r>
    </w:p>
    <w:p w14:paraId="6EDF09B9" w14:textId="47D19A0C" w:rsidR="00C31BE9" w:rsidRPr="005F74EC" w:rsidRDefault="00C31BE9" w:rsidP="00C31BE9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b/>
          <w:bCs/>
        </w:rPr>
        <w:t xml:space="preserve">DRAWING </w:t>
      </w:r>
      <w:r w:rsidR="00C60819">
        <w:rPr>
          <w:rFonts w:ascii="Times New Roman" w:eastAsiaTheme="minorEastAsia" w:hAnsi="Times New Roman" w:cs="Times New Roman"/>
          <w:b/>
          <w:bCs/>
        </w:rPr>
        <w:t>STRESS IN DEEP DRAWN COMPONENTS:</w:t>
      </w:r>
    </w:p>
    <w:p w14:paraId="4F0F999F" w14:textId="798961E3" w:rsidR="00E164C6" w:rsidRDefault="00E164C6" w:rsidP="00C31BE9">
      <w:pPr>
        <w:spacing w:after="0"/>
        <w:rPr>
          <w:rFonts w:ascii="Times New Roman" w:eastAsiaTheme="minorEastAsia" w:hAnsi="Times New Roman" w:cs="Times New Roman"/>
          <w:b/>
          <w:bCs/>
        </w:rPr>
      </w:pPr>
      <w:r w:rsidRPr="005F74EC">
        <w:rPr>
          <w:rFonts w:ascii="Times New Roman" w:eastAsiaTheme="minorEastAsia" w:hAnsi="Times New Roman" w:cs="Times New Roman"/>
        </w:rPr>
        <w:t xml:space="preserve">Stress in varying in each stage due to </w:t>
      </w:r>
      <w:r w:rsidR="000061A3" w:rsidRPr="005F74EC">
        <w:rPr>
          <w:rFonts w:ascii="Times New Roman" w:eastAsiaTheme="minorEastAsia" w:hAnsi="Times New Roman" w:cs="Times New Roman"/>
        </w:rPr>
        <w:t xml:space="preserve">change </w:t>
      </w:r>
      <w:r w:rsidR="007D4653" w:rsidRPr="005F74EC">
        <w:rPr>
          <w:rFonts w:ascii="Times New Roman" w:eastAsiaTheme="minorEastAsia" w:hAnsi="Times New Roman" w:cs="Times New Roman"/>
        </w:rPr>
        <w:t xml:space="preserve">of </w:t>
      </w:r>
      <w:r w:rsidR="00D377EC" w:rsidRPr="005F74EC">
        <w:rPr>
          <w:rFonts w:ascii="Times New Roman" w:eastAsiaTheme="minorEastAsia" w:hAnsi="Times New Roman" w:cs="Times New Roman"/>
        </w:rPr>
        <w:t>force in each stage.</w:t>
      </w:r>
      <w:r>
        <w:rPr>
          <w:rFonts w:ascii="Times New Roman" w:eastAsiaTheme="minorEastAsia" w:hAnsi="Times New Roman" w:cs="Times New Roman"/>
          <w:b/>
          <w:bCs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F572F3" w14:paraId="0AA959F7" w14:textId="77777777" w:rsidTr="00F572F3">
        <w:tc>
          <w:tcPr>
            <w:tcW w:w="5228" w:type="dxa"/>
          </w:tcPr>
          <w:p w14:paraId="5EE08579" w14:textId="3DF30802" w:rsidR="00F572F3" w:rsidRPr="002347D4" w:rsidRDefault="00EB6F5D" w:rsidP="00C31BE9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n-Stage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f>
                  <m:fPr>
                    <m:type m:val="skw"/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n-Stage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C n-Stage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5228" w:type="dxa"/>
          </w:tcPr>
          <w:p w14:paraId="666D502A" w14:textId="03126FA7" w:rsidR="00F572F3" w:rsidRDefault="00EB6F5D" w:rsidP="00C31BE9">
            <w:pPr>
              <w:rPr>
                <w:rFonts w:ascii="Times New Roman" w:eastAsiaTheme="minorEastAsia" w:hAnsi="Times New Roman" w:cs="Times New Roman"/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C n-Stage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4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-2t)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</w:tc>
      </w:tr>
    </w:tbl>
    <w:p w14:paraId="0E087D48" w14:textId="7739E05A" w:rsidR="00BB6D5C" w:rsidRDefault="00287637" w:rsidP="00C31BE9">
      <w:pPr>
        <w:spacing w:after="0"/>
        <w:rPr>
          <w:rFonts w:ascii="Times New Roman" w:eastAsiaTheme="minorEastAsia" w:hAnsi="Times New Roman" w:cs="Times New Roman"/>
          <w:b/>
          <w:bCs/>
        </w:rPr>
      </w:pPr>
      <w:r>
        <w:rPr>
          <w:rFonts w:ascii="Times New Roman" w:eastAsiaTheme="minorEastAsia" w:hAnsi="Times New Roman" w:cs="Times New Roman"/>
          <w:b/>
          <w:bCs/>
        </w:rPr>
        <w:t>WORK DONE OR ENERGY: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4423"/>
        <w:gridCol w:w="3486"/>
      </w:tblGrid>
      <w:tr w:rsidR="00253133" w14:paraId="233684D6" w14:textId="77777777" w:rsidTr="00583311">
        <w:tc>
          <w:tcPr>
            <w:tcW w:w="2547" w:type="dxa"/>
          </w:tcPr>
          <w:p w14:paraId="2E09E9F3" w14:textId="5644E586" w:rsidR="00253133" w:rsidRDefault="001048AA" w:rsidP="00C31BE9">
            <w:pPr>
              <w:rPr>
                <w:rFonts w:ascii="Times New Roman" w:eastAsiaTheme="minorEastAsia" w:hAnsi="Times New Roman" w:cs="Times New Roman"/>
                <w:b/>
                <w:bCs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</w:rPr>
              <w:t>First Stage:</w:t>
            </w:r>
            <w:r w:rsidR="00B63082">
              <w:rPr>
                <w:rFonts w:ascii="Times New Roman" w:eastAsiaTheme="minorEastAsia" w:hAnsi="Times New Roman" w:cs="Times New Roman"/>
                <w:b/>
                <w:bCs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oMath>
          </w:p>
        </w:tc>
        <w:tc>
          <w:tcPr>
            <w:tcW w:w="4423" w:type="dxa"/>
          </w:tcPr>
          <w:p w14:paraId="4D60CB5F" w14:textId="5A5E0985" w:rsidR="00253133" w:rsidRDefault="00035248" w:rsidP="00C31BE9">
            <w:pPr>
              <w:rPr>
                <w:rFonts w:ascii="Times New Roman" w:eastAsiaTheme="minorEastAsia" w:hAnsi="Times New Roman" w:cs="Times New Roman"/>
                <w:b/>
                <w:bCs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</w:rPr>
              <w:t>Second</w:t>
            </w:r>
            <w:r w:rsidR="00F41B32">
              <w:rPr>
                <w:rFonts w:ascii="Times New Roman" w:eastAsiaTheme="minorEastAsia" w:hAnsi="Times New Roman" w:cs="Times New Roman"/>
                <w:b/>
                <w:bCs/>
              </w:rPr>
              <w:t xml:space="preserve"> Stage:</w:t>
            </w:r>
            <w:r w:rsidR="00D44C6B">
              <w:rPr>
                <w:rFonts w:ascii="Times New Roman" w:eastAsiaTheme="minorEastAsia" w:hAnsi="Times New Roman" w:cs="Times New Roman"/>
                <w:b/>
                <w:bCs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)</m:t>
              </m:r>
            </m:oMath>
          </w:p>
        </w:tc>
        <w:tc>
          <w:tcPr>
            <w:tcW w:w="3486" w:type="dxa"/>
          </w:tcPr>
          <w:p w14:paraId="1566C8EA" w14:textId="7A8CDBEE" w:rsidR="00253133" w:rsidRDefault="007918A5" w:rsidP="00C31BE9">
            <w:pPr>
              <w:rPr>
                <w:rFonts w:ascii="Times New Roman" w:eastAsiaTheme="minorEastAsia" w:hAnsi="Times New Roman" w:cs="Times New Roman"/>
                <w:b/>
                <w:bCs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</w:rPr>
              <w:t>n</w:t>
            </w:r>
            <w:r w:rsidR="005513D6">
              <w:rPr>
                <w:rFonts w:ascii="Times New Roman" w:eastAsiaTheme="minorEastAsia" w:hAnsi="Times New Roman" w:cs="Times New Roman"/>
                <w:b/>
                <w:bCs/>
              </w:rPr>
              <w:t xml:space="preserve"> Stage:</w:t>
            </w:r>
            <m:oMath>
              <m:r>
                <w:rPr>
                  <w:rFonts w:ascii="Cambria Math" w:eastAsiaTheme="minorEastAsia" w:hAnsi="Cambria Math" w:cs="Times New Roman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n-1</m:t>
                      </m:r>
                    </m:sub>
                  </m:sSub>
                </m:e>
              </m:nary>
              <m:r>
                <w:rPr>
                  <w:rFonts w:ascii="Cambria Math" w:hAnsi="Cambria Math" w:cs="Times New Roman"/>
                </w:rPr>
                <m:t>)</m:t>
              </m:r>
            </m:oMath>
          </w:p>
        </w:tc>
      </w:tr>
    </w:tbl>
    <w:p w14:paraId="6289D011" w14:textId="77777777" w:rsidR="00811B6B" w:rsidRDefault="00811B6B" w:rsidP="00C31BE9">
      <w:pPr>
        <w:spacing w:after="0"/>
        <w:rPr>
          <w:rFonts w:ascii="Times New Roman" w:eastAsiaTheme="minorEastAsia" w:hAnsi="Times New Roman" w:cs="Times New Roman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60"/>
        <w:gridCol w:w="6396"/>
      </w:tblGrid>
      <w:tr w:rsidR="00AA4640" w14:paraId="573829FB" w14:textId="77777777" w:rsidTr="0064771C">
        <w:tc>
          <w:tcPr>
            <w:tcW w:w="4531" w:type="dxa"/>
          </w:tcPr>
          <w:p w14:paraId="068B740A" w14:textId="77777777" w:rsidR="00A9694B" w:rsidRDefault="00A9694B" w:rsidP="00A9694B">
            <w:pPr>
              <w:rPr>
                <w:rFonts w:ascii="Times New Roman" w:eastAsiaTheme="minorEastAsia" w:hAnsi="Times New Roman" w:cs="Times New Roman"/>
                <w:b/>
                <w:bCs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</w:rPr>
              <w:t>BLANK HOLDING FORCE (BHF):</w:t>
            </w:r>
          </w:p>
          <w:p w14:paraId="2EEF504B" w14:textId="77777777" w:rsidR="00A9694B" w:rsidRPr="00BD4DBE" w:rsidRDefault="00A9694B" w:rsidP="00A9694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D4DBE">
              <w:rPr>
                <w:rFonts w:ascii="Times New Roman" w:eastAsiaTheme="minorEastAsia" w:hAnsi="Times New Roman" w:cs="Times New Roman"/>
              </w:rPr>
              <w:t>Due to lifting of sheet metal during operation there is a change of folding take place. Due to folding, deterioration of the surface finish is happed. To avoid deterioration blank holder</w:t>
            </w:r>
            <w:r>
              <w:rPr>
                <w:rFonts w:ascii="Times New Roman" w:eastAsiaTheme="minorEastAsia" w:hAnsi="Times New Roman" w:cs="Times New Roman"/>
              </w:rPr>
              <w:t>/ Stripper plate</w:t>
            </w:r>
            <w:r w:rsidRPr="00BD4DBE">
              <w:rPr>
                <w:rFonts w:ascii="Times New Roman" w:eastAsiaTheme="minorEastAsia" w:hAnsi="Times New Roman" w:cs="Times New Roman"/>
              </w:rPr>
              <w:t xml:space="preserve"> is used with spring. </w:t>
            </w:r>
          </w:p>
          <w:p w14:paraId="21991BC6" w14:textId="560CE752" w:rsidR="007426BB" w:rsidRPr="00246AE3" w:rsidRDefault="00A9694B" w:rsidP="00C31B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Here, the optimum value must be selected for the blank holding force (Else Shearing or High friction or high punching force effects may take place)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BHF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=(</m:t>
              </m:r>
              <m:f>
                <m:fPr>
                  <m:type m:val="lin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 w:cs="Times New Roman"/>
                </w:rPr>
                <m:t>)</m:t>
              </m:r>
            </m:oMath>
            <w:r>
              <w:rPr>
                <w:rFonts w:ascii="Times New Roman" w:eastAsiaTheme="minorEastAsia" w:hAnsi="Times New Roman" w:cs="Times New Roman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</w:rPr>
              <w:t>.</w:t>
            </w:r>
          </w:p>
        </w:tc>
        <w:tc>
          <w:tcPr>
            <w:tcW w:w="5925" w:type="dxa"/>
          </w:tcPr>
          <w:p w14:paraId="09CB4C3B" w14:textId="714B20B3" w:rsidR="007426BB" w:rsidRDefault="00603FED" w:rsidP="00C31BE9">
            <w:pPr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2A2CA8">
              <w:rPr>
                <w:rFonts w:ascii="Times New Roman" w:eastAsiaTheme="minorEastAsia" w:hAnsi="Times New Roman" w:cs="Times New Roman"/>
                <w:b/>
                <w:bCs/>
              </w:rPr>
              <w:t>NATURE OF STRESS GENERATED IN PARTIALLY DRAWN COMPONENT:</w:t>
            </w:r>
            <w:r w:rsidR="00B50873">
              <w:rPr>
                <w:noProof/>
              </w:rPr>
              <w:t xml:space="preserve"> </w:t>
            </w:r>
            <w:r w:rsidR="00B50873">
              <w:rPr>
                <w:noProof/>
              </w:rPr>
              <w:drawing>
                <wp:inline distT="0" distB="0" distL="0" distR="0" wp14:anchorId="5D5ECE4F" wp14:editId="5FFEA2E2">
                  <wp:extent cx="3919993" cy="1530985"/>
                  <wp:effectExtent l="0" t="0" r="4445" b="0"/>
                  <wp:docPr id="2" name="Picture 2" descr="Deep Drawing - an overview | ScienceDirect Topic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eep Drawing - an overview | ScienceDirect Topic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57087" cy="15454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C4A5D7" w14:textId="37867A38" w:rsidR="00FA644E" w:rsidRDefault="00C3376F" w:rsidP="00423C54">
      <w:pPr>
        <w:spacing w:after="0"/>
        <w:rPr>
          <w:rFonts w:ascii="Times New Roman" w:eastAsiaTheme="minorEastAsia" w:hAnsi="Times New Roman" w:cs="Times New Roman"/>
          <w:b/>
          <w:bCs/>
        </w:rPr>
      </w:pPr>
      <w:r w:rsidRPr="00C3376F">
        <w:rPr>
          <w:rFonts w:ascii="Times New Roman" w:eastAsiaTheme="minorEastAsia" w:hAnsi="Times New Roman" w:cs="Times New Roman"/>
          <w:b/>
          <w:bCs/>
        </w:rPr>
        <w:t>DEFECTS IN DEEP DRAWN COMPONENTS</w:t>
      </w:r>
      <w:r w:rsidR="00D04DE8">
        <w:rPr>
          <w:rFonts w:ascii="Times New Roman" w:eastAsiaTheme="minorEastAsia" w:hAnsi="Times New Roman" w:cs="Times New Roman"/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89"/>
        <w:gridCol w:w="3567"/>
      </w:tblGrid>
      <w:tr w:rsidR="00BA1844" w:rsidRPr="00E238FA" w14:paraId="393901E2" w14:textId="77777777" w:rsidTr="005B1067">
        <w:tc>
          <w:tcPr>
            <w:tcW w:w="10456" w:type="dxa"/>
            <w:gridSpan w:val="2"/>
          </w:tcPr>
          <w:p w14:paraId="635175EE" w14:textId="77777777" w:rsidR="00BA1844" w:rsidRPr="00E238FA" w:rsidRDefault="00BA1844" w:rsidP="004E29B9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E238FA">
              <w:rPr>
                <w:rFonts w:ascii="Times New Roman" w:eastAsiaTheme="minorEastAsia" w:hAnsi="Times New Roman" w:cs="Times New Roman"/>
                <w:b/>
                <w:bCs/>
              </w:rPr>
              <w:t>Wrinkles:</w:t>
            </w:r>
            <w:r w:rsidRPr="00E238FA">
              <w:rPr>
                <w:rFonts w:ascii="Times New Roman" w:eastAsiaTheme="minorEastAsia" w:hAnsi="Times New Roman" w:cs="Times New Roman"/>
                <w:b/>
                <w:bCs/>
              </w:rPr>
              <w:t xml:space="preserve"> </w:t>
            </w:r>
            <w:r w:rsidRPr="00E238FA">
              <w:rPr>
                <w:rFonts w:ascii="Times New Roman" w:eastAsiaTheme="minorEastAsia" w:hAnsi="Times New Roman" w:cs="Times New Roman"/>
              </w:rPr>
              <w:t>It can be avoided by using stripper plate with high BHF.</w:t>
            </w:r>
          </w:p>
          <w:p w14:paraId="29E39A43" w14:textId="77777777" w:rsidR="00B13FCC" w:rsidRPr="00E238FA" w:rsidRDefault="00BA1844" w:rsidP="004E29B9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E238FA">
              <w:rPr>
                <w:rFonts w:ascii="Times New Roman" w:eastAsiaTheme="minorEastAsia" w:hAnsi="Times New Roman" w:cs="Times New Roman"/>
              </w:rPr>
              <w:t>Wrinkling in the flange: wrinkling in a drawn part consists of a series of ridges that form radially in the undrawn flange of the work part due to compressive bucking.</w:t>
            </w:r>
          </w:p>
          <w:p w14:paraId="210ADFD0" w14:textId="7CE9A172" w:rsidR="00BA1844" w:rsidRPr="00E238FA" w:rsidRDefault="00BA1844" w:rsidP="004E29B9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E238FA">
              <w:rPr>
                <w:rFonts w:ascii="Times New Roman" w:eastAsiaTheme="minorEastAsia" w:hAnsi="Times New Roman" w:cs="Times New Roman"/>
              </w:rPr>
              <w:t>Wrinkling in wall: if &amp; when the wrinkled flange is drawn into the cup these ridges appears in the vertical wall.</w:t>
            </w:r>
          </w:p>
        </w:tc>
      </w:tr>
      <w:tr w:rsidR="00AE3621" w:rsidRPr="00E238FA" w14:paraId="29CB5AEE" w14:textId="77777777" w:rsidTr="00430DF0">
        <w:tc>
          <w:tcPr>
            <w:tcW w:w="10456" w:type="dxa"/>
            <w:gridSpan w:val="2"/>
          </w:tcPr>
          <w:p w14:paraId="4EFC14E0" w14:textId="77777777" w:rsidR="00BA079D" w:rsidRPr="00E238FA" w:rsidRDefault="00AE3621" w:rsidP="004E29B9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imes New Roman" w:eastAsiaTheme="minorEastAsia" w:hAnsi="Times New Roman" w:cs="Times New Roman"/>
                <w:b/>
                <w:bCs/>
                <w:noProof/>
              </w:rPr>
            </w:pPr>
            <w:r w:rsidRPr="00E238FA">
              <w:rPr>
                <w:rFonts w:ascii="Times New Roman" w:eastAsiaTheme="minorEastAsia" w:hAnsi="Times New Roman" w:cs="Times New Roman"/>
                <w:b/>
                <w:bCs/>
              </w:rPr>
              <w:t xml:space="preserve">Earing: </w:t>
            </w:r>
            <w:r w:rsidRPr="00E238FA">
              <w:rPr>
                <w:rFonts w:ascii="Times New Roman" w:eastAsiaTheme="minorEastAsia" w:hAnsi="Times New Roman" w:cs="Times New Roman"/>
              </w:rPr>
              <w:t>this is the formation of irregularities called ears in the upper edge of a deep drawn cup, caused by anisotropy in the sheet metal. If the material is perfectly isotropic, ears do not form.</w:t>
            </w:r>
            <w:r w:rsidR="000F42A9" w:rsidRPr="00E238FA">
              <w:rPr>
                <w:rFonts w:ascii="Times New Roman" w:eastAsiaTheme="minorEastAsia" w:hAnsi="Times New Roman" w:cs="Times New Roman"/>
              </w:rPr>
              <w:t xml:space="preserve"> (Fig. d)</w:t>
            </w:r>
          </w:p>
          <w:p w14:paraId="616639FC" w14:textId="038702A2" w:rsidR="00E238FA" w:rsidRPr="00877547" w:rsidRDefault="00E238FA" w:rsidP="004E29B9">
            <w:pPr>
              <w:pStyle w:val="ListParagraph"/>
              <w:ind w:left="360"/>
              <w:jc w:val="both"/>
              <w:rPr>
                <w:rFonts w:ascii="Times New Roman" w:eastAsiaTheme="minorEastAsia" w:hAnsi="Times New Roman" w:cs="Times New Roman"/>
                <w:noProof/>
              </w:rPr>
            </w:pPr>
            <w:r w:rsidRPr="00877547">
              <w:rPr>
                <w:rFonts w:ascii="Times New Roman" w:eastAsiaTheme="minorEastAsia" w:hAnsi="Times New Roman" w:cs="Times New Roman"/>
              </w:rPr>
              <w:lastRenderedPageBreak/>
              <w:t>To avoid earing effect trimming allowance is given</w:t>
            </w:r>
            <w:r w:rsidR="00970F37" w:rsidRPr="00877547">
              <w:rPr>
                <w:rFonts w:ascii="Times New Roman" w:eastAsiaTheme="minorEastAsia" w:hAnsi="Times New Roman" w:cs="Times New Roman"/>
              </w:rPr>
              <w:t>.</w:t>
            </w:r>
            <m:oMath>
              <m:r>
                <w:rPr>
                  <w:rFonts w:ascii="Cambria Math" w:eastAsiaTheme="minorEastAsia" w:hAnsi="Cambria Math" w:cs="Times New Roman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total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+2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T.A.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radial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T.A.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Diametral</m:t>
                  </m:r>
                </m:sub>
              </m:sSub>
            </m:oMath>
          </w:p>
        </w:tc>
      </w:tr>
      <w:tr w:rsidR="007910F3" w:rsidRPr="00E238FA" w14:paraId="2513190F" w14:textId="77777777" w:rsidTr="00430DF0">
        <w:tc>
          <w:tcPr>
            <w:tcW w:w="10456" w:type="dxa"/>
            <w:gridSpan w:val="2"/>
          </w:tcPr>
          <w:p w14:paraId="59BF9063" w14:textId="78190D4C" w:rsidR="00066E3D" w:rsidRPr="00FF3BD8" w:rsidRDefault="008D2BFB" w:rsidP="00FF3BD8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imes New Roman" w:eastAsiaTheme="minorEastAsia" w:hAnsi="Times New Roman" w:cs="Times New Roman"/>
                <w:b/>
                <w:bCs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</w:rPr>
              <w:lastRenderedPageBreak/>
              <w:t xml:space="preserve">Surface </w:t>
            </w:r>
            <w:r w:rsidR="00CE2A84">
              <w:rPr>
                <w:rFonts w:ascii="Times New Roman" w:eastAsiaTheme="minorEastAsia" w:hAnsi="Times New Roman" w:cs="Times New Roman"/>
                <w:b/>
                <w:bCs/>
              </w:rPr>
              <w:t xml:space="preserve">Scratches: </w:t>
            </w:r>
            <w:r w:rsidR="00CA335E" w:rsidRPr="00B80579">
              <w:rPr>
                <w:rFonts w:ascii="Times New Roman" w:eastAsiaTheme="minorEastAsia" w:hAnsi="Times New Roman" w:cs="Times New Roman"/>
              </w:rPr>
              <w:t>It can occur on the drawn part if the punch and die are not smooth or if lubrication is insufficient.</w:t>
            </w:r>
            <w:r w:rsidR="00CA335E">
              <w:rPr>
                <w:rFonts w:ascii="Times New Roman" w:eastAsiaTheme="minorEastAsia" w:hAnsi="Times New Roman" w:cs="Times New Roman"/>
                <w:b/>
                <w:bCs/>
              </w:rPr>
              <w:t xml:space="preserve"> </w:t>
            </w:r>
          </w:p>
        </w:tc>
      </w:tr>
      <w:tr w:rsidR="00FF3BD8" w:rsidRPr="00E238FA" w14:paraId="4D2C1E02" w14:textId="77777777" w:rsidTr="00430DF0">
        <w:tc>
          <w:tcPr>
            <w:tcW w:w="10456" w:type="dxa"/>
            <w:gridSpan w:val="2"/>
          </w:tcPr>
          <w:p w14:paraId="32F1A351" w14:textId="77777777" w:rsidR="00FF3BD8" w:rsidRDefault="00FB6F70" w:rsidP="00FF3BD8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imes New Roman" w:eastAsiaTheme="minorEastAsia" w:hAnsi="Times New Roman" w:cs="Times New Roman"/>
                <w:b/>
                <w:bCs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</w:rPr>
              <w:t>Corner Cracks or Fracture</w:t>
            </w:r>
            <w:r w:rsidR="00302624">
              <w:rPr>
                <w:rFonts w:ascii="Times New Roman" w:eastAsiaTheme="minorEastAsia" w:hAnsi="Times New Roman" w:cs="Times New Roman"/>
                <w:b/>
                <w:bCs/>
              </w:rPr>
              <w:t>:</w:t>
            </w:r>
          </w:p>
          <w:p w14:paraId="7D94B68C" w14:textId="7D74402C" w:rsidR="00AB0077" w:rsidRDefault="00AB0077" w:rsidP="00AB0077">
            <w:pPr>
              <w:pStyle w:val="ListParagraph"/>
              <w:ind w:left="360"/>
              <w:jc w:val="both"/>
              <w:rPr>
                <w:rFonts w:ascii="Times New Roman" w:eastAsiaTheme="minorEastAsia" w:hAnsi="Times New Roman" w:cs="Times New Roman"/>
                <w:b/>
                <w:bCs/>
              </w:rPr>
            </w:pPr>
            <w:r>
              <w:rPr>
                <w:rFonts w:ascii="Times New Roman" w:eastAsiaTheme="minorEastAsia" w:hAnsi="Times New Roman" w:cs="Times New Roman"/>
              </w:rPr>
              <w:t>Tearing:</w:t>
            </w:r>
            <w:r w:rsidR="00C15FD7">
              <w:rPr>
                <w:rFonts w:ascii="Times New Roman" w:eastAsiaTheme="minorEastAsia" w:hAnsi="Times New Roman" w:cs="Times New Roman"/>
              </w:rPr>
              <w:t xml:space="preserve"> It’s an opening crack in the vertical wall, usually near the base of the drawn cup,</w:t>
            </w:r>
            <w:r w:rsidR="000C1C09">
              <w:rPr>
                <w:rFonts w:ascii="Times New Roman" w:eastAsiaTheme="minorEastAsia" w:hAnsi="Times New Roman" w:cs="Times New Roman"/>
              </w:rPr>
              <w:t xml:space="preserve"> due to high tensile stresses that cause thinning and failure of the metal at this location. This type of failure can also </w:t>
            </w:r>
            <w:r w:rsidR="00C415EE">
              <w:rPr>
                <w:rFonts w:ascii="Times New Roman" w:eastAsiaTheme="minorEastAsia" w:hAnsi="Times New Roman" w:cs="Times New Roman"/>
              </w:rPr>
              <w:t>occur</w:t>
            </w:r>
            <w:r w:rsidR="000C1C09">
              <w:rPr>
                <w:rFonts w:ascii="Times New Roman" w:eastAsiaTheme="minorEastAsia" w:hAnsi="Times New Roman" w:cs="Times New Roman"/>
              </w:rPr>
              <w:t xml:space="preserve"> as the metal is pulled over a sharp die corner.</w:t>
            </w:r>
          </w:p>
        </w:tc>
      </w:tr>
      <w:tr w:rsidR="009A73B5" w:rsidRPr="00E238FA" w14:paraId="7441C307" w14:textId="77777777" w:rsidTr="00430DF0">
        <w:tc>
          <w:tcPr>
            <w:tcW w:w="10456" w:type="dxa"/>
            <w:gridSpan w:val="2"/>
          </w:tcPr>
          <w:p w14:paraId="7D991183" w14:textId="6457FE5A" w:rsidR="009A73B5" w:rsidRPr="00635C01" w:rsidRDefault="000C0050" w:rsidP="00635C01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b/>
                <w:bCs/>
                <w:noProof/>
              </w:rPr>
            </w:pPr>
            <w:r w:rsidRPr="00557F9E">
              <w:rPr>
                <w:rFonts w:ascii="Times New Roman" w:hAnsi="Times New Roman" w:cs="Times New Roman"/>
                <w:b/>
                <w:bCs/>
                <w:noProof/>
              </w:rPr>
              <w:t>Orange Peel:</w:t>
            </w:r>
            <w:r w:rsidR="00742A3D">
              <w:rPr>
                <w:rFonts w:ascii="Times New Roman" w:hAnsi="Times New Roman" w:cs="Times New Roman"/>
                <w:b/>
                <w:bCs/>
                <w:noProof/>
              </w:rPr>
              <w:t xml:space="preserve"> </w:t>
            </w:r>
            <w:r w:rsidR="00057463" w:rsidRPr="00635C01">
              <w:rPr>
                <w:rFonts w:ascii="Times New Roman" w:hAnsi="Times New Roman" w:cs="Times New Roman"/>
                <w:noProof/>
              </w:rPr>
              <w:t>During sheet metal forming the individual grains in the metal tend to deform independentaly to each other.</w:t>
            </w:r>
            <w:r w:rsidR="007C5EDE" w:rsidRPr="00635C01">
              <w:rPr>
                <w:rFonts w:ascii="Times New Roman" w:hAnsi="Times New Roman" w:cs="Times New Roman"/>
                <w:noProof/>
              </w:rPr>
              <w:t xml:space="preserve"> As a result, the grains stand out in relief on the surface</w:t>
            </w:r>
            <w:r w:rsidR="009C2F38" w:rsidRPr="00635C01">
              <w:rPr>
                <w:rFonts w:ascii="Times New Roman" w:hAnsi="Times New Roman" w:cs="Times New Roman"/>
                <w:noProof/>
              </w:rPr>
              <w:t>. The large amount of defromaton, the more apperent is the effect.</w:t>
            </w:r>
          </w:p>
        </w:tc>
      </w:tr>
      <w:tr w:rsidR="00042A07" w:rsidRPr="00E238FA" w14:paraId="6FEA7A9A" w14:textId="77777777" w:rsidTr="00430DF0">
        <w:tc>
          <w:tcPr>
            <w:tcW w:w="10456" w:type="dxa"/>
            <w:gridSpan w:val="2"/>
          </w:tcPr>
          <w:p w14:paraId="08712567" w14:textId="4D450083" w:rsidR="00042A07" w:rsidRDefault="004F4522" w:rsidP="00635C01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b/>
                <w:bCs/>
                <w:noProof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</w:rPr>
              <w:t>S</w:t>
            </w:r>
            <w:r w:rsidR="00DD121C" w:rsidRPr="00DD121C">
              <w:rPr>
                <w:rFonts w:ascii="Times New Roman" w:hAnsi="Times New Roman" w:cs="Times New Roman"/>
                <w:b/>
                <w:bCs/>
                <w:noProof/>
              </w:rPr>
              <w:t xml:space="preserve">tretcher </w:t>
            </w:r>
            <w:r w:rsidR="00437B40">
              <w:rPr>
                <w:rFonts w:ascii="Times New Roman" w:hAnsi="Times New Roman" w:cs="Times New Roman"/>
                <w:b/>
                <w:bCs/>
                <w:noProof/>
              </w:rPr>
              <w:t>S</w:t>
            </w:r>
            <w:r w:rsidR="00DD121C" w:rsidRPr="00DD121C">
              <w:rPr>
                <w:rFonts w:ascii="Times New Roman" w:hAnsi="Times New Roman" w:cs="Times New Roman"/>
                <w:b/>
                <w:bCs/>
                <w:noProof/>
              </w:rPr>
              <w:t>train</w:t>
            </w:r>
            <w:r>
              <w:rPr>
                <w:rFonts w:ascii="Times New Roman" w:hAnsi="Times New Roman" w:cs="Times New Roman"/>
                <w:b/>
                <w:bCs/>
                <w:noProof/>
              </w:rPr>
              <w:t>:</w:t>
            </w:r>
            <w:r w:rsidR="00BC2368">
              <w:rPr>
                <w:rFonts w:ascii="Times New Roman" w:hAnsi="Times New Roman" w:cs="Times New Roman"/>
                <w:b/>
                <w:bCs/>
                <w:noProof/>
              </w:rPr>
              <w:t xml:space="preserve"> </w:t>
            </w:r>
            <w:r w:rsidR="0057598A" w:rsidRPr="00013CEB">
              <w:rPr>
                <w:rFonts w:ascii="Times New Roman" w:hAnsi="Times New Roman" w:cs="Times New Roman"/>
                <w:noProof/>
              </w:rPr>
              <w:t>(Fig</w:t>
            </w:r>
            <w:r w:rsidR="00040E1B" w:rsidRPr="00013CEB">
              <w:rPr>
                <w:rFonts w:ascii="Times New Roman" w:hAnsi="Times New Roman" w:cs="Times New Roman"/>
                <w:noProof/>
              </w:rPr>
              <w:t>. f</w:t>
            </w:r>
            <w:r w:rsidR="0057598A" w:rsidRPr="00013CEB">
              <w:rPr>
                <w:rFonts w:ascii="Times New Roman" w:hAnsi="Times New Roman" w:cs="Times New Roman"/>
                <w:noProof/>
              </w:rPr>
              <w:t>)</w:t>
            </w:r>
          </w:p>
          <w:p w14:paraId="06CC8981" w14:textId="77777777" w:rsidR="00360F06" w:rsidRPr="000541A1" w:rsidRDefault="00360F06" w:rsidP="00EE033B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  <w:noProof/>
              </w:rPr>
            </w:pPr>
            <w:r w:rsidRPr="000541A1">
              <w:rPr>
                <w:rFonts w:ascii="Times New Roman" w:hAnsi="Times New Roman" w:cs="Times New Roman"/>
                <w:noProof/>
              </w:rPr>
              <w:t>Low Carbon steel exhibit a behaviour which is calles yield point elongation, involving upper and lower yield points.</w:t>
            </w:r>
          </w:p>
          <w:p w14:paraId="1D2EA698" w14:textId="77777777" w:rsidR="00BC2368" w:rsidRPr="000541A1" w:rsidRDefault="000C510E" w:rsidP="00EE033B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  <w:noProof/>
              </w:rPr>
            </w:pPr>
            <w:r w:rsidRPr="000541A1">
              <w:rPr>
                <w:rFonts w:ascii="Times New Roman" w:hAnsi="Times New Roman" w:cs="Times New Roman"/>
                <w:noProof/>
              </w:rPr>
              <w:t xml:space="preserve">This </w:t>
            </w:r>
            <w:r w:rsidR="00360F06" w:rsidRPr="000541A1">
              <w:rPr>
                <w:rFonts w:ascii="Times New Roman" w:hAnsi="Times New Roman" w:cs="Times New Roman"/>
                <w:noProof/>
              </w:rPr>
              <w:t xml:space="preserve"> </w:t>
            </w:r>
            <w:r w:rsidR="007C2213" w:rsidRPr="000541A1">
              <w:rPr>
                <w:rFonts w:ascii="Times New Roman" w:hAnsi="Times New Roman" w:cs="Times New Roman"/>
                <w:noProof/>
              </w:rPr>
              <w:t>yield point</w:t>
            </w:r>
            <w:r w:rsidR="00403624" w:rsidRPr="000541A1">
              <w:rPr>
                <w:rFonts w:ascii="Times New Roman" w:hAnsi="Times New Roman" w:cs="Times New Roman"/>
                <w:noProof/>
              </w:rPr>
              <w:t xml:space="preserve"> elongation is usually on the order of a few percentage.</w:t>
            </w:r>
          </w:p>
          <w:p w14:paraId="34873D95" w14:textId="77777777" w:rsidR="002803E0" w:rsidRPr="000541A1" w:rsidRDefault="002803E0" w:rsidP="00EE033B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  <w:noProof/>
              </w:rPr>
            </w:pPr>
            <w:r w:rsidRPr="000541A1">
              <w:rPr>
                <w:rFonts w:ascii="Times New Roman" w:hAnsi="Times New Roman" w:cs="Times New Roman"/>
                <w:noProof/>
              </w:rPr>
              <w:t xml:space="preserve">In yield point </w:t>
            </w:r>
            <w:r w:rsidR="004E619B" w:rsidRPr="000541A1">
              <w:rPr>
                <w:rFonts w:ascii="Times New Roman" w:hAnsi="Times New Roman" w:cs="Times New Roman"/>
                <w:noProof/>
              </w:rPr>
              <w:t>elongation, a material yields at a given location; subsequent yielding occurs in adjacent areas where</w:t>
            </w:r>
            <w:r w:rsidR="004C2C75" w:rsidRPr="000541A1">
              <w:rPr>
                <w:rFonts w:ascii="Times New Roman" w:hAnsi="Times New Roman" w:cs="Times New Roman"/>
                <w:noProof/>
              </w:rPr>
              <w:t xml:space="preserve"> the lower yield point is unchanged.</w:t>
            </w:r>
          </w:p>
          <w:p w14:paraId="585683FC" w14:textId="77777777" w:rsidR="004C2C75" w:rsidRPr="008A62CB" w:rsidRDefault="0032489C" w:rsidP="00EE033B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  <w:b/>
                <w:bCs/>
                <w:noProof/>
              </w:rPr>
            </w:pPr>
            <w:r w:rsidRPr="000541A1">
              <w:rPr>
                <w:rFonts w:ascii="Times New Roman" w:hAnsi="Times New Roman" w:cs="Times New Roman"/>
                <w:noProof/>
              </w:rPr>
              <w:t>When the overall elongation reaches the yield point elongation, the entire specimen will undergo a uniform</w:t>
            </w:r>
            <w:r w:rsidR="00D92A6F" w:rsidRPr="000541A1">
              <w:rPr>
                <w:rFonts w:ascii="Times New Roman" w:hAnsi="Times New Roman" w:cs="Times New Roman"/>
                <w:noProof/>
              </w:rPr>
              <w:t xml:space="preserve"> elongation</w:t>
            </w:r>
            <w:r w:rsidR="00070619" w:rsidRPr="000541A1">
              <w:rPr>
                <w:rFonts w:ascii="Times New Roman" w:hAnsi="Times New Roman" w:cs="Times New Roman"/>
                <w:noProof/>
              </w:rPr>
              <w:t>.</w:t>
            </w:r>
          </w:p>
          <w:p w14:paraId="1555DB32" w14:textId="77777777" w:rsidR="008A62CB" w:rsidRPr="009344A5" w:rsidRDefault="008A62CB" w:rsidP="00EE033B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  <w:b/>
                <w:bCs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The behavoir of low carbon steel produces luder’s band (Also called stretcher strain marks or worms)</w:t>
            </w:r>
            <w:r w:rsidR="007D16D8">
              <w:rPr>
                <w:rFonts w:ascii="Times New Roman" w:hAnsi="Times New Roman" w:cs="Times New Roman"/>
                <w:noProof/>
              </w:rPr>
              <w:t xml:space="preserve"> on the sheet.</w:t>
            </w:r>
          </w:p>
          <w:p w14:paraId="3849600C" w14:textId="77777777" w:rsidR="009344A5" w:rsidRPr="005C7CD9" w:rsidRDefault="009344A5" w:rsidP="00EE033B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  <w:noProof/>
              </w:rPr>
            </w:pPr>
            <w:r w:rsidRPr="005C7CD9">
              <w:rPr>
                <w:rFonts w:ascii="Times New Roman" w:hAnsi="Times New Roman" w:cs="Times New Roman"/>
                <w:noProof/>
              </w:rPr>
              <w:t>These bands consist of elongated depressions on the surface of the sheet and can be objectionable in the final product because of it’s uneven surface apperance.</w:t>
            </w:r>
          </w:p>
          <w:p w14:paraId="5A4DA61D" w14:textId="43C6BC24" w:rsidR="008F432E" w:rsidRPr="00557F9E" w:rsidRDefault="002356C0" w:rsidP="00EE033B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  <w:b/>
                <w:bCs/>
                <w:noProof/>
              </w:rPr>
            </w:pPr>
            <w:r w:rsidRPr="005C7CD9">
              <w:rPr>
                <w:rFonts w:ascii="Times New Roman" w:hAnsi="Times New Roman" w:cs="Times New Roman"/>
                <w:noProof/>
              </w:rPr>
              <w:t>These bands also can cause difficulties in subsequent coating and painting operation.</w:t>
            </w:r>
          </w:p>
        </w:tc>
      </w:tr>
      <w:tr w:rsidR="00593DEA" w:rsidRPr="00E238FA" w14:paraId="3DA4BEF5" w14:textId="77777777" w:rsidTr="005C384C">
        <w:tc>
          <w:tcPr>
            <w:tcW w:w="5228" w:type="dxa"/>
          </w:tcPr>
          <w:p w14:paraId="008BDB01" w14:textId="77777777" w:rsidR="00593DEA" w:rsidRPr="00E238FA" w:rsidRDefault="00593DEA" w:rsidP="00F66462">
            <w:pPr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E238FA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5FCAA2A3" wp14:editId="6F299B5B">
                  <wp:extent cx="4277802" cy="1628140"/>
                  <wp:effectExtent l="0" t="0" r="8890" b="0"/>
                  <wp:docPr id="6" name="Picture 6" descr="Drawing Processes in Manufactur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rawing Processes in Manufacturi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176" t="32932" r="4813" b="31355"/>
                          <a:stretch/>
                        </pic:blipFill>
                        <pic:spPr bwMode="auto">
                          <a:xfrm>
                            <a:off x="0" y="0"/>
                            <a:ext cx="4352810" cy="16566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</w:tcPr>
          <w:p w14:paraId="03FDE0C6" w14:textId="3113417B" w:rsidR="00593DEA" w:rsidRPr="00E238FA" w:rsidRDefault="00593DEA" w:rsidP="00F66462">
            <w:pPr>
              <w:rPr>
                <w:rFonts w:ascii="Times New Roman" w:eastAsiaTheme="minorEastAsia" w:hAnsi="Times New Roman" w:cs="Times New Roman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08999D95" wp14:editId="783114A6">
                  <wp:extent cx="2146852" cy="1645729"/>
                  <wp:effectExtent l="0" t="0" r="6350" b="0"/>
                  <wp:docPr id="7" name="Picture 7" descr="Deep Drawing | SpringerLin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Deep Drawing | SpringerLink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745" r="4595"/>
                          <a:stretch/>
                        </pic:blipFill>
                        <pic:spPr bwMode="auto">
                          <a:xfrm>
                            <a:off x="0" y="0"/>
                            <a:ext cx="2163746" cy="16586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AC70BC" w14:textId="6BC35C76" w:rsidR="00B63854" w:rsidRPr="00A76AB6" w:rsidRDefault="00E7583D" w:rsidP="00F47E13">
      <w:pPr>
        <w:spacing w:before="240" w:after="0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A76AB6">
        <w:rPr>
          <w:rFonts w:ascii="Times New Roman" w:hAnsi="Times New Roman" w:cs="Times New Roman"/>
          <w:b/>
          <w:bCs/>
          <w:sz w:val="26"/>
          <w:szCs w:val="26"/>
          <w:u w:val="single"/>
        </w:rPr>
        <w:t>BENDING</w:t>
      </w:r>
    </w:p>
    <w:p w14:paraId="1377B22F" w14:textId="4FEEA82F" w:rsidR="00A76AB6" w:rsidRDefault="00EA39F6" w:rsidP="00514C5A">
      <w:pPr>
        <w:spacing w:after="0"/>
        <w:rPr>
          <w:rFonts w:ascii="Times New Roman" w:hAnsi="Times New Roman" w:cs="Times New Roman"/>
        </w:rPr>
      </w:pPr>
      <w:r w:rsidRPr="005377C6">
        <w:rPr>
          <w:rFonts w:ascii="Times New Roman" w:hAnsi="Times New Roman" w:cs="Times New Roman"/>
        </w:rPr>
        <w:t xml:space="preserve">Bending is a metal </w:t>
      </w:r>
      <w:r w:rsidR="00EB5A6D">
        <w:rPr>
          <w:rFonts w:ascii="Times New Roman" w:hAnsi="Times New Roman" w:cs="Times New Roman"/>
        </w:rPr>
        <w:t xml:space="preserve">plastic deformation </w:t>
      </w:r>
      <w:r w:rsidRPr="005377C6">
        <w:rPr>
          <w:rFonts w:ascii="Times New Roman" w:hAnsi="Times New Roman" w:cs="Times New Roman"/>
        </w:rPr>
        <w:t xml:space="preserve">process in which a force is applied to a piece of sheet metal, causing it to bend at </w:t>
      </w:r>
      <w:r w:rsidR="00A217E9">
        <w:rPr>
          <w:rFonts w:ascii="Times New Roman" w:hAnsi="Times New Roman" w:cs="Times New Roman"/>
        </w:rPr>
        <w:t xml:space="preserve">required </w:t>
      </w:r>
      <w:r w:rsidRPr="005377C6">
        <w:rPr>
          <w:rFonts w:ascii="Times New Roman" w:hAnsi="Times New Roman" w:cs="Times New Roman"/>
        </w:rPr>
        <w:t>angle and form the desired shape.</w:t>
      </w:r>
      <m:oMath>
        <m:r>
          <w:rPr>
            <w:rFonts w:ascii="Cambria Math" w:hAnsi="Cambria Math" w:cs="Times New Roman"/>
          </w:rPr>
          <m:t xml:space="preserve"> 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</w:rPr>
                  <m:t>yt</m:t>
                </m:r>
              </m:sub>
            </m:sSub>
            <m:r>
              <w:rPr>
                <w:rFonts w:ascii="Cambria Math" w:hAnsi="Cambria Math" w:cs="Times New Roman"/>
              </w:rPr>
              <m:t>≤σ&lt;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</w:rPr>
                  <m:t>ut</m:t>
                </m:r>
              </m:sub>
            </m:sSub>
          </m:e>
        </m:d>
      </m:oMath>
    </w:p>
    <w:tbl>
      <w:tblPr>
        <w:tblStyle w:val="TableGrid"/>
        <w:tblW w:w="10851" w:type="dxa"/>
        <w:tblLook w:val="04A0" w:firstRow="1" w:lastRow="0" w:firstColumn="1" w:lastColumn="0" w:noHBand="0" w:noVBand="1"/>
      </w:tblPr>
      <w:tblGrid>
        <w:gridCol w:w="1838"/>
        <w:gridCol w:w="2197"/>
        <w:gridCol w:w="638"/>
        <w:gridCol w:w="3217"/>
        <w:gridCol w:w="2631"/>
        <w:gridCol w:w="330"/>
      </w:tblGrid>
      <w:tr w:rsidR="00AE7CC7" w:rsidRPr="004A130E" w14:paraId="21172F34" w14:textId="77777777" w:rsidTr="005F0176">
        <w:tc>
          <w:tcPr>
            <w:tcW w:w="4035" w:type="dxa"/>
            <w:gridSpan w:val="2"/>
          </w:tcPr>
          <w:p w14:paraId="5B94A8A3" w14:textId="77777777" w:rsidR="009844F3" w:rsidRDefault="00321D06" w:rsidP="00321D06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Bending of sheet metal</w:t>
            </w:r>
          </w:p>
          <w:p w14:paraId="57385137" w14:textId="77777777" w:rsidR="000423E0" w:rsidRDefault="00321D06" w:rsidP="00321D06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noProof/>
              </w:rPr>
            </w:pPr>
            <w:r w:rsidRPr="009844F3">
              <w:rPr>
                <w:rFonts w:ascii="Times New Roman" w:hAnsi="Times New Roman" w:cs="Times New Roman"/>
                <w:noProof/>
              </w:rPr>
              <w:t>Both compression and tensile elongation of the metal occur in bending.</w:t>
            </w:r>
          </w:p>
          <w:p w14:paraId="38D391E4" w14:textId="523E88E7" w:rsidR="003F65C3" w:rsidRPr="003F65C3" w:rsidRDefault="003F65C3" w:rsidP="003F65C3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noProof/>
              </w:rPr>
              <w:drawing>
                <wp:inline distT="0" distB="0" distL="0" distR="0" wp14:anchorId="339FAE1D" wp14:editId="3978F1F9">
                  <wp:extent cx="2425148" cy="1971675"/>
                  <wp:effectExtent l="0" t="0" r="0" b="0"/>
                  <wp:docPr id="13" name="Picture 13" descr="Ask an Engineer: Metal Stamping Design | ESI Engineering Specialties Inc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Ask an Engineer: Metal Stamping Design | ESI Engineering Specialties Inc.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903" b="5106"/>
                          <a:stretch/>
                        </pic:blipFill>
                        <pic:spPr bwMode="auto">
                          <a:xfrm>
                            <a:off x="0" y="0"/>
                            <a:ext cx="2439280" cy="1983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16" w:type="dxa"/>
            <w:gridSpan w:val="4"/>
          </w:tcPr>
          <w:p w14:paraId="75643A22" w14:textId="18219295" w:rsidR="000423E0" w:rsidRPr="004A130E" w:rsidRDefault="002021AC" w:rsidP="00514C5A">
            <w:pPr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3196BCBA" wp14:editId="0571DB03">
                  <wp:extent cx="4186506" cy="3156585"/>
                  <wp:effectExtent l="0" t="0" r="5080" b="5715"/>
                  <wp:docPr id="12" name="Picture 12" descr="mechanical engineering: Bending methods and bending di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mechanical engineering: Bending methods and bending dies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829" t="7881" r="8568" b="12332"/>
                          <a:stretch/>
                        </pic:blipFill>
                        <pic:spPr bwMode="auto">
                          <a:xfrm>
                            <a:off x="0" y="0"/>
                            <a:ext cx="4226996" cy="31871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7802" w:rsidRPr="004A130E" w14:paraId="27FFBC8A" w14:textId="77777777" w:rsidTr="005F0176">
        <w:tc>
          <w:tcPr>
            <w:tcW w:w="10851" w:type="dxa"/>
            <w:gridSpan w:val="6"/>
          </w:tcPr>
          <w:p w14:paraId="4B341468" w14:textId="0D115463" w:rsidR="00077802" w:rsidRPr="004A130E" w:rsidRDefault="00077802" w:rsidP="00514C5A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 xml:space="preserve">The effect of elongated inclusions (Stringers) on cracking as a function of the direction of </w:t>
            </w:r>
            <w:r w:rsidR="00443C49">
              <w:rPr>
                <w:rFonts w:ascii="Times New Roman" w:hAnsi="Times New Roman" w:cs="Times New Roman"/>
                <w:noProof/>
              </w:rPr>
              <w:t>b</w:t>
            </w:r>
            <w:r>
              <w:rPr>
                <w:rFonts w:ascii="Times New Roman" w:hAnsi="Times New Roman" w:cs="Times New Roman"/>
                <w:noProof/>
              </w:rPr>
              <w:t>e</w:t>
            </w:r>
            <w:r w:rsidR="00443C49">
              <w:rPr>
                <w:rFonts w:ascii="Times New Roman" w:hAnsi="Times New Roman" w:cs="Times New Roman"/>
                <w:noProof/>
              </w:rPr>
              <w:t>n</w:t>
            </w:r>
            <w:r>
              <w:rPr>
                <w:rFonts w:ascii="Times New Roman" w:hAnsi="Times New Roman" w:cs="Times New Roman"/>
                <w:noProof/>
              </w:rPr>
              <w:t>di</w:t>
            </w:r>
            <w:r w:rsidR="00443C49">
              <w:rPr>
                <w:rFonts w:ascii="Times New Roman" w:hAnsi="Times New Roman" w:cs="Times New Roman"/>
                <w:noProof/>
              </w:rPr>
              <w:t>n</w:t>
            </w:r>
            <w:r>
              <w:rPr>
                <w:rFonts w:ascii="Times New Roman" w:hAnsi="Times New Roman" w:cs="Times New Roman"/>
                <w:noProof/>
              </w:rPr>
              <w:t>g with</w:t>
            </w:r>
            <w:r w:rsidR="00AD6A10">
              <w:rPr>
                <w:rFonts w:ascii="Times New Roman" w:hAnsi="Times New Roman" w:cs="Times New Roman"/>
                <w:noProof/>
              </w:rPr>
              <w:t xml:space="preserve"> respect to the original rolling direction of the sheet.</w:t>
            </w:r>
          </w:p>
        </w:tc>
      </w:tr>
      <w:tr w:rsidR="00EE67B5" w:rsidRPr="004A130E" w14:paraId="5DEB3C0D" w14:textId="77777777" w:rsidTr="005F0176">
        <w:trPr>
          <w:gridAfter w:val="1"/>
          <w:wAfter w:w="330" w:type="dxa"/>
        </w:trPr>
        <w:tc>
          <w:tcPr>
            <w:tcW w:w="1838" w:type="dxa"/>
          </w:tcPr>
          <w:p w14:paraId="1A78562F" w14:textId="77777777" w:rsidR="00EE67B5" w:rsidRPr="005A17BE" w:rsidRDefault="00EE67B5" w:rsidP="00E93018">
            <w:pPr>
              <w:rPr>
                <w:rFonts w:ascii="Times New Roman" w:eastAsiaTheme="minorEastAsia" w:hAnsi="Times New Roman" w:cs="Times New Roman"/>
                <w:noProof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noProof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  <w:noProof/>
                      </w:rPr>
                      <m:t>o</m:t>
                    </m:r>
                  </m:sub>
                </m:sSub>
                <m:r>
                  <w:rPr>
                    <w:rFonts w:ascii="Cambria Math" w:hAnsi="Cambria Math" w:cs="Times New Roman"/>
                    <w:noProof/>
                  </w:rPr>
                  <m:t>=</m:t>
                </m:r>
                <m:r>
                  <w:rPr>
                    <w:rFonts w:ascii="Cambria Math" w:hAnsi="Cambria Math" w:cs="Times New Roman"/>
                    <w:noProof/>
                  </w:rPr>
                  <m:t>A+B+</m:t>
                </m:r>
                <m:r>
                  <w:rPr>
                    <w:rFonts w:ascii="Cambria Math" w:hAnsi="Cambria Math" w:cs="Times New Roman"/>
                    <w:noProof/>
                  </w:rPr>
                  <m:t>β</m:t>
                </m:r>
              </m:oMath>
            </m:oMathPara>
          </w:p>
          <w:p w14:paraId="244181FB" w14:textId="77777777" w:rsidR="00EE67B5" w:rsidRPr="001C48D6" w:rsidRDefault="00EE67B5" w:rsidP="00E93018">
            <w:pPr>
              <w:rPr>
                <w:rFonts w:ascii="Times New Roman" w:eastAsiaTheme="minorEastAsia" w:hAnsi="Times New Roman" w:cs="Times New Roman"/>
                <w:noProof/>
              </w:rPr>
            </w:pPr>
            <m:oMathPara>
              <m:oMath>
                <m:r>
                  <w:rPr>
                    <w:rFonts w:ascii="Cambria Math" w:hAnsi="Cambria Math" w:cs="Times New Roman"/>
                    <w:noProof/>
                  </w:rPr>
                  <m:t>β</m:t>
                </m:r>
                <m:r>
                  <w:rPr>
                    <w:rFonts w:ascii="Cambria Math" w:hAnsi="Cambria Math" w:cs="Times New Roman"/>
                    <w:noProof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noProof/>
                  </w:rPr>
                  <m:t xml:space="preserve">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noProof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noProof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noProof/>
                      </w:rPr>
                      <m:t>n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noProof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noProof/>
                      </w:rPr>
                      <m:t>α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noProof/>
                      </w:rPr>
                      <m:t>rad</m:t>
                    </m:r>
                  </m:sup>
                </m:sSup>
              </m:oMath>
            </m:oMathPara>
          </w:p>
          <w:p w14:paraId="6FFFA00A" w14:textId="7C8C47B2" w:rsidR="001C48D6" w:rsidRPr="00BA661F" w:rsidRDefault="001C48D6" w:rsidP="00E93018">
            <w:pPr>
              <w:rPr>
                <w:rFonts w:ascii="Times New Roman" w:eastAsiaTheme="minorEastAsia" w:hAnsi="Times New Roman" w:cs="Times New Roman"/>
                <w:noProof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noProof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noProof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noProof/>
                      </w:rPr>
                      <m:t>n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noProof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noProof/>
                  </w:rPr>
                  <m:t>R+0.5 t</m:t>
                </m:r>
              </m:oMath>
            </m:oMathPara>
          </w:p>
          <w:p w14:paraId="2D38E195" w14:textId="77777777" w:rsidR="00BA661F" w:rsidRPr="003E07B2" w:rsidRDefault="00BA661F" w:rsidP="00E93018">
            <w:pPr>
              <w:rPr>
                <w:rFonts w:ascii="Times New Roman" w:eastAsiaTheme="minorEastAsia" w:hAnsi="Times New Roman" w:cs="Times New Roman"/>
                <w:noProof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noProof/>
                  </w:rPr>
                  <m:t>α+α'=180°</m:t>
                </m:r>
              </m:oMath>
            </m:oMathPara>
          </w:p>
          <w:p w14:paraId="0A6FF3F2" w14:textId="7A32E964" w:rsidR="003E07B2" w:rsidRPr="002B2A7A" w:rsidRDefault="003E07B2" w:rsidP="00E93018">
            <w:pPr>
              <w:rPr>
                <w:rFonts w:ascii="Times New Roman" w:eastAsiaTheme="minorEastAsia" w:hAnsi="Times New Roman" w:cs="Times New Roman"/>
                <w:noProof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noProof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noProof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noProof/>
                      </w:rPr>
                      <m:t>n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noProof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noProof/>
                  </w:rPr>
                  <m:t>R+K t</m:t>
                </m:r>
              </m:oMath>
            </m:oMathPara>
          </w:p>
        </w:tc>
        <w:tc>
          <w:tcPr>
            <w:tcW w:w="2835" w:type="dxa"/>
            <w:gridSpan w:val="2"/>
          </w:tcPr>
          <w:p w14:paraId="4EA10E76" w14:textId="77777777" w:rsidR="00EE67B5" w:rsidRDefault="00261FF3" w:rsidP="00916C62">
            <w:pPr>
              <w:jc w:val="both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K is taken because the sliding of layers at the bending location</w:t>
            </w:r>
            <w:r w:rsidR="00071989">
              <w:rPr>
                <w:rFonts w:ascii="Times New Roman" w:hAnsi="Times New Roman" w:cs="Times New Roman"/>
                <w:noProof/>
              </w:rPr>
              <w:t>.</w:t>
            </w:r>
            <w:r w:rsidR="00916539">
              <w:rPr>
                <w:rFonts w:ascii="Times New Roman" w:hAnsi="Times New Roman" w:cs="Times New Roman"/>
                <w:noProof/>
              </w:rPr>
              <w:t xml:space="preserve"> Hence, neutral plane shifts.</w:t>
            </w:r>
          </w:p>
          <w:p w14:paraId="580DCC5B" w14:textId="1A1F3F8B" w:rsidR="00EE76BE" w:rsidRDefault="00EE76BE" w:rsidP="00916C62">
            <w:pPr>
              <w:jc w:val="both"/>
              <w:rPr>
                <w:rFonts w:ascii="Times New Roman" w:hAnsi="Times New Roman" w:cs="Times New Roman"/>
                <w:noProof/>
              </w:rPr>
            </w:pPr>
            <m:oMath>
              <m:r>
                <w:rPr>
                  <w:rFonts w:ascii="Cambria Math" w:eastAsiaTheme="minorEastAsia" w:hAnsi="Cambria Math" w:cs="Times New Roman"/>
                  <w:noProof/>
                </w:rPr>
                <m:t>α=</m:t>
              </m:r>
            </m:oMath>
            <w:r w:rsidR="00F90E2C">
              <w:rPr>
                <w:rFonts w:ascii="Times New Roman" w:eastAsiaTheme="minorEastAsia" w:hAnsi="Times New Roman" w:cs="Times New Roman"/>
                <w:noProof/>
              </w:rPr>
              <w:t xml:space="preserve"> Angle of Arc,</w:t>
            </w:r>
          </w:p>
        </w:tc>
        <w:tc>
          <w:tcPr>
            <w:tcW w:w="321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95"/>
              <w:gridCol w:w="1496"/>
            </w:tblGrid>
            <w:tr w:rsidR="00467A74" w14:paraId="393E40BD" w14:textId="77777777" w:rsidTr="00467A74">
              <w:tc>
                <w:tcPr>
                  <w:tcW w:w="1495" w:type="dxa"/>
                </w:tcPr>
                <w:p w14:paraId="2FA9452D" w14:textId="25CBD481" w:rsidR="00467A74" w:rsidRDefault="003334FB" w:rsidP="00E93018">
                  <w:pPr>
                    <w:rPr>
                      <w:rFonts w:ascii="Times New Roman" w:eastAsiaTheme="minorEastAsia" w:hAnsi="Times New Roman" w:cs="Times New Roman"/>
                      <w:noProof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 w:cs="Times New Roman"/>
                          <w:noProof/>
                        </w:rPr>
                        <m:t>K=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noProof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noProof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noProof/>
                            </w:rPr>
                            <m:t>3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1496" w:type="dxa"/>
                </w:tcPr>
                <w:p w14:paraId="0BCFAD76" w14:textId="120C07B0" w:rsidR="00467A74" w:rsidRDefault="00222F87" w:rsidP="00E93018">
                  <w:pPr>
                    <w:rPr>
                      <w:rFonts w:ascii="Times New Roman" w:eastAsiaTheme="minorEastAsia" w:hAnsi="Times New Roman" w:cs="Times New Roman"/>
                      <w:noProof/>
                    </w:rPr>
                  </w:pPr>
                  <w:r>
                    <w:rPr>
                      <w:rFonts w:ascii="Times New Roman" w:eastAsiaTheme="minorEastAsia" w:hAnsi="Times New Roman" w:cs="Times New Roman"/>
                      <w:noProof/>
                    </w:rPr>
                    <w:t xml:space="preserve">For </w:t>
                  </w:r>
                  <m:oMath>
                    <m:r>
                      <w:rPr>
                        <w:rFonts w:ascii="Cambria Math" w:eastAsiaTheme="minorEastAsia" w:hAnsi="Cambria Math" w:cs="Times New Roman"/>
                        <w:noProof/>
                      </w:rPr>
                      <m:t>R&lt;2t</m:t>
                    </m:r>
                  </m:oMath>
                </w:p>
              </w:tc>
            </w:tr>
            <w:tr w:rsidR="00467A74" w14:paraId="09BFB2EC" w14:textId="77777777" w:rsidTr="00467A74">
              <w:tc>
                <w:tcPr>
                  <w:tcW w:w="1495" w:type="dxa"/>
                </w:tcPr>
                <w:p w14:paraId="24466755" w14:textId="3CF7824B" w:rsidR="00467A74" w:rsidRDefault="007F4C59" w:rsidP="00E93018">
                  <w:pPr>
                    <w:rPr>
                      <w:rFonts w:ascii="Times New Roman" w:eastAsiaTheme="minorEastAsia" w:hAnsi="Times New Roman" w:cs="Times New Roman"/>
                      <w:noProof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 w:cs="Times New Roman"/>
                          <w:noProof/>
                        </w:rPr>
                        <m:t>K=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noProof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noProof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noProof/>
                            </w:rPr>
                            <m:t>2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1496" w:type="dxa"/>
                </w:tcPr>
                <w:p w14:paraId="3BF6E519" w14:textId="4E75FC2A" w:rsidR="00467A74" w:rsidRDefault="00340014" w:rsidP="00E93018">
                  <w:pPr>
                    <w:rPr>
                      <w:rFonts w:ascii="Times New Roman" w:eastAsiaTheme="minorEastAsia" w:hAnsi="Times New Roman" w:cs="Times New Roman"/>
                      <w:noProof/>
                    </w:rPr>
                  </w:pPr>
                  <w:r>
                    <w:rPr>
                      <w:rFonts w:ascii="Times New Roman" w:eastAsiaTheme="minorEastAsia" w:hAnsi="Times New Roman" w:cs="Times New Roman"/>
                      <w:noProof/>
                    </w:rPr>
                    <w:t xml:space="preserve">For </w:t>
                  </w:r>
                  <m:oMath>
                    <m:r>
                      <w:rPr>
                        <w:rFonts w:ascii="Cambria Math" w:eastAsiaTheme="minorEastAsia" w:hAnsi="Cambria Math" w:cs="Times New Roman"/>
                        <w:noProof/>
                      </w:rPr>
                      <m:t>R</m:t>
                    </m:r>
                    <m:r>
                      <w:rPr>
                        <w:rFonts w:ascii="Cambria Math" w:eastAsiaTheme="minorEastAsia" w:hAnsi="Cambria Math" w:cs="Times New Roman"/>
                        <w:noProof/>
                      </w:rPr>
                      <m:t>≥</m:t>
                    </m:r>
                    <m:r>
                      <w:rPr>
                        <w:rFonts w:ascii="Cambria Math" w:eastAsiaTheme="minorEastAsia" w:hAnsi="Cambria Math" w:cs="Times New Roman"/>
                        <w:noProof/>
                      </w:rPr>
                      <m:t>2t</m:t>
                    </m:r>
                  </m:oMath>
                </w:p>
              </w:tc>
            </w:tr>
          </w:tbl>
          <w:p w14:paraId="4CD601C5" w14:textId="1A418AAC" w:rsidR="00EE67B5" w:rsidRDefault="00EE67B5" w:rsidP="00E93018">
            <w:pPr>
              <w:rPr>
                <w:rFonts w:ascii="Times New Roman" w:eastAsiaTheme="minorEastAsia" w:hAnsi="Times New Roman" w:cs="Times New Roman"/>
                <w:noProof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noProof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noProof/>
                    </w:rPr>
                    <m:t>o</m:t>
                  </m:r>
                </m:sub>
              </m:sSub>
              <m:r>
                <w:rPr>
                  <w:rFonts w:ascii="Cambria Math" w:hAnsi="Cambria Math" w:cs="Times New Roman"/>
                  <w:noProof/>
                </w:rPr>
                <m:t>=</m:t>
              </m:r>
            </m:oMath>
            <w:r>
              <w:rPr>
                <w:rFonts w:ascii="Times New Roman" w:eastAsiaTheme="minorEastAsia" w:hAnsi="Times New Roman" w:cs="Times New Roman"/>
                <w:noProof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noProof/>
              </w:rPr>
              <w:t>Developed length,</w:t>
            </w:r>
          </w:p>
          <w:p w14:paraId="3612ED6D" w14:textId="77777777" w:rsidR="00EE67B5" w:rsidRPr="005F3904" w:rsidRDefault="00EE67B5" w:rsidP="007C4717">
            <w:pPr>
              <w:rPr>
                <w:rFonts w:ascii="Times New Roman" w:eastAsiaTheme="minorEastAsia" w:hAnsi="Times New Roman" w:cs="Times New Roman"/>
                <w:noProof/>
              </w:rPr>
            </w:pPr>
            <m:oMath>
              <m:r>
                <w:rPr>
                  <w:rFonts w:ascii="Cambria Math" w:hAnsi="Cambria Math" w:cs="Times New Roman"/>
                  <w:noProof/>
                </w:rPr>
                <m:t>β</m:t>
              </m:r>
              <m:r>
                <w:rPr>
                  <w:rFonts w:ascii="Cambria Math" w:eastAsiaTheme="minorEastAsia" w:hAnsi="Cambria Math" w:cs="Times New Roman"/>
                  <w:noProof/>
                </w:rPr>
                <m:t>=</m:t>
              </m:r>
            </m:oMath>
            <w:r>
              <w:rPr>
                <w:rFonts w:ascii="Times New Roman" w:eastAsiaTheme="minorEastAsia" w:hAnsi="Times New Roman" w:cs="Times New Roman"/>
                <w:noProof/>
              </w:rPr>
              <w:t xml:space="preserve">  Bend Allowance,</w:t>
            </w:r>
            <m:oMath>
              <m:r>
                <w:rPr>
                  <w:rFonts w:ascii="Cambria Math" w:eastAsiaTheme="minorEastAsia" w:hAnsi="Cambria Math" w:cs="Times New Roman"/>
                  <w:noProof/>
                </w:rPr>
                <m:t xml:space="preserve"> </m:t>
              </m:r>
            </m:oMath>
          </w:p>
          <w:p w14:paraId="05C9D887" w14:textId="5224885B" w:rsidR="00EE67B5" w:rsidRDefault="00EE67B5" w:rsidP="007C4717">
            <w:pPr>
              <w:rPr>
                <w:rFonts w:ascii="Times New Roman" w:eastAsiaTheme="minorEastAsia" w:hAnsi="Times New Roman" w:cs="Times New Roman"/>
                <w:noProof/>
              </w:rPr>
            </w:pPr>
            <m:oMath>
              <m:r>
                <w:rPr>
                  <w:rFonts w:ascii="Cambria Math" w:eastAsiaTheme="minorEastAsia" w:hAnsi="Cambria Math" w:cs="Times New Roman"/>
                  <w:noProof/>
                </w:rPr>
                <m:t>α=</m:t>
              </m:r>
            </m:oMath>
            <w:r>
              <w:rPr>
                <w:rFonts w:ascii="Times New Roman" w:eastAsiaTheme="minorEastAsia" w:hAnsi="Times New Roman" w:cs="Times New Roman"/>
                <w:noProof/>
              </w:rPr>
              <w:t xml:space="preserve"> Bend Inclusion Angle,</w:t>
            </w:r>
          </w:p>
        </w:tc>
        <w:tc>
          <w:tcPr>
            <w:tcW w:w="2631" w:type="dxa"/>
          </w:tcPr>
          <w:p w14:paraId="2D2CB7C6" w14:textId="77777777" w:rsidR="00E841E0" w:rsidRDefault="00E841E0" w:rsidP="00514C5A">
            <w:pPr>
              <w:rPr>
                <w:rFonts w:ascii="Times New Roman" w:eastAsiaTheme="minorEastAsia" w:hAnsi="Times New Roman" w:cs="Times New Roman"/>
                <w:noProof/>
              </w:rPr>
            </w:pPr>
            <m:oMath>
              <m:r>
                <w:rPr>
                  <w:rFonts w:ascii="Cambria Math" w:eastAsiaTheme="minorEastAsia" w:hAnsi="Cambria Math" w:cs="Times New Roman"/>
                  <w:noProof/>
                </w:rPr>
                <m:t>R=</m:t>
              </m:r>
            </m:oMath>
            <w:r>
              <w:rPr>
                <w:rFonts w:ascii="Times New Roman" w:eastAsiaTheme="minorEastAsia" w:hAnsi="Times New Roman" w:cs="Times New Roman"/>
                <w:noProof/>
              </w:rPr>
              <w:t xml:space="preserve"> Bend Raidus,</w:t>
            </w:r>
          </w:p>
          <w:p w14:paraId="5F4231FB" w14:textId="2AC39B62" w:rsidR="00EE67B5" w:rsidRDefault="00EE67B5" w:rsidP="00514C5A">
            <w:pPr>
              <w:rPr>
                <w:rFonts w:ascii="Times New Roman" w:eastAsiaTheme="minorEastAsia" w:hAnsi="Times New Roman" w:cs="Times New Roman"/>
                <w:noProof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noProof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noProof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 w:cs="Times New Roman"/>
                  <w:noProof/>
                </w:rPr>
                <m:t>=</m:t>
              </m:r>
            </m:oMath>
            <w:r>
              <w:rPr>
                <w:rFonts w:ascii="Times New Roman" w:eastAsiaTheme="minorEastAsia" w:hAnsi="Times New Roman" w:cs="Times New Roman"/>
                <w:noProof/>
              </w:rPr>
              <w:t xml:space="preserve"> Bend Raidus</w:t>
            </w:r>
            <w:r>
              <w:rPr>
                <w:rFonts w:ascii="Times New Roman" w:eastAsiaTheme="minorEastAsia" w:hAnsi="Times New Roman" w:cs="Times New Roman"/>
                <w:noProof/>
              </w:rPr>
              <w:t xml:space="preserve"> of neutral plane</w:t>
            </w:r>
            <w:r>
              <w:rPr>
                <w:rFonts w:ascii="Times New Roman" w:eastAsiaTheme="minorEastAsia" w:hAnsi="Times New Roman" w:cs="Times New Roman"/>
                <w:noProof/>
              </w:rPr>
              <w:t>,</w:t>
            </w:r>
          </w:p>
          <w:p w14:paraId="0D9D12E9" w14:textId="7BC79D1F" w:rsidR="00C96873" w:rsidRPr="00E00E14" w:rsidRDefault="007F5C1C" w:rsidP="00514C5A">
            <w:pPr>
              <w:rPr>
                <w:rFonts w:ascii="Times New Roman" w:eastAsiaTheme="minorEastAsia" w:hAnsi="Times New Roman" w:cs="Times New Roman"/>
                <w:noProof/>
              </w:rPr>
            </w:pPr>
            <m:oMath>
              <m:r>
                <w:rPr>
                  <w:rFonts w:ascii="Cambria Math" w:eastAsiaTheme="minorEastAsia" w:hAnsi="Cambria Math" w:cs="Times New Roman"/>
                  <w:noProof/>
                </w:rPr>
                <m:t>K=</m:t>
              </m:r>
            </m:oMath>
            <w:r w:rsidR="00DB3165">
              <w:rPr>
                <w:rFonts w:ascii="Times New Roman" w:eastAsiaTheme="minorEastAsia" w:hAnsi="Times New Roman" w:cs="Times New Roman"/>
                <w:noProof/>
              </w:rPr>
              <w:t xml:space="preserve"> </w:t>
            </w:r>
            <w:r w:rsidR="00B65D77" w:rsidRPr="00B65D77">
              <w:rPr>
                <w:rFonts w:ascii="Times New Roman" w:eastAsiaTheme="minorEastAsia" w:hAnsi="Times New Roman" w:cs="Times New Roman"/>
                <w:noProof/>
              </w:rPr>
              <w:t>Bend</w:t>
            </w:r>
            <w:r w:rsidR="00DB3165">
              <w:rPr>
                <w:rFonts w:ascii="Times New Roman" w:eastAsiaTheme="minorEastAsia" w:hAnsi="Times New Roman" w:cs="Times New Roman"/>
                <w:noProof/>
              </w:rPr>
              <w:t xml:space="preserve"> Factor/ Streach factor</w:t>
            </w:r>
          </w:p>
        </w:tc>
      </w:tr>
    </w:tbl>
    <w:p w14:paraId="38E0B4D7" w14:textId="77777777" w:rsidR="008167EA" w:rsidRDefault="008167EA" w:rsidP="00292896">
      <w:pPr>
        <w:spacing w:after="0"/>
      </w:pPr>
    </w:p>
    <w:tbl>
      <w:tblPr>
        <w:tblStyle w:val="TableGrid"/>
        <w:tblW w:w="10456" w:type="dxa"/>
        <w:tblLook w:val="04A0" w:firstRow="1" w:lastRow="0" w:firstColumn="1" w:lastColumn="0" w:noHBand="0" w:noVBand="1"/>
      </w:tblPr>
      <w:tblGrid>
        <w:gridCol w:w="4471"/>
        <w:gridCol w:w="5985"/>
      </w:tblGrid>
      <w:tr w:rsidR="00647138" w14:paraId="012FFEBA" w14:textId="77777777" w:rsidTr="008167EA">
        <w:tc>
          <w:tcPr>
            <w:tcW w:w="4471" w:type="dxa"/>
          </w:tcPr>
          <w:p w14:paraId="4FFBE263" w14:textId="77777777" w:rsidR="002A69D1" w:rsidRPr="00A61577" w:rsidRDefault="002A69D1" w:rsidP="002A69D1">
            <w:pPr>
              <w:rPr>
                <w:rFonts w:ascii="Times New Roman" w:hAnsi="Times New Roman" w:cs="Times New Roman"/>
                <w:b/>
                <w:bCs/>
              </w:rPr>
            </w:pPr>
            <w:r w:rsidRPr="00A61577">
              <w:rPr>
                <w:rFonts w:ascii="Times New Roman" w:hAnsi="Times New Roman" w:cs="Times New Roman"/>
                <w:b/>
                <w:bCs/>
              </w:rPr>
              <w:t>TYPES OF BENDING OPERATIONS</w:t>
            </w:r>
          </w:p>
          <w:p w14:paraId="0D28DCEA" w14:textId="2237978E" w:rsidR="002A69D1" w:rsidRDefault="002A69D1" w:rsidP="002A69D1">
            <w:pPr>
              <w:rPr>
                <w:rFonts w:ascii="Times New Roman" w:hAnsi="Times New Roman" w:cs="Times New Roman"/>
                <w:noProof/>
              </w:rPr>
            </w:pPr>
            <w:r w:rsidRPr="00A61577">
              <w:rPr>
                <w:rFonts w:ascii="Times New Roman" w:hAnsi="Times New Roman" w:cs="Times New Roman"/>
                <w:noProof/>
              </w:rPr>
              <w:t>1) U-Bending, 2) V-Bending, 3) Edge Bending</w:t>
            </w:r>
          </w:p>
          <w:p w14:paraId="4379FA34" w14:textId="77777777" w:rsidR="00F13DE2" w:rsidRDefault="00D11BB0" w:rsidP="00514C5A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Ratio of </w:t>
            </w:r>
            <w:r w:rsidR="00F13DE2">
              <w:rPr>
                <w:rFonts w:ascii="Times New Roman" w:hAnsi="Times New Roman" w:cs="Times New Roman"/>
                <w:b/>
                <w:bCs/>
              </w:rPr>
              <w:t xml:space="preserve">Force </w:t>
            </w:r>
            <w:r>
              <w:rPr>
                <w:rFonts w:ascii="Times New Roman" w:hAnsi="Times New Roman" w:cs="Times New Roman"/>
                <w:b/>
                <w:bCs/>
              </w:rPr>
              <w:t>Required</w:t>
            </w:r>
            <w:r w:rsidR="00F13DE2">
              <w:rPr>
                <w:rFonts w:ascii="Times New Roman" w:hAnsi="Times New Roman" w:cs="Times New Roman"/>
                <w:b/>
                <w:bCs/>
              </w:rPr>
              <w:t xml:space="preserve"> for Bending:</w:t>
            </w:r>
          </w:p>
          <w:p w14:paraId="34C06561" w14:textId="0A084303" w:rsidR="00D012F2" w:rsidRPr="004B68F3" w:rsidRDefault="0011589B" w:rsidP="00514C5A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U:V:Edge=2:1:0.5</m:t>
                </m:r>
              </m:oMath>
            </m:oMathPara>
          </w:p>
          <w:p w14:paraId="79FF91A5" w14:textId="3A59E3EC" w:rsidR="004B68F3" w:rsidRPr="00325F92" w:rsidRDefault="004C3DB5" w:rsidP="00514C5A">
            <w:pPr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325F92">
              <w:rPr>
                <w:rFonts w:ascii="Times New Roman" w:eastAsiaTheme="minorEastAsia" w:hAnsi="Times New Roman" w:cs="Times New Roman"/>
                <w:b/>
                <w:bCs/>
              </w:rPr>
              <w:t>BENDING FORCE: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576"/>
              <w:gridCol w:w="1669"/>
            </w:tblGrid>
            <w:tr w:rsidR="009E5808" w14:paraId="52C9B5CF" w14:textId="77777777" w:rsidTr="00F76B45">
              <w:tc>
                <w:tcPr>
                  <w:tcW w:w="2576" w:type="dxa"/>
                </w:tcPr>
                <w:p w14:paraId="529B6223" w14:textId="252B1CCB" w:rsidR="009E5808" w:rsidRDefault="00BE3A0C" w:rsidP="00514C5A">
                  <w:pPr>
                    <w:rPr>
                      <w:rFonts w:ascii="Times New Roman" w:eastAsiaTheme="minorEastAsia" w:hAnsi="Times New Roman" w:cs="Times New Roman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max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∝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W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</w:rPr>
                        <m:t>∝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ut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∝t∝L</m:t>
                      </m:r>
                    </m:oMath>
                  </m:oMathPara>
                </w:p>
              </w:tc>
              <w:tc>
                <w:tcPr>
                  <w:tcW w:w="1669" w:type="dxa"/>
                </w:tcPr>
                <w:p w14:paraId="2E10BA59" w14:textId="346419AE" w:rsidR="009E5808" w:rsidRDefault="00F76B45" w:rsidP="00514C5A">
                  <w:pPr>
                    <w:rPr>
                      <w:rFonts w:ascii="Times New Roman" w:eastAsiaTheme="minorEastAsia" w:hAnsi="Times New Roman" w:cs="Times New Roman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max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∝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ut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  <m:r>
                            <w:rPr>
                              <w:rFonts w:ascii="Cambria Math" w:hAnsi="Cambria Math" w:cs="Times New Roman"/>
                            </w:rPr>
                            <m:t xml:space="preserve">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W</m:t>
                          </m:r>
                        </m:den>
                      </m:f>
                    </m:oMath>
                  </m:oMathPara>
                </w:p>
              </w:tc>
            </w:tr>
          </w:tbl>
          <w:p w14:paraId="55A0F3B6" w14:textId="1810D38F" w:rsidR="005B5737" w:rsidRDefault="00FD13F1" w:rsidP="00514C5A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Where, </w:t>
            </w:r>
            <m:oMath>
              <m:r>
                <w:rPr>
                  <w:rFonts w:ascii="Cambria Math" w:eastAsiaTheme="minorEastAsia" w:hAnsi="Cambria Math" w:cs="Times New Roman"/>
                </w:rPr>
                <m:t>W=</m:t>
              </m:r>
            </m:oMath>
            <w:r w:rsidR="00CC6764">
              <w:rPr>
                <w:rFonts w:ascii="Times New Roman" w:eastAsiaTheme="minorEastAsia" w:hAnsi="Times New Roman" w:cs="Times New Roman"/>
              </w:rPr>
              <w:t xml:space="preserve"> Width of die ope</w:t>
            </w:r>
            <w:r w:rsidR="004D62B0">
              <w:rPr>
                <w:rFonts w:ascii="Times New Roman" w:eastAsiaTheme="minorEastAsia" w:hAnsi="Times New Roman" w:cs="Times New Roman"/>
              </w:rPr>
              <w:t>n</w:t>
            </w:r>
            <w:r w:rsidR="00CC6764">
              <w:rPr>
                <w:rFonts w:ascii="Times New Roman" w:eastAsiaTheme="minorEastAsia" w:hAnsi="Times New Roman" w:cs="Times New Roman"/>
              </w:rPr>
              <w:t>ing</w:t>
            </w:r>
            <w:r w:rsidR="004D62B0">
              <w:rPr>
                <w:rFonts w:ascii="Times New Roman" w:eastAsiaTheme="minorEastAsia" w:hAnsi="Times New Roman" w:cs="Times New Roman"/>
              </w:rPr>
              <w:t>.</w:t>
            </w:r>
          </w:p>
          <w:p w14:paraId="06D24A10" w14:textId="43A23727" w:rsidR="00D26BCF" w:rsidRPr="0011589B" w:rsidRDefault="009E21BA" w:rsidP="00514C5A">
            <w:pPr>
              <w:rPr>
                <w:rFonts w:ascii="Times New Roman" w:hAnsi="Times New Roman" w:cs="Times New Roman"/>
              </w:rPr>
            </w:pPr>
            <w:r w:rsidRPr="009E21BA">
              <w:rPr>
                <w:rFonts w:ascii="Times New Roman" w:eastAsiaTheme="minorEastAsia" w:hAnsi="Times New Roman" w:cs="Times New Roman"/>
                <w:b/>
                <w:bCs/>
              </w:rPr>
              <w:t>WIDTH OF DIE OPENING</w:t>
            </w:r>
            <w:r w:rsidR="008F616A">
              <w:rPr>
                <w:rFonts w:ascii="Times New Roman" w:eastAsiaTheme="minorEastAsia" w:hAnsi="Times New Roman" w:cs="Times New Roman"/>
              </w:rPr>
              <w:t>: It’s minimum distance between centre of fillet provided on the punch and die</w:t>
            </w:r>
            <w:r w:rsidR="0040567F">
              <w:rPr>
                <w:rFonts w:ascii="Times New Roman" w:eastAsiaTheme="minorEastAsia" w:hAnsi="Times New Roman" w:cs="Times New Roman"/>
              </w:rPr>
              <w:t>/ Punch</w:t>
            </w:r>
            <w:r w:rsidR="001641AE">
              <w:rPr>
                <w:rFonts w:ascii="Times New Roman" w:eastAsiaTheme="minorEastAsia" w:hAnsi="Times New Roman" w:cs="Times New Roman"/>
              </w:rPr>
              <w:t>.</w:t>
            </w:r>
          </w:p>
        </w:tc>
        <w:tc>
          <w:tcPr>
            <w:tcW w:w="5985" w:type="dxa"/>
          </w:tcPr>
          <w:p w14:paraId="4C7009AD" w14:textId="46B007F9" w:rsidR="00647138" w:rsidRDefault="00323277" w:rsidP="00514C5A">
            <w:pPr>
              <w:rPr>
                <w:rFonts w:ascii="Times New Roman" w:hAnsi="Times New Roman" w:cs="Times New Roman"/>
                <w:b/>
                <w:bCs/>
              </w:rPr>
            </w:pPr>
            <w:r w:rsidRPr="00A61577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A2EBA2A" wp14:editId="592CEF06">
                  <wp:extent cx="3663135" cy="1717482"/>
                  <wp:effectExtent l="0" t="0" r="0" b="0"/>
                  <wp:docPr id="14" name="Picture 14" descr="SHEET METAL PROCESSES. Introduction Sheet metal is simply metal formed into  thin and flat pieces. It is one of the fundamental forms used in  metalworking, - ppt 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SHEET METAL PROCESSES. Introduction Sheet metal is simply metal formed into  thin and flat pieces. It is one of the fundamental forms used in  metalworking, - ppt downloa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413" t="21845" r="8922" b="44518"/>
                          <a:stretch/>
                        </pic:blipFill>
                        <pic:spPr bwMode="auto">
                          <a:xfrm>
                            <a:off x="0" y="0"/>
                            <a:ext cx="3730102" cy="1748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D470BE" w14:textId="7205DB51" w:rsidR="00A2133A" w:rsidRDefault="00A56A0E" w:rsidP="00EB6F5D">
      <w:pPr>
        <w:spacing w:before="24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DIE FACTOR OR DIE CONSTANT:</w:t>
      </w:r>
      <w:r w:rsidR="003434D0">
        <w:rPr>
          <w:rFonts w:ascii="Times New Roman" w:hAnsi="Times New Roman" w:cs="Times New Roman"/>
          <w:b/>
          <w:bCs/>
        </w:rPr>
        <w:t xml:space="preserve"> </w:t>
      </w:r>
      <w:r w:rsidR="003434D0">
        <w:rPr>
          <w:rFonts w:ascii="Times New Roman" w:hAnsi="Times New Roman" w:cs="Times New Roman"/>
        </w:rPr>
        <w:t>it’s used for compensation of losses in the die.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21"/>
        <w:gridCol w:w="2822"/>
        <w:gridCol w:w="2552"/>
        <w:gridCol w:w="2261"/>
      </w:tblGrid>
      <w:tr w:rsidR="00822058" w14:paraId="59D45DF1" w14:textId="504AD85B" w:rsidTr="00864179">
        <w:tc>
          <w:tcPr>
            <w:tcW w:w="2821" w:type="dxa"/>
            <w:vMerge w:val="restart"/>
            <w:vAlign w:val="center"/>
          </w:tcPr>
          <w:p w14:paraId="2CE31E8E" w14:textId="326761CA" w:rsidR="00822058" w:rsidRPr="00F23CDD" w:rsidRDefault="00AB4839" w:rsidP="0086417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max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=K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ut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 xml:space="preserve"> L 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</w:rPr>
                      <m:t>W</m:t>
                    </m:r>
                  </m:den>
                </m:f>
              </m:oMath>
            </m:oMathPara>
          </w:p>
        </w:tc>
        <w:tc>
          <w:tcPr>
            <w:tcW w:w="2822" w:type="dxa"/>
          </w:tcPr>
          <w:p w14:paraId="20180927" w14:textId="457C0FE8" w:rsidR="00822058" w:rsidRPr="00F23CDD" w:rsidRDefault="00822058" w:rsidP="00BA73B6">
            <w:pPr>
              <w:rPr>
                <w:rFonts w:ascii="Times New Roman" w:hAnsi="Times New Roman" w:cs="Times New Roman"/>
                <w:b/>
                <w:bCs/>
              </w:rPr>
            </w:pPr>
            <w:r w:rsidRPr="00F23CDD">
              <w:rPr>
                <w:rFonts w:ascii="Times New Roman" w:hAnsi="Times New Roman" w:cs="Times New Roman"/>
                <w:b/>
                <w:bCs/>
              </w:rPr>
              <w:t>For U-Bending</w:t>
            </w:r>
          </w:p>
        </w:tc>
        <w:tc>
          <w:tcPr>
            <w:tcW w:w="2552" w:type="dxa"/>
          </w:tcPr>
          <w:p w14:paraId="5523CF4B" w14:textId="6183987F" w:rsidR="00822058" w:rsidRPr="00F23CDD" w:rsidRDefault="00822058" w:rsidP="00BA73B6">
            <w:pPr>
              <w:rPr>
                <w:rFonts w:ascii="Times New Roman" w:hAnsi="Times New Roman" w:cs="Times New Roman"/>
                <w:b/>
                <w:bCs/>
              </w:rPr>
            </w:pPr>
            <w:r w:rsidRPr="00F23CDD">
              <w:rPr>
                <w:rFonts w:ascii="Times New Roman" w:hAnsi="Times New Roman" w:cs="Times New Roman"/>
                <w:b/>
                <w:bCs/>
              </w:rPr>
              <w:t>For V-Bending</w:t>
            </w:r>
          </w:p>
        </w:tc>
        <w:tc>
          <w:tcPr>
            <w:tcW w:w="2261" w:type="dxa"/>
          </w:tcPr>
          <w:p w14:paraId="625B0AB3" w14:textId="107E1C9A" w:rsidR="00822058" w:rsidRPr="00F23CDD" w:rsidRDefault="00822058" w:rsidP="00BA73B6">
            <w:pPr>
              <w:rPr>
                <w:rFonts w:ascii="Times New Roman" w:hAnsi="Times New Roman" w:cs="Times New Roman"/>
                <w:b/>
                <w:bCs/>
              </w:rPr>
            </w:pPr>
            <w:r w:rsidRPr="00F23CDD">
              <w:rPr>
                <w:rFonts w:ascii="Times New Roman" w:hAnsi="Times New Roman" w:cs="Times New Roman"/>
                <w:b/>
                <w:bCs/>
              </w:rPr>
              <w:t>For Edge Bending</w:t>
            </w:r>
          </w:p>
        </w:tc>
      </w:tr>
      <w:tr w:rsidR="00822058" w14:paraId="1AB29585" w14:textId="59B66797" w:rsidTr="00CC5DE4">
        <w:trPr>
          <w:trHeight w:val="167"/>
        </w:trPr>
        <w:tc>
          <w:tcPr>
            <w:tcW w:w="2821" w:type="dxa"/>
            <w:vMerge/>
          </w:tcPr>
          <w:p w14:paraId="4324BD65" w14:textId="096D23B3" w:rsidR="00822058" w:rsidRDefault="00822058" w:rsidP="00BA73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22" w:type="dxa"/>
          </w:tcPr>
          <w:p w14:paraId="392AFE56" w14:textId="77777777" w:rsidR="00822058" w:rsidRPr="00E15403" w:rsidRDefault="00822058" w:rsidP="00BA73B6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noProof/>
                  </w:rPr>
                  <m:t>K=2.4…For W=16t</m:t>
                </m:r>
              </m:oMath>
            </m:oMathPara>
          </w:p>
          <w:p w14:paraId="7382932C" w14:textId="416C0494" w:rsidR="00822058" w:rsidRDefault="00822058" w:rsidP="00BA73B6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noProof/>
                  </w:rPr>
                  <m:t>K=2.66…For W=8t</m:t>
                </m:r>
              </m:oMath>
            </m:oMathPara>
          </w:p>
        </w:tc>
        <w:tc>
          <w:tcPr>
            <w:tcW w:w="2552" w:type="dxa"/>
          </w:tcPr>
          <w:p w14:paraId="4514BF2D" w14:textId="77777777" w:rsidR="00822058" w:rsidRPr="00E15403" w:rsidRDefault="00822058" w:rsidP="00BA73B6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noProof/>
                  </w:rPr>
                  <m:t>K=1.2…For W=16t</m:t>
                </m:r>
              </m:oMath>
            </m:oMathPara>
          </w:p>
          <w:p w14:paraId="7354E3C3" w14:textId="47F6F711" w:rsidR="00822058" w:rsidRDefault="00822058" w:rsidP="00BA73B6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noProof/>
                  </w:rPr>
                  <m:t>K=1.33…For W=8t</m:t>
                </m:r>
              </m:oMath>
            </m:oMathPara>
          </w:p>
        </w:tc>
        <w:tc>
          <w:tcPr>
            <w:tcW w:w="2261" w:type="dxa"/>
          </w:tcPr>
          <w:p w14:paraId="45B101A5" w14:textId="68711938" w:rsidR="00822058" w:rsidRDefault="00822058" w:rsidP="00BA73B6">
            <w:pPr>
              <w:rPr>
                <w:rFonts w:ascii="Times New Roman" w:eastAsia="Calibri" w:hAnsi="Times New Roman" w:cs="Times New Roman"/>
                <w:noProof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noProof/>
                  </w:rPr>
                  <m:t>K=0.33</m:t>
                </m:r>
              </m:oMath>
            </m:oMathPara>
          </w:p>
        </w:tc>
      </w:tr>
    </w:tbl>
    <w:p w14:paraId="65BBAEB1" w14:textId="57177E2F" w:rsidR="005D0DCC" w:rsidRPr="00F11DFC" w:rsidRDefault="00C977E9" w:rsidP="00EB6F5D">
      <w:pPr>
        <w:spacing w:before="240"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ELASTIC RECOVERY OR </w:t>
      </w:r>
      <w:r w:rsidR="008D2CAA" w:rsidRPr="00F11DFC">
        <w:rPr>
          <w:rFonts w:ascii="Times New Roman" w:hAnsi="Times New Roman" w:cs="Times New Roman"/>
          <w:b/>
          <w:bCs/>
        </w:rPr>
        <w:t>SPRING BACK IN SHEET METAL BENDING:</w:t>
      </w:r>
    </w:p>
    <w:p w14:paraId="41A1AA5C" w14:textId="0D44300C" w:rsidR="00AF05C7" w:rsidRPr="003434D0" w:rsidRDefault="002C1951" w:rsidP="00514C5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Spring</w:t>
      </w:r>
      <w:r w:rsidR="00982CE9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back is the geometric change made to a part at the end of the forming </w:t>
      </w:r>
      <w:r w:rsidR="00982CE9">
        <w:rPr>
          <w:rFonts w:ascii="Times New Roman" w:hAnsi="Times New Roman" w:cs="Times New Roman"/>
        </w:rPr>
        <w:t>process</w:t>
      </w:r>
      <w:r>
        <w:rPr>
          <w:rFonts w:ascii="Times New Roman" w:hAnsi="Times New Roman" w:cs="Times New Roman"/>
        </w:rPr>
        <w:t xml:space="preserve"> when the part has been releases from the force of the forming tool. Upon completion of sheet metal forming,</w:t>
      </w:r>
      <w:r w:rsidR="00297095">
        <w:rPr>
          <w:rFonts w:ascii="Times New Roman" w:hAnsi="Times New Roman" w:cs="Times New Roman"/>
        </w:rPr>
        <w:t xml:space="preserve"> deep-drawn and stretch-drawn parts spring back and thereby the affect the </w:t>
      </w:r>
      <w:r w:rsidR="00982CE9">
        <w:rPr>
          <w:rFonts w:ascii="Times New Roman" w:hAnsi="Times New Roman" w:cs="Times New Roman"/>
        </w:rPr>
        <w:t>dimensional</w:t>
      </w:r>
      <w:r w:rsidR="00297095">
        <w:rPr>
          <w:rFonts w:ascii="Times New Roman" w:hAnsi="Times New Roman" w:cs="Times New Roman"/>
        </w:rPr>
        <w:t xml:space="preserve"> accuracy of a finished part.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1647"/>
        <w:gridCol w:w="1472"/>
        <w:gridCol w:w="2013"/>
        <w:gridCol w:w="1105"/>
        <w:gridCol w:w="2381"/>
      </w:tblGrid>
      <w:tr w:rsidR="00706E59" w14:paraId="60AA10CF" w14:textId="77777777" w:rsidTr="00706E59">
        <w:tc>
          <w:tcPr>
            <w:tcW w:w="3485" w:type="dxa"/>
            <w:gridSpan w:val="2"/>
          </w:tcPr>
          <w:p w14:paraId="703F38A7" w14:textId="0EAEEC3C" w:rsidR="00706E59" w:rsidRDefault="00F30AB6" w:rsidP="004A094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Due to Spring Back</w:t>
            </w:r>
          </w:p>
        </w:tc>
        <w:tc>
          <w:tcPr>
            <w:tcW w:w="3485" w:type="dxa"/>
            <w:gridSpan w:val="2"/>
          </w:tcPr>
          <w:p w14:paraId="446D5534" w14:textId="3A430AD5" w:rsidR="00706E59" w:rsidRDefault="000517DE" w:rsidP="0043780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m:oMath>
              <m:r>
                <w:rPr>
                  <w:rFonts w:ascii="Cambria Math" w:hAnsi="Cambria Math" w:cs="Times New Roman"/>
                </w:rPr>
                <m:t>α</m:t>
              </m:r>
            </m:oMath>
            <w:r w:rsidR="00401016">
              <w:rPr>
                <w:rFonts w:ascii="Times New Roman" w:eastAsiaTheme="minorEastAsia" w:hAnsi="Times New Roman" w:cs="Times New Roman"/>
              </w:rPr>
              <w:t xml:space="preserve"> </w:t>
            </w:r>
            <w:r w:rsidR="00784371">
              <w:rPr>
                <w:rFonts w:ascii="Times New Roman" w:eastAsiaTheme="minorEastAsia" w:hAnsi="Times New Roman" w:cs="Times New Roman"/>
              </w:rPr>
              <w:t>Decreases</w:t>
            </w:r>
          </w:p>
        </w:tc>
        <w:tc>
          <w:tcPr>
            <w:tcW w:w="3486" w:type="dxa"/>
            <w:gridSpan w:val="2"/>
          </w:tcPr>
          <w:p w14:paraId="316A9385" w14:textId="4DE5A8A9" w:rsidR="00706E59" w:rsidRDefault="00E44DF2" w:rsidP="0043780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R </w:t>
            </w:r>
            <w:r w:rsidR="003436E8">
              <w:rPr>
                <w:rFonts w:ascii="Times New Roman" w:eastAsiaTheme="minorEastAsia" w:hAnsi="Times New Roman" w:cs="Times New Roman"/>
              </w:rPr>
              <w:t>increases</w:t>
            </w:r>
          </w:p>
        </w:tc>
      </w:tr>
      <w:tr w:rsidR="00856A5F" w14:paraId="01B208E3" w14:textId="77777777" w:rsidTr="00856A5F">
        <w:tc>
          <w:tcPr>
            <w:tcW w:w="10456" w:type="dxa"/>
            <w:gridSpan w:val="6"/>
          </w:tcPr>
          <w:p w14:paraId="69ABDFB5" w14:textId="13B4C7CA" w:rsidR="00856A5F" w:rsidRDefault="00856A5F" w:rsidP="00514C5A">
            <w:pPr>
              <w:rPr>
                <w:rFonts w:ascii="Times New Roman" w:hAnsi="Times New Roman" w:cs="Times New Roman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Spring Back Constant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 xml:space="preserve"> K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type m:val="lin"/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α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f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α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</m:den>
                </m:f>
              </m:oMath>
            </m:oMathPara>
          </w:p>
        </w:tc>
      </w:tr>
      <w:tr w:rsidR="0060417D" w14:paraId="5BF88848" w14:textId="77777777" w:rsidTr="005D2870">
        <w:tc>
          <w:tcPr>
            <w:tcW w:w="1838" w:type="dxa"/>
          </w:tcPr>
          <w:p w14:paraId="64AAAB8D" w14:textId="3DCC4023" w:rsidR="0060417D" w:rsidRPr="001B78A0" w:rsidRDefault="001B78A0" w:rsidP="0060417D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K=1</m:t>
                </m:r>
              </m:oMath>
            </m:oMathPara>
          </w:p>
        </w:tc>
        <w:tc>
          <w:tcPr>
            <w:tcW w:w="3119" w:type="dxa"/>
            <w:gridSpan w:val="2"/>
          </w:tcPr>
          <w:p w14:paraId="52E8C780" w14:textId="150C1564" w:rsidR="0060417D" w:rsidRPr="001B78A0" w:rsidRDefault="001B78A0" w:rsidP="0060417D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K=0</m:t>
                </m:r>
              </m:oMath>
            </m:oMathPara>
          </w:p>
        </w:tc>
        <w:tc>
          <w:tcPr>
            <w:tcW w:w="3118" w:type="dxa"/>
            <w:gridSpan w:val="2"/>
          </w:tcPr>
          <w:p w14:paraId="0A3C626F" w14:textId="1F44DCC0" w:rsidR="0060417D" w:rsidRPr="001B78A0" w:rsidRDefault="001B78A0" w:rsidP="0060417D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K&gt;1</m:t>
                </m:r>
              </m:oMath>
            </m:oMathPara>
          </w:p>
        </w:tc>
        <w:tc>
          <w:tcPr>
            <w:tcW w:w="2381" w:type="dxa"/>
          </w:tcPr>
          <w:p w14:paraId="06F0B911" w14:textId="52E0BDE3" w:rsidR="0060417D" w:rsidRPr="001B78A0" w:rsidRDefault="001B78A0" w:rsidP="0060417D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K&lt;1</m:t>
                </m:r>
              </m:oMath>
            </m:oMathPara>
          </w:p>
        </w:tc>
      </w:tr>
      <w:tr w:rsidR="008B48E1" w14:paraId="3FA64B45" w14:textId="77777777" w:rsidTr="005D2870">
        <w:tc>
          <w:tcPr>
            <w:tcW w:w="1838" w:type="dxa"/>
          </w:tcPr>
          <w:p w14:paraId="4BFA904A" w14:textId="0F19071C" w:rsidR="008B48E1" w:rsidRPr="008B5A99" w:rsidRDefault="00A00110" w:rsidP="0060417D">
            <w:pPr>
              <w:rPr>
                <w:rFonts w:ascii="Times New Roman" w:eastAsia="Calibri" w:hAnsi="Times New Roman" w:cs="Times New Roman"/>
              </w:rPr>
            </w:pPr>
            <w:r w:rsidRPr="008B5A99">
              <w:rPr>
                <w:rFonts w:ascii="Times New Roman" w:eastAsia="Calibri" w:hAnsi="Times New Roman" w:cs="Times New Roman"/>
              </w:rPr>
              <w:t>No Spring Back</w:t>
            </w:r>
          </w:p>
        </w:tc>
        <w:tc>
          <w:tcPr>
            <w:tcW w:w="3119" w:type="dxa"/>
            <w:gridSpan w:val="2"/>
          </w:tcPr>
          <w:p w14:paraId="667E4238" w14:textId="72A07A63" w:rsidR="008B48E1" w:rsidRPr="008B5A99" w:rsidRDefault="000F1046" w:rsidP="0060417D">
            <w:pPr>
              <w:rPr>
                <w:rFonts w:ascii="Times New Roman" w:eastAsia="Calibri" w:hAnsi="Times New Roman" w:cs="Times New Roman"/>
              </w:rPr>
            </w:pPr>
            <w:r w:rsidRPr="008B5A99">
              <w:rPr>
                <w:rFonts w:ascii="Times New Roman" w:eastAsia="Calibri" w:hAnsi="Times New Roman" w:cs="Times New Roman"/>
              </w:rPr>
              <w:t xml:space="preserve">Entirely Deformation recover </w:t>
            </w:r>
          </w:p>
        </w:tc>
        <w:tc>
          <w:tcPr>
            <w:tcW w:w="3118" w:type="dxa"/>
            <w:gridSpan w:val="2"/>
          </w:tcPr>
          <w:p w14:paraId="14BF484C" w14:textId="4191A2B1" w:rsidR="008B48E1" w:rsidRPr="008B5A99" w:rsidRDefault="00E53C31" w:rsidP="0060417D">
            <w:pPr>
              <w:rPr>
                <w:rFonts w:ascii="Times New Roman" w:eastAsia="Calibri" w:hAnsi="Times New Roman" w:cs="Times New Roman"/>
              </w:rPr>
            </w:pPr>
            <w:r w:rsidRPr="008B5A99">
              <w:rPr>
                <w:rFonts w:ascii="Times New Roman" w:eastAsia="Calibri" w:hAnsi="Times New Roman" w:cs="Times New Roman"/>
              </w:rPr>
              <w:t>Negative Spring Back</w:t>
            </w:r>
          </w:p>
        </w:tc>
        <w:tc>
          <w:tcPr>
            <w:tcW w:w="2381" w:type="dxa"/>
          </w:tcPr>
          <w:p w14:paraId="094538F2" w14:textId="166F8C5B" w:rsidR="008B48E1" w:rsidRPr="008B5A99" w:rsidRDefault="00871CE1" w:rsidP="0060417D">
            <w:pPr>
              <w:rPr>
                <w:rFonts w:ascii="Times New Roman" w:eastAsia="Calibri" w:hAnsi="Times New Roman" w:cs="Times New Roman"/>
              </w:rPr>
            </w:pPr>
            <w:r w:rsidRPr="008B5A99">
              <w:rPr>
                <w:rFonts w:ascii="Times New Roman" w:eastAsia="Calibri" w:hAnsi="Times New Roman" w:cs="Times New Roman"/>
              </w:rPr>
              <w:t xml:space="preserve">Positive </w:t>
            </w:r>
            <w:r w:rsidRPr="008B5A99">
              <w:rPr>
                <w:rFonts w:ascii="Times New Roman" w:eastAsia="Calibri" w:hAnsi="Times New Roman" w:cs="Times New Roman"/>
              </w:rPr>
              <w:t>Spring Back</w:t>
            </w:r>
          </w:p>
        </w:tc>
      </w:tr>
    </w:tbl>
    <w:p w14:paraId="1183E8CB" w14:textId="026E3AE5" w:rsidR="004B1C61" w:rsidRDefault="00007A0E" w:rsidP="00514C5A">
      <w:pPr>
        <w:spacing w:after="0"/>
        <w:rPr>
          <w:rFonts w:ascii="Times New Roman" w:hAnsi="Times New Roman" w:cs="Times New Roman"/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</w:rPr>
            <m:t>Spring Back</m:t>
          </m:r>
          <m:r>
            <m:rPr>
              <m:sty m:val="bi"/>
            </m:rPr>
            <w:rPr>
              <w:rFonts w:ascii="Cambria Math" w:hAnsi="Cambria Math" w:cs="Times New Roman"/>
            </w:rPr>
            <m:t>∝</m:t>
          </m:r>
          <m:r>
            <m:rPr>
              <m:sty m:val="bi"/>
            </m:rPr>
            <w:rPr>
              <w:rFonts w:ascii="Cambria Math" w:hAnsi="Cambria Math" w:cs="Times New Roman"/>
            </w:rPr>
            <m:t xml:space="preserve">Stress </m:t>
          </m:r>
          <m:r>
            <m:rPr>
              <m:sty m:val="bi"/>
            </m:rPr>
            <w:rPr>
              <w:rFonts w:ascii="Cambria Math" w:hAnsi="Cambria Math" w:cs="Times New Roman"/>
            </w:rPr>
            <m:t>∝</m:t>
          </m:r>
          <m:f>
            <m:fPr>
              <m:type m:val="lin"/>
              <m:ctrlPr>
                <w:rPr>
                  <w:rFonts w:ascii="Cambria Math" w:hAnsi="Cambria Math" w:cs="Times New Roman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</w:rPr>
                <m:t>E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</w:rPr>
            <m:t>∝</m:t>
          </m:r>
          <m:f>
            <m:fPr>
              <m:type m:val="lin"/>
              <m:ctrlPr>
                <w:rPr>
                  <w:rFonts w:ascii="Cambria Math" w:hAnsi="Cambria Math" w:cs="Times New Roman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</w:rPr>
                <m:t>Slop of Stress Strain</m:t>
              </m:r>
            </m:den>
          </m:f>
        </m:oMath>
      </m:oMathPara>
    </w:p>
    <w:p w14:paraId="391388C1" w14:textId="2E92F119" w:rsidR="004F7D0C" w:rsidRDefault="009302DD" w:rsidP="00514C5A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MINIMUM BE</w:t>
      </w:r>
      <w:bookmarkStart w:id="0" w:name="_GoBack"/>
      <w:bookmarkEnd w:id="0"/>
      <w:r>
        <w:rPr>
          <w:rFonts w:ascii="Times New Roman" w:hAnsi="Times New Roman" w:cs="Times New Roman"/>
          <w:b/>
          <w:bCs/>
        </w:rPr>
        <w:t>ND RADIUS</w:t>
      </w:r>
      <w:r w:rsidR="00A13E10">
        <w:rPr>
          <w:rFonts w:ascii="Times New Roman" w:hAnsi="Times New Roman" w:cs="Times New Roman"/>
          <w:b/>
          <w:bCs/>
        </w:rPr>
        <w:t>:</w:t>
      </w:r>
    </w:p>
    <w:p w14:paraId="5D56B2CF" w14:textId="580B471A" w:rsidR="00EF6BA6" w:rsidRPr="00264F38" w:rsidRDefault="00435259" w:rsidP="00514C5A">
      <w:pPr>
        <w:spacing w:after="0"/>
        <w:rPr>
          <w:rFonts w:ascii="Times New Roman" w:eastAsiaTheme="minorEastAsia" w:hAnsi="Times New Roman" w:cs="Times New Roman"/>
          <w:b/>
          <w:bCs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</w:rPr>
                <m:t>min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</w:rPr>
            <m:t xml:space="preserve">=Minimum Bend Radius 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Without Crack Formation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</w:rPr>
            <m:t>∝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α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</w:rPr>
                <m:t>max</m:t>
              </m:r>
            </m:sub>
          </m:sSub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F7710C" w14:paraId="58125DFB" w14:textId="77777777" w:rsidTr="00F7710C">
        <w:tc>
          <w:tcPr>
            <w:tcW w:w="5228" w:type="dxa"/>
          </w:tcPr>
          <w:p w14:paraId="28F2FA9A" w14:textId="2BA0CCDB" w:rsidR="00F7710C" w:rsidRPr="00264F38" w:rsidRDefault="00870C7D" w:rsidP="00514C5A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min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=t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50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r</m:t>
                        </m:r>
                      </m:den>
                    </m:f>
                    <m:r>
                      <w:rPr>
                        <w:rFonts w:ascii="Cambria Math" w:hAnsi="Cambria Math" w:cs="Times New Roman"/>
                      </w:rPr>
                      <m:t>-1</m:t>
                    </m:r>
                  </m:e>
                </m:d>
              </m:oMath>
            </m:oMathPara>
          </w:p>
        </w:tc>
        <w:tc>
          <w:tcPr>
            <w:tcW w:w="5228" w:type="dxa"/>
          </w:tcPr>
          <w:p w14:paraId="3F3707A8" w14:textId="77777777" w:rsidR="00F7710C" w:rsidRDefault="002E58C2" w:rsidP="00514C5A">
            <w:pPr>
              <w:rPr>
                <w:rFonts w:ascii="Times New Roman" w:hAnsi="Times New Roman" w:cs="Times New Roman"/>
              </w:rPr>
            </w:pPr>
            <w:r w:rsidRPr="00264F38">
              <w:rPr>
                <w:rFonts w:ascii="Times New Roman" w:hAnsi="Times New Roman" w:cs="Times New Roman"/>
              </w:rPr>
              <w:t>Where</w:t>
            </w:r>
            <w:r w:rsidR="00631941" w:rsidRPr="00264F38">
              <w:rPr>
                <w:rFonts w:ascii="Times New Roman" w:hAnsi="Times New Roman" w:cs="Times New Roman"/>
              </w:rPr>
              <w:t xml:space="preserve">, r </w:t>
            </w:r>
            <w:r w:rsidR="00D60ECF" w:rsidRPr="00264F38">
              <w:rPr>
                <w:rFonts w:ascii="Times New Roman" w:hAnsi="Times New Roman" w:cs="Times New Roman"/>
              </w:rPr>
              <w:t>= % reduction in Cross Section,</w:t>
            </w:r>
          </w:p>
          <w:p w14:paraId="0C84A749" w14:textId="65C9252C" w:rsidR="00F12927" w:rsidRPr="00264F38" w:rsidRDefault="00F12927" w:rsidP="00514C5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 = Thickness of the sheet,</w:t>
            </w:r>
          </w:p>
        </w:tc>
      </w:tr>
    </w:tbl>
    <w:p w14:paraId="3FD35800" w14:textId="39D66F9E" w:rsidR="00B25BF8" w:rsidRPr="00C10BC2" w:rsidRDefault="00C10BC2" w:rsidP="007741F4">
      <w:pPr>
        <w:spacing w:before="240" w:after="0"/>
        <w:jc w:val="both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C10BC2">
        <w:rPr>
          <w:rFonts w:ascii="Times New Roman" w:hAnsi="Times New Roman" w:cs="Times New Roman"/>
          <w:b/>
          <w:bCs/>
          <w:sz w:val="26"/>
          <w:szCs w:val="26"/>
          <w:u w:val="single"/>
        </w:rPr>
        <w:t>MINOR SHEET METAL OPERATIONS:</w:t>
      </w:r>
    </w:p>
    <w:p w14:paraId="73697B71" w14:textId="4B28C9D0" w:rsidR="00947834" w:rsidRPr="00517FC4" w:rsidRDefault="00E7583D" w:rsidP="00517FC4">
      <w:pPr>
        <w:spacing w:after="0"/>
        <w:jc w:val="both"/>
        <w:rPr>
          <w:rFonts w:ascii="Times New Roman" w:hAnsi="Times New Roman" w:cs="Times New Roman"/>
        </w:rPr>
      </w:pPr>
      <w:r w:rsidRPr="00A61577">
        <w:rPr>
          <w:rFonts w:ascii="Times New Roman" w:hAnsi="Times New Roman" w:cs="Times New Roman"/>
          <w:b/>
          <w:bCs/>
        </w:rPr>
        <w:t>PERFORATING</w:t>
      </w:r>
      <w:r w:rsidR="00517664">
        <w:rPr>
          <w:rFonts w:ascii="Times New Roman" w:hAnsi="Times New Roman" w:cs="Times New Roman"/>
          <w:b/>
          <w:bCs/>
        </w:rPr>
        <w:t>:</w:t>
      </w:r>
      <w:r w:rsidR="00667A20">
        <w:rPr>
          <w:rFonts w:ascii="Times New Roman" w:hAnsi="Times New Roman" w:cs="Times New Roman"/>
          <w:b/>
          <w:bCs/>
        </w:rPr>
        <w:t xml:space="preserve"> </w:t>
      </w:r>
      <w:r w:rsidR="00A13A0C" w:rsidRPr="00517FC4">
        <w:rPr>
          <w:rFonts w:ascii="Times New Roman" w:hAnsi="Times New Roman" w:cs="Times New Roman"/>
        </w:rPr>
        <w:t xml:space="preserve">It involves the simultaneous </w:t>
      </w:r>
      <w:r w:rsidR="00A44F88" w:rsidRPr="00517FC4">
        <w:rPr>
          <w:rFonts w:ascii="Times New Roman" w:hAnsi="Times New Roman" w:cs="Times New Roman"/>
        </w:rPr>
        <w:t>punching</w:t>
      </w:r>
      <w:r w:rsidR="00A13A0C" w:rsidRPr="00517FC4">
        <w:rPr>
          <w:rFonts w:ascii="Times New Roman" w:hAnsi="Times New Roman" w:cs="Times New Roman"/>
        </w:rPr>
        <w:t xml:space="preserve"> of a pattern of holes in sheet metal. The hol</w:t>
      </w:r>
      <w:r w:rsidR="00A44F88" w:rsidRPr="00517FC4">
        <w:rPr>
          <w:rFonts w:ascii="Times New Roman" w:hAnsi="Times New Roman" w:cs="Times New Roman"/>
        </w:rPr>
        <w:t>e</w:t>
      </w:r>
      <w:r w:rsidR="00A13A0C" w:rsidRPr="00517FC4">
        <w:rPr>
          <w:rFonts w:ascii="Times New Roman" w:hAnsi="Times New Roman" w:cs="Times New Roman"/>
        </w:rPr>
        <w:t xml:space="preserve"> pattern is usually for decorative purposes, or to allow passage of light, gas, or fluid.</w:t>
      </w:r>
    </w:p>
    <w:p w14:paraId="30B1A094" w14:textId="1FFB1296" w:rsidR="00947834" w:rsidRPr="00A61577" w:rsidRDefault="00E7583D" w:rsidP="00514C5A">
      <w:pPr>
        <w:spacing w:after="0"/>
        <w:rPr>
          <w:rFonts w:ascii="Times New Roman" w:hAnsi="Times New Roman" w:cs="Times New Roman"/>
          <w:b/>
          <w:bCs/>
        </w:rPr>
      </w:pPr>
      <w:r w:rsidRPr="00A61577">
        <w:rPr>
          <w:rFonts w:ascii="Times New Roman" w:hAnsi="Times New Roman" w:cs="Times New Roman"/>
          <w:b/>
          <w:bCs/>
        </w:rPr>
        <w:t>NIBBLING</w:t>
      </w:r>
      <w:r w:rsidR="0090537C">
        <w:rPr>
          <w:rFonts w:ascii="Times New Roman" w:hAnsi="Times New Roman" w:cs="Times New Roman"/>
          <w:b/>
          <w:bCs/>
        </w:rPr>
        <w:t xml:space="preserve">: </w:t>
      </w:r>
      <w:r w:rsidR="00D26A67" w:rsidRPr="009D5D5A">
        <w:rPr>
          <w:rFonts w:ascii="Times New Roman" w:hAnsi="Times New Roman" w:cs="Times New Roman"/>
        </w:rPr>
        <w:t xml:space="preserve">Punching a series of small overlapping slits or holes along a path to cut out a </w:t>
      </w:r>
      <w:r w:rsidR="00F25AD3" w:rsidRPr="009D5D5A">
        <w:rPr>
          <w:rFonts w:ascii="Times New Roman" w:hAnsi="Times New Roman" w:cs="Times New Roman"/>
        </w:rPr>
        <w:t>larger contoured shape</w:t>
      </w:r>
      <w:r w:rsidR="00D26A67" w:rsidRPr="009D5D5A">
        <w:rPr>
          <w:rFonts w:ascii="Times New Roman" w:hAnsi="Times New Roman" w:cs="Times New Roman"/>
        </w:rPr>
        <w:t xml:space="preserve"> is called nibbling operation.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90"/>
        <w:gridCol w:w="4866"/>
      </w:tblGrid>
      <w:tr w:rsidR="00EC13E8" w14:paraId="7A606AA7" w14:textId="77777777" w:rsidTr="004A4216">
        <w:tc>
          <w:tcPr>
            <w:tcW w:w="5590" w:type="dxa"/>
          </w:tcPr>
          <w:p w14:paraId="620F8857" w14:textId="77777777" w:rsidR="00E10979" w:rsidRPr="00A61577" w:rsidRDefault="00E10979" w:rsidP="00E10979">
            <w:pPr>
              <w:rPr>
                <w:rFonts w:ascii="Times New Roman" w:hAnsi="Times New Roman" w:cs="Times New Roman"/>
                <w:b/>
                <w:bCs/>
              </w:rPr>
            </w:pPr>
            <w:r w:rsidRPr="00A61577">
              <w:rPr>
                <w:rFonts w:ascii="Times New Roman" w:hAnsi="Times New Roman" w:cs="Times New Roman"/>
                <w:b/>
                <w:bCs/>
              </w:rPr>
              <w:t>LANCING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: </w:t>
            </w:r>
          </w:p>
          <w:p w14:paraId="2B5C8B40" w14:textId="7780D63A" w:rsidR="00EC13E8" w:rsidRPr="007330FD" w:rsidRDefault="008A1090" w:rsidP="00B73BE9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  <w:r w:rsidRPr="007330FD">
              <w:rPr>
                <w:rFonts w:ascii="Times New Roman" w:hAnsi="Times New Roman" w:cs="Times New Roman"/>
              </w:rPr>
              <w:t>Lancing is a combined cutting and be</w:t>
            </w:r>
            <w:r w:rsidR="002F6132" w:rsidRPr="007330FD">
              <w:rPr>
                <w:rFonts w:ascii="Times New Roman" w:hAnsi="Times New Roman" w:cs="Times New Roman"/>
              </w:rPr>
              <w:t>n</w:t>
            </w:r>
            <w:r w:rsidRPr="007330FD">
              <w:rPr>
                <w:rFonts w:ascii="Times New Roman" w:hAnsi="Times New Roman" w:cs="Times New Roman"/>
              </w:rPr>
              <w:t>ding or cutting and forming operation performed in one step to partially separate the metal from the sheet.</w:t>
            </w:r>
          </w:p>
          <w:p w14:paraId="4CC3F0E5" w14:textId="1BB2E124" w:rsidR="00BB6EEA" w:rsidRPr="007B06A1" w:rsidRDefault="00CA13CE" w:rsidP="00B73BE9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  <w:r w:rsidRPr="007B06A1">
              <w:rPr>
                <w:rFonts w:ascii="Times New Roman" w:hAnsi="Times New Roman" w:cs="Times New Roman"/>
              </w:rPr>
              <w:t>Creating a partial cut in the sheet, so that no material is removed. The material is left attached to be bent and form a shape such as tab, vent, or louver.</w:t>
            </w:r>
          </w:p>
        </w:tc>
        <w:tc>
          <w:tcPr>
            <w:tcW w:w="4866" w:type="dxa"/>
          </w:tcPr>
          <w:p w14:paraId="13FD6034" w14:textId="5FE8789C" w:rsidR="00EC13E8" w:rsidRDefault="00EC13E8" w:rsidP="00514C5A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7467E0E5" wp14:editId="074DDEDE">
                  <wp:extent cx="2947516" cy="1104900"/>
                  <wp:effectExtent l="0" t="0" r="5715" b="0"/>
                  <wp:docPr id="15" name="Picture 15" descr="Sheet Metal Lancing Operation - Louver tool Design in Solidworks | 3D CAD  Model Library | GrabC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Sheet Metal Lancing Operation - Louver tool Design in Solidworks | 3D CAD  Model Library | GrabC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9434" cy="11206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4216" w14:paraId="476CB446" w14:textId="77777777" w:rsidTr="00E61859">
        <w:tc>
          <w:tcPr>
            <w:tcW w:w="10456" w:type="dxa"/>
            <w:gridSpan w:val="2"/>
          </w:tcPr>
          <w:p w14:paraId="474F19BC" w14:textId="77777777" w:rsidR="004A4216" w:rsidRPr="00983DED" w:rsidRDefault="004A4216" w:rsidP="006117FB">
            <w:pPr>
              <w:rPr>
                <w:rFonts w:ascii="Times New Roman" w:hAnsi="Times New Roman" w:cs="Times New Roman"/>
                <w:b/>
                <w:bCs/>
              </w:rPr>
            </w:pPr>
            <w:r w:rsidRPr="00983DED">
              <w:rPr>
                <w:rFonts w:ascii="Times New Roman" w:hAnsi="Times New Roman" w:cs="Times New Roman"/>
                <w:b/>
                <w:bCs/>
              </w:rPr>
              <w:t>SLITTING</w:t>
            </w:r>
            <w:r>
              <w:rPr>
                <w:rFonts w:ascii="Times New Roman" w:hAnsi="Times New Roman" w:cs="Times New Roman"/>
                <w:b/>
                <w:bCs/>
              </w:rPr>
              <w:t>:</w:t>
            </w:r>
          </w:p>
          <w:p w14:paraId="7100B286" w14:textId="77777777" w:rsidR="007A2789" w:rsidRPr="007A2789" w:rsidRDefault="004A4216" w:rsidP="007A2789">
            <w:pPr>
              <w:pStyle w:val="ListParagraph"/>
              <w:numPr>
                <w:ilvl w:val="0"/>
                <w:numId w:val="19"/>
              </w:numPr>
              <w:rPr>
                <w:noProof/>
              </w:rPr>
            </w:pPr>
            <w:r w:rsidRPr="00DB7D57">
              <w:rPr>
                <w:rFonts w:ascii="Times New Roman" w:hAnsi="Times New Roman" w:cs="Times New Roman"/>
              </w:rPr>
              <w:t xml:space="preserve">Shearing operations can be carried out by means of pair of circular blades </w:t>
            </w:r>
            <w:proofErr w:type="gramStart"/>
            <w:r w:rsidRPr="00DB7D57">
              <w:rPr>
                <w:rFonts w:ascii="Times New Roman" w:hAnsi="Times New Roman" w:cs="Times New Roman"/>
              </w:rPr>
              <w:t>similar to</w:t>
            </w:r>
            <w:proofErr w:type="gramEnd"/>
            <w:r w:rsidRPr="00DB7D57">
              <w:rPr>
                <w:rFonts w:ascii="Times New Roman" w:hAnsi="Times New Roman" w:cs="Times New Roman"/>
              </w:rPr>
              <w:t xml:space="preserve"> those in a can opener.</w:t>
            </w:r>
          </w:p>
          <w:p w14:paraId="5E0D8323" w14:textId="5DE68ECA" w:rsidR="004A4216" w:rsidRDefault="004A4216" w:rsidP="007A2789">
            <w:pPr>
              <w:pStyle w:val="ListParagraph"/>
              <w:numPr>
                <w:ilvl w:val="0"/>
                <w:numId w:val="19"/>
              </w:numPr>
              <w:rPr>
                <w:noProof/>
              </w:rPr>
            </w:pPr>
            <w:r w:rsidRPr="00DB7D57">
              <w:rPr>
                <w:rFonts w:ascii="Times New Roman" w:hAnsi="Times New Roman" w:cs="Times New Roman"/>
              </w:rPr>
              <w:t>In Slitting, the blades follow either a straight line, a circular path or curved path.</w:t>
            </w:r>
          </w:p>
        </w:tc>
      </w:tr>
    </w:tbl>
    <w:p w14:paraId="4BA5A4F0" w14:textId="30D9A77E" w:rsidR="00947834" w:rsidRPr="009B44EB" w:rsidRDefault="00E7583D" w:rsidP="00514C5A">
      <w:pPr>
        <w:spacing w:after="0"/>
        <w:rPr>
          <w:rFonts w:ascii="Times New Roman" w:hAnsi="Times New Roman" w:cs="Times New Roman"/>
        </w:rPr>
      </w:pPr>
      <w:r w:rsidRPr="00983DED">
        <w:rPr>
          <w:rFonts w:ascii="Times New Roman" w:hAnsi="Times New Roman" w:cs="Times New Roman"/>
          <w:b/>
          <w:bCs/>
        </w:rPr>
        <w:t>NOTCHING</w:t>
      </w:r>
      <w:r w:rsidR="005C1BD5">
        <w:rPr>
          <w:rFonts w:ascii="Times New Roman" w:hAnsi="Times New Roman" w:cs="Times New Roman"/>
          <w:b/>
          <w:bCs/>
        </w:rPr>
        <w:t>:</w:t>
      </w:r>
      <w:r w:rsidR="00961D7E">
        <w:rPr>
          <w:rFonts w:ascii="Times New Roman" w:hAnsi="Times New Roman" w:cs="Times New Roman"/>
          <w:b/>
          <w:bCs/>
        </w:rPr>
        <w:t xml:space="preserve"> </w:t>
      </w:r>
      <w:r w:rsidR="002307BA" w:rsidRPr="009B44EB">
        <w:rPr>
          <w:rFonts w:ascii="Times New Roman" w:hAnsi="Times New Roman" w:cs="Times New Roman"/>
        </w:rPr>
        <w:t xml:space="preserve">To obtain the desired outline of blank, portions of the sheet metal are often removed by notching and </w:t>
      </w:r>
      <w:r w:rsidR="00A74A56" w:rsidRPr="009B44EB">
        <w:rPr>
          <w:rFonts w:ascii="Times New Roman" w:hAnsi="Times New Roman" w:cs="Times New Roman"/>
        </w:rPr>
        <w:t>semi notching</w:t>
      </w:r>
      <w:r w:rsidR="002307BA" w:rsidRPr="009B44EB">
        <w:rPr>
          <w:rFonts w:ascii="Times New Roman" w:hAnsi="Times New Roman" w:cs="Times New Roman"/>
        </w:rPr>
        <w:t>.</w:t>
      </w:r>
      <w:r w:rsidR="003A07E5" w:rsidRPr="009B44EB">
        <w:rPr>
          <w:rFonts w:ascii="Times New Roman" w:hAnsi="Times New Roman" w:cs="Times New Roman"/>
        </w:rPr>
        <w:t xml:space="preserve"> Notching involves cutting out a portion of metal form the side </w:t>
      </w:r>
      <w:r w:rsidR="006A6980" w:rsidRPr="009B44EB">
        <w:rPr>
          <w:rFonts w:ascii="Times New Roman" w:hAnsi="Times New Roman" w:cs="Times New Roman"/>
        </w:rPr>
        <w:t>of</w:t>
      </w:r>
      <w:r w:rsidR="003A07E5" w:rsidRPr="009B44EB">
        <w:rPr>
          <w:rFonts w:ascii="Times New Roman" w:hAnsi="Times New Roman" w:cs="Times New Roman"/>
        </w:rPr>
        <w:t xml:space="preserve"> the </w:t>
      </w:r>
      <w:r w:rsidR="00AC7A3E" w:rsidRPr="009B44EB">
        <w:rPr>
          <w:rFonts w:ascii="Times New Roman" w:hAnsi="Times New Roman" w:cs="Times New Roman"/>
        </w:rPr>
        <w:t>sheet or strip</w:t>
      </w:r>
      <w:r w:rsidR="009B44EB" w:rsidRPr="009B44EB">
        <w:rPr>
          <w:rFonts w:ascii="Times New Roman" w:hAnsi="Times New Roman" w:cs="Times New Roman"/>
        </w:rPr>
        <w:t>.</w:t>
      </w:r>
    </w:p>
    <w:p w14:paraId="7B84AD2F" w14:textId="123C7C3D" w:rsidR="008B00BF" w:rsidRPr="00C76E1B" w:rsidRDefault="00E7583D" w:rsidP="00CC4CA0">
      <w:pPr>
        <w:spacing w:after="0"/>
        <w:rPr>
          <w:rFonts w:ascii="Times New Roman" w:hAnsi="Times New Roman" w:cs="Times New Roman"/>
        </w:rPr>
      </w:pPr>
      <w:r w:rsidRPr="00983DED">
        <w:rPr>
          <w:rFonts w:ascii="Times New Roman" w:hAnsi="Times New Roman" w:cs="Times New Roman"/>
          <w:b/>
          <w:bCs/>
        </w:rPr>
        <w:t>TRIMMING</w:t>
      </w:r>
      <w:r w:rsidR="005C1BD5">
        <w:rPr>
          <w:rFonts w:ascii="Times New Roman" w:hAnsi="Times New Roman" w:cs="Times New Roman"/>
          <w:b/>
          <w:bCs/>
        </w:rPr>
        <w:t xml:space="preserve">: </w:t>
      </w:r>
      <w:r w:rsidR="00A860E2" w:rsidRPr="00F52A49">
        <w:rPr>
          <w:rFonts w:ascii="Times New Roman" w:hAnsi="Times New Roman" w:cs="Times New Roman"/>
        </w:rPr>
        <w:t>Shaving or trimming is a finishing operation in which shearing</w:t>
      </w:r>
      <w:r w:rsidR="00356A49">
        <w:rPr>
          <w:rFonts w:ascii="Times New Roman" w:hAnsi="Times New Roman" w:cs="Times New Roman"/>
        </w:rPr>
        <w:t>-</w:t>
      </w:r>
      <w:r w:rsidR="00A860E2" w:rsidRPr="00F52A49">
        <w:rPr>
          <w:rFonts w:ascii="Times New Roman" w:hAnsi="Times New Roman" w:cs="Times New Roman"/>
        </w:rPr>
        <w:t xml:space="preserve">off of burrs from the cut edges is carried out in order to make the edge smooth </w:t>
      </w:r>
      <w:proofErr w:type="gramStart"/>
      <w:r w:rsidR="00A860E2" w:rsidRPr="00F52A49">
        <w:rPr>
          <w:rFonts w:ascii="Times New Roman" w:hAnsi="Times New Roman" w:cs="Times New Roman"/>
        </w:rPr>
        <w:t xml:space="preserve">and </w:t>
      </w:r>
      <w:r w:rsidR="00B27449" w:rsidRPr="00F52A49">
        <w:rPr>
          <w:rFonts w:ascii="Times New Roman" w:hAnsi="Times New Roman" w:cs="Times New Roman"/>
        </w:rPr>
        <w:t>also</w:t>
      </w:r>
      <w:proofErr w:type="gramEnd"/>
      <w:r w:rsidR="00A860E2" w:rsidRPr="00F52A49">
        <w:rPr>
          <w:rFonts w:ascii="Times New Roman" w:hAnsi="Times New Roman" w:cs="Times New Roman"/>
        </w:rPr>
        <w:t xml:space="preserve"> impart dimensional accuracy.</w:t>
      </w:r>
    </w:p>
    <w:sectPr w:rsidR="008B00BF" w:rsidRPr="00C76E1B" w:rsidSect="00464730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C53FF"/>
    <w:multiLevelType w:val="hybridMultilevel"/>
    <w:tmpl w:val="2DC8D1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1B7F80"/>
    <w:multiLevelType w:val="hybridMultilevel"/>
    <w:tmpl w:val="2CAE77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2A1EA2"/>
    <w:multiLevelType w:val="hybridMultilevel"/>
    <w:tmpl w:val="658E7D7C"/>
    <w:lvl w:ilvl="0" w:tplc="8698EE0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981770"/>
    <w:multiLevelType w:val="hybridMultilevel"/>
    <w:tmpl w:val="3F089ED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53C5DC7"/>
    <w:multiLevelType w:val="hybridMultilevel"/>
    <w:tmpl w:val="1CF08F4E"/>
    <w:lvl w:ilvl="0" w:tplc="262A876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CD12EDD"/>
    <w:multiLevelType w:val="hybridMultilevel"/>
    <w:tmpl w:val="664AA7C8"/>
    <w:lvl w:ilvl="0" w:tplc="32E4B6F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D015CB8"/>
    <w:multiLevelType w:val="hybridMultilevel"/>
    <w:tmpl w:val="026C55DE"/>
    <w:lvl w:ilvl="0" w:tplc="93E40D2C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BC96CD1"/>
    <w:multiLevelType w:val="hybridMultilevel"/>
    <w:tmpl w:val="4740B2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F54B6F"/>
    <w:multiLevelType w:val="hybridMultilevel"/>
    <w:tmpl w:val="4E6C1550"/>
    <w:lvl w:ilvl="0" w:tplc="E7182EBA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31A19C0"/>
    <w:multiLevelType w:val="hybridMultilevel"/>
    <w:tmpl w:val="D790319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5007FF8"/>
    <w:multiLevelType w:val="hybridMultilevel"/>
    <w:tmpl w:val="2BEED564"/>
    <w:lvl w:ilvl="0" w:tplc="4302186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7561163"/>
    <w:multiLevelType w:val="hybridMultilevel"/>
    <w:tmpl w:val="5C1024C4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E0E2618"/>
    <w:multiLevelType w:val="hybridMultilevel"/>
    <w:tmpl w:val="03ECB4DA"/>
    <w:lvl w:ilvl="0" w:tplc="86E22E7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F083033"/>
    <w:multiLevelType w:val="hybridMultilevel"/>
    <w:tmpl w:val="2A4CFFF8"/>
    <w:lvl w:ilvl="0" w:tplc="40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1057FDC"/>
    <w:multiLevelType w:val="hybridMultilevel"/>
    <w:tmpl w:val="23C48E2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E9754DE"/>
    <w:multiLevelType w:val="hybridMultilevel"/>
    <w:tmpl w:val="E9B0BBA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EE62D79"/>
    <w:multiLevelType w:val="hybridMultilevel"/>
    <w:tmpl w:val="4E2665C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5716CF"/>
    <w:multiLevelType w:val="hybridMultilevel"/>
    <w:tmpl w:val="DC0AFA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0F33A2"/>
    <w:multiLevelType w:val="hybridMultilevel"/>
    <w:tmpl w:val="16F63D9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7"/>
  </w:num>
  <w:num w:numId="2">
    <w:abstractNumId w:val="14"/>
  </w:num>
  <w:num w:numId="3">
    <w:abstractNumId w:val="3"/>
  </w:num>
  <w:num w:numId="4">
    <w:abstractNumId w:val="0"/>
  </w:num>
  <w:num w:numId="5">
    <w:abstractNumId w:val="11"/>
  </w:num>
  <w:num w:numId="6">
    <w:abstractNumId w:val="10"/>
  </w:num>
  <w:num w:numId="7">
    <w:abstractNumId w:val="8"/>
  </w:num>
  <w:num w:numId="8">
    <w:abstractNumId w:val="1"/>
  </w:num>
  <w:num w:numId="9">
    <w:abstractNumId w:val="7"/>
  </w:num>
  <w:num w:numId="10">
    <w:abstractNumId w:val="9"/>
  </w:num>
  <w:num w:numId="11">
    <w:abstractNumId w:val="15"/>
  </w:num>
  <w:num w:numId="12">
    <w:abstractNumId w:val="18"/>
  </w:num>
  <w:num w:numId="13">
    <w:abstractNumId w:val="4"/>
  </w:num>
  <w:num w:numId="14">
    <w:abstractNumId w:val="6"/>
  </w:num>
  <w:num w:numId="15">
    <w:abstractNumId w:val="2"/>
  </w:num>
  <w:num w:numId="16">
    <w:abstractNumId w:val="13"/>
  </w:num>
  <w:num w:numId="17">
    <w:abstractNumId w:val="16"/>
  </w:num>
  <w:num w:numId="18">
    <w:abstractNumId w:val="12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E1B"/>
    <w:rsid w:val="000013C2"/>
    <w:rsid w:val="00003861"/>
    <w:rsid w:val="00004065"/>
    <w:rsid w:val="00004F5E"/>
    <w:rsid w:val="00005B7D"/>
    <w:rsid w:val="000061A3"/>
    <w:rsid w:val="00006D3F"/>
    <w:rsid w:val="00007119"/>
    <w:rsid w:val="00007A0E"/>
    <w:rsid w:val="000119AF"/>
    <w:rsid w:val="000129E5"/>
    <w:rsid w:val="00013CEB"/>
    <w:rsid w:val="000140EA"/>
    <w:rsid w:val="000153BD"/>
    <w:rsid w:val="00016406"/>
    <w:rsid w:val="000166D1"/>
    <w:rsid w:val="0001703A"/>
    <w:rsid w:val="00017A6C"/>
    <w:rsid w:val="00017FB7"/>
    <w:rsid w:val="00020A74"/>
    <w:rsid w:val="00021D78"/>
    <w:rsid w:val="00024F6B"/>
    <w:rsid w:val="00025825"/>
    <w:rsid w:val="00025897"/>
    <w:rsid w:val="0002715A"/>
    <w:rsid w:val="00027215"/>
    <w:rsid w:val="00027915"/>
    <w:rsid w:val="00027F91"/>
    <w:rsid w:val="00030951"/>
    <w:rsid w:val="00030CFF"/>
    <w:rsid w:val="00031B19"/>
    <w:rsid w:val="000320C5"/>
    <w:rsid w:val="00035248"/>
    <w:rsid w:val="000358F6"/>
    <w:rsid w:val="00036423"/>
    <w:rsid w:val="00036AF6"/>
    <w:rsid w:val="00036F76"/>
    <w:rsid w:val="00040274"/>
    <w:rsid w:val="00040E1B"/>
    <w:rsid w:val="000423E0"/>
    <w:rsid w:val="00042A07"/>
    <w:rsid w:val="00042FD1"/>
    <w:rsid w:val="000436FD"/>
    <w:rsid w:val="00045EB8"/>
    <w:rsid w:val="0004611B"/>
    <w:rsid w:val="00046D55"/>
    <w:rsid w:val="00050C00"/>
    <w:rsid w:val="00051144"/>
    <w:rsid w:val="000517DE"/>
    <w:rsid w:val="00051A62"/>
    <w:rsid w:val="00051F9F"/>
    <w:rsid w:val="00052B50"/>
    <w:rsid w:val="00053B63"/>
    <w:rsid w:val="00054155"/>
    <w:rsid w:val="000541A1"/>
    <w:rsid w:val="000542D4"/>
    <w:rsid w:val="00055428"/>
    <w:rsid w:val="00057463"/>
    <w:rsid w:val="00060ADE"/>
    <w:rsid w:val="000627B7"/>
    <w:rsid w:val="000631B8"/>
    <w:rsid w:val="00063D46"/>
    <w:rsid w:val="00063FDF"/>
    <w:rsid w:val="00064BFF"/>
    <w:rsid w:val="00065676"/>
    <w:rsid w:val="00066E3D"/>
    <w:rsid w:val="00067CD8"/>
    <w:rsid w:val="00070289"/>
    <w:rsid w:val="00070619"/>
    <w:rsid w:val="00071689"/>
    <w:rsid w:val="00071989"/>
    <w:rsid w:val="00071E15"/>
    <w:rsid w:val="00073618"/>
    <w:rsid w:val="00073C6C"/>
    <w:rsid w:val="00074F56"/>
    <w:rsid w:val="000750C6"/>
    <w:rsid w:val="000750F4"/>
    <w:rsid w:val="000751C0"/>
    <w:rsid w:val="000765D4"/>
    <w:rsid w:val="00077502"/>
    <w:rsid w:val="00077802"/>
    <w:rsid w:val="00080181"/>
    <w:rsid w:val="00082D9E"/>
    <w:rsid w:val="00084521"/>
    <w:rsid w:val="000852EE"/>
    <w:rsid w:val="00085737"/>
    <w:rsid w:val="000907AE"/>
    <w:rsid w:val="000907AF"/>
    <w:rsid w:val="0009247C"/>
    <w:rsid w:val="0009292F"/>
    <w:rsid w:val="00093404"/>
    <w:rsid w:val="000934AD"/>
    <w:rsid w:val="0009395D"/>
    <w:rsid w:val="000A0C83"/>
    <w:rsid w:val="000A5D0D"/>
    <w:rsid w:val="000A69F5"/>
    <w:rsid w:val="000A6F1E"/>
    <w:rsid w:val="000A768D"/>
    <w:rsid w:val="000B0B78"/>
    <w:rsid w:val="000B3A24"/>
    <w:rsid w:val="000B5665"/>
    <w:rsid w:val="000B60E5"/>
    <w:rsid w:val="000B637B"/>
    <w:rsid w:val="000B678D"/>
    <w:rsid w:val="000B6E5F"/>
    <w:rsid w:val="000B7D26"/>
    <w:rsid w:val="000C0050"/>
    <w:rsid w:val="000C0C29"/>
    <w:rsid w:val="000C0D42"/>
    <w:rsid w:val="000C17F5"/>
    <w:rsid w:val="000C1C09"/>
    <w:rsid w:val="000C21AC"/>
    <w:rsid w:val="000C4BF7"/>
    <w:rsid w:val="000C4FEE"/>
    <w:rsid w:val="000C510A"/>
    <w:rsid w:val="000C510E"/>
    <w:rsid w:val="000C5D8C"/>
    <w:rsid w:val="000D0484"/>
    <w:rsid w:val="000D0F86"/>
    <w:rsid w:val="000D1916"/>
    <w:rsid w:val="000D476D"/>
    <w:rsid w:val="000D55B7"/>
    <w:rsid w:val="000D592B"/>
    <w:rsid w:val="000D634D"/>
    <w:rsid w:val="000D6EF6"/>
    <w:rsid w:val="000E11DC"/>
    <w:rsid w:val="000E13F4"/>
    <w:rsid w:val="000E275B"/>
    <w:rsid w:val="000E2D58"/>
    <w:rsid w:val="000E2D9B"/>
    <w:rsid w:val="000E3D16"/>
    <w:rsid w:val="000E7FB2"/>
    <w:rsid w:val="000F05ED"/>
    <w:rsid w:val="000F1046"/>
    <w:rsid w:val="000F13EC"/>
    <w:rsid w:val="000F18FB"/>
    <w:rsid w:val="000F2BAA"/>
    <w:rsid w:val="000F35E9"/>
    <w:rsid w:val="000F42A9"/>
    <w:rsid w:val="000F586D"/>
    <w:rsid w:val="000F5AB4"/>
    <w:rsid w:val="000F5B18"/>
    <w:rsid w:val="00100331"/>
    <w:rsid w:val="00101347"/>
    <w:rsid w:val="001035AC"/>
    <w:rsid w:val="00103D77"/>
    <w:rsid w:val="001048AA"/>
    <w:rsid w:val="00106C2B"/>
    <w:rsid w:val="001074C8"/>
    <w:rsid w:val="00110292"/>
    <w:rsid w:val="0011081C"/>
    <w:rsid w:val="001110F0"/>
    <w:rsid w:val="001113BB"/>
    <w:rsid w:val="00112B4C"/>
    <w:rsid w:val="00112CB4"/>
    <w:rsid w:val="0011589B"/>
    <w:rsid w:val="001205A7"/>
    <w:rsid w:val="0012150F"/>
    <w:rsid w:val="0012175C"/>
    <w:rsid w:val="001217CA"/>
    <w:rsid w:val="00121898"/>
    <w:rsid w:val="00122B4B"/>
    <w:rsid w:val="001237EF"/>
    <w:rsid w:val="00124A35"/>
    <w:rsid w:val="001275DD"/>
    <w:rsid w:val="0012783C"/>
    <w:rsid w:val="0013065C"/>
    <w:rsid w:val="00130DBB"/>
    <w:rsid w:val="00130FC2"/>
    <w:rsid w:val="00131A16"/>
    <w:rsid w:val="00132BD1"/>
    <w:rsid w:val="001341AD"/>
    <w:rsid w:val="00135AC3"/>
    <w:rsid w:val="001375F2"/>
    <w:rsid w:val="00137B07"/>
    <w:rsid w:val="001410B6"/>
    <w:rsid w:val="00141BDA"/>
    <w:rsid w:val="00142AAD"/>
    <w:rsid w:val="001438DF"/>
    <w:rsid w:val="001440D0"/>
    <w:rsid w:val="00144C17"/>
    <w:rsid w:val="00145628"/>
    <w:rsid w:val="00145C62"/>
    <w:rsid w:val="001472BF"/>
    <w:rsid w:val="001476A4"/>
    <w:rsid w:val="001479BF"/>
    <w:rsid w:val="00150403"/>
    <w:rsid w:val="001517DA"/>
    <w:rsid w:val="00153640"/>
    <w:rsid w:val="001538D8"/>
    <w:rsid w:val="00153FEB"/>
    <w:rsid w:val="001547E6"/>
    <w:rsid w:val="00156DD8"/>
    <w:rsid w:val="001571EA"/>
    <w:rsid w:val="001613E6"/>
    <w:rsid w:val="00162674"/>
    <w:rsid w:val="001638AA"/>
    <w:rsid w:val="00164193"/>
    <w:rsid w:val="001641AE"/>
    <w:rsid w:val="00164BF6"/>
    <w:rsid w:val="001659D1"/>
    <w:rsid w:val="00166635"/>
    <w:rsid w:val="0017035B"/>
    <w:rsid w:val="00171B09"/>
    <w:rsid w:val="00177069"/>
    <w:rsid w:val="0018019C"/>
    <w:rsid w:val="00180704"/>
    <w:rsid w:val="001811ED"/>
    <w:rsid w:val="00183417"/>
    <w:rsid w:val="00185E9E"/>
    <w:rsid w:val="00185FB9"/>
    <w:rsid w:val="0018681E"/>
    <w:rsid w:val="00186CEE"/>
    <w:rsid w:val="00187291"/>
    <w:rsid w:val="00187356"/>
    <w:rsid w:val="00190704"/>
    <w:rsid w:val="001919B7"/>
    <w:rsid w:val="00191D50"/>
    <w:rsid w:val="0019325D"/>
    <w:rsid w:val="0019405E"/>
    <w:rsid w:val="00194569"/>
    <w:rsid w:val="00196ACF"/>
    <w:rsid w:val="0019736F"/>
    <w:rsid w:val="001A041C"/>
    <w:rsid w:val="001A1E77"/>
    <w:rsid w:val="001A271C"/>
    <w:rsid w:val="001A3649"/>
    <w:rsid w:val="001A3CD3"/>
    <w:rsid w:val="001A4A8D"/>
    <w:rsid w:val="001A6295"/>
    <w:rsid w:val="001A6971"/>
    <w:rsid w:val="001A7DE4"/>
    <w:rsid w:val="001B1CFB"/>
    <w:rsid w:val="001B2FF1"/>
    <w:rsid w:val="001B39A4"/>
    <w:rsid w:val="001B3AFD"/>
    <w:rsid w:val="001B4900"/>
    <w:rsid w:val="001B5881"/>
    <w:rsid w:val="001B78A0"/>
    <w:rsid w:val="001C02BE"/>
    <w:rsid w:val="001C3483"/>
    <w:rsid w:val="001C3AC2"/>
    <w:rsid w:val="001C48D6"/>
    <w:rsid w:val="001C4E50"/>
    <w:rsid w:val="001C6B67"/>
    <w:rsid w:val="001C74A3"/>
    <w:rsid w:val="001C7957"/>
    <w:rsid w:val="001C795C"/>
    <w:rsid w:val="001D3009"/>
    <w:rsid w:val="001D329B"/>
    <w:rsid w:val="001D4480"/>
    <w:rsid w:val="001D47E4"/>
    <w:rsid w:val="001D5FB5"/>
    <w:rsid w:val="001E0B4D"/>
    <w:rsid w:val="001E108B"/>
    <w:rsid w:val="001E1CF2"/>
    <w:rsid w:val="001E3632"/>
    <w:rsid w:val="001E5390"/>
    <w:rsid w:val="001E595A"/>
    <w:rsid w:val="001E5F2C"/>
    <w:rsid w:val="001E72B9"/>
    <w:rsid w:val="001F11DF"/>
    <w:rsid w:val="001F263F"/>
    <w:rsid w:val="001F52B5"/>
    <w:rsid w:val="001F6267"/>
    <w:rsid w:val="001F7664"/>
    <w:rsid w:val="001F7BB2"/>
    <w:rsid w:val="001F7E49"/>
    <w:rsid w:val="002000E5"/>
    <w:rsid w:val="00200CA7"/>
    <w:rsid w:val="00201D93"/>
    <w:rsid w:val="002021AC"/>
    <w:rsid w:val="002029D1"/>
    <w:rsid w:val="00202B4B"/>
    <w:rsid w:val="00203CDC"/>
    <w:rsid w:val="00205298"/>
    <w:rsid w:val="002060C5"/>
    <w:rsid w:val="00206BD4"/>
    <w:rsid w:val="00206CFC"/>
    <w:rsid w:val="00207175"/>
    <w:rsid w:val="00207E1F"/>
    <w:rsid w:val="00210CC5"/>
    <w:rsid w:val="00212352"/>
    <w:rsid w:val="00213282"/>
    <w:rsid w:val="002147A3"/>
    <w:rsid w:val="002154A4"/>
    <w:rsid w:val="002173A5"/>
    <w:rsid w:val="0022058D"/>
    <w:rsid w:val="0022158B"/>
    <w:rsid w:val="002220A7"/>
    <w:rsid w:val="00222F87"/>
    <w:rsid w:val="00223A3F"/>
    <w:rsid w:val="00223A4F"/>
    <w:rsid w:val="00225411"/>
    <w:rsid w:val="00225DD5"/>
    <w:rsid w:val="00225FBC"/>
    <w:rsid w:val="002261D6"/>
    <w:rsid w:val="00226470"/>
    <w:rsid w:val="002277D1"/>
    <w:rsid w:val="00227E93"/>
    <w:rsid w:val="002307BA"/>
    <w:rsid w:val="0023084A"/>
    <w:rsid w:val="00230863"/>
    <w:rsid w:val="00230FFB"/>
    <w:rsid w:val="002316FF"/>
    <w:rsid w:val="00233505"/>
    <w:rsid w:val="002347D4"/>
    <w:rsid w:val="00234957"/>
    <w:rsid w:val="00234EA4"/>
    <w:rsid w:val="00235179"/>
    <w:rsid w:val="00235409"/>
    <w:rsid w:val="002356C0"/>
    <w:rsid w:val="0023666A"/>
    <w:rsid w:val="002368F9"/>
    <w:rsid w:val="00237320"/>
    <w:rsid w:val="0023790B"/>
    <w:rsid w:val="00237CFC"/>
    <w:rsid w:val="00237F15"/>
    <w:rsid w:val="00241C16"/>
    <w:rsid w:val="00242865"/>
    <w:rsid w:val="00246AE3"/>
    <w:rsid w:val="00247E50"/>
    <w:rsid w:val="00247EEC"/>
    <w:rsid w:val="002500AA"/>
    <w:rsid w:val="00253133"/>
    <w:rsid w:val="00253AB2"/>
    <w:rsid w:val="002558E8"/>
    <w:rsid w:val="002561EF"/>
    <w:rsid w:val="00257CFB"/>
    <w:rsid w:val="002600DE"/>
    <w:rsid w:val="00261FF3"/>
    <w:rsid w:val="002631D2"/>
    <w:rsid w:val="00263357"/>
    <w:rsid w:val="00264F38"/>
    <w:rsid w:val="0026516E"/>
    <w:rsid w:val="002661E8"/>
    <w:rsid w:val="00267B63"/>
    <w:rsid w:val="00270D97"/>
    <w:rsid w:val="00273913"/>
    <w:rsid w:val="00273A0E"/>
    <w:rsid w:val="00273A14"/>
    <w:rsid w:val="00273DE3"/>
    <w:rsid w:val="00274C0D"/>
    <w:rsid w:val="00274C60"/>
    <w:rsid w:val="0027605A"/>
    <w:rsid w:val="00276D63"/>
    <w:rsid w:val="00276E97"/>
    <w:rsid w:val="00277528"/>
    <w:rsid w:val="002779F3"/>
    <w:rsid w:val="002803E0"/>
    <w:rsid w:val="00280CCE"/>
    <w:rsid w:val="00284229"/>
    <w:rsid w:val="00286465"/>
    <w:rsid w:val="00286BCF"/>
    <w:rsid w:val="00286DCC"/>
    <w:rsid w:val="002871FE"/>
    <w:rsid w:val="002873E9"/>
    <w:rsid w:val="00287637"/>
    <w:rsid w:val="00287F77"/>
    <w:rsid w:val="0029059D"/>
    <w:rsid w:val="00290A9B"/>
    <w:rsid w:val="002925E2"/>
    <w:rsid w:val="00292896"/>
    <w:rsid w:val="00292C41"/>
    <w:rsid w:val="002949F7"/>
    <w:rsid w:val="0029502F"/>
    <w:rsid w:val="00295497"/>
    <w:rsid w:val="00295BF5"/>
    <w:rsid w:val="00295F7F"/>
    <w:rsid w:val="00296D41"/>
    <w:rsid w:val="00297095"/>
    <w:rsid w:val="00297FFB"/>
    <w:rsid w:val="002A11E5"/>
    <w:rsid w:val="002A2CA8"/>
    <w:rsid w:val="002A2F20"/>
    <w:rsid w:val="002A52F6"/>
    <w:rsid w:val="002A69D1"/>
    <w:rsid w:val="002A6F1C"/>
    <w:rsid w:val="002B2198"/>
    <w:rsid w:val="002B2A7A"/>
    <w:rsid w:val="002B2DB8"/>
    <w:rsid w:val="002B4096"/>
    <w:rsid w:val="002B4931"/>
    <w:rsid w:val="002B603F"/>
    <w:rsid w:val="002B67F3"/>
    <w:rsid w:val="002B79EF"/>
    <w:rsid w:val="002C07C7"/>
    <w:rsid w:val="002C1951"/>
    <w:rsid w:val="002C2489"/>
    <w:rsid w:val="002C3FEF"/>
    <w:rsid w:val="002C6BC9"/>
    <w:rsid w:val="002C6D25"/>
    <w:rsid w:val="002D1296"/>
    <w:rsid w:val="002D13F9"/>
    <w:rsid w:val="002D19BB"/>
    <w:rsid w:val="002D2A5B"/>
    <w:rsid w:val="002D2EB0"/>
    <w:rsid w:val="002D32DF"/>
    <w:rsid w:val="002D3678"/>
    <w:rsid w:val="002D4389"/>
    <w:rsid w:val="002D4A71"/>
    <w:rsid w:val="002D53E1"/>
    <w:rsid w:val="002D5C02"/>
    <w:rsid w:val="002D6441"/>
    <w:rsid w:val="002D6457"/>
    <w:rsid w:val="002D7501"/>
    <w:rsid w:val="002D7E06"/>
    <w:rsid w:val="002E16E0"/>
    <w:rsid w:val="002E24C0"/>
    <w:rsid w:val="002E31C2"/>
    <w:rsid w:val="002E3766"/>
    <w:rsid w:val="002E3DA7"/>
    <w:rsid w:val="002E544E"/>
    <w:rsid w:val="002E56F4"/>
    <w:rsid w:val="002E58C2"/>
    <w:rsid w:val="002E6993"/>
    <w:rsid w:val="002F0514"/>
    <w:rsid w:val="002F0F81"/>
    <w:rsid w:val="002F13E5"/>
    <w:rsid w:val="002F15E0"/>
    <w:rsid w:val="002F1CE5"/>
    <w:rsid w:val="002F2D45"/>
    <w:rsid w:val="002F33C6"/>
    <w:rsid w:val="002F4073"/>
    <w:rsid w:val="002F41B0"/>
    <w:rsid w:val="002F44C5"/>
    <w:rsid w:val="002F4568"/>
    <w:rsid w:val="002F4DF7"/>
    <w:rsid w:val="002F6132"/>
    <w:rsid w:val="002F7051"/>
    <w:rsid w:val="00302624"/>
    <w:rsid w:val="00304376"/>
    <w:rsid w:val="00304DCB"/>
    <w:rsid w:val="003055C5"/>
    <w:rsid w:val="00305BF3"/>
    <w:rsid w:val="00305E01"/>
    <w:rsid w:val="003064CC"/>
    <w:rsid w:val="003074A8"/>
    <w:rsid w:val="0030790F"/>
    <w:rsid w:val="0031409A"/>
    <w:rsid w:val="00314C02"/>
    <w:rsid w:val="0031587F"/>
    <w:rsid w:val="00316A1D"/>
    <w:rsid w:val="00317206"/>
    <w:rsid w:val="003175FA"/>
    <w:rsid w:val="00317796"/>
    <w:rsid w:val="00317807"/>
    <w:rsid w:val="00321D06"/>
    <w:rsid w:val="00323241"/>
    <w:rsid w:val="00323277"/>
    <w:rsid w:val="0032352A"/>
    <w:rsid w:val="0032489C"/>
    <w:rsid w:val="003257DE"/>
    <w:rsid w:val="00325F92"/>
    <w:rsid w:val="00326A0D"/>
    <w:rsid w:val="003303D8"/>
    <w:rsid w:val="00330AB4"/>
    <w:rsid w:val="00331CBF"/>
    <w:rsid w:val="003325B1"/>
    <w:rsid w:val="003334FB"/>
    <w:rsid w:val="00333BCD"/>
    <w:rsid w:val="003373E2"/>
    <w:rsid w:val="00337CAA"/>
    <w:rsid w:val="00340014"/>
    <w:rsid w:val="003402C3"/>
    <w:rsid w:val="003419FC"/>
    <w:rsid w:val="00342010"/>
    <w:rsid w:val="003434D0"/>
    <w:rsid w:val="003436E8"/>
    <w:rsid w:val="003443D1"/>
    <w:rsid w:val="00344AAD"/>
    <w:rsid w:val="00344D45"/>
    <w:rsid w:val="00346012"/>
    <w:rsid w:val="00347D59"/>
    <w:rsid w:val="00347F75"/>
    <w:rsid w:val="003506CD"/>
    <w:rsid w:val="00350834"/>
    <w:rsid w:val="00351DEF"/>
    <w:rsid w:val="00353060"/>
    <w:rsid w:val="00353C88"/>
    <w:rsid w:val="003540BB"/>
    <w:rsid w:val="003545F0"/>
    <w:rsid w:val="00354C40"/>
    <w:rsid w:val="00355359"/>
    <w:rsid w:val="0035589F"/>
    <w:rsid w:val="00355B03"/>
    <w:rsid w:val="00355E0E"/>
    <w:rsid w:val="00356A49"/>
    <w:rsid w:val="00357F35"/>
    <w:rsid w:val="00357F9A"/>
    <w:rsid w:val="00360328"/>
    <w:rsid w:val="00360F06"/>
    <w:rsid w:val="00361693"/>
    <w:rsid w:val="0036235E"/>
    <w:rsid w:val="00363453"/>
    <w:rsid w:val="0036410C"/>
    <w:rsid w:val="0036544A"/>
    <w:rsid w:val="003655E7"/>
    <w:rsid w:val="003658EB"/>
    <w:rsid w:val="00365E18"/>
    <w:rsid w:val="00367056"/>
    <w:rsid w:val="003670E0"/>
    <w:rsid w:val="00367B0F"/>
    <w:rsid w:val="00371769"/>
    <w:rsid w:val="00371D27"/>
    <w:rsid w:val="00371F3D"/>
    <w:rsid w:val="00377054"/>
    <w:rsid w:val="00377DD3"/>
    <w:rsid w:val="003801D4"/>
    <w:rsid w:val="00383BFE"/>
    <w:rsid w:val="00383D0C"/>
    <w:rsid w:val="00383FEA"/>
    <w:rsid w:val="003901E0"/>
    <w:rsid w:val="00391468"/>
    <w:rsid w:val="00391672"/>
    <w:rsid w:val="00391679"/>
    <w:rsid w:val="00392719"/>
    <w:rsid w:val="003927B6"/>
    <w:rsid w:val="00392D9A"/>
    <w:rsid w:val="003932F1"/>
    <w:rsid w:val="00393E7F"/>
    <w:rsid w:val="00394633"/>
    <w:rsid w:val="0039514C"/>
    <w:rsid w:val="00395D19"/>
    <w:rsid w:val="0039600C"/>
    <w:rsid w:val="00396992"/>
    <w:rsid w:val="00397E52"/>
    <w:rsid w:val="003A07E5"/>
    <w:rsid w:val="003A113D"/>
    <w:rsid w:val="003A1DF7"/>
    <w:rsid w:val="003A30BF"/>
    <w:rsid w:val="003A3EE3"/>
    <w:rsid w:val="003A5AE1"/>
    <w:rsid w:val="003A5B22"/>
    <w:rsid w:val="003A65FD"/>
    <w:rsid w:val="003B22FE"/>
    <w:rsid w:val="003B2B8D"/>
    <w:rsid w:val="003B30E0"/>
    <w:rsid w:val="003B3C64"/>
    <w:rsid w:val="003B4D06"/>
    <w:rsid w:val="003B5B3E"/>
    <w:rsid w:val="003B5D56"/>
    <w:rsid w:val="003B6EDA"/>
    <w:rsid w:val="003B7B37"/>
    <w:rsid w:val="003B7BA7"/>
    <w:rsid w:val="003C0F53"/>
    <w:rsid w:val="003C0F88"/>
    <w:rsid w:val="003C3813"/>
    <w:rsid w:val="003C3D31"/>
    <w:rsid w:val="003C408C"/>
    <w:rsid w:val="003C4941"/>
    <w:rsid w:val="003C6C65"/>
    <w:rsid w:val="003C7A63"/>
    <w:rsid w:val="003D275E"/>
    <w:rsid w:val="003D3A4E"/>
    <w:rsid w:val="003D3A82"/>
    <w:rsid w:val="003D3AA2"/>
    <w:rsid w:val="003D3E50"/>
    <w:rsid w:val="003D4A82"/>
    <w:rsid w:val="003D5213"/>
    <w:rsid w:val="003D69D9"/>
    <w:rsid w:val="003D6C19"/>
    <w:rsid w:val="003E0245"/>
    <w:rsid w:val="003E0260"/>
    <w:rsid w:val="003E07B2"/>
    <w:rsid w:val="003E0876"/>
    <w:rsid w:val="003E0A85"/>
    <w:rsid w:val="003E0B9B"/>
    <w:rsid w:val="003E0F08"/>
    <w:rsid w:val="003E16D0"/>
    <w:rsid w:val="003E1C39"/>
    <w:rsid w:val="003E2E8D"/>
    <w:rsid w:val="003E34DD"/>
    <w:rsid w:val="003E4388"/>
    <w:rsid w:val="003E44C3"/>
    <w:rsid w:val="003E59B0"/>
    <w:rsid w:val="003E7590"/>
    <w:rsid w:val="003F2331"/>
    <w:rsid w:val="003F2A36"/>
    <w:rsid w:val="003F4719"/>
    <w:rsid w:val="003F4741"/>
    <w:rsid w:val="003F56B0"/>
    <w:rsid w:val="003F5994"/>
    <w:rsid w:val="003F5AF3"/>
    <w:rsid w:val="003F65C3"/>
    <w:rsid w:val="003F73B1"/>
    <w:rsid w:val="00401016"/>
    <w:rsid w:val="00401869"/>
    <w:rsid w:val="004018EE"/>
    <w:rsid w:val="00401A2E"/>
    <w:rsid w:val="00401E64"/>
    <w:rsid w:val="0040277B"/>
    <w:rsid w:val="00402A1A"/>
    <w:rsid w:val="00403624"/>
    <w:rsid w:val="00403B14"/>
    <w:rsid w:val="00404C26"/>
    <w:rsid w:val="0040567F"/>
    <w:rsid w:val="00405B0A"/>
    <w:rsid w:val="00406B79"/>
    <w:rsid w:val="00407554"/>
    <w:rsid w:val="004079F8"/>
    <w:rsid w:val="00414290"/>
    <w:rsid w:val="004159FF"/>
    <w:rsid w:val="00415B6E"/>
    <w:rsid w:val="004164E5"/>
    <w:rsid w:val="00417607"/>
    <w:rsid w:val="0042151D"/>
    <w:rsid w:val="00421FD5"/>
    <w:rsid w:val="00422633"/>
    <w:rsid w:val="00422F4D"/>
    <w:rsid w:val="00423C54"/>
    <w:rsid w:val="00424679"/>
    <w:rsid w:val="004271F3"/>
    <w:rsid w:val="004300C4"/>
    <w:rsid w:val="00431A1F"/>
    <w:rsid w:val="00433ED5"/>
    <w:rsid w:val="00434E44"/>
    <w:rsid w:val="00434E5A"/>
    <w:rsid w:val="00434E7C"/>
    <w:rsid w:val="00435259"/>
    <w:rsid w:val="00435713"/>
    <w:rsid w:val="004376D0"/>
    <w:rsid w:val="00437802"/>
    <w:rsid w:val="00437B40"/>
    <w:rsid w:val="00441107"/>
    <w:rsid w:val="00441F6D"/>
    <w:rsid w:val="004428FD"/>
    <w:rsid w:val="00443C49"/>
    <w:rsid w:val="004447F3"/>
    <w:rsid w:val="00444CB4"/>
    <w:rsid w:val="004463EE"/>
    <w:rsid w:val="00451664"/>
    <w:rsid w:val="004526F2"/>
    <w:rsid w:val="0045324F"/>
    <w:rsid w:val="004557FD"/>
    <w:rsid w:val="004559BA"/>
    <w:rsid w:val="00456C67"/>
    <w:rsid w:val="00456D68"/>
    <w:rsid w:val="0046154C"/>
    <w:rsid w:val="00461629"/>
    <w:rsid w:val="00461D9F"/>
    <w:rsid w:val="0046327D"/>
    <w:rsid w:val="004634C2"/>
    <w:rsid w:val="00463AA0"/>
    <w:rsid w:val="004641E9"/>
    <w:rsid w:val="00464730"/>
    <w:rsid w:val="00467A74"/>
    <w:rsid w:val="004706C3"/>
    <w:rsid w:val="004706E8"/>
    <w:rsid w:val="00471BDB"/>
    <w:rsid w:val="00471E0A"/>
    <w:rsid w:val="0047289F"/>
    <w:rsid w:val="004728D2"/>
    <w:rsid w:val="0047308F"/>
    <w:rsid w:val="00473E68"/>
    <w:rsid w:val="00475E60"/>
    <w:rsid w:val="0047647E"/>
    <w:rsid w:val="004764DF"/>
    <w:rsid w:val="00476FBC"/>
    <w:rsid w:val="00476FE1"/>
    <w:rsid w:val="004776C7"/>
    <w:rsid w:val="004778C4"/>
    <w:rsid w:val="00480489"/>
    <w:rsid w:val="004834B7"/>
    <w:rsid w:val="00483CAB"/>
    <w:rsid w:val="0048447A"/>
    <w:rsid w:val="004845CF"/>
    <w:rsid w:val="004845E0"/>
    <w:rsid w:val="004846A8"/>
    <w:rsid w:val="0048480A"/>
    <w:rsid w:val="0048519D"/>
    <w:rsid w:val="004852AD"/>
    <w:rsid w:val="0048537B"/>
    <w:rsid w:val="00485909"/>
    <w:rsid w:val="00485C8C"/>
    <w:rsid w:val="00487F5B"/>
    <w:rsid w:val="00487FFC"/>
    <w:rsid w:val="0049007C"/>
    <w:rsid w:val="0049318B"/>
    <w:rsid w:val="0049378A"/>
    <w:rsid w:val="00497148"/>
    <w:rsid w:val="0049719F"/>
    <w:rsid w:val="004972AE"/>
    <w:rsid w:val="004A0941"/>
    <w:rsid w:val="004A130E"/>
    <w:rsid w:val="004A143A"/>
    <w:rsid w:val="004A309E"/>
    <w:rsid w:val="004A34F4"/>
    <w:rsid w:val="004A4216"/>
    <w:rsid w:val="004A6894"/>
    <w:rsid w:val="004A6B82"/>
    <w:rsid w:val="004A7061"/>
    <w:rsid w:val="004B0187"/>
    <w:rsid w:val="004B01C0"/>
    <w:rsid w:val="004B1C61"/>
    <w:rsid w:val="004B2454"/>
    <w:rsid w:val="004B310C"/>
    <w:rsid w:val="004B5DB7"/>
    <w:rsid w:val="004B5E5A"/>
    <w:rsid w:val="004B68F3"/>
    <w:rsid w:val="004B7EE8"/>
    <w:rsid w:val="004C0216"/>
    <w:rsid w:val="004C1B9E"/>
    <w:rsid w:val="004C2BB3"/>
    <w:rsid w:val="004C2C75"/>
    <w:rsid w:val="004C33D1"/>
    <w:rsid w:val="004C3946"/>
    <w:rsid w:val="004C3DB5"/>
    <w:rsid w:val="004C693C"/>
    <w:rsid w:val="004C721F"/>
    <w:rsid w:val="004D2B0F"/>
    <w:rsid w:val="004D2C5F"/>
    <w:rsid w:val="004D337F"/>
    <w:rsid w:val="004D4D9F"/>
    <w:rsid w:val="004D58A0"/>
    <w:rsid w:val="004D5D99"/>
    <w:rsid w:val="004D62B0"/>
    <w:rsid w:val="004D7022"/>
    <w:rsid w:val="004D74CF"/>
    <w:rsid w:val="004D74D9"/>
    <w:rsid w:val="004E252E"/>
    <w:rsid w:val="004E29B9"/>
    <w:rsid w:val="004E2C40"/>
    <w:rsid w:val="004E54F5"/>
    <w:rsid w:val="004E562B"/>
    <w:rsid w:val="004E619B"/>
    <w:rsid w:val="004E7522"/>
    <w:rsid w:val="004F193A"/>
    <w:rsid w:val="004F385F"/>
    <w:rsid w:val="004F4522"/>
    <w:rsid w:val="004F4555"/>
    <w:rsid w:val="004F6E98"/>
    <w:rsid w:val="004F7735"/>
    <w:rsid w:val="004F7D0C"/>
    <w:rsid w:val="0050102F"/>
    <w:rsid w:val="005021D1"/>
    <w:rsid w:val="00502A2B"/>
    <w:rsid w:val="00502CCC"/>
    <w:rsid w:val="00503084"/>
    <w:rsid w:val="00503454"/>
    <w:rsid w:val="0050707F"/>
    <w:rsid w:val="00507151"/>
    <w:rsid w:val="00511997"/>
    <w:rsid w:val="00512DC9"/>
    <w:rsid w:val="00514C5A"/>
    <w:rsid w:val="00514CCE"/>
    <w:rsid w:val="00515B37"/>
    <w:rsid w:val="00515FD9"/>
    <w:rsid w:val="005164D1"/>
    <w:rsid w:val="00517664"/>
    <w:rsid w:val="00517FC4"/>
    <w:rsid w:val="005206C9"/>
    <w:rsid w:val="00520B45"/>
    <w:rsid w:val="00520D87"/>
    <w:rsid w:val="00523968"/>
    <w:rsid w:val="00526061"/>
    <w:rsid w:val="005307A4"/>
    <w:rsid w:val="00531350"/>
    <w:rsid w:val="00532274"/>
    <w:rsid w:val="00534506"/>
    <w:rsid w:val="005348E4"/>
    <w:rsid w:val="00535132"/>
    <w:rsid w:val="00536E5B"/>
    <w:rsid w:val="005377C6"/>
    <w:rsid w:val="00540316"/>
    <w:rsid w:val="00541BEB"/>
    <w:rsid w:val="00541D97"/>
    <w:rsid w:val="00542712"/>
    <w:rsid w:val="005437D7"/>
    <w:rsid w:val="0054435F"/>
    <w:rsid w:val="00545619"/>
    <w:rsid w:val="0054598F"/>
    <w:rsid w:val="0054761F"/>
    <w:rsid w:val="005501E9"/>
    <w:rsid w:val="00550E38"/>
    <w:rsid w:val="005513D6"/>
    <w:rsid w:val="00551A51"/>
    <w:rsid w:val="005529FF"/>
    <w:rsid w:val="00554014"/>
    <w:rsid w:val="00555766"/>
    <w:rsid w:val="00555BB8"/>
    <w:rsid w:val="00556E31"/>
    <w:rsid w:val="00557F0A"/>
    <w:rsid w:val="00557F9E"/>
    <w:rsid w:val="00563963"/>
    <w:rsid w:val="005639F6"/>
    <w:rsid w:val="00563EBA"/>
    <w:rsid w:val="00564EB8"/>
    <w:rsid w:val="00565DC2"/>
    <w:rsid w:val="005660C6"/>
    <w:rsid w:val="00567708"/>
    <w:rsid w:val="00570680"/>
    <w:rsid w:val="005706EF"/>
    <w:rsid w:val="00570F61"/>
    <w:rsid w:val="0057160C"/>
    <w:rsid w:val="00572094"/>
    <w:rsid w:val="005720B0"/>
    <w:rsid w:val="0057229C"/>
    <w:rsid w:val="00572737"/>
    <w:rsid w:val="00572DF6"/>
    <w:rsid w:val="00573E2E"/>
    <w:rsid w:val="005741E3"/>
    <w:rsid w:val="0057598A"/>
    <w:rsid w:val="00576EF1"/>
    <w:rsid w:val="005809EA"/>
    <w:rsid w:val="00580A3D"/>
    <w:rsid w:val="005812AB"/>
    <w:rsid w:val="0058168F"/>
    <w:rsid w:val="0058217E"/>
    <w:rsid w:val="00583311"/>
    <w:rsid w:val="00583ADE"/>
    <w:rsid w:val="005842D9"/>
    <w:rsid w:val="005845B0"/>
    <w:rsid w:val="0058540E"/>
    <w:rsid w:val="005870F3"/>
    <w:rsid w:val="0059291A"/>
    <w:rsid w:val="00593DEA"/>
    <w:rsid w:val="00596E1A"/>
    <w:rsid w:val="005971DE"/>
    <w:rsid w:val="00597C23"/>
    <w:rsid w:val="005A142B"/>
    <w:rsid w:val="005A17BE"/>
    <w:rsid w:val="005A2304"/>
    <w:rsid w:val="005A433B"/>
    <w:rsid w:val="005A4C24"/>
    <w:rsid w:val="005A519D"/>
    <w:rsid w:val="005A6142"/>
    <w:rsid w:val="005B0AB9"/>
    <w:rsid w:val="005B0AFE"/>
    <w:rsid w:val="005B2056"/>
    <w:rsid w:val="005B3A48"/>
    <w:rsid w:val="005B40E1"/>
    <w:rsid w:val="005B51ED"/>
    <w:rsid w:val="005B5737"/>
    <w:rsid w:val="005B68B5"/>
    <w:rsid w:val="005B702D"/>
    <w:rsid w:val="005C00A9"/>
    <w:rsid w:val="005C070C"/>
    <w:rsid w:val="005C072C"/>
    <w:rsid w:val="005C1AD1"/>
    <w:rsid w:val="005C1BD5"/>
    <w:rsid w:val="005C2191"/>
    <w:rsid w:val="005C2CC6"/>
    <w:rsid w:val="005C41D4"/>
    <w:rsid w:val="005C6630"/>
    <w:rsid w:val="005C6D06"/>
    <w:rsid w:val="005C7472"/>
    <w:rsid w:val="005C7CD9"/>
    <w:rsid w:val="005D0AF2"/>
    <w:rsid w:val="005D0DCC"/>
    <w:rsid w:val="005D0F48"/>
    <w:rsid w:val="005D1A04"/>
    <w:rsid w:val="005D2870"/>
    <w:rsid w:val="005D4E5D"/>
    <w:rsid w:val="005D59E8"/>
    <w:rsid w:val="005D7067"/>
    <w:rsid w:val="005D7084"/>
    <w:rsid w:val="005D7424"/>
    <w:rsid w:val="005D7AB3"/>
    <w:rsid w:val="005E0CCF"/>
    <w:rsid w:val="005E27D4"/>
    <w:rsid w:val="005E39B0"/>
    <w:rsid w:val="005E3AB2"/>
    <w:rsid w:val="005E5A0F"/>
    <w:rsid w:val="005E7B0D"/>
    <w:rsid w:val="005F0176"/>
    <w:rsid w:val="005F068F"/>
    <w:rsid w:val="005F116B"/>
    <w:rsid w:val="005F2FF6"/>
    <w:rsid w:val="005F370D"/>
    <w:rsid w:val="005F38FF"/>
    <w:rsid w:val="005F3904"/>
    <w:rsid w:val="005F3A22"/>
    <w:rsid w:val="005F4162"/>
    <w:rsid w:val="005F6244"/>
    <w:rsid w:val="005F62B2"/>
    <w:rsid w:val="005F74EC"/>
    <w:rsid w:val="005F77EE"/>
    <w:rsid w:val="006021F3"/>
    <w:rsid w:val="00603FED"/>
    <w:rsid w:val="0060417D"/>
    <w:rsid w:val="00604CE2"/>
    <w:rsid w:val="0060529A"/>
    <w:rsid w:val="0060579F"/>
    <w:rsid w:val="006061D6"/>
    <w:rsid w:val="00606B0C"/>
    <w:rsid w:val="00606C07"/>
    <w:rsid w:val="0060796C"/>
    <w:rsid w:val="0061038F"/>
    <w:rsid w:val="006117FB"/>
    <w:rsid w:val="00613006"/>
    <w:rsid w:val="0061336B"/>
    <w:rsid w:val="006136C5"/>
    <w:rsid w:val="006144A1"/>
    <w:rsid w:val="00614D02"/>
    <w:rsid w:val="006154D9"/>
    <w:rsid w:val="00616185"/>
    <w:rsid w:val="00621199"/>
    <w:rsid w:val="0062145C"/>
    <w:rsid w:val="0062153E"/>
    <w:rsid w:val="00622FC2"/>
    <w:rsid w:val="00625F3C"/>
    <w:rsid w:val="00626850"/>
    <w:rsid w:val="00626C8D"/>
    <w:rsid w:val="00627794"/>
    <w:rsid w:val="00630226"/>
    <w:rsid w:val="00630D2F"/>
    <w:rsid w:val="006318EA"/>
    <w:rsid w:val="00631941"/>
    <w:rsid w:val="00634599"/>
    <w:rsid w:val="006351E2"/>
    <w:rsid w:val="006356B4"/>
    <w:rsid w:val="00635C01"/>
    <w:rsid w:val="00641091"/>
    <w:rsid w:val="00641BCD"/>
    <w:rsid w:val="00644307"/>
    <w:rsid w:val="0064509F"/>
    <w:rsid w:val="00647138"/>
    <w:rsid w:val="0064771C"/>
    <w:rsid w:val="006527CB"/>
    <w:rsid w:val="0065328E"/>
    <w:rsid w:val="0065676D"/>
    <w:rsid w:val="00660C6A"/>
    <w:rsid w:val="006632AF"/>
    <w:rsid w:val="0066359E"/>
    <w:rsid w:val="006638E3"/>
    <w:rsid w:val="00663F32"/>
    <w:rsid w:val="00664557"/>
    <w:rsid w:val="00664DF3"/>
    <w:rsid w:val="00667899"/>
    <w:rsid w:val="00667A20"/>
    <w:rsid w:val="00670D9F"/>
    <w:rsid w:val="00672419"/>
    <w:rsid w:val="00673007"/>
    <w:rsid w:val="00673415"/>
    <w:rsid w:val="00673926"/>
    <w:rsid w:val="006744C8"/>
    <w:rsid w:val="006748D7"/>
    <w:rsid w:val="006749A5"/>
    <w:rsid w:val="0067592A"/>
    <w:rsid w:val="0067616E"/>
    <w:rsid w:val="0067730A"/>
    <w:rsid w:val="00677F3A"/>
    <w:rsid w:val="00681098"/>
    <w:rsid w:val="00681393"/>
    <w:rsid w:val="0068373D"/>
    <w:rsid w:val="006838AD"/>
    <w:rsid w:val="00684D78"/>
    <w:rsid w:val="006856A5"/>
    <w:rsid w:val="00685BC5"/>
    <w:rsid w:val="00686AA5"/>
    <w:rsid w:val="00687610"/>
    <w:rsid w:val="00690DCF"/>
    <w:rsid w:val="00692207"/>
    <w:rsid w:val="0069281C"/>
    <w:rsid w:val="00692D69"/>
    <w:rsid w:val="00693254"/>
    <w:rsid w:val="00694426"/>
    <w:rsid w:val="0069512A"/>
    <w:rsid w:val="00697221"/>
    <w:rsid w:val="00697548"/>
    <w:rsid w:val="006A0893"/>
    <w:rsid w:val="006A18E9"/>
    <w:rsid w:val="006A2767"/>
    <w:rsid w:val="006A297F"/>
    <w:rsid w:val="006A2DAD"/>
    <w:rsid w:val="006A35F6"/>
    <w:rsid w:val="006A53C7"/>
    <w:rsid w:val="006A55DD"/>
    <w:rsid w:val="006A6753"/>
    <w:rsid w:val="006A6980"/>
    <w:rsid w:val="006A7BB9"/>
    <w:rsid w:val="006B24E6"/>
    <w:rsid w:val="006B2AAA"/>
    <w:rsid w:val="006B2C07"/>
    <w:rsid w:val="006B2C16"/>
    <w:rsid w:val="006B37A4"/>
    <w:rsid w:val="006B38BB"/>
    <w:rsid w:val="006B3C71"/>
    <w:rsid w:val="006B3FCB"/>
    <w:rsid w:val="006B5B76"/>
    <w:rsid w:val="006B613B"/>
    <w:rsid w:val="006B6A4D"/>
    <w:rsid w:val="006B7148"/>
    <w:rsid w:val="006C09F2"/>
    <w:rsid w:val="006C11D6"/>
    <w:rsid w:val="006C3AF5"/>
    <w:rsid w:val="006C3D7C"/>
    <w:rsid w:val="006C4E33"/>
    <w:rsid w:val="006C6DED"/>
    <w:rsid w:val="006D12EC"/>
    <w:rsid w:val="006D14F0"/>
    <w:rsid w:val="006D2C84"/>
    <w:rsid w:val="006D37A5"/>
    <w:rsid w:val="006D3AB9"/>
    <w:rsid w:val="006D48C4"/>
    <w:rsid w:val="006D4C63"/>
    <w:rsid w:val="006D59CC"/>
    <w:rsid w:val="006D66B6"/>
    <w:rsid w:val="006D6C45"/>
    <w:rsid w:val="006D6FF7"/>
    <w:rsid w:val="006D79DC"/>
    <w:rsid w:val="006D7DFD"/>
    <w:rsid w:val="006E06EB"/>
    <w:rsid w:val="006E1E7D"/>
    <w:rsid w:val="006E2DCB"/>
    <w:rsid w:val="006E342D"/>
    <w:rsid w:val="006E378C"/>
    <w:rsid w:val="006F0125"/>
    <w:rsid w:val="006F0861"/>
    <w:rsid w:val="006F0975"/>
    <w:rsid w:val="006F0C96"/>
    <w:rsid w:val="006F2501"/>
    <w:rsid w:val="006F30EF"/>
    <w:rsid w:val="006F3E35"/>
    <w:rsid w:val="006F4878"/>
    <w:rsid w:val="006F4D0C"/>
    <w:rsid w:val="006F501A"/>
    <w:rsid w:val="006F66D4"/>
    <w:rsid w:val="006F70D4"/>
    <w:rsid w:val="006F7805"/>
    <w:rsid w:val="00701486"/>
    <w:rsid w:val="0070151E"/>
    <w:rsid w:val="00701553"/>
    <w:rsid w:val="00701C1B"/>
    <w:rsid w:val="007041B5"/>
    <w:rsid w:val="007061CB"/>
    <w:rsid w:val="00706E59"/>
    <w:rsid w:val="0070761C"/>
    <w:rsid w:val="00710DF1"/>
    <w:rsid w:val="0071160D"/>
    <w:rsid w:val="00713CB5"/>
    <w:rsid w:val="00714E87"/>
    <w:rsid w:val="00715C2C"/>
    <w:rsid w:val="00715C37"/>
    <w:rsid w:val="007163F0"/>
    <w:rsid w:val="007203EE"/>
    <w:rsid w:val="0072081C"/>
    <w:rsid w:val="00721913"/>
    <w:rsid w:val="00721E27"/>
    <w:rsid w:val="007240C1"/>
    <w:rsid w:val="00724508"/>
    <w:rsid w:val="00726ABC"/>
    <w:rsid w:val="00726D70"/>
    <w:rsid w:val="00731398"/>
    <w:rsid w:val="00731D74"/>
    <w:rsid w:val="00731FE9"/>
    <w:rsid w:val="007326CB"/>
    <w:rsid w:val="00732857"/>
    <w:rsid w:val="007330FD"/>
    <w:rsid w:val="00733DCA"/>
    <w:rsid w:val="007353A6"/>
    <w:rsid w:val="00735DD5"/>
    <w:rsid w:val="00735F8F"/>
    <w:rsid w:val="00735FB7"/>
    <w:rsid w:val="0073606F"/>
    <w:rsid w:val="00742591"/>
    <w:rsid w:val="007426BB"/>
    <w:rsid w:val="00742A3D"/>
    <w:rsid w:val="0074398B"/>
    <w:rsid w:val="007440C4"/>
    <w:rsid w:val="00745EFA"/>
    <w:rsid w:val="0074701F"/>
    <w:rsid w:val="00751E79"/>
    <w:rsid w:val="007528AD"/>
    <w:rsid w:val="00752F44"/>
    <w:rsid w:val="00753760"/>
    <w:rsid w:val="00753C12"/>
    <w:rsid w:val="00754149"/>
    <w:rsid w:val="00754FDB"/>
    <w:rsid w:val="00755371"/>
    <w:rsid w:val="00757F48"/>
    <w:rsid w:val="00761A91"/>
    <w:rsid w:val="00762FFF"/>
    <w:rsid w:val="00763EE6"/>
    <w:rsid w:val="007640D7"/>
    <w:rsid w:val="00764B13"/>
    <w:rsid w:val="00765C52"/>
    <w:rsid w:val="00766232"/>
    <w:rsid w:val="00770377"/>
    <w:rsid w:val="007741F4"/>
    <w:rsid w:val="007742DE"/>
    <w:rsid w:val="007743B3"/>
    <w:rsid w:val="007757E0"/>
    <w:rsid w:val="0077646C"/>
    <w:rsid w:val="007768C8"/>
    <w:rsid w:val="00776DCE"/>
    <w:rsid w:val="00781739"/>
    <w:rsid w:val="00781974"/>
    <w:rsid w:val="00781B50"/>
    <w:rsid w:val="00782CBD"/>
    <w:rsid w:val="00784371"/>
    <w:rsid w:val="00784CBA"/>
    <w:rsid w:val="00785785"/>
    <w:rsid w:val="00786273"/>
    <w:rsid w:val="007870AB"/>
    <w:rsid w:val="00790452"/>
    <w:rsid w:val="007910F3"/>
    <w:rsid w:val="007918A5"/>
    <w:rsid w:val="007919B4"/>
    <w:rsid w:val="00792ECF"/>
    <w:rsid w:val="00794C02"/>
    <w:rsid w:val="007960E0"/>
    <w:rsid w:val="0079681F"/>
    <w:rsid w:val="00797157"/>
    <w:rsid w:val="00797B19"/>
    <w:rsid w:val="007A2789"/>
    <w:rsid w:val="007A361B"/>
    <w:rsid w:val="007A51BB"/>
    <w:rsid w:val="007A6F5E"/>
    <w:rsid w:val="007A73D7"/>
    <w:rsid w:val="007B06A1"/>
    <w:rsid w:val="007B2193"/>
    <w:rsid w:val="007B24F6"/>
    <w:rsid w:val="007B2641"/>
    <w:rsid w:val="007B3DBD"/>
    <w:rsid w:val="007B4B48"/>
    <w:rsid w:val="007B5A7F"/>
    <w:rsid w:val="007B6712"/>
    <w:rsid w:val="007B6F56"/>
    <w:rsid w:val="007B7FEF"/>
    <w:rsid w:val="007C0615"/>
    <w:rsid w:val="007C06A3"/>
    <w:rsid w:val="007C0A89"/>
    <w:rsid w:val="007C2213"/>
    <w:rsid w:val="007C24D3"/>
    <w:rsid w:val="007C3C20"/>
    <w:rsid w:val="007C40FE"/>
    <w:rsid w:val="007C4717"/>
    <w:rsid w:val="007C4881"/>
    <w:rsid w:val="007C5EDE"/>
    <w:rsid w:val="007C60F9"/>
    <w:rsid w:val="007C6BE7"/>
    <w:rsid w:val="007C7A4D"/>
    <w:rsid w:val="007C7BB7"/>
    <w:rsid w:val="007D1028"/>
    <w:rsid w:val="007D14DA"/>
    <w:rsid w:val="007D16D8"/>
    <w:rsid w:val="007D3000"/>
    <w:rsid w:val="007D3144"/>
    <w:rsid w:val="007D31B7"/>
    <w:rsid w:val="007D3333"/>
    <w:rsid w:val="007D3C56"/>
    <w:rsid w:val="007D4653"/>
    <w:rsid w:val="007D4E91"/>
    <w:rsid w:val="007D6071"/>
    <w:rsid w:val="007E027D"/>
    <w:rsid w:val="007E129D"/>
    <w:rsid w:val="007E303A"/>
    <w:rsid w:val="007E3259"/>
    <w:rsid w:val="007E3556"/>
    <w:rsid w:val="007E3B65"/>
    <w:rsid w:val="007E3FE5"/>
    <w:rsid w:val="007E4B7A"/>
    <w:rsid w:val="007E5037"/>
    <w:rsid w:val="007E5F0C"/>
    <w:rsid w:val="007E6272"/>
    <w:rsid w:val="007E6434"/>
    <w:rsid w:val="007E662C"/>
    <w:rsid w:val="007F0FB9"/>
    <w:rsid w:val="007F2AC9"/>
    <w:rsid w:val="007F33B2"/>
    <w:rsid w:val="007F3890"/>
    <w:rsid w:val="007F4C59"/>
    <w:rsid w:val="007F5C1C"/>
    <w:rsid w:val="007F65DB"/>
    <w:rsid w:val="007F7B37"/>
    <w:rsid w:val="0080045C"/>
    <w:rsid w:val="00800DB9"/>
    <w:rsid w:val="00801B08"/>
    <w:rsid w:val="008026FC"/>
    <w:rsid w:val="00802F4D"/>
    <w:rsid w:val="00803D63"/>
    <w:rsid w:val="008045B4"/>
    <w:rsid w:val="008047B2"/>
    <w:rsid w:val="00810067"/>
    <w:rsid w:val="00810F6F"/>
    <w:rsid w:val="00811B6B"/>
    <w:rsid w:val="008122C3"/>
    <w:rsid w:val="008131B6"/>
    <w:rsid w:val="00814B5B"/>
    <w:rsid w:val="008167EA"/>
    <w:rsid w:val="008169B7"/>
    <w:rsid w:val="008176B0"/>
    <w:rsid w:val="00821BA9"/>
    <w:rsid w:val="00822058"/>
    <w:rsid w:val="008228A2"/>
    <w:rsid w:val="008228A7"/>
    <w:rsid w:val="00824EA0"/>
    <w:rsid w:val="00825878"/>
    <w:rsid w:val="00826B2A"/>
    <w:rsid w:val="008304D2"/>
    <w:rsid w:val="008317FE"/>
    <w:rsid w:val="00832499"/>
    <w:rsid w:val="008329DE"/>
    <w:rsid w:val="00833451"/>
    <w:rsid w:val="00835728"/>
    <w:rsid w:val="00836E58"/>
    <w:rsid w:val="00837708"/>
    <w:rsid w:val="00837C06"/>
    <w:rsid w:val="00837D42"/>
    <w:rsid w:val="00837D85"/>
    <w:rsid w:val="00840427"/>
    <w:rsid w:val="008407ED"/>
    <w:rsid w:val="00840998"/>
    <w:rsid w:val="00841756"/>
    <w:rsid w:val="00842CD0"/>
    <w:rsid w:val="008437DE"/>
    <w:rsid w:val="00844057"/>
    <w:rsid w:val="00844AB4"/>
    <w:rsid w:val="0084518F"/>
    <w:rsid w:val="00846924"/>
    <w:rsid w:val="008477F4"/>
    <w:rsid w:val="00851704"/>
    <w:rsid w:val="00852454"/>
    <w:rsid w:val="00853A46"/>
    <w:rsid w:val="00853E33"/>
    <w:rsid w:val="008542BA"/>
    <w:rsid w:val="00854E85"/>
    <w:rsid w:val="00855549"/>
    <w:rsid w:val="00855ADC"/>
    <w:rsid w:val="00855F15"/>
    <w:rsid w:val="00856A5F"/>
    <w:rsid w:val="00861A7A"/>
    <w:rsid w:val="008624E2"/>
    <w:rsid w:val="0086275D"/>
    <w:rsid w:val="00863F5B"/>
    <w:rsid w:val="00864179"/>
    <w:rsid w:val="0086428D"/>
    <w:rsid w:val="0086432C"/>
    <w:rsid w:val="00864B4C"/>
    <w:rsid w:val="00870C7D"/>
    <w:rsid w:val="00871085"/>
    <w:rsid w:val="00871CE1"/>
    <w:rsid w:val="00872578"/>
    <w:rsid w:val="00872A4E"/>
    <w:rsid w:val="008745DE"/>
    <w:rsid w:val="0087484D"/>
    <w:rsid w:val="0087616D"/>
    <w:rsid w:val="008761B3"/>
    <w:rsid w:val="0087666D"/>
    <w:rsid w:val="00876D69"/>
    <w:rsid w:val="00876E13"/>
    <w:rsid w:val="00877547"/>
    <w:rsid w:val="008802C1"/>
    <w:rsid w:val="00881877"/>
    <w:rsid w:val="008831DF"/>
    <w:rsid w:val="0088377D"/>
    <w:rsid w:val="00883A06"/>
    <w:rsid w:val="00883EBE"/>
    <w:rsid w:val="00884061"/>
    <w:rsid w:val="00884BC5"/>
    <w:rsid w:val="00884F2B"/>
    <w:rsid w:val="00885CF2"/>
    <w:rsid w:val="0089287C"/>
    <w:rsid w:val="00892C1D"/>
    <w:rsid w:val="0089361A"/>
    <w:rsid w:val="00896A10"/>
    <w:rsid w:val="008976E7"/>
    <w:rsid w:val="008A1090"/>
    <w:rsid w:val="008A22C7"/>
    <w:rsid w:val="008A3219"/>
    <w:rsid w:val="008A3646"/>
    <w:rsid w:val="008A3A95"/>
    <w:rsid w:val="008A42D5"/>
    <w:rsid w:val="008A4CCF"/>
    <w:rsid w:val="008A537A"/>
    <w:rsid w:val="008A62CB"/>
    <w:rsid w:val="008A6D52"/>
    <w:rsid w:val="008A75A8"/>
    <w:rsid w:val="008B00BF"/>
    <w:rsid w:val="008B090E"/>
    <w:rsid w:val="008B1745"/>
    <w:rsid w:val="008B1F07"/>
    <w:rsid w:val="008B397E"/>
    <w:rsid w:val="008B3AEB"/>
    <w:rsid w:val="008B48E1"/>
    <w:rsid w:val="008B50CD"/>
    <w:rsid w:val="008B5321"/>
    <w:rsid w:val="008B5A99"/>
    <w:rsid w:val="008C0477"/>
    <w:rsid w:val="008C0838"/>
    <w:rsid w:val="008C0C5C"/>
    <w:rsid w:val="008C1A4A"/>
    <w:rsid w:val="008C2055"/>
    <w:rsid w:val="008C2299"/>
    <w:rsid w:val="008C3B15"/>
    <w:rsid w:val="008C584F"/>
    <w:rsid w:val="008C6001"/>
    <w:rsid w:val="008D0258"/>
    <w:rsid w:val="008D13E5"/>
    <w:rsid w:val="008D14E7"/>
    <w:rsid w:val="008D2954"/>
    <w:rsid w:val="008D2BFB"/>
    <w:rsid w:val="008D2CAA"/>
    <w:rsid w:val="008D326B"/>
    <w:rsid w:val="008D3FCC"/>
    <w:rsid w:val="008D4764"/>
    <w:rsid w:val="008D5B47"/>
    <w:rsid w:val="008E575A"/>
    <w:rsid w:val="008E7ABE"/>
    <w:rsid w:val="008F0035"/>
    <w:rsid w:val="008F1C6A"/>
    <w:rsid w:val="008F28AB"/>
    <w:rsid w:val="008F42AF"/>
    <w:rsid w:val="008F432E"/>
    <w:rsid w:val="008F5BC1"/>
    <w:rsid w:val="008F616A"/>
    <w:rsid w:val="008F7255"/>
    <w:rsid w:val="008F7378"/>
    <w:rsid w:val="00900849"/>
    <w:rsid w:val="00901C46"/>
    <w:rsid w:val="009032E0"/>
    <w:rsid w:val="00903C22"/>
    <w:rsid w:val="00904731"/>
    <w:rsid w:val="0090537C"/>
    <w:rsid w:val="009057AB"/>
    <w:rsid w:val="009059E6"/>
    <w:rsid w:val="00906DB1"/>
    <w:rsid w:val="009129B8"/>
    <w:rsid w:val="00913D56"/>
    <w:rsid w:val="00915408"/>
    <w:rsid w:val="00916397"/>
    <w:rsid w:val="00916539"/>
    <w:rsid w:val="00916824"/>
    <w:rsid w:val="00916874"/>
    <w:rsid w:val="00916C62"/>
    <w:rsid w:val="00920124"/>
    <w:rsid w:val="009201A9"/>
    <w:rsid w:val="009202A7"/>
    <w:rsid w:val="009216A6"/>
    <w:rsid w:val="009227DF"/>
    <w:rsid w:val="00922BB7"/>
    <w:rsid w:val="00923DEB"/>
    <w:rsid w:val="00924A64"/>
    <w:rsid w:val="00924C6E"/>
    <w:rsid w:val="00924F82"/>
    <w:rsid w:val="00925FDC"/>
    <w:rsid w:val="00930085"/>
    <w:rsid w:val="009302DD"/>
    <w:rsid w:val="00931250"/>
    <w:rsid w:val="009325FB"/>
    <w:rsid w:val="0093266D"/>
    <w:rsid w:val="00932DFC"/>
    <w:rsid w:val="009344A5"/>
    <w:rsid w:val="00934F12"/>
    <w:rsid w:val="0093540E"/>
    <w:rsid w:val="00935558"/>
    <w:rsid w:val="00937045"/>
    <w:rsid w:val="0093737A"/>
    <w:rsid w:val="00937B0A"/>
    <w:rsid w:val="00937DE2"/>
    <w:rsid w:val="009406B1"/>
    <w:rsid w:val="00943964"/>
    <w:rsid w:val="00946C0E"/>
    <w:rsid w:val="00946FB7"/>
    <w:rsid w:val="0094703E"/>
    <w:rsid w:val="00947834"/>
    <w:rsid w:val="00947E64"/>
    <w:rsid w:val="009500D8"/>
    <w:rsid w:val="0095179F"/>
    <w:rsid w:val="00952524"/>
    <w:rsid w:val="00952E70"/>
    <w:rsid w:val="00953843"/>
    <w:rsid w:val="009539B6"/>
    <w:rsid w:val="00954028"/>
    <w:rsid w:val="00957AA8"/>
    <w:rsid w:val="00961734"/>
    <w:rsid w:val="00961D7E"/>
    <w:rsid w:val="00962CFE"/>
    <w:rsid w:val="00964CE5"/>
    <w:rsid w:val="00965D64"/>
    <w:rsid w:val="00965D6D"/>
    <w:rsid w:val="009667B3"/>
    <w:rsid w:val="0096751C"/>
    <w:rsid w:val="00970420"/>
    <w:rsid w:val="009705EA"/>
    <w:rsid w:val="00970C39"/>
    <w:rsid w:val="00970F37"/>
    <w:rsid w:val="00974D17"/>
    <w:rsid w:val="009762CE"/>
    <w:rsid w:val="0097792E"/>
    <w:rsid w:val="009779D4"/>
    <w:rsid w:val="00980056"/>
    <w:rsid w:val="009801B0"/>
    <w:rsid w:val="0098044F"/>
    <w:rsid w:val="00980CF3"/>
    <w:rsid w:val="00980D3D"/>
    <w:rsid w:val="00981202"/>
    <w:rsid w:val="00981E19"/>
    <w:rsid w:val="0098271D"/>
    <w:rsid w:val="00982CE9"/>
    <w:rsid w:val="00982DD7"/>
    <w:rsid w:val="00982EF6"/>
    <w:rsid w:val="00983229"/>
    <w:rsid w:val="00983DED"/>
    <w:rsid w:val="009844F3"/>
    <w:rsid w:val="00985EA7"/>
    <w:rsid w:val="009871A6"/>
    <w:rsid w:val="009928CD"/>
    <w:rsid w:val="00992C25"/>
    <w:rsid w:val="009945F6"/>
    <w:rsid w:val="00994E89"/>
    <w:rsid w:val="00996AA7"/>
    <w:rsid w:val="00997AFC"/>
    <w:rsid w:val="00997B80"/>
    <w:rsid w:val="00997BE1"/>
    <w:rsid w:val="00997E7C"/>
    <w:rsid w:val="009A053E"/>
    <w:rsid w:val="009A0948"/>
    <w:rsid w:val="009A0BDE"/>
    <w:rsid w:val="009A1260"/>
    <w:rsid w:val="009A1930"/>
    <w:rsid w:val="009A2EC0"/>
    <w:rsid w:val="009A3241"/>
    <w:rsid w:val="009A3CDF"/>
    <w:rsid w:val="009A47D5"/>
    <w:rsid w:val="009A5A33"/>
    <w:rsid w:val="009A5C4D"/>
    <w:rsid w:val="009A686B"/>
    <w:rsid w:val="009A73B5"/>
    <w:rsid w:val="009B0628"/>
    <w:rsid w:val="009B1C19"/>
    <w:rsid w:val="009B225D"/>
    <w:rsid w:val="009B34BD"/>
    <w:rsid w:val="009B44EB"/>
    <w:rsid w:val="009B45DB"/>
    <w:rsid w:val="009B5F8A"/>
    <w:rsid w:val="009C0D33"/>
    <w:rsid w:val="009C2BF3"/>
    <w:rsid w:val="009C2F38"/>
    <w:rsid w:val="009C49A3"/>
    <w:rsid w:val="009D0192"/>
    <w:rsid w:val="009D1ECE"/>
    <w:rsid w:val="009D248D"/>
    <w:rsid w:val="009D46E1"/>
    <w:rsid w:val="009D551D"/>
    <w:rsid w:val="009D5D5A"/>
    <w:rsid w:val="009D772F"/>
    <w:rsid w:val="009E02EE"/>
    <w:rsid w:val="009E106F"/>
    <w:rsid w:val="009E1E4F"/>
    <w:rsid w:val="009E21BA"/>
    <w:rsid w:val="009E24F3"/>
    <w:rsid w:val="009E4C0A"/>
    <w:rsid w:val="009E5808"/>
    <w:rsid w:val="009E6DA4"/>
    <w:rsid w:val="009E7FF3"/>
    <w:rsid w:val="009F0DA0"/>
    <w:rsid w:val="009F2EB1"/>
    <w:rsid w:val="009F466C"/>
    <w:rsid w:val="009F6E26"/>
    <w:rsid w:val="009F7033"/>
    <w:rsid w:val="009F7543"/>
    <w:rsid w:val="009F7988"/>
    <w:rsid w:val="00A00110"/>
    <w:rsid w:val="00A01434"/>
    <w:rsid w:val="00A01BEB"/>
    <w:rsid w:val="00A01D31"/>
    <w:rsid w:val="00A04B3A"/>
    <w:rsid w:val="00A0627B"/>
    <w:rsid w:val="00A06835"/>
    <w:rsid w:val="00A06921"/>
    <w:rsid w:val="00A10AA4"/>
    <w:rsid w:val="00A12909"/>
    <w:rsid w:val="00A12B78"/>
    <w:rsid w:val="00A13A0C"/>
    <w:rsid w:val="00A13E10"/>
    <w:rsid w:val="00A15131"/>
    <w:rsid w:val="00A15595"/>
    <w:rsid w:val="00A169C2"/>
    <w:rsid w:val="00A178B9"/>
    <w:rsid w:val="00A17D11"/>
    <w:rsid w:val="00A20291"/>
    <w:rsid w:val="00A2133A"/>
    <w:rsid w:val="00A217E9"/>
    <w:rsid w:val="00A21F11"/>
    <w:rsid w:val="00A2340E"/>
    <w:rsid w:val="00A24A10"/>
    <w:rsid w:val="00A26BAA"/>
    <w:rsid w:val="00A27C47"/>
    <w:rsid w:val="00A30314"/>
    <w:rsid w:val="00A30928"/>
    <w:rsid w:val="00A313F9"/>
    <w:rsid w:val="00A32B51"/>
    <w:rsid w:val="00A36227"/>
    <w:rsid w:val="00A3659B"/>
    <w:rsid w:val="00A372F6"/>
    <w:rsid w:val="00A377EB"/>
    <w:rsid w:val="00A37AB3"/>
    <w:rsid w:val="00A37BFA"/>
    <w:rsid w:val="00A404C5"/>
    <w:rsid w:val="00A41172"/>
    <w:rsid w:val="00A429A6"/>
    <w:rsid w:val="00A441C0"/>
    <w:rsid w:val="00A44F88"/>
    <w:rsid w:val="00A471CA"/>
    <w:rsid w:val="00A504B6"/>
    <w:rsid w:val="00A51A7F"/>
    <w:rsid w:val="00A51AF5"/>
    <w:rsid w:val="00A52F48"/>
    <w:rsid w:val="00A53D25"/>
    <w:rsid w:val="00A544D4"/>
    <w:rsid w:val="00A5462E"/>
    <w:rsid w:val="00A54AF9"/>
    <w:rsid w:val="00A556F1"/>
    <w:rsid w:val="00A56A0E"/>
    <w:rsid w:val="00A56FA0"/>
    <w:rsid w:val="00A611F8"/>
    <w:rsid w:val="00A61577"/>
    <w:rsid w:val="00A61C01"/>
    <w:rsid w:val="00A62612"/>
    <w:rsid w:val="00A63B33"/>
    <w:rsid w:val="00A6415D"/>
    <w:rsid w:val="00A659DC"/>
    <w:rsid w:val="00A65BE1"/>
    <w:rsid w:val="00A66CB7"/>
    <w:rsid w:val="00A673EA"/>
    <w:rsid w:val="00A67D8E"/>
    <w:rsid w:val="00A702BD"/>
    <w:rsid w:val="00A71273"/>
    <w:rsid w:val="00A72A74"/>
    <w:rsid w:val="00A74A56"/>
    <w:rsid w:val="00A76AB6"/>
    <w:rsid w:val="00A76F03"/>
    <w:rsid w:val="00A7749E"/>
    <w:rsid w:val="00A77590"/>
    <w:rsid w:val="00A8041C"/>
    <w:rsid w:val="00A8220A"/>
    <w:rsid w:val="00A8362F"/>
    <w:rsid w:val="00A85AF6"/>
    <w:rsid w:val="00A85D3C"/>
    <w:rsid w:val="00A860E2"/>
    <w:rsid w:val="00A87023"/>
    <w:rsid w:val="00A872F0"/>
    <w:rsid w:val="00A90F2E"/>
    <w:rsid w:val="00A9136C"/>
    <w:rsid w:val="00A9455E"/>
    <w:rsid w:val="00A94B18"/>
    <w:rsid w:val="00A957FB"/>
    <w:rsid w:val="00A95EB7"/>
    <w:rsid w:val="00A9694B"/>
    <w:rsid w:val="00AA0E18"/>
    <w:rsid w:val="00AA35E1"/>
    <w:rsid w:val="00AA3DBA"/>
    <w:rsid w:val="00AA4057"/>
    <w:rsid w:val="00AA4157"/>
    <w:rsid w:val="00AA460B"/>
    <w:rsid w:val="00AA4637"/>
    <w:rsid w:val="00AA4640"/>
    <w:rsid w:val="00AA5087"/>
    <w:rsid w:val="00AA5A91"/>
    <w:rsid w:val="00AA5F71"/>
    <w:rsid w:val="00AA7259"/>
    <w:rsid w:val="00AB0077"/>
    <w:rsid w:val="00AB037A"/>
    <w:rsid w:val="00AB0A02"/>
    <w:rsid w:val="00AB0C31"/>
    <w:rsid w:val="00AB0FDF"/>
    <w:rsid w:val="00AB3B46"/>
    <w:rsid w:val="00AB4839"/>
    <w:rsid w:val="00AB4BFE"/>
    <w:rsid w:val="00AB5560"/>
    <w:rsid w:val="00AB72DD"/>
    <w:rsid w:val="00AB7C2A"/>
    <w:rsid w:val="00AB7F5F"/>
    <w:rsid w:val="00AC0134"/>
    <w:rsid w:val="00AC0F9B"/>
    <w:rsid w:val="00AC2317"/>
    <w:rsid w:val="00AC3384"/>
    <w:rsid w:val="00AC49D7"/>
    <w:rsid w:val="00AC4C0A"/>
    <w:rsid w:val="00AC57D6"/>
    <w:rsid w:val="00AC5E0D"/>
    <w:rsid w:val="00AC7A3E"/>
    <w:rsid w:val="00AD0B7B"/>
    <w:rsid w:val="00AD0E41"/>
    <w:rsid w:val="00AD1B19"/>
    <w:rsid w:val="00AD2751"/>
    <w:rsid w:val="00AD323A"/>
    <w:rsid w:val="00AD390F"/>
    <w:rsid w:val="00AD51FA"/>
    <w:rsid w:val="00AD6A10"/>
    <w:rsid w:val="00AD6A55"/>
    <w:rsid w:val="00AD7691"/>
    <w:rsid w:val="00AD7E27"/>
    <w:rsid w:val="00AE0A35"/>
    <w:rsid w:val="00AE0E01"/>
    <w:rsid w:val="00AE3321"/>
    <w:rsid w:val="00AE3535"/>
    <w:rsid w:val="00AE3621"/>
    <w:rsid w:val="00AE4D32"/>
    <w:rsid w:val="00AE4E23"/>
    <w:rsid w:val="00AE5AA9"/>
    <w:rsid w:val="00AE7686"/>
    <w:rsid w:val="00AE7CC7"/>
    <w:rsid w:val="00AF05C7"/>
    <w:rsid w:val="00AF3890"/>
    <w:rsid w:val="00AF3B2B"/>
    <w:rsid w:val="00AF45C2"/>
    <w:rsid w:val="00AF477F"/>
    <w:rsid w:val="00AF5254"/>
    <w:rsid w:val="00AF5B46"/>
    <w:rsid w:val="00AF5F19"/>
    <w:rsid w:val="00AF7C7D"/>
    <w:rsid w:val="00B00749"/>
    <w:rsid w:val="00B032AC"/>
    <w:rsid w:val="00B041F7"/>
    <w:rsid w:val="00B05350"/>
    <w:rsid w:val="00B061AF"/>
    <w:rsid w:val="00B06699"/>
    <w:rsid w:val="00B071FD"/>
    <w:rsid w:val="00B07208"/>
    <w:rsid w:val="00B07310"/>
    <w:rsid w:val="00B10659"/>
    <w:rsid w:val="00B11B2E"/>
    <w:rsid w:val="00B132B4"/>
    <w:rsid w:val="00B13B22"/>
    <w:rsid w:val="00B13C6C"/>
    <w:rsid w:val="00B13C7A"/>
    <w:rsid w:val="00B13FCC"/>
    <w:rsid w:val="00B14456"/>
    <w:rsid w:val="00B149B4"/>
    <w:rsid w:val="00B14BB1"/>
    <w:rsid w:val="00B15468"/>
    <w:rsid w:val="00B167DD"/>
    <w:rsid w:val="00B16868"/>
    <w:rsid w:val="00B1699A"/>
    <w:rsid w:val="00B17512"/>
    <w:rsid w:val="00B20028"/>
    <w:rsid w:val="00B21B62"/>
    <w:rsid w:val="00B22125"/>
    <w:rsid w:val="00B22591"/>
    <w:rsid w:val="00B23FF4"/>
    <w:rsid w:val="00B24362"/>
    <w:rsid w:val="00B2498F"/>
    <w:rsid w:val="00B25BF8"/>
    <w:rsid w:val="00B26255"/>
    <w:rsid w:val="00B26E3B"/>
    <w:rsid w:val="00B273EF"/>
    <w:rsid w:val="00B27449"/>
    <w:rsid w:val="00B3025C"/>
    <w:rsid w:val="00B32149"/>
    <w:rsid w:val="00B3401D"/>
    <w:rsid w:val="00B349DD"/>
    <w:rsid w:val="00B34D8C"/>
    <w:rsid w:val="00B34E5A"/>
    <w:rsid w:val="00B357F7"/>
    <w:rsid w:val="00B35EE1"/>
    <w:rsid w:val="00B374E9"/>
    <w:rsid w:val="00B40B31"/>
    <w:rsid w:val="00B41329"/>
    <w:rsid w:val="00B417B7"/>
    <w:rsid w:val="00B45D6C"/>
    <w:rsid w:val="00B45F88"/>
    <w:rsid w:val="00B4622E"/>
    <w:rsid w:val="00B5067B"/>
    <w:rsid w:val="00B50873"/>
    <w:rsid w:val="00B517EB"/>
    <w:rsid w:val="00B5304D"/>
    <w:rsid w:val="00B53AE0"/>
    <w:rsid w:val="00B53CFD"/>
    <w:rsid w:val="00B607FD"/>
    <w:rsid w:val="00B63082"/>
    <w:rsid w:val="00B63854"/>
    <w:rsid w:val="00B64635"/>
    <w:rsid w:val="00B64CF7"/>
    <w:rsid w:val="00B65D77"/>
    <w:rsid w:val="00B65DFD"/>
    <w:rsid w:val="00B65F36"/>
    <w:rsid w:val="00B66132"/>
    <w:rsid w:val="00B66E5E"/>
    <w:rsid w:val="00B706AB"/>
    <w:rsid w:val="00B709E0"/>
    <w:rsid w:val="00B71384"/>
    <w:rsid w:val="00B71A93"/>
    <w:rsid w:val="00B73B3F"/>
    <w:rsid w:val="00B73BE9"/>
    <w:rsid w:val="00B7459D"/>
    <w:rsid w:val="00B747F1"/>
    <w:rsid w:val="00B7618B"/>
    <w:rsid w:val="00B76313"/>
    <w:rsid w:val="00B767EE"/>
    <w:rsid w:val="00B76A22"/>
    <w:rsid w:val="00B801DA"/>
    <w:rsid w:val="00B80579"/>
    <w:rsid w:val="00B806DA"/>
    <w:rsid w:val="00B81FCC"/>
    <w:rsid w:val="00B84CBA"/>
    <w:rsid w:val="00B86274"/>
    <w:rsid w:val="00B90672"/>
    <w:rsid w:val="00B91BD9"/>
    <w:rsid w:val="00B91FD0"/>
    <w:rsid w:val="00B92EDC"/>
    <w:rsid w:val="00B9395F"/>
    <w:rsid w:val="00B9427C"/>
    <w:rsid w:val="00B947AE"/>
    <w:rsid w:val="00B963DB"/>
    <w:rsid w:val="00B96C1C"/>
    <w:rsid w:val="00B97157"/>
    <w:rsid w:val="00B972DF"/>
    <w:rsid w:val="00BA079D"/>
    <w:rsid w:val="00BA1631"/>
    <w:rsid w:val="00BA1844"/>
    <w:rsid w:val="00BA3087"/>
    <w:rsid w:val="00BA4014"/>
    <w:rsid w:val="00BA40D6"/>
    <w:rsid w:val="00BA41A3"/>
    <w:rsid w:val="00BA4B3B"/>
    <w:rsid w:val="00BA58D1"/>
    <w:rsid w:val="00BA661F"/>
    <w:rsid w:val="00BA672C"/>
    <w:rsid w:val="00BA6AF5"/>
    <w:rsid w:val="00BA73B6"/>
    <w:rsid w:val="00BB0E9B"/>
    <w:rsid w:val="00BB11CB"/>
    <w:rsid w:val="00BB15CF"/>
    <w:rsid w:val="00BB1FFE"/>
    <w:rsid w:val="00BB269C"/>
    <w:rsid w:val="00BB2871"/>
    <w:rsid w:val="00BB3070"/>
    <w:rsid w:val="00BB3B4A"/>
    <w:rsid w:val="00BB43EA"/>
    <w:rsid w:val="00BB6D1E"/>
    <w:rsid w:val="00BB6D5C"/>
    <w:rsid w:val="00BB6EEA"/>
    <w:rsid w:val="00BC1BAF"/>
    <w:rsid w:val="00BC1DD7"/>
    <w:rsid w:val="00BC2368"/>
    <w:rsid w:val="00BC2EAF"/>
    <w:rsid w:val="00BC3027"/>
    <w:rsid w:val="00BC34BD"/>
    <w:rsid w:val="00BC4656"/>
    <w:rsid w:val="00BC5CEF"/>
    <w:rsid w:val="00BC71A6"/>
    <w:rsid w:val="00BC7916"/>
    <w:rsid w:val="00BD025A"/>
    <w:rsid w:val="00BD0F99"/>
    <w:rsid w:val="00BD158A"/>
    <w:rsid w:val="00BD338B"/>
    <w:rsid w:val="00BD38BE"/>
    <w:rsid w:val="00BD4885"/>
    <w:rsid w:val="00BD4DBE"/>
    <w:rsid w:val="00BD5274"/>
    <w:rsid w:val="00BD5E6E"/>
    <w:rsid w:val="00BD6FA3"/>
    <w:rsid w:val="00BD73C7"/>
    <w:rsid w:val="00BE154F"/>
    <w:rsid w:val="00BE3A0C"/>
    <w:rsid w:val="00BE6115"/>
    <w:rsid w:val="00BE62BA"/>
    <w:rsid w:val="00BE62BC"/>
    <w:rsid w:val="00BE69C8"/>
    <w:rsid w:val="00BE6BCF"/>
    <w:rsid w:val="00BE7FBD"/>
    <w:rsid w:val="00BF200A"/>
    <w:rsid w:val="00BF28A8"/>
    <w:rsid w:val="00BF2ED9"/>
    <w:rsid w:val="00BF3DBA"/>
    <w:rsid w:val="00BF4083"/>
    <w:rsid w:val="00BF60A4"/>
    <w:rsid w:val="00BF6B46"/>
    <w:rsid w:val="00BF7C4B"/>
    <w:rsid w:val="00C00B12"/>
    <w:rsid w:val="00C02781"/>
    <w:rsid w:val="00C02B6B"/>
    <w:rsid w:val="00C02BC7"/>
    <w:rsid w:val="00C02DB7"/>
    <w:rsid w:val="00C03D9C"/>
    <w:rsid w:val="00C0414D"/>
    <w:rsid w:val="00C04302"/>
    <w:rsid w:val="00C04461"/>
    <w:rsid w:val="00C05148"/>
    <w:rsid w:val="00C06B97"/>
    <w:rsid w:val="00C06BAA"/>
    <w:rsid w:val="00C07A76"/>
    <w:rsid w:val="00C07C09"/>
    <w:rsid w:val="00C10BC2"/>
    <w:rsid w:val="00C11596"/>
    <w:rsid w:val="00C123E0"/>
    <w:rsid w:val="00C12540"/>
    <w:rsid w:val="00C12E02"/>
    <w:rsid w:val="00C12E2F"/>
    <w:rsid w:val="00C1546A"/>
    <w:rsid w:val="00C15EEA"/>
    <w:rsid w:val="00C15FD7"/>
    <w:rsid w:val="00C16FAF"/>
    <w:rsid w:val="00C17A69"/>
    <w:rsid w:val="00C17E76"/>
    <w:rsid w:val="00C20E31"/>
    <w:rsid w:val="00C210CA"/>
    <w:rsid w:val="00C21D27"/>
    <w:rsid w:val="00C22970"/>
    <w:rsid w:val="00C233E0"/>
    <w:rsid w:val="00C259E4"/>
    <w:rsid w:val="00C26709"/>
    <w:rsid w:val="00C27B7F"/>
    <w:rsid w:val="00C31BE9"/>
    <w:rsid w:val="00C31EA1"/>
    <w:rsid w:val="00C32DCD"/>
    <w:rsid w:val="00C33766"/>
    <w:rsid w:val="00C3376F"/>
    <w:rsid w:val="00C33C72"/>
    <w:rsid w:val="00C34415"/>
    <w:rsid w:val="00C345BF"/>
    <w:rsid w:val="00C34EAF"/>
    <w:rsid w:val="00C3630C"/>
    <w:rsid w:val="00C367C7"/>
    <w:rsid w:val="00C415EE"/>
    <w:rsid w:val="00C4319C"/>
    <w:rsid w:val="00C438C5"/>
    <w:rsid w:val="00C44710"/>
    <w:rsid w:val="00C44B69"/>
    <w:rsid w:val="00C450DC"/>
    <w:rsid w:val="00C4572C"/>
    <w:rsid w:val="00C45969"/>
    <w:rsid w:val="00C46790"/>
    <w:rsid w:val="00C46C54"/>
    <w:rsid w:val="00C47747"/>
    <w:rsid w:val="00C504C6"/>
    <w:rsid w:val="00C50A43"/>
    <w:rsid w:val="00C51F53"/>
    <w:rsid w:val="00C51F5D"/>
    <w:rsid w:val="00C52D6E"/>
    <w:rsid w:val="00C536B9"/>
    <w:rsid w:val="00C53CE1"/>
    <w:rsid w:val="00C5525F"/>
    <w:rsid w:val="00C55E2E"/>
    <w:rsid w:val="00C5705D"/>
    <w:rsid w:val="00C577C3"/>
    <w:rsid w:val="00C60819"/>
    <w:rsid w:val="00C608A3"/>
    <w:rsid w:val="00C610FB"/>
    <w:rsid w:val="00C62838"/>
    <w:rsid w:val="00C63D78"/>
    <w:rsid w:val="00C64D8E"/>
    <w:rsid w:val="00C64FE7"/>
    <w:rsid w:val="00C67A07"/>
    <w:rsid w:val="00C705F8"/>
    <w:rsid w:val="00C711BD"/>
    <w:rsid w:val="00C74D03"/>
    <w:rsid w:val="00C76E1B"/>
    <w:rsid w:val="00C80557"/>
    <w:rsid w:val="00C8193B"/>
    <w:rsid w:val="00C81D8C"/>
    <w:rsid w:val="00C8253B"/>
    <w:rsid w:val="00C825CC"/>
    <w:rsid w:val="00C825E3"/>
    <w:rsid w:val="00C831CD"/>
    <w:rsid w:val="00C8790B"/>
    <w:rsid w:val="00C87B7E"/>
    <w:rsid w:val="00C9058E"/>
    <w:rsid w:val="00C90598"/>
    <w:rsid w:val="00C920D9"/>
    <w:rsid w:val="00C93229"/>
    <w:rsid w:val="00C93C76"/>
    <w:rsid w:val="00C93ED1"/>
    <w:rsid w:val="00C93F63"/>
    <w:rsid w:val="00C96873"/>
    <w:rsid w:val="00C96FEC"/>
    <w:rsid w:val="00C977E9"/>
    <w:rsid w:val="00CA13CE"/>
    <w:rsid w:val="00CA2C3F"/>
    <w:rsid w:val="00CA2DCB"/>
    <w:rsid w:val="00CA335E"/>
    <w:rsid w:val="00CA40F1"/>
    <w:rsid w:val="00CB0000"/>
    <w:rsid w:val="00CB0AB5"/>
    <w:rsid w:val="00CB1BE1"/>
    <w:rsid w:val="00CB1CDF"/>
    <w:rsid w:val="00CB4825"/>
    <w:rsid w:val="00CB4A0E"/>
    <w:rsid w:val="00CB4BEA"/>
    <w:rsid w:val="00CB4D75"/>
    <w:rsid w:val="00CB7F10"/>
    <w:rsid w:val="00CC002E"/>
    <w:rsid w:val="00CC0117"/>
    <w:rsid w:val="00CC107F"/>
    <w:rsid w:val="00CC1EDD"/>
    <w:rsid w:val="00CC32AE"/>
    <w:rsid w:val="00CC4207"/>
    <w:rsid w:val="00CC426A"/>
    <w:rsid w:val="00CC43C5"/>
    <w:rsid w:val="00CC4CA0"/>
    <w:rsid w:val="00CC5DE4"/>
    <w:rsid w:val="00CC65D5"/>
    <w:rsid w:val="00CC6764"/>
    <w:rsid w:val="00CC71D5"/>
    <w:rsid w:val="00CC727C"/>
    <w:rsid w:val="00CD0FD7"/>
    <w:rsid w:val="00CD18E7"/>
    <w:rsid w:val="00CD3308"/>
    <w:rsid w:val="00CD35BB"/>
    <w:rsid w:val="00CD3BF2"/>
    <w:rsid w:val="00CD65B8"/>
    <w:rsid w:val="00CD663F"/>
    <w:rsid w:val="00CD6E6E"/>
    <w:rsid w:val="00CD6F2C"/>
    <w:rsid w:val="00CD71F9"/>
    <w:rsid w:val="00CD721F"/>
    <w:rsid w:val="00CD7E18"/>
    <w:rsid w:val="00CE04C4"/>
    <w:rsid w:val="00CE0ACC"/>
    <w:rsid w:val="00CE0BA8"/>
    <w:rsid w:val="00CE1C95"/>
    <w:rsid w:val="00CE2A84"/>
    <w:rsid w:val="00CE4CE5"/>
    <w:rsid w:val="00CE6381"/>
    <w:rsid w:val="00CF2554"/>
    <w:rsid w:val="00CF40DC"/>
    <w:rsid w:val="00CF6291"/>
    <w:rsid w:val="00CF7044"/>
    <w:rsid w:val="00D00A80"/>
    <w:rsid w:val="00D00EA1"/>
    <w:rsid w:val="00D012F2"/>
    <w:rsid w:val="00D0190F"/>
    <w:rsid w:val="00D0208D"/>
    <w:rsid w:val="00D02180"/>
    <w:rsid w:val="00D033B5"/>
    <w:rsid w:val="00D03932"/>
    <w:rsid w:val="00D04DE8"/>
    <w:rsid w:val="00D05510"/>
    <w:rsid w:val="00D10B69"/>
    <w:rsid w:val="00D10C33"/>
    <w:rsid w:val="00D10E7A"/>
    <w:rsid w:val="00D11BB0"/>
    <w:rsid w:val="00D126B1"/>
    <w:rsid w:val="00D12C74"/>
    <w:rsid w:val="00D12D65"/>
    <w:rsid w:val="00D14198"/>
    <w:rsid w:val="00D15BD5"/>
    <w:rsid w:val="00D16513"/>
    <w:rsid w:val="00D20476"/>
    <w:rsid w:val="00D2200B"/>
    <w:rsid w:val="00D220EB"/>
    <w:rsid w:val="00D22FA1"/>
    <w:rsid w:val="00D239CA"/>
    <w:rsid w:val="00D24EBF"/>
    <w:rsid w:val="00D26A67"/>
    <w:rsid w:val="00D26BCF"/>
    <w:rsid w:val="00D314DD"/>
    <w:rsid w:val="00D31B10"/>
    <w:rsid w:val="00D32924"/>
    <w:rsid w:val="00D3402B"/>
    <w:rsid w:val="00D34EBC"/>
    <w:rsid w:val="00D35912"/>
    <w:rsid w:val="00D36DFA"/>
    <w:rsid w:val="00D372D4"/>
    <w:rsid w:val="00D377EC"/>
    <w:rsid w:val="00D4321A"/>
    <w:rsid w:val="00D4426D"/>
    <w:rsid w:val="00D44521"/>
    <w:rsid w:val="00D44C6B"/>
    <w:rsid w:val="00D4564F"/>
    <w:rsid w:val="00D5147B"/>
    <w:rsid w:val="00D51A75"/>
    <w:rsid w:val="00D52549"/>
    <w:rsid w:val="00D5346F"/>
    <w:rsid w:val="00D535D6"/>
    <w:rsid w:val="00D53925"/>
    <w:rsid w:val="00D55171"/>
    <w:rsid w:val="00D60ECF"/>
    <w:rsid w:val="00D616F1"/>
    <w:rsid w:val="00D6305E"/>
    <w:rsid w:val="00D636C1"/>
    <w:rsid w:val="00D63CDD"/>
    <w:rsid w:val="00D63E4A"/>
    <w:rsid w:val="00D64E31"/>
    <w:rsid w:val="00D654D3"/>
    <w:rsid w:val="00D6579B"/>
    <w:rsid w:val="00D6696F"/>
    <w:rsid w:val="00D705A4"/>
    <w:rsid w:val="00D72B50"/>
    <w:rsid w:val="00D73BFC"/>
    <w:rsid w:val="00D7438D"/>
    <w:rsid w:val="00D74798"/>
    <w:rsid w:val="00D74CAF"/>
    <w:rsid w:val="00D75101"/>
    <w:rsid w:val="00D75C61"/>
    <w:rsid w:val="00D80E0F"/>
    <w:rsid w:val="00D81A5C"/>
    <w:rsid w:val="00D82397"/>
    <w:rsid w:val="00D82861"/>
    <w:rsid w:val="00D84706"/>
    <w:rsid w:val="00D8652D"/>
    <w:rsid w:val="00D92A6F"/>
    <w:rsid w:val="00D93FA3"/>
    <w:rsid w:val="00D9509B"/>
    <w:rsid w:val="00D956C2"/>
    <w:rsid w:val="00D9707F"/>
    <w:rsid w:val="00D97DC4"/>
    <w:rsid w:val="00DA1D95"/>
    <w:rsid w:val="00DA1FE8"/>
    <w:rsid w:val="00DA2A73"/>
    <w:rsid w:val="00DA2E4C"/>
    <w:rsid w:val="00DA33AA"/>
    <w:rsid w:val="00DA3CC6"/>
    <w:rsid w:val="00DA7205"/>
    <w:rsid w:val="00DA7260"/>
    <w:rsid w:val="00DA73BF"/>
    <w:rsid w:val="00DB1328"/>
    <w:rsid w:val="00DB2404"/>
    <w:rsid w:val="00DB2DB9"/>
    <w:rsid w:val="00DB3165"/>
    <w:rsid w:val="00DB32B5"/>
    <w:rsid w:val="00DB34F2"/>
    <w:rsid w:val="00DB3D3C"/>
    <w:rsid w:val="00DB4E93"/>
    <w:rsid w:val="00DB5E33"/>
    <w:rsid w:val="00DB6301"/>
    <w:rsid w:val="00DB7D57"/>
    <w:rsid w:val="00DB7E17"/>
    <w:rsid w:val="00DC25F2"/>
    <w:rsid w:val="00DC3B85"/>
    <w:rsid w:val="00DC55E2"/>
    <w:rsid w:val="00DC5A70"/>
    <w:rsid w:val="00DC5BCC"/>
    <w:rsid w:val="00DC603B"/>
    <w:rsid w:val="00DC6A35"/>
    <w:rsid w:val="00DC6C29"/>
    <w:rsid w:val="00DC7C3E"/>
    <w:rsid w:val="00DD121C"/>
    <w:rsid w:val="00DD131E"/>
    <w:rsid w:val="00DD27B1"/>
    <w:rsid w:val="00DD2AC5"/>
    <w:rsid w:val="00DD2F3F"/>
    <w:rsid w:val="00DD3183"/>
    <w:rsid w:val="00DD429F"/>
    <w:rsid w:val="00DD42AF"/>
    <w:rsid w:val="00DD447E"/>
    <w:rsid w:val="00DD5FC8"/>
    <w:rsid w:val="00DD5FE8"/>
    <w:rsid w:val="00DE011C"/>
    <w:rsid w:val="00DE03E2"/>
    <w:rsid w:val="00DE05F2"/>
    <w:rsid w:val="00DE1922"/>
    <w:rsid w:val="00DE24AE"/>
    <w:rsid w:val="00DE27DA"/>
    <w:rsid w:val="00DE42E8"/>
    <w:rsid w:val="00DE43A3"/>
    <w:rsid w:val="00DE451F"/>
    <w:rsid w:val="00DE50F2"/>
    <w:rsid w:val="00DE583D"/>
    <w:rsid w:val="00DE6747"/>
    <w:rsid w:val="00DE7B11"/>
    <w:rsid w:val="00DF0BEE"/>
    <w:rsid w:val="00DF1BC0"/>
    <w:rsid w:val="00DF26B1"/>
    <w:rsid w:val="00DF43AB"/>
    <w:rsid w:val="00DF5B7E"/>
    <w:rsid w:val="00DF714B"/>
    <w:rsid w:val="00E00B8F"/>
    <w:rsid w:val="00E00E14"/>
    <w:rsid w:val="00E04B8E"/>
    <w:rsid w:val="00E04C1D"/>
    <w:rsid w:val="00E05AB0"/>
    <w:rsid w:val="00E05D48"/>
    <w:rsid w:val="00E063DE"/>
    <w:rsid w:val="00E1026E"/>
    <w:rsid w:val="00E10431"/>
    <w:rsid w:val="00E10979"/>
    <w:rsid w:val="00E12A11"/>
    <w:rsid w:val="00E12AF7"/>
    <w:rsid w:val="00E13900"/>
    <w:rsid w:val="00E14270"/>
    <w:rsid w:val="00E14D06"/>
    <w:rsid w:val="00E15403"/>
    <w:rsid w:val="00E164C6"/>
    <w:rsid w:val="00E166A4"/>
    <w:rsid w:val="00E16FE1"/>
    <w:rsid w:val="00E170B5"/>
    <w:rsid w:val="00E20F89"/>
    <w:rsid w:val="00E226DC"/>
    <w:rsid w:val="00E22FB5"/>
    <w:rsid w:val="00E23734"/>
    <w:rsid w:val="00E238FA"/>
    <w:rsid w:val="00E246BE"/>
    <w:rsid w:val="00E2502E"/>
    <w:rsid w:val="00E27687"/>
    <w:rsid w:val="00E27935"/>
    <w:rsid w:val="00E27B8C"/>
    <w:rsid w:val="00E3048C"/>
    <w:rsid w:val="00E309E9"/>
    <w:rsid w:val="00E31B69"/>
    <w:rsid w:val="00E33C90"/>
    <w:rsid w:val="00E33D23"/>
    <w:rsid w:val="00E34BC1"/>
    <w:rsid w:val="00E35077"/>
    <w:rsid w:val="00E35A83"/>
    <w:rsid w:val="00E36A64"/>
    <w:rsid w:val="00E3713D"/>
    <w:rsid w:val="00E37A60"/>
    <w:rsid w:val="00E37AF4"/>
    <w:rsid w:val="00E4206A"/>
    <w:rsid w:val="00E424BA"/>
    <w:rsid w:val="00E4364E"/>
    <w:rsid w:val="00E44DF2"/>
    <w:rsid w:val="00E453C5"/>
    <w:rsid w:val="00E475E5"/>
    <w:rsid w:val="00E50BF3"/>
    <w:rsid w:val="00E51879"/>
    <w:rsid w:val="00E5299B"/>
    <w:rsid w:val="00E52C66"/>
    <w:rsid w:val="00E53C31"/>
    <w:rsid w:val="00E56BC5"/>
    <w:rsid w:val="00E626DF"/>
    <w:rsid w:val="00E62800"/>
    <w:rsid w:val="00E62F8C"/>
    <w:rsid w:val="00E649F3"/>
    <w:rsid w:val="00E65414"/>
    <w:rsid w:val="00E657C7"/>
    <w:rsid w:val="00E66A75"/>
    <w:rsid w:val="00E67D58"/>
    <w:rsid w:val="00E67DCC"/>
    <w:rsid w:val="00E67FCB"/>
    <w:rsid w:val="00E71F17"/>
    <w:rsid w:val="00E723F4"/>
    <w:rsid w:val="00E7583D"/>
    <w:rsid w:val="00E7593F"/>
    <w:rsid w:val="00E76638"/>
    <w:rsid w:val="00E776A6"/>
    <w:rsid w:val="00E77F42"/>
    <w:rsid w:val="00E80322"/>
    <w:rsid w:val="00E81FC9"/>
    <w:rsid w:val="00E841E0"/>
    <w:rsid w:val="00E86632"/>
    <w:rsid w:val="00E901AB"/>
    <w:rsid w:val="00E93018"/>
    <w:rsid w:val="00E93247"/>
    <w:rsid w:val="00E955A8"/>
    <w:rsid w:val="00E9568F"/>
    <w:rsid w:val="00E965C8"/>
    <w:rsid w:val="00EA0022"/>
    <w:rsid w:val="00EA0EF5"/>
    <w:rsid w:val="00EA1357"/>
    <w:rsid w:val="00EA2938"/>
    <w:rsid w:val="00EA2A87"/>
    <w:rsid w:val="00EA317E"/>
    <w:rsid w:val="00EA39F6"/>
    <w:rsid w:val="00EA4F03"/>
    <w:rsid w:val="00EA5186"/>
    <w:rsid w:val="00EA5A16"/>
    <w:rsid w:val="00EA6576"/>
    <w:rsid w:val="00EA7E63"/>
    <w:rsid w:val="00EB036A"/>
    <w:rsid w:val="00EB0859"/>
    <w:rsid w:val="00EB1881"/>
    <w:rsid w:val="00EB2E84"/>
    <w:rsid w:val="00EB2FD0"/>
    <w:rsid w:val="00EB3B75"/>
    <w:rsid w:val="00EB3E55"/>
    <w:rsid w:val="00EB4E9E"/>
    <w:rsid w:val="00EB517C"/>
    <w:rsid w:val="00EB53F8"/>
    <w:rsid w:val="00EB5A6D"/>
    <w:rsid w:val="00EB5E62"/>
    <w:rsid w:val="00EB5F83"/>
    <w:rsid w:val="00EB6161"/>
    <w:rsid w:val="00EB68F9"/>
    <w:rsid w:val="00EB6D68"/>
    <w:rsid w:val="00EB6F5D"/>
    <w:rsid w:val="00EB7878"/>
    <w:rsid w:val="00EC0B5A"/>
    <w:rsid w:val="00EC13E8"/>
    <w:rsid w:val="00EC243D"/>
    <w:rsid w:val="00EC383E"/>
    <w:rsid w:val="00EC3A0A"/>
    <w:rsid w:val="00EC3D2E"/>
    <w:rsid w:val="00EC415A"/>
    <w:rsid w:val="00EC531C"/>
    <w:rsid w:val="00EC6513"/>
    <w:rsid w:val="00EC798C"/>
    <w:rsid w:val="00EC7AF9"/>
    <w:rsid w:val="00ED0622"/>
    <w:rsid w:val="00ED1062"/>
    <w:rsid w:val="00ED320E"/>
    <w:rsid w:val="00ED359A"/>
    <w:rsid w:val="00ED44EE"/>
    <w:rsid w:val="00ED4975"/>
    <w:rsid w:val="00ED4F68"/>
    <w:rsid w:val="00ED5479"/>
    <w:rsid w:val="00ED5A9B"/>
    <w:rsid w:val="00ED613F"/>
    <w:rsid w:val="00ED6729"/>
    <w:rsid w:val="00ED6B2D"/>
    <w:rsid w:val="00ED756A"/>
    <w:rsid w:val="00EE033B"/>
    <w:rsid w:val="00EE0E73"/>
    <w:rsid w:val="00EE105A"/>
    <w:rsid w:val="00EE128A"/>
    <w:rsid w:val="00EE1955"/>
    <w:rsid w:val="00EE2139"/>
    <w:rsid w:val="00EE3818"/>
    <w:rsid w:val="00EE4560"/>
    <w:rsid w:val="00EE5094"/>
    <w:rsid w:val="00EE67B5"/>
    <w:rsid w:val="00EE68A8"/>
    <w:rsid w:val="00EE6D4D"/>
    <w:rsid w:val="00EE710C"/>
    <w:rsid w:val="00EE73B1"/>
    <w:rsid w:val="00EE76BE"/>
    <w:rsid w:val="00EF0263"/>
    <w:rsid w:val="00EF1528"/>
    <w:rsid w:val="00EF15B6"/>
    <w:rsid w:val="00EF4BB1"/>
    <w:rsid w:val="00EF5090"/>
    <w:rsid w:val="00EF69B9"/>
    <w:rsid w:val="00EF6BA6"/>
    <w:rsid w:val="00EF6CC0"/>
    <w:rsid w:val="00EF706F"/>
    <w:rsid w:val="00F006B2"/>
    <w:rsid w:val="00F02F7A"/>
    <w:rsid w:val="00F053E5"/>
    <w:rsid w:val="00F05520"/>
    <w:rsid w:val="00F06408"/>
    <w:rsid w:val="00F06A70"/>
    <w:rsid w:val="00F07503"/>
    <w:rsid w:val="00F109BE"/>
    <w:rsid w:val="00F10DC6"/>
    <w:rsid w:val="00F110B0"/>
    <w:rsid w:val="00F11DFC"/>
    <w:rsid w:val="00F12208"/>
    <w:rsid w:val="00F12927"/>
    <w:rsid w:val="00F1298F"/>
    <w:rsid w:val="00F13DE2"/>
    <w:rsid w:val="00F13E24"/>
    <w:rsid w:val="00F14807"/>
    <w:rsid w:val="00F158F2"/>
    <w:rsid w:val="00F15DAA"/>
    <w:rsid w:val="00F1686E"/>
    <w:rsid w:val="00F16988"/>
    <w:rsid w:val="00F16BAC"/>
    <w:rsid w:val="00F20C3E"/>
    <w:rsid w:val="00F213F8"/>
    <w:rsid w:val="00F23CDD"/>
    <w:rsid w:val="00F24A1A"/>
    <w:rsid w:val="00F24E07"/>
    <w:rsid w:val="00F253A6"/>
    <w:rsid w:val="00F25AD3"/>
    <w:rsid w:val="00F305C3"/>
    <w:rsid w:val="00F30AB6"/>
    <w:rsid w:val="00F311B0"/>
    <w:rsid w:val="00F312DD"/>
    <w:rsid w:val="00F32051"/>
    <w:rsid w:val="00F329A3"/>
    <w:rsid w:val="00F32BB8"/>
    <w:rsid w:val="00F350DB"/>
    <w:rsid w:val="00F3520E"/>
    <w:rsid w:val="00F35ABA"/>
    <w:rsid w:val="00F36FA4"/>
    <w:rsid w:val="00F413D4"/>
    <w:rsid w:val="00F4174B"/>
    <w:rsid w:val="00F41B32"/>
    <w:rsid w:val="00F44079"/>
    <w:rsid w:val="00F441EF"/>
    <w:rsid w:val="00F44384"/>
    <w:rsid w:val="00F44504"/>
    <w:rsid w:val="00F44934"/>
    <w:rsid w:val="00F44B38"/>
    <w:rsid w:val="00F45975"/>
    <w:rsid w:val="00F45A8B"/>
    <w:rsid w:val="00F467E4"/>
    <w:rsid w:val="00F4708F"/>
    <w:rsid w:val="00F471E3"/>
    <w:rsid w:val="00F47E13"/>
    <w:rsid w:val="00F47FE6"/>
    <w:rsid w:val="00F5021A"/>
    <w:rsid w:val="00F50390"/>
    <w:rsid w:val="00F511C3"/>
    <w:rsid w:val="00F52A49"/>
    <w:rsid w:val="00F53905"/>
    <w:rsid w:val="00F54BB2"/>
    <w:rsid w:val="00F56751"/>
    <w:rsid w:val="00F5700F"/>
    <w:rsid w:val="00F572F3"/>
    <w:rsid w:val="00F604D2"/>
    <w:rsid w:val="00F6233D"/>
    <w:rsid w:val="00F624CD"/>
    <w:rsid w:val="00F62519"/>
    <w:rsid w:val="00F62895"/>
    <w:rsid w:val="00F62E25"/>
    <w:rsid w:val="00F6345F"/>
    <w:rsid w:val="00F63917"/>
    <w:rsid w:val="00F64D6F"/>
    <w:rsid w:val="00F66462"/>
    <w:rsid w:val="00F66675"/>
    <w:rsid w:val="00F67CB0"/>
    <w:rsid w:val="00F714DC"/>
    <w:rsid w:val="00F738D4"/>
    <w:rsid w:val="00F74C9B"/>
    <w:rsid w:val="00F75293"/>
    <w:rsid w:val="00F76B45"/>
    <w:rsid w:val="00F76D4A"/>
    <w:rsid w:val="00F7710C"/>
    <w:rsid w:val="00F77AEE"/>
    <w:rsid w:val="00F800E5"/>
    <w:rsid w:val="00F8114F"/>
    <w:rsid w:val="00F82DEC"/>
    <w:rsid w:val="00F84070"/>
    <w:rsid w:val="00F8419C"/>
    <w:rsid w:val="00F85156"/>
    <w:rsid w:val="00F866BD"/>
    <w:rsid w:val="00F90BE9"/>
    <w:rsid w:val="00F90E2C"/>
    <w:rsid w:val="00F93403"/>
    <w:rsid w:val="00F93465"/>
    <w:rsid w:val="00F93552"/>
    <w:rsid w:val="00F94F25"/>
    <w:rsid w:val="00F95A89"/>
    <w:rsid w:val="00F9601F"/>
    <w:rsid w:val="00FA0538"/>
    <w:rsid w:val="00FA06BF"/>
    <w:rsid w:val="00FA0D72"/>
    <w:rsid w:val="00FA1956"/>
    <w:rsid w:val="00FA27E9"/>
    <w:rsid w:val="00FA2A7D"/>
    <w:rsid w:val="00FA4978"/>
    <w:rsid w:val="00FA644E"/>
    <w:rsid w:val="00FA7374"/>
    <w:rsid w:val="00FA74B7"/>
    <w:rsid w:val="00FA755D"/>
    <w:rsid w:val="00FA7632"/>
    <w:rsid w:val="00FB29DC"/>
    <w:rsid w:val="00FB2A1C"/>
    <w:rsid w:val="00FB3165"/>
    <w:rsid w:val="00FB3501"/>
    <w:rsid w:val="00FB3DFF"/>
    <w:rsid w:val="00FB4E32"/>
    <w:rsid w:val="00FB6F70"/>
    <w:rsid w:val="00FB7D4C"/>
    <w:rsid w:val="00FC0528"/>
    <w:rsid w:val="00FC1913"/>
    <w:rsid w:val="00FC1A08"/>
    <w:rsid w:val="00FC2939"/>
    <w:rsid w:val="00FC42AD"/>
    <w:rsid w:val="00FC50C9"/>
    <w:rsid w:val="00FC565D"/>
    <w:rsid w:val="00FC5AC8"/>
    <w:rsid w:val="00FD0DB8"/>
    <w:rsid w:val="00FD1251"/>
    <w:rsid w:val="00FD13F1"/>
    <w:rsid w:val="00FD16EB"/>
    <w:rsid w:val="00FD2D91"/>
    <w:rsid w:val="00FD31C4"/>
    <w:rsid w:val="00FD70C6"/>
    <w:rsid w:val="00FE0163"/>
    <w:rsid w:val="00FE2356"/>
    <w:rsid w:val="00FE32EE"/>
    <w:rsid w:val="00FE32F2"/>
    <w:rsid w:val="00FE442C"/>
    <w:rsid w:val="00FE4673"/>
    <w:rsid w:val="00FE555E"/>
    <w:rsid w:val="00FE761E"/>
    <w:rsid w:val="00FF021B"/>
    <w:rsid w:val="00FF1BB5"/>
    <w:rsid w:val="00FF3693"/>
    <w:rsid w:val="00FF3BD8"/>
    <w:rsid w:val="00FF40D2"/>
    <w:rsid w:val="00FF48AC"/>
    <w:rsid w:val="00FF5ABE"/>
    <w:rsid w:val="00FF7048"/>
    <w:rsid w:val="00FF70C5"/>
    <w:rsid w:val="00FF7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5AD6E"/>
  <w15:chartTrackingRefBased/>
  <w15:docId w15:val="{9DEA3956-0DC8-41AE-804F-740B6EB13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76E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E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962C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453C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C6C2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gif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842B75-782F-4D8C-839F-9CE89B1409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561</TotalTime>
  <Pages>6</Pages>
  <Words>2728</Words>
  <Characters>15556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</dc:creator>
  <cp:keywords/>
  <dc:description/>
  <cp:lastModifiedBy>Shiv</cp:lastModifiedBy>
  <cp:revision>2634</cp:revision>
  <dcterms:created xsi:type="dcterms:W3CDTF">2020-07-30T07:16:00Z</dcterms:created>
  <dcterms:modified xsi:type="dcterms:W3CDTF">2020-09-07T16:19:00Z</dcterms:modified>
</cp:coreProperties>
</file>