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5885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Step 1: Import libraries</w:t>
      </w:r>
    </w:p>
    <w:p w14:paraId="2ED91AD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pandas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pd</w:t>
      </w:r>
    </w:p>
    <w:p w14:paraId="25C033B7">
      <w:pPr>
        <w:shd w:val="clear" w:color="auto" w:fill="FFFFFF"/>
        <w:spacing w:after="0" w:line="285" w:lineRule="atLeast"/>
        <w:rPr>
          <w:rFonts w:ascii="Courier New" w:hAnsi="Courier New" w:eastAsia="Times New Roman" w:cs="Courier New"/>
          <w:color w:val="000000"/>
          <w:sz w:val="21"/>
          <w:szCs w:val="21"/>
        </w:rPr>
      </w:pPr>
    </w:p>
    <w:p w14:paraId="59DC03A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 Step 2: Upload file</w:t>
      </w:r>
    </w:p>
    <w:p w14:paraId="267C35D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from google.colab import files</w:t>
      </w:r>
    </w:p>
    <w:p w14:paraId="128BB2C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uploaded = files.upload()  # Choose your dataset file</w:t>
      </w:r>
    </w:p>
    <w:p w14:paraId="1D079A5F">
      <w:pPr>
        <w:shd w:val="clear" w:color="auto" w:fill="FFFFFF"/>
        <w:spacing w:after="0" w:line="285" w:lineRule="atLeast"/>
        <w:rPr>
          <w:rFonts w:ascii="Courier New" w:hAnsi="Courier New" w:eastAsia="Times New Roman" w:cs="Courier New"/>
          <w:color w:val="000000"/>
          <w:sz w:val="21"/>
          <w:szCs w:val="21"/>
        </w:rPr>
      </w:pPr>
    </w:p>
    <w:p w14:paraId="00DC29C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Step 3: Read the CSV file</w:t>
      </w:r>
    </w:p>
    <w:p w14:paraId="71BB128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 = pd.read_csv(</w:t>
      </w:r>
      <w:r>
        <w:rPr>
          <w:rFonts w:ascii="Courier New" w:hAnsi="Courier New" w:eastAsia="Times New Roman" w:cs="Courier New"/>
          <w:color w:val="A31515"/>
          <w:sz w:val="21"/>
          <w:szCs w:val="21"/>
        </w:rPr>
        <w:t>"/content/Chronic_Kidney_Disease_data.csv"</w:t>
      </w:r>
      <w:r>
        <w:rPr>
          <w:rFonts w:ascii="Courier New" w:hAnsi="Courier New" w:eastAsia="Times New Roman" w:cs="Courier New"/>
          <w:color w:val="000000"/>
          <w:sz w:val="21"/>
          <w:szCs w:val="21"/>
        </w:rPr>
        <w:t>)</w:t>
      </w:r>
    </w:p>
    <w:p w14:paraId="17FD1413">
      <w:pPr>
        <w:shd w:val="clear" w:color="auto" w:fill="FFFFFF"/>
        <w:spacing w:after="0" w:line="285" w:lineRule="atLeast"/>
        <w:rPr>
          <w:rFonts w:ascii="Courier New" w:hAnsi="Courier New" w:eastAsia="Times New Roman" w:cs="Courier New"/>
          <w:color w:val="000000"/>
          <w:sz w:val="21"/>
          <w:szCs w:val="21"/>
        </w:rPr>
      </w:pPr>
    </w:p>
    <w:p w14:paraId="1D98097B">
      <w:pPr>
        <w:pStyle w:val="13"/>
      </w:pPr>
    </w:p>
    <w:p w14:paraId="52DE3BE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Step 4: Display basic info</w:t>
      </w:r>
    </w:p>
    <w:p w14:paraId="3E72B57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df.head()</w:t>
      </w:r>
    </w:p>
    <w:p w14:paraId="5A5F74EA">
      <w:pPr>
        <w:spacing w:before="75"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59551E23">
      <w:pPr>
        <w:spacing w:before="120" w:after="120" w:line="240" w:lineRule="auto"/>
        <w:rPr>
          <w:rFonts w:ascii="Times New Roman" w:hAnsi="Times New Roman" w:eastAsia="Times New Roman" w:cs="Times New Roman"/>
          <w:color w:val="1F1F1F"/>
          <w:sz w:val="24"/>
          <w:szCs w:val="24"/>
        </w:rPr>
      </w:pPr>
      <w:r>
        <w:drawing>
          <wp:inline distT="0" distB="0" distL="0" distR="0">
            <wp:extent cx="625538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277169" cy="1978532"/>
                    </a:xfrm>
                    <a:prstGeom prst="rect">
                      <a:avLst/>
                    </a:prstGeom>
                  </pic:spPr>
                </pic:pic>
              </a:graphicData>
            </a:graphic>
          </wp:inline>
        </w:drawing>
      </w:r>
      <w:r>
        <w:rPr>
          <w:rFonts w:ascii="Times New Roman" w:hAnsi="Times New Roman" w:eastAsia="Times New Roman" w:cs="Times New Roman"/>
          <w:b/>
          <w:bCs/>
          <w:color w:val="1F1F1F"/>
          <w:sz w:val="24"/>
          <w:szCs w:val="24"/>
        </w:rPr>
        <w:t xml:space="preserve"> Identify Class Imbalance</w:t>
      </w:r>
    </w:p>
    <w:p w14:paraId="0380A6E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].value_counts(normalize=</w:t>
      </w:r>
      <w:r>
        <w:rPr>
          <w:rFonts w:ascii="Courier New" w:hAnsi="Courier New" w:eastAsia="Times New Roman" w:cs="Courier New"/>
          <w:color w:val="0000FF"/>
          <w:sz w:val="21"/>
          <w:szCs w:val="21"/>
        </w:rPr>
        <w:t>True</w:t>
      </w:r>
      <w:r>
        <w:rPr>
          <w:rFonts w:ascii="Courier New" w:hAnsi="Courier New" w:eastAsia="Times New Roman" w:cs="Courier New"/>
          <w:color w:val="000000"/>
          <w:sz w:val="21"/>
          <w:szCs w:val="21"/>
        </w:rPr>
        <w:t xml:space="preserve">) * </w:t>
      </w:r>
      <w:r>
        <w:rPr>
          <w:rFonts w:ascii="Courier New" w:hAnsi="Courier New" w:eastAsia="Times New Roman" w:cs="Courier New"/>
          <w:color w:val="116644"/>
          <w:sz w:val="21"/>
          <w:szCs w:val="21"/>
        </w:rPr>
        <w:t>100</w:t>
      </w:r>
    </w:p>
    <w:p w14:paraId="03B62B84">
      <w:pPr>
        <w:shd w:val="clear" w:color="auto" w:fill="FFFFFF"/>
        <w:spacing w:after="0" w:line="285" w:lineRule="atLeast"/>
        <w:rPr>
          <w:rFonts w:ascii="Courier New" w:hAnsi="Courier New" w:eastAsia="Times New Roman" w:cs="Courier New"/>
          <w:color w:val="000000"/>
          <w:sz w:val="21"/>
          <w:szCs w:val="21"/>
        </w:rPr>
      </w:pPr>
    </w:p>
    <w:p w14:paraId="12E842FB">
      <w:pPr>
        <w:spacing w:before="120"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drawing>
          <wp:inline distT="0" distB="0" distL="0" distR="0">
            <wp:extent cx="209550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095793" cy="1676634"/>
                    </a:xfrm>
                    <a:prstGeom prst="rect">
                      <a:avLst/>
                    </a:prstGeom>
                  </pic:spPr>
                </pic:pic>
              </a:graphicData>
            </a:graphic>
          </wp:inline>
        </w:drawing>
      </w:r>
    </w:p>
    <w:p w14:paraId="372BC819">
      <w:pPr>
        <w:spacing w:before="120" w:after="120" w:line="240" w:lineRule="auto"/>
        <w:outlineLvl w:val="0"/>
        <w:rPr>
          <w:rFonts w:ascii="Times New Roman" w:hAnsi="Times New Roman" w:eastAsia="Times New Roman" w:cs="Times New Roman"/>
          <w:color w:val="1F1F1F"/>
          <w:kern w:val="36"/>
          <w:sz w:val="39"/>
          <w:szCs w:val="39"/>
        </w:rPr>
      </w:pPr>
      <w:r>
        <w:rPr>
          <w:rFonts w:ascii="Times New Roman" w:hAnsi="Times New Roman" w:eastAsia="Times New Roman" w:cs="Times New Roman"/>
          <w:b/>
          <w:bCs/>
          <w:color w:val="1F1F1F"/>
          <w:kern w:val="36"/>
          <w:sz w:val="39"/>
          <w:szCs w:val="39"/>
        </w:rPr>
        <w:t>Visualize the Class Imbalance</w:t>
      </w:r>
    </w:p>
    <w:p w14:paraId="10D3C972">
      <w:pPr>
        <w:spacing w:before="75"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BCAD38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51A8AE3D">
      <w:pPr>
        <w:shd w:val="clear" w:color="auto" w:fill="FFFFFF"/>
        <w:spacing w:after="0" w:line="285" w:lineRule="atLeast"/>
        <w:rPr>
          <w:rFonts w:ascii="Courier New" w:hAnsi="Courier New" w:eastAsia="Times New Roman" w:cs="Courier New"/>
          <w:color w:val="000000"/>
          <w:sz w:val="21"/>
          <w:szCs w:val="21"/>
        </w:rPr>
      </w:pPr>
    </w:p>
    <w:p w14:paraId="7F72080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counts = df[</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].value_counts()</w:t>
      </w:r>
    </w:p>
    <w:p w14:paraId="0269137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labels = counts.index</w:t>
      </w:r>
    </w:p>
    <w:p w14:paraId="540CC523">
      <w:pPr>
        <w:shd w:val="clear" w:color="auto" w:fill="FFFFFF"/>
        <w:spacing w:after="0" w:line="285" w:lineRule="atLeast"/>
        <w:rPr>
          <w:rFonts w:ascii="Courier New" w:hAnsi="Courier New" w:eastAsia="Times New Roman" w:cs="Courier New"/>
          <w:color w:val="000000"/>
          <w:sz w:val="21"/>
          <w:szCs w:val="21"/>
        </w:rPr>
      </w:pPr>
    </w:p>
    <w:p w14:paraId="723D4B8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plt.bar(labels, counts.values, color=[</w:t>
      </w:r>
      <w:r>
        <w:rPr>
          <w:rFonts w:ascii="Courier New" w:hAnsi="Courier New" w:eastAsia="Times New Roman" w:cs="Courier New"/>
          <w:color w:val="A31515"/>
          <w:sz w:val="21"/>
          <w:szCs w:val="21"/>
        </w:rPr>
        <w:t>'orange'</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'skyblue'</w:t>
      </w:r>
      <w:r>
        <w:rPr>
          <w:rFonts w:ascii="Courier New" w:hAnsi="Courier New" w:eastAsia="Times New Roman" w:cs="Courier New"/>
          <w:color w:val="000000"/>
          <w:sz w:val="21"/>
          <w:szCs w:val="21"/>
        </w:rPr>
        <w:t>])</w:t>
      </w:r>
    </w:p>
    <w:p w14:paraId="5E33A6E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plt.xticks([</w:t>
      </w:r>
      <w:r>
        <w:rPr>
          <w:rFonts w:ascii="Courier New" w:hAnsi="Courier New" w:eastAsia="Times New Roman" w:cs="Courier New"/>
          <w:color w:val="116644"/>
          <w:sz w:val="21"/>
          <w:szCs w:val="21"/>
        </w:rPr>
        <w:t>0</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w:t>
      </w:r>
      <w:r>
        <w:rPr>
          <w:rFonts w:ascii="Courier New" w:hAnsi="Courier New" w:eastAsia="Times New Roman" w:cs="Courier New"/>
          <w:color w:val="A31515"/>
          <w:sz w:val="21"/>
          <w:szCs w:val="21"/>
        </w:rPr>
        <w:t>'No CKD (0)'</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'CKD (1)'</w:t>
      </w:r>
      <w:r>
        <w:rPr>
          <w:rFonts w:ascii="Courier New" w:hAnsi="Courier New" w:eastAsia="Times New Roman" w:cs="Courier New"/>
          <w:color w:val="000000"/>
          <w:sz w:val="21"/>
          <w:szCs w:val="21"/>
        </w:rPr>
        <w:t>])</w:t>
      </w:r>
    </w:p>
    <w:p w14:paraId="24E4E5D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'Class Distribution in Dataset'</w:t>
      </w:r>
      <w:r>
        <w:rPr>
          <w:rFonts w:ascii="Courier New" w:hAnsi="Courier New" w:eastAsia="Times New Roman" w:cs="Courier New"/>
          <w:color w:val="000000"/>
          <w:sz w:val="21"/>
          <w:szCs w:val="21"/>
        </w:rPr>
        <w:t>)</w:t>
      </w:r>
    </w:p>
    <w:p w14:paraId="549601C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plt.ylabel(</w:t>
      </w:r>
      <w:r>
        <w:rPr>
          <w:rFonts w:ascii="Courier New" w:hAnsi="Courier New" w:eastAsia="Times New Roman" w:cs="Courier New"/>
          <w:color w:val="A31515"/>
          <w:sz w:val="21"/>
          <w:szCs w:val="21"/>
        </w:rPr>
        <w:t>'Number of Samples'</w:t>
      </w:r>
      <w:r>
        <w:rPr>
          <w:rFonts w:ascii="Courier New" w:hAnsi="Courier New" w:eastAsia="Times New Roman" w:cs="Courier New"/>
          <w:color w:val="000000"/>
          <w:sz w:val="21"/>
          <w:szCs w:val="21"/>
        </w:rPr>
        <w:t>)</w:t>
      </w:r>
    </w:p>
    <w:p w14:paraId="1796C7D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plt.xlabel(</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w:t>
      </w:r>
    </w:p>
    <w:p w14:paraId="57C3A59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300EA462">
      <w:pPr>
        <w:shd w:val="clear" w:color="auto" w:fill="FFFFFF"/>
        <w:spacing w:after="0" w:line="285" w:lineRule="atLeast"/>
        <w:rPr>
          <w:rFonts w:ascii="Courier New" w:hAnsi="Courier New" w:eastAsia="Times New Roman" w:cs="Courier New"/>
          <w:color w:val="000000"/>
          <w:sz w:val="21"/>
          <w:szCs w:val="21"/>
        </w:rPr>
      </w:pPr>
    </w:p>
    <w:p w14:paraId="33A3A3BD">
      <w:pPr>
        <w:spacing w:before="120"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drawing>
          <wp:inline distT="0" distB="0" distL="0" distR="0">
            <wp:extent cx="5943600" cy="4215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43600" cy="4215130"/>
                    </a:xfrm>
                    <a:prstGeom prst="rect">
                      <a:avLst/>
                    </a:prstGeom>
                  </pic:spPr>
                </pic:pic>
              </a:graphicData>
            </a:graphic>
          </wp:inline>
        </w:drawing>
      </w:r>
    </w:p>
    <w:p w14:paraId="5907813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seaborn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sns</w:t>
      </w:r>
    </w:p>
    <w:p w14:paraId="2A0491BE">
      <w:pPr>
        <w:shd w:val="clear" w:color="auto" w:fill="FFFFFF"/>
        <w:spacing w:after="0" w:line="285" w:lineRule="atLeast"/>
        <w:rPr>
          <w:rFonts w:ascii="Courier New" w:hAnsi="Courier New" w:eastAsia="Times New Roman" w:cs="Courier New"/>
          <w:color w:val="000000"/>
          <w:sz w:val="21"/>
          <w:szCs w:val="21"/>
        </w:rPr>
      </w:pPr>
    </w:p>
    <w:p w14:paraId="67D7253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sns.countplot(x=</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 data=df, palette=</w:t>
      </w:r>
      <w:r>
        <w:rPr>
          <w:rFonts w:ascii="Courier New" w:hAnsi="Courier New" w:eastAsia="Times New Roman" w:cs="Courier New"/>
          <w:color w:val="A31515"/>
          <w:sz w:val="21"/>
          <w:szCs w:val="21"/>
        </w:rPr>
        <w:t>'Set2'</w:t>
      </w:r>
      <w:r>
        <w:rPr>
          <w:rFonts w:ascii="Courier New" w:hAnsi="Courier New" w:eastAsia="Times New Roman" w:cs="Courier New"/>
          <w:color w:val="000000"/>
          <w:sz w:val="21"/>
          <w:szCs w:val="21"/>
        </w:rPr>
        <w:t>)</w:t>
      </w:r>
    </w:p>
    <w:p w14:paraId="71A6367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'Class Distribution in Chronic Kidney Disease Data'</w:t>
      </w:r>
      <w:r>
        <w:rPr>
          <w:rFonts w:ascii="Courier New" w:hAnsi="Courier New" w:eastAsia="Times New Roman" w:cs="Courier New"/>
          <w:color w:val="000000"/>
          <w:sz w:val="21"/>
          <w:szCs w:val="21"/>
        </w:rPr>
        <w:t>)</w:t>
      </w:r>
    </w:p>
    <w:p w14:paraId="6193497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5F48CF60">
      <w:pPr>
        <w:shd w:val="clear" w:color="auto" w:fill="FFFFFF"/>
        <w:spacing w:after="0" w:line="285" w:lineRule="atLeast"/>
        <w:rPr>
          <w:rFonts w:ascii="Courier New" w:hAnsi="Courier New" w:eastAsia="Times New Roman" w:cs="Courier New"/>
          <w:color w:val="000000"/>
          <w:sz w:val="21"/>
          <w:szCs w:val="21"/>
        </w:rPr>
      </w:pPr>
    </w:p>
    <w:p w14:paraId="7B9865C2">
      <w:pPr>
        <w:spacing w:before="120"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drawing>
          <wp:inline distT="0" distB="0" distL="0" distR="0">
            <wp:extent cx="5943600" cy="4907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3600" cy="4907915"/>
                    </a:xfrm>
                    <a:prstGeom prst="rect">
                      <a:avLst/>
                    </a:prstGeom>
                  </pic:spPr>
                </pic:pic>
              </a:graphicData>
            </a:graphic>
          </wp:inline>
        </w:drawing>
      </w:r>
    </w:p>
    <w:p w14:paraId="375F4707">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Check the Imbalance Ratio</w:t>
      </w:r>
    </w:p>
    <w:p w14:paraId="73BD238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Imbalance ratio (majority/minority)</w:t>
      </w:r>
    </w:p>
    <w:p w14:paraId="6988B57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imbalance_ratio = df[</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].value_counts()[</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 df[</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].value_counts()[</w:t>
      </w:r>
      <w:r>
        <w:rPr>
          <w:rFonts w:ascii="Courier New" w:hAnsi="Courier New" w:eastAsia="Times New Roman" w:cs="Courier New"/>
          <w:color w:val="116644"/>
          <w:sz w:val="21"/>
          <w:szCs w:val="21"/>
        </w:rPr>
        <w:t>0</w:t>
      </w:r>
      <w:r>
        <w:rPr>
          <w:rFonts w:ascii="Courier New" w:hAnsi="Courier New" w:eastAsia="Times New Roman" w:cs="Courier New"/>
          <w:color w:val="000000"/>
          <w:sz w:val="21"/>
          <w:szCs w:val="21"/>
        </w:rPr>
        <w:t>]</w:t>
      </w:r>
    </w:p>
    <w:p w14:paraId="29F10CA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"Imbalance Ratio (CKD : Non-CKD) ="</w:t>
      </w:r>
      <w:r>
        <w:rPr>
          <w:rFonts w:ascii="Courier New" w:hAnsi="Courier New" w:eastAsia="Times New Roman" w:cs="Courier New"/>
          <w:color w:val="000000"/>
          <w:sz w:val="21"/>
          <w:szCs w:val="21"/>
        </w:rPr>
        <w:t xml:space="preserve">, </w:t>
      </w:r>
      <w:r>
        <w:rPr>
          <w:rFonts w:ascii="Courier New" w:hAnsi="Courier New" w:eastAsia="Times New Roman" w:cs="Courier New"/>
          <w:color w:val="6A5221"/>
          <w:sz w:val="21"/>
          <w:szCs w:val="21"/>
        </w:rPr>
        <w:t>round</w:t>
      </w:r>
      <w:r>
        <w:rPr>
          <w:rFonts w:ascii="Courier New" w:hAnsi="Courier New" w:eastAsia="Times New Roman" w:cs="Courier New"/>
          <w:color w:val="000000"/>
          <w:sz w:val="21"/>
          <w:szCs w:val="21"/>
        </w:rPr>
        <w:t xml:space="preserve">(imbalance_ratio, </w:t>
      </w:r>
      <w:r>
        <w:rPr>
          <w:rFonts w:ascii="Courier New" w:hAnsi="Courier New" w:eastAsia="Times New Roman" w:cs="Courier New"/>
          <w:color w:val="116644"/>
          <w:sz w:val="21"/>
          <w:szCs w:val="21"/>
        </w:rPr>
        <w:t>2</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 1"</w:t>
      </w:r>
      <w:r>
        <w:rPr>
          <w:rFonts w:ascii="Courier New" w:hAnsi="Courier New" w:eastAsia="Times New Roman" w:cs="Courier New"/>
          <w:color w:val="000000"/>
          <w:sz w:val="21"/>
          <w:szCs w:val="21"/>
        </w:rPr>
        <w:t>)</w:t>
      </w:r>
    </w:p>
    <w:p w14:paraId="68C45732">
      <w:pPr>
        <w:shd w:val="clear" w:color="auto" w:fill="FFFFFF"/>
        <w:spacing w:after="0" w:line="285" w:lineRule="atLeast"/>
        <w:rPr>
          <w:rFonts w:ascii="Courier New" w:hAnsi="Courier New" w:eastAsia="Times New Roman" w:cs="Courier New"/>
          <w:color w:val="000000"/>
          <w:sz w:val="21"/>
          <w:szCs w:val="21"/>
        </w:rPr>
      </w:pPr>
    </w:p>
    <w:p w14:paraId="684CF0AB">
      <w:pPr>
        <w:spacing w:before="120"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drawing>
          <wp:inline distT="0" distB="0" distL="0" distR="0">
            <wp:extent cx="4143375" cy="438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143954" cy="438211"/>
                    </a:xfrm>
                    <a:prstGeom prst="rect">
                      <a:avLst/>
                    </a:prstGeom>
                  </pic:spPr>
                </pic:pic>
              </a:graphicData>
            </a:graphic>
          </wp:inline>
        </w:drawing>
      </w:r>
    </w:p>
    <w:p w14:paraId="582C95B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df.info()</w:t>
      </w:r>
    </w:p>
    <w:p w14:paraId="50E02CE1">
      <w:pPr>
        <w:spacing w:before="120"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drawing>
          <wp:inline distT="0" distB="0" distL="0" distR="0">
            <wp:extent cx="4801235" cy="5258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801270" cy="5258534"/>
                    </a:xfrm>
                    <a:prstGeom prst="rect">
                      <a:avLst/>
                    </a:prstGeom>
                  </pic:spPr>
                </pic:pic>
              </a:graphicData>
            </a:graphic>
          </wp:inline>
        </w:drawing>
      </w:r>
    </w:p>
    <w:p w14:paraId="4D99112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df.isnull().</w:t>
      </w:r>
      <w:r>
        <w:rPr>
          <w:rFonts w:ascii="Courier New" w:hAnsi="Courier New" w:eastAsia="Times New Roman" w:cs="Courier New"/>
          <w:color w:val="6A5221"/>
          <w:sz w:val="21"/>
          <w:szCs w:val="21"/>
        </w:rPr>
        <w:t>sum</w:t>
      </w:r>
      <w:r>
        <w:rPr>
          <w:rFonts w:ascii="Courier New" w:hAnsi="Courier New" w:eastAsia="Times New Roman" w:cs="Courier New"/>
          <w:color w:val="000000"/>
          <w:sz w:val="21"/>
          <w:szCs w:val="21"/>
        </w:rPr>
        <w:t>()</w:t>
      </w:r>
    </w:p>
    <w:p w14:paraId="27A7D7A9">
      <w:pPr>
        <w:spacing w:before="120" w:after="120" w:line="240" w:lineRule="auto"/>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Pr>
        <w:drawing>
          <wp:inline distT="0" distB="0" distL="0" distR="0">
            <wp:extent cx="3190875" cy="542988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191321" cy="5430008"/>
                    </a:xfrm>
                    <a:prstGeom prst="rect">
                      <a:avLst/>
                    </a:prstGeom>
                  </pic:spPr>
                </pic:pic>
              </a:graphicData>
            </a:graphic>
          </wp:inline>
        </w:drawing>
      </w:r>
    </w:p>
    <w:p w14:paraId="0877FE21">
      <w:pPr>
        <w:pStyle w:val="13"/>
      </w:pPr>
    </w:p>
    <w:p w14:paraId="5CAD8CE9">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Drop Unnecessary Columns</w:t>
      </w:r>
    </w:p>
    <w:p w14:paraId="0C9D771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df.drop([</w:t>
      </w:r>
      <w:r>
        <w:rPr>
          <w:rFonts w:ascii="Courier New" w:hAnsi="Courier New" w:eastAsia="Times New Roman" w:cs="Courier New"/>
          <w:color w:val="A31515"/>
          <w:sz w:val="21"/>
          <w:szCs w:val="21"/>
        </w:rPr>
        <w:t>'PatientID'</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'DoctorInCharge'</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'QualityOfLifeScore'</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'SocioeconomicStatus'</w:t>
      </w:r>
      <w:r>
        <w:rPr>
          <w:rFonts w:ascii="Courier New" w:hAnsi="Courier New" w:eastAsia="Times New Roman" w:cs="Courier New"/>
          <w:color w:val="000000"/>
          <w:sz w:val="21"/>
          <w:szCs w:val="21"/>
        </w:rPr>
        <w:t>,</w:t>
      </w:r>
    </w:p>
    <w:p w14:paraId="3AE622B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w:t>
      </w:r>
      <w:r>
        <w:rPr>
          <w:rFonts w:ascii="Courier New" w:hAnsi="Courier New" w:eastAsia="Times New Roman" w:cs="Courier New"/>
          <w:color w:val="A31515"/>
          <w:sz w:val="21"/>
          <w:szCs w:val="21"/>
        </w:rPr>
        <w:t>'EducationLevel'</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'MedicationAdherence'</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'HealthLiteracy'</w:t>
      </w:r>
      <w:r>
        <w:rPr>
          <w:rFonts w:ascii="Courier New" w:hAnsi="Courier New" w:eastAsia="Times New Roman" w:cs="Courier New"/>
          <w:color w:val="000000"/>
          <w:sz w:val="21"/>
          <w:szCs w:val="21"/>
        </w:rPr>
        <w:t>], axis=</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inplace=</w:t>
      </w:r>
      <w:r>
        <w:rPr>
          <w:rFonts w:ascii="Courier New" w:hAnsi="Courier New" w:eastAsia="Times New Roman" w:cs="Courier New"/>
          <w:color w:val="0000FF"/>
          <w:sz w:val="21"/>
          <w:szCs w:val="21"/>
        </w:rPr>
        <w:t>True</w:t>
      </w:r>
      <w:r>
        <w:rPr>
          <w:rFonts w:ascii="Courier New" w:hAnsi="Courier New" w:eastAsia="Times New Roman" w:cs="Courier New"/>
          <w:color w:val="000000"/>
          <w:sz w:val="21"/>
          <w:szCs w:val="21"/>
        </w:rPr>
        <w:t>, errors=</w:t>
      </w:r>
      <w:r>
        <w:rPr>
          <w:rFonts w:ascii="Courier New" w:hAnsi="Courier New" w:eastAsia="Times New Roman" w:cs="Courier New"/>
          <w:color w:val="A31515"/>
          <w:sz w:val="21"/>
          <w:szCs w:val="21"/>
        </w:rPr>
        <w:t>'ignore'</w:t>
      </w:r>
      <w:r>
        <w:rPr>
          <w:rFonts w:ascii="Courier New" w:hAnsi="Courier New" w:eastAsia="Times New Roman" w:cs="Courier New"/>
          <w:color w:val="000000"/>
          <w:sz w:val="21"/>
          <w:szCs w:val="21"/>
        </w:rPr>
        <w:t>)</w:t>
      </w:r>
    </w:p>
    <w:p w14:paraId="6A672478">
      <w:pPr>
        <w:pStyle w:val="13"/>
      </w:pPr>
    </w:p>
    <w:p w14:paraId="3623B96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num_features = df.shape[</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xml:space="preserve">] -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exclude target column</w:t>
      </w:r>
    </w:p>
    <w:p w14:paraId="25FBF97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"Number of features:"</w:t>
      </w:r>
      <w:r>
        <w:rPr>
          <w:rFonts w:ascii="Courier New" w:hAnsi="Courier New" w:eastAsia="Times New Roman" w:cs="Courier New"/>
          <w:color w:val="000000"/>
          <w:sz w:val="21"/>
          <w:szCs w:val="21"/>
        </w:rPr>
        <w:t>, num_features)</w:t>
      </w:r>
    </w:p>
    <w:p w14:paraId="2F080AA0">
      <w:pPr>
        <w:shd w:val="clear" w:color="auto" w:fill="FFFFFF"/>
        <w:spacing w:after="0" w:line="285" w:lineRule="atLeast"/>
        <w:rPr>
          <w:rFonts w:ascii="Courier New" w:hAnsi="Courier New" w:eastAsia="Times New Roman" w:cs="Courier New"/>
          <w:color w:val="000000"/>
          <w:sz w:val="21"/>
          <w:szCs w:val="21"/>
        </w:rPr>
      </w:pPr>
    </w:p>
    <w:p w14:paraId="7719BB3A">
      <w:pPr>
        <w:pStyle w:val="13"/>
      </w:pPr>
      <w:r>
        <w:drawing>
          <wp:inline distT="0" distB="0" distL="0" distR="0">
            <wp:extent cx="2533650" cy="276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534004" cy="276264"/>
                    </a:xfrm>
                    <a:prstGeom prst="rect">
                      <a:avLst/>
                    </a:prstGeom>
                  </pic:spPr>
                </pic:pic>
              </a:graphicData>
            </a:graphic>
          </wp:inline>
        </w:drawing>
      </w:r>
    </w:p>
    <w:p w14:paraId="7A5EA905">
      <w:pPr>
        <w:pStyle w:val="13"/>
      </w:pPr>
    </w:p>
    <w:p w14:paraId="503DD64F">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Encode Categorical Data</w:t>
      </w:r>
    </w:p>
    <w:p w14:paraId="4CD9648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df.columns</w:t>
      </w:r>
    </w:p>
    <w:p w14:paraId="18A583D5">
      <w:pPr>
        <w:pStyle w:val="13"/>
      </w:pPr>
      <w:r>
        <w:drawing>
          <wp:inline distT="0" distB="0" distL="0" distR="0">
            <wp:extent cx="5943600" cy="2506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943600" cy="2506980"/>
                    </a:xfrm>
                    <a:prstGeom prst="rect">
                      <a:avLst/>
                    </a:prstGeom>
                  </pic:spPr>
                </pic:pic>
              </a:graphicData>
            </a:graphic>
          </wp:inline>
        </w:drawing>
      </w:r>
    </w:p>
    <w:p w14:paraId="1B7E59F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df.shape</w:t>
      </w:r>
    </w:p>
    <w:p w14:paraId="2345F3D5">
      <w:pPr>
        <w:pStyle w:val="13"/>
      </w:pPr>
    </w:p>
    <w:p w14:paraId="7BFEE235">
      <w:pPr>
        <w:pStyle w:val="13"/>
      </w:pPr>
      <w:r>
        <w:drawing>
          <wp:inline distT="0" distB="0" distL="0" distR="0">
            <wp:extent cx="1590675" cy="247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1590897" cy="247685"/>
                    </a:xfrm>
                    <a:prstGeom prst="rect">
                      <a:avLst/>
                    </a:prstGeom>
                  </pic:spPr>
                </pic:pic>
              </a:graphicData>
            </a:graphic>
          </wp:inline>
        </w:drawing>
      </w:r>
    </w:p>
    <w:p w14:paraId="1C774E9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df.head()</w:t>
      </w:r>
    </w:p>
    <w:p w14:paraId="3E2862AF">
      <w:pPr>
        <w:pStyle w:val="13"/>
      </w:pPr>
      <w:r>
        <w:drawing>
          <wp:inline distT="0" distB="0" distL="0" distR="0">
            <wp:extent cx="5943600" cy="1283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943600" cy="1283335"/>
                    </a:xfrm>
                    <a:prstGeom prst="rect">
                      <a:avLst/>
                    </a:prstGeom>
                  </pic:spPr>
                </pic:pic>
              </a:graphicData>
            </a:graphic>
          </wp:inline>
        </w:drawing>
      </w:r>
    </w:p>
    <w:p w14:paraId="260AA225">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Normalize or Scale Numeric Features</w:t>
      </w:r>
    </w:p>
    <w:p w14:paraId="16E4A09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sklearn.preprocessing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StandardScaler</w:t>
      </w:r>
    </w:p>
    <w:p w14:paraId="58DC7B79">
      <w:pPr>
        <w:shd w:val="clear" w:color="auto" w:fill="FFFFFF"/>
        <w:spacing w:after="0" w:line="285" w:lineRule="atLeast"/>
        <w:rPr>
          <w:rFonts w:ascii="Courier New" w:hAnsi="Courier New" w:eastAsia="Times New Roman" w:cs="Courier New"/>
          <w:color w:val="000000"/>
          <w:sz w:val="21"/>
          <w:szCs w:val="21"/>
        </w:rPr>
      </w:pPr>
    </w:p>
    <w:p w14:paraId="4E448AC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scaler = StandardScaler()</w:t>
      </w:r>
    </w:p>
    <w:p w14:paraId="189028A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numeric_cols = df.select_dtypes(include=[</w:t>
      </w:r>
      <w:r>
        <w:rPr>
          <w:rFonts w:ascii="Courier New" w:hAnsi="Courier New" w:eastAsia="Times New Roman" w:cs="Courier New"/>
          <w:color w:val="A31515"/>
          <w:sz w:val="21"/>
          <w:szCs w:val="21"/>
        </w:rPr>
        <w:t>'float64'</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'int64'</w:t>
      </w:r>
      <w:r>
        <w:rPr>
          <w:rFonts w:ascii="Courier New" w:hAnsi="Courier New" w:eastAsia="Times New Roman" w:cs="Courier New"/>
          <w:color w:val="000000"/>
          <w:sz w:val="21"/>
          <w:szCs w:val="21"/>
        </w:rPr>
        <w:t>]).columns</w:t>
      </w:r>
    </w:p>
    <w:p w14:paraId="162799E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numeric_cols = numeric_cols.drop(</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  </w:t>
      </w:r>
      <w:r>
        <w:rPr>
          <w:rFonts w:ascii="Courier New" w:hAnsi="Courier New" w:eastAsia="Times New Roman" w:cs="Courier New"/>
          <w:color w:val="008000"/>
          <w:sz w:val="21"/>
          <w:szCs w:val="21"/>
        </w:rPr>
        <w:t># don’t scale the target column</w:t>
      </w:r>
    </w:p>
    <w:p w14:paraId="291D2AF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df[numeric_cols] = scaler.fit_transform(df[numeric_cols])</w:t>
      </w:r>
    </w:p>
    <w:p w14:paraId="301560BB">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Split Data into Features and Target</w:t>
      </w:r>
    </w:p>
    <w:p w14:paraId="785A3CF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 = df.drop(</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 axis=</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w:t>
      </w:r>
    </w:p>
    <w:p w14:paraId="1B1A1BC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y = df[</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w:t>
      </w:r>
    </w:p>
    <w:p w14:paraId="34E0D428">
      <w:pPr>
        <w:shd w:val="clear" w:color="auto" w:fill="FFFFFF"/>
        <w:spacing w:after="0" w:line="285" w:lineRule="atLeast"/>
        <w:rPr>
          <w:rFonts w:ascii="Courier New" w:hAnsi="Courier New" w:eastAsia="Times New Roman" w:cs="Courier New"/>
          <w:color w:val="000000"/>
          <w:sz w:val="21"/>
          <w:szCs w:val="21"/>
        </w:rPr>
      </w:pPr>
    </w:p>
    <w:p w14:paraId="03289A0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 xml:space="preserve">(X.shape, </w:t>
      </w:r>
      <w:r>
        <w:rPr>
          <w:rFonts w:ascii="Courier New" w:hAnsi="Courier New" w:eastAsia="Times New Roman" w:cs="Courier New"/>
          <w:color w:val="6A5221"/>
          <w:sz w:val="21"/>
          <w:szCs w:val="21"/>
        </w:rPr>
        <w:t>len</w:t>
      </w:r>
      <w:r>
        <w:rPr>
          <w:rFonts w:ascii="Courier New" w:hAnsi="Courier New" w:eastAsia="Times New Roman" w:cs="Courier New"/>
          <w:color w:val="000000"/>
          <w:sz w:val="21"/>
          <w:szCs w:val="21"/>
        </w:rPr>
        <w:t>(y))</w:t>
      </w:r>
    </w:p>
    <w:p w14:paraId="6D74C13A">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drawing>
          <wp:inline distT="0" distB="0" distL="0" distR="0">
            <wp:extent cx="1333500" cy="171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1333686" cy="171474"/>
                    </a:xfrm>
                    <a:prstGeom prst="rect">
                      <a:avLst/>
                    </a:prstGeom>
                  </pic:spPr>
                </pic:pic>
              </a:graphicData>
            </a:graphic>
          </wp:inline>
        </w:drawing>
      </w:r>
    </w:p>
    <w:p w14:paraId="3410C360">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Train-Test Split</w:t>
      </w:r>
    </w:p>
    <w:p w14:paraId="1FE8C84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sklearn.model_selection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train_test_split</w:t>
      </w:r>
    </w:p>
    <w:p w14:paraId="03E0EAB4">
      <w:pPr>
        <w:shd w:val="clear" w:color="auto" w:fill="FFFFFF"/>
        <w:spacing w:after="0" w:line="285" w:lineRule="atLeast"/>
        <w:rPr>
          <w:rFonts w:ascii="Courier New" w:hAnsi="Courier New" w:eastAsia="Times New Roman" w:cs="Courier New"/>
          <w:color w:val="000000"/>
          <w:sz w:val="21"/>
          <w:szCs w:val="21"/>
        </w:rPr>
      </w:pPr>
    </w:p>
    <w:p w14:paraId="115A233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X_train, X_test, y_train, y_test = train_test_split(X, y, test_size=</w:t>
      </w:r>
      <w:r>
        <w:rPr>
          <w:rFonts w:ascii="Courier New" w:hAnsi="Courier New" w:eastAsia="Times New Roman" w:cs="Courier New"/>
          <w:color w:val="116644"/>
          <w:sz w:val="21"/>
          <w:szCs w:val="21"/>
        </w:rPr>
        <w:t>0.2</w:t>
      </w:r>
      <w:r>
        <w:rPr>
          <w:rFonts w:ascii="Courier New" w:hAnsi="Courier New" w:eastAsia="Times New Roman" w:cs="Courier New"/>
          <w:color w:val="000000"/>
          <w:sz w:val="21"/>
          <w:szCs w:val="21"/>
        </w:rPr>
        <w:t>, random_state=</w:t>
      </w:r>
      <w:r>
        <w:rPr>
          <w:rFonts w:ascii="Courier New" w:hAnsi="Courier New" w:eastAsia="Times New Roman" w:cs="Courier New"/>
          <w:color w:val="116644"/>
          <w:sz w:val="21"/>
          <w:szCs w:val="21"/>
        </w:rPr>
        <w:t>42</w:t>
      </w:r>
      <w:r>
        <w:rPr>
          <w:rFonts w:ascii="Courier New" w:hAnsi="Courier New" w:eastAsia="Times New Roman" w:cs="Courier New"/>
          <w:color w:val="000000"/>
          <w:sz w:val="21"/>
          <w:szCs w:val="21"/>
        </w:rPr>
        <w:t>)</w:t>
      </w:r>
    </w:p>
    <w:p w14:paraId="0DDEA139">
      <w:pPr>
        <w:shd w:val="clear" w:color="auto" w:fill="FFFFFF"/>
        <w:spacing w:after="0" w:line="285" w:lineRule="atLeast"/>
        <w:rPr>
          <w:rFonts w:ascii="Courier New" w:hAnsi="Courier New" w:eastAsia="Times New Roman" w:cs="Courier New"/>
          <w:color w:val="000000"/>
          <w:sz w:val="21"/>
          <w:szCs w:val="21"/>
        </w:rPr>
      </w:pPr>
    </w:p>
    <w:p w14:paraId="18A5092A">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Check Correlation</w:t>
      </w:r>
    </w:p>
    <w:p w14:paraId="4CAB2E8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seaborn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sns</w:t>
      </w:r>
    </w:p>
    <w:p w14:paraId="7AB96C5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389BB238">
      <w:pPr>
        <w:shd w:val="clear" w:color="auto" w:fill="FFFFFF"/>
        <w:spacing w:after="0" w:line="285" w:lineRule="atLeast"/>
        <w:rPr>
          <w:rFonts w:ascii="Courier New" w:hAnsi="Courier New" w:eastAsia="Times New Roman" w:cs="Courier New"/>
          <w:color w:val="000000"/>
          <w:sz w:val="21"/>
          <w:szCs w:val="21"/>
        </w:rPr>
      </w:pPr>
    </w:p>
    <w:p w14:paraId="432C38E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corr = df.corr()</w:t>
      </w:r>
    </w:p>
    <w:p w14:paraId="19A652F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plt.figure(figsize=(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w:t>
      </w:r>
      <w:r>
        <w:rPr>
          <w:rFonts w:ascii="Courier New" w:hAnsi="Courier New" w:eastAsia="Times New Roman" w:cs="Courier New"/>
          <w:color w:val="116644"/>
          <w:sz w:val="21"/>
          <w:szCs w:val="21"/>
        </w:rPr>
        <w:t>8</w:t>
      </w:r>
      <w:r>
        <w:rPr>
          <w:rFonts w:ascii="Courier New" w:hAnsi="Courier New" w:eastAsia="Times New Roman" w:cs="Courier New"/>
          <w:color w:val="000000"/>
          <w:sz w:val="21"/>
          <w:szCs w:val="21"/>
        </w:rPr>
        <w:t>))</w:t>
      </w:r>
    </w:p>
    <w:p w14:paraId="1FF46E0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sns.heatmap(corr[</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].sort_values(ascending=</w:t>
      </w:r>
      <w:r>
        <w:rPr>
          <w:rFonts w:ascii="Courier New" w:hAnsi="Courier New" w:eastAsia="Times New Roman" w:cs="Courier New"/>
          <w:color w:val="0000FF"/>
          <w:sz w:val="21"/>
          <w:szCs w:val="21"/>
        </w:rPr>
        <w:t>False</w:t>
      </w:r>
      <w:r>
        <w:rPr>
          <w:rFonts w:ascii="Courier New" w:hAnsi="Courier New" w:eastAsia="Times New Roman" w:cs="Courier New"/>
          <w:color w:val="000000"/>
          <w:sz w:val="21"/>
          <w:szCs w:val="21"/>
        </w:rPr>
        <w:t>).to_frame(), annot=</w:t>
      </w:r>
      <w:r>
        <w:rPr>
          <w:rFonts w:ascii="Courier New" w:hAnsi="Courier New" w:eastAsia="Times New Roman" w:cs="Courier New"/>
          <w:color w:val="0000FF"/>
          <w:sz w:val="21"/>
          <w:szCs w:val="21"/>
        </w:rPr>
        <w:t>True</w:t>
      </w:r>
      <w:r>
        <w:rPr>
          <w:rFonts w:ascii="Courier New" w:hAnsi="Courier New" w:eastAsia="Times New Roman" w:cs="Courier New"/>
          <w:color w:val="000000"/>
          <w:sz w:val="21"/>
          <w:szCs w:val="21"/>
        </w:rPr>
        <w:t>)</w:t>
      </w:r>
    </w:p>
    <w:p w14:paraId="787E14F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'Correlation of Features with CKD Diagnosis'</w:t>
      </w:r>
      <w:r>
        <w:rPr>
          <w:rFonts w:ascii="Courier New" w:hAnsi="Courier New" w:eastAsia="Times New Roman" w:cs="Courier New"/>
          <w:color w:val="000000"/>
          <w:sz w:val="21"/>
          <w:szCs w:val="21"/>
        </w:rPr>
        <w:t>)</w:t>
      </w:r>
    </w:p>
    <w:p w14:paraId="786E65D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5A5D1577">
      <w:pPr>
        <w:shd w:val="clear" w:color="auto" w:fill="FFFFFF"/>
        <w:spacing w:after="0" w:line="285" w:lineRule="atLeast"/>
        <w:rPr>
          <w:rFonts w:ascii="Courier New" w:hAnsi="Courier New" w:eastAsia="Times New Roman" w:cs="Courier New"/>
          <w:color w:val="000000"/>
          <w:sz w:val="21"/>
          <w:szCs w:val="21"/>
        </w:rPr>
      </w:pPr>
    </w:p>
    <w:p w14:paraId="390F472C">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drawing>
          <wp:inline distT="0" distB="0" distL="0" distR="0">
            <wp:extent cx="5943600" cy="3488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943600" cy="3488055"/>
                    </a:xfrm>
                    <a:prstGeom prst="rect">
                      <a:avLst/>
                    </a:prstGeom>
                  </pic:spPr>
                </pic:pic>
              </a:graphicData>
            </a:graphic>
          </wp:inline>
        </w:drawing>
      </w:r>
    </w:p>
    <w:p w14:paraId="0E05DA2D">
      <w:pPr>
        <w:rPr>
          <w:rFonts w:ascii="Arial" w:hAnsi="Arial" w:eastAsia="Times New Roman" w:cs="Arial"/>
          <w:color w:val="1F1F1F"/>
          <w:kern w:val="36"/>
          <w:sz w:val="39"/>
          <w:szCs w:val="39"/>
        </w:rPr>
      </w:pPr>
      <w:r>
        <w:rPr>
          <w:rFonts w:ascii="Arial" w:hAnsi="Arial" w:cs="Arial"/>
          <w:b/>
          <w:bCs/>
          <w:color w:val="1F1F1F"/>
          <w:sz w:val="39"/>
          <w:szCs w:val="39"/>
        </w:rPr>
        <w:br w:type="page"/>
      </w:r>
    </w:p>
    <w:p w14:paraId="4F0485A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5084D43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seaborn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sns</w:t>
      </w:r>
    </w:p>
    <w:p w14:paraId="44D1660D">
      <w:pPr>
        <w:shd w:val="clear" w:color="auto" w:fill="FFFFFF"/>
        <w:spacing w:after="0" w:line="285" w:lineRule="atLeast"/>
        <w:rPr>
          <w:rFonts w:ascii="Courier New" w:hAnsi="Courier New" w:eastAsia="Times New Roman" w:cs="Courier New"/>
          <w:color w:val="000000"/>
          <w:sz w:val="21"/>
          <w:szCs w:val="21"/>
        </w:rPr>
      </w:pPr>
    </w:p>
    <w:p w14:paraId="1AA091B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Check the distribution of the target column before SMOTE</w:t>
      </w:r>
    </w:p>
    <w:p w14:paraId="1EA6A39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imbalanced_counts = y_train.value_counts()</w:t>
      </w:r>
    </w:p>
    <w:p w14:paraId="0435F97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"Class distribution before SMOTE:\n"</w:t>
      </w:r>
      <w:r>
        <w:rPr>
          <w:rFonts w:ascii="Courier New" w:hAnsi="Courier New" w:eastAsia="Times New Roman" w:cs="Courier New"/>
          <w:color w:val="000000"/>
          <w:sz w:val="21"/>
          <w:szCs w:val="21"/>
        </w:rPr>
        <w:t>, imbalanced_counts)</w:t>
      </w:r>
    </w:p>
    <w:p w14:paraId="1868C9A3">
      <w:pPr>
        <w:shd w:val="clear" w:color="auto" w:fill="FFFFFF"/>
        <w:spacing w:after="0" w:line="285" w:lineRule="atLeast"/>
        <w:rPr>
          <w:rFonts w:ascii="Courier New" w:hAnsi="Courier New" w:eastAsia="Times New Roman" w:cs="Courier New"/>
          <w:color w:val="000000"/>
          <w:sz w:val="21"/>
          <w:szCs w:val="21"/>
        </w:rPr>
      </w:pPr>
    </w:p>
    <w:p w14:paraId="00FA336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Visualize the class distribution after SMOTE</w:t>
      </w:r>
    </w:p>
    <w:p w14:paraId="354EC53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labels = imbalanced_counts.index</w:t>
      </w:r>
    </w:p>
    <w:p w14:paraId="6FB2101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plt.figure(figsize=(</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4</w:t>
      </w:r>
      <w:r>
        <w:rPr>
          <w:rFonts w:ascii="Courier New" w:hAnsi="Courier New" w:eastAsia="Times New Roman" w:cs="Courier New"/>
          <w:color w:val="000000"/>
          <w:sz w:val="21"/>
          <w:szCs w:val="21"/>
        </w:rPr>
        <w:t>))</w:t>
      </w:r>
    </w:p>
    <w:p w14:paraId="13F2C71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plt.bar(labels, imbalanced_counts.values, color=[</w:t>
      </w:r>
      <w:r>
        <w:rPr>
          <w:rFonts w:ascii="Courier New" w:hAnsi="Courier New" w:eastAsia="Times New Roman" w:cs="Courier New"/>
          <w:color w:val="A31515"/>
          <w:sz w:val="21"/>
          <w:szCs w:val="21"/>
        </w:rPr>
        <w:t>'orange'</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'skyblue'</w:t>
      </w:r>
      <w:r>
        <w:rPr>
          <w:rFonts w:ascii="Courier New" w:hAnsi="Courier New" w:eastAsia="Times New Roman" w:cs="Courier New"/>
          <w:color w:val="000000"/>
          <w:sz w:val="21"/>
          <w:szCs w:val="21"/>
        </w:rPr>
        <w:t>])</w:t>
      </w:r>
    </w:p>
    <w:p w14:paraId="5433D41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plt.xticks([</w:t>
      </w:r>
      <w:r>
        <w:rPr>
          <w:rFonts w:ascii="Courier New" w:hAnsi="Courier New" w:eastAsia="Times New Roman" w:cs="Courier New"/>
          <w:color w:val="116644"/>
          <w:sz w:val="21"/>
          <w:szCs w:val="21"/>
        </w:rPr>
        <w:t>0</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w:t>
      </w:r>
      <w:r>
        <w:rPr>
          <w:rFonts w:ascii="Courier New" w:hAnsi="Courier New" w:eastAsia="Times New Roman" w:cs="Courier New"/>
          <w:color w:val="A31515"/>
          <w:sz w:val="21"/>
          <w:szCs w:val="21"/>
        </w:rPr>
        <w:t>'No CKD (0)'</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'CKD (1)'</w:t>
      </w:r>
      <w:r>
        <w:rPr>
          <w:rFonts w:ascii="Courier New" w:hAnsi="Courier New" w:eastAsia="Times New Roman" w:cs="Courier New"/>
          <w:color w:val="000000"/>
          <w:sz w:val="21"/>
          <w:szCs w:val="21"/>
        </w:rPr>
        <w:t>])</w:t>
      </w:r>
    </w:p>
    <w:p w14:paraId="6E5BADB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'Class Distribution before SMOTE'</w:t>
      </w:r>
      <w:r>
        <w:rPr>
          <w:rFonts w:ascii="Courier New" w:hAnsi="Courier New" w:eastAsia="Times New Roman" w:cs="Courier New"/>
          <w:color w:val="000000"/>
          <w:sz w:val="21"/>
          <w:szCs w:val="21"/>
        </w:rPr>
        <w:t>)</w:t>
      </w:r>
    </w:p>
    <w:p w14:paraId="111B789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plt.ylabel(</w:t>
      </w:r>
      <w:r>
        <w:rPr>
          <w:rFonts w:ascii="Courier New" w:hAnsi="Courier New" w:eastAsia="Times New Roman" w:cs="Courier New"/>
          <w:color w:val="A31515"/>
          <w:sz w:val="21"/>
          <w:szCs w:val="21"/>
        </w:rPr>
        <w:t>'Number of Samples'</w:t>
      </w:r>
      <w:r>
        <w:rPr>
          <w:rFonts w:ascii="Courier New" w:hAnsi="Courier New" w:eastAsia="Times New Roman" w:cs="Courier New"/>
          <w:color w:val="000000"/>
          <w:sz w:val="21"/>
          <w:szCs w:val="21"/>
        </w:rPr>
        <w:t>)</w:t>
      </w:r>
    </w:p>
    <w:p w14:paraId="373975D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plt.xlabel(</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w:t>
      </w:r>
    </w:p>
    <w:p w14:paraId="6E1E67D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6392F2F4">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drawing>
          <wp:inline distT="0" distB="0" distL="0" distR="0">
            <wp:extent cx="4362450" cy="3381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4363059" cy="3381847"/>
                    </a:xfrm>
                    <a:prstGeom prst="rect">
                      <a:avLst/>
                    </a:prstGeom>
                  </pic:spPr>
                </pic:pic>
              </a:graphicData>
            </a:graphic>
          </wp:inline>
        </w:drawing>
      </w:r>
    </w:p>
    <w:p w14:paraId="2B078D0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3A8A1E5E">
      <w:pPr>
        <w:shd w:val="clear" w:color="auto" w:fill="FFFFFF"/>
        <w:spacing w:after="0" w:line="285" w:lineRule="atLeast"/>
        <w:rPr>
          <w:rFonts w:ascii="Courier New" w:hAnsi="Courier New" w:eastAsia="Times New Roman" w:cs="Courier New"/>
          <w:color w:val="000000"/>
          <w:sz w:val="21"/>
          <w:szCs w:val="21"/>
        </w:rPr>
      </w:pPr>
    </w:p>
    <w:p w14:paraId="5DD564D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Class distribution</w:t>
      </w:r>
    </w:p>
    <w:p w14:paraId="687A90C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imbalanced_counts = y_train.value_counts()</w:t>
      </w:r>
    </w:p>
    <w:p w14:paraId="6A22A9A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"Class distribution before SMOTE:\n"</w:t>
      </w:r>
      <w:r>
        <w:rPr>
          <w:rFonts w:ascii="Courier New" w:hAnsi="Courier New" w:eastAsia="Times New Roman" w:cs="Courier New"/>
          <w:color w:val="000000"/>
          <w:sz w:val="21"/>
          <w:szCs w:val="21"/>
        </w:rPr>
        <w:t>, imbalanced_counts)</w:t>
      </w:r>
    </w:p>
    <w:p w14:paraId="5044B09F">
      <w:pPr>
        <w:shd w:val="clear" w:color="auto" w:fill="FFFFFF"/>
        <w:spacing w:after="0" w:line="285" w:lineRule="atLeast"/>
        <w:rPr>
          <w:rFonts w:ascii="Courier New" w:hAnsi="Courier New" w:eastAsia="Times New Roman" w:cs="Courier New"/>
          <w:color w:val="000000"/>
          <w:sz w:val="21"/>
          <w:szCs w:val="21"/>
        </w:rPr>
      </w:pPr>
    </w:p>
    <w:p w14:paraId="7B02F49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Extract values</w:t>
      </w:r>
    </w:p>
    <w:p w14:paraId="3ABB3A2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no_ckd = imbalanced_counts[</w:t>
      </w:r>
      <w:r>
        <w:rPr>
          <w:rFonts w:ascii="Courier New" w:hAnsi="Courier New" w:eastAsia="Times New Roman" w:cs="Courier New"/>
          <w:color w:val="116644"/>
          <w:sz w:val="21"/>
          <w:szCs w:val="21"/>
        </w:rPr>
        <w:t>0</w:t>
      </w:r>
      <w:r>
        <w:rPr>
          <w:rFonts w:ascii="Courier New" w:hAnsi="Courier New" w:eastAsia="Times New Roman" w:cs="Courier New"/>
          <w:color w:val="000000"/>
          <w:sz w:val="21"/>
          <w:szCs w:val="21"/>
        </w:rPr>
        <w:t>]</w:t>
      </w:r>
    </w:p>
    <w:p w14:paraId="54EBD99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ckd = imbalanced_counts[</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w:t>
      </w:r>
    </w:p>
    <w:p w14:paraId="462C41E0">
      <w:pPr>
        <w:shd w:val="clear" w:color="auto" w:fill="FFFFFF"/>
        <w:spacing w:after="0" w:line="285" w:lineRule="atLeast"/>
        <w:rPr>
          <w:rFonts w:ascii="Courier New" w:hAnsi="Courier New" w:eastAsia="Times New Roman" w:cs="Courier New"/>
          <w:color w:val="000000"/>
          <w:sz w:val="21"/>
          <w:szCs w:val="21"/>
        </w:rPr>
      </w:pPr>
    </w:p>
    <w:p w14:paraId="1A3496A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Plot pie chart</w:t>
      </w:r>
    </w:p>
    <w:p w14:paraId="512D115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fig, ax = plt.subplots(figsize=(</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w:t>
      </w:r>
    </w:p>
    <w:p w14:paraId="74ACC59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ax.pie(</w:t>
      </w:r>
    </w:p>
    <w:p w14:paraId="5ABC665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[no_ckd, ckd],</w:t>
      </w:r>
    </w:p>
    <w:p w14:paraId="530B52D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labels=[</w:t>
      </w:r>
      <w:r>
        <w:rPr>
          <w:rFonts w:ascii="Courier New" w:hAnsi="Courier New" w:eastAsia="Times New Roman" w:cs="Courier New"/>
          <w:color w:val="A31515"/>
          <w:sz w:val="21"/>
          <w:szCs w:val="21"/>
        </w:rPr>
        <w:t>'No CKD (0)'</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'CKD (1)'</w:t>
      </w:r>
      <w:r>
        <w:rPr>
          <w:rFonts w:ascii="Courier New" w:hAnsi="Courier New" w:eastAsia="Times New Roman" w:cs="Courier New"/>
          <w:color w:val="000000"/>
          <w:sz w:val="21"/>
          <w:szCs w:val="21"/>
        </w:rPr>
        <w:t>],</w:t>
      </w:r>
    </w:p>
    <w:p w14:paraId="1A1A188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autopct=</w:t>
      </w:r>
      <w:r>
        <w:rPr>
          <w:rFonts w:ascii="Courier New" w:hAnsi="Courier New" w:eastAsia="Times New Roman" w:cs="Courier New"/>
          <w:color w:val="A31515"/>
          <w:sz w:val="21"/>
          <w:szCs w:val="21"/>
        </w:rPr>
        <w:t>'%1.1f%%'</w:t>
      </w:r>
      <w:r>
        <w:rPr>
          <w:rFonts w:ascii="Courier New" w:hAnsi="Courier New" w:eastAsia="Times New Roman" w:cs="Courier New"/>
          <w:color w:val="000000"/>
          <w:sz w:val="21"/>
          <w:szCs w:val="21"/>
        </w:rPr>
        <w:t>,</w:t>
      </w:r>
    </w:p>
    <w:p w14:paraId="5ED2218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startangle=</w:t>
      </w:r>
      <w:r>
        <w:rPr>
          <w:rFonts w:ascii="Courier New" w:hAnsi="Courier New" w:eastAsia="Times New Roman" w:cs="Courier New"/>
          <w:color w:val="116644"/>
          <w:sz w:val="21"/>
          <w:szCs w:val="21"/>
        </w:rPr>
        <w:t>90</w:t>
      </w:r>
      <w:r>
        <w:rPr>
          <w:rFonts w:ascii="Courier New" w:hAnsi="Courier New" w:eastAsia="Times New Roman" w:cs="Courier New"/>
          <w:color w:val="000000"/>
          <w:sz w:val="21"/>
          <w:szCs w:val="21"/>
        </w:rPr>
        <w:t>,</w:t>
      </w:r>
    </w:p>
    <w:p w14:paraId="299AD59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colors=[</w:t>
      </w:r>
      <w:r>
        <w:rPr>
          <w:rFonts w:ascii="Courier New" w:hAnsi="Courier New" w:eastAsia="Times New Roman" w:cs="Courier New"/>
          <w:color w:val="A31515"/>
          <w:sz w:val="21"/>
          <w:szCs w:val="21"/>
        </w:rPr>
        <w:t>'orange'</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'skyblue'</w:t>
      </w:r>
      <w:r>
        <w:rPr>
          <w:rFonts w:ascii="Courier New" w:hAnsi="Courier New" w:eastAsia="Times New Roman" w:cs="Courier New"/>
          <w:color w:val="000000"/>
          <w:sz w:val="21"/>
          <w:szCs w:val="21"/>
        </w:rPr>
        <w:t>],</w:t>
      </w:r>
    </w:p>
    <w:p w14:paraId="080A934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explode=(</w:t>
      </w:r>
      <w:r>
        <w:rPr>
          <w:rFonts w:ascii="Courier New" w:hAnsi="Courier New" w:eastAsia="Times New Roman" w:cs="Courier New"/>
          <w:color w:val="116644"/>
          <w:sz w:val="21"/>
          <w:szCs w:val="21"/>
        </w:rPr>
        <w:t>0.05</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0.05</w:t>
      </w:r>
      <w:r>
        <w:rPr>
          <w:rFonts w:ascii="Courier New" w:hAnsi="Courier New" w:eastAsia="Times New Roman" w:cs="Courier New"/>
          <w:color w:val="000000"/>
          <w:sz w:val="21"/>
          <w:szCs w:val="21"/>
        </w:rPr>
        <w:t>),</w:t>
      </w:r>
    </w:p>
    <w:p w14:paraId="505B9D4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shadow=</w:t>
      </w:r>
      <w:r>
        <w:rPr>
          <w:rFonts w:ascii="Courier New" w:hAnsi="Courier New" w:eastAsia="Times New Roman" w:cs="Courier New"/>
          <w:color w:val="0000FF"/>
          <w:sz w:val="21"/>
          <w:szCs w:val="21"/>
        </w:rPr>
        <w:t>True</w:t>
      </w:r>
    </w:p>
    <w:p w14:paraId="5670D21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2DD2264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ax.set_title(</w:t>
      </w:r>
      <w:r>
        <w:rPr>
          <w:rFonts w:ascii="Courier New" w:hAnsi="Courier New" w:eastAsia="Times New Roman" w:cs="Courier New"/>
          <w:color w:val="A31515"/>
          <w:sz w:val="21"/>
          <w:szCs w:val="21"/>
        </w:rPr>
        <w:t>'Class Distribution Before SMOTE'</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14</w:t>
      </w:r>
      <w:r>
        <w:rPr>
          <w:rFonts w:ascii="Courier New" w:hAnsi="Courier New" w:eastAsia="Times New Roman" w:cs="Courier New"/>
          <w:color w:val="000000"/>
          <w:sz w:val="21"/>
          <w:szCs w:val="21"/>
        </w:rPr>
        <w:t>)</w:t>
      </w:r>
    </w:p>
    <w:p w14:paraId="1826651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18A2E5C8">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drawing>
          <wp:inline distT="0" distB="0" distL="0" distR="0">
            <wp:extent cx="3876675" cy="4200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3877216" cy="4201112"/>
                    </a:xfrm>
                    <a:prstGeom prst="rect">
                      <a:avLst/>
                    </a:prstGeom>
                  </pic:spPr>
                </pic:pic>
              </a:graphicData>
            </a:graphic>
          </wp:inline>
        </w:drawing>
      </w:r>
    </w:p>
    <w:p w14:paraId="7323954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pandas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pd</w:t>
      </w:r>
    </w:p>
    <w:p w14:paraId="0CBB8CB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sklearn.model_selection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train_test_split</w:t>
      </w:r>
    </w:p>
    <w:p w14:paraId="5AC4AC5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sklearn.preprocessing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StandardScaler</w:t>
      </w:r>
    </w:p>
    <w:p w14:paraId="20A17AE8">
      <w:pPr>
        <w:shd w:val="clear" w:color="auto" w:fill="FFFFFF"/>
        <w:spacing w:after="0" w:line="285" w:lineRule="atLeast"/>
        <w:rPr>
          <w:rFonts w:ascii="Courier New" w:hAnsi="Courier New" w:eastAsia="Times New Roman" w:cs="Courier New"/>
          <w:color w:val="000000"/>
          <w:sz w:val="21"/>
          <w:szCs w:val="21"/>
        </w:rPr>
      </w:pPr>
    </w:p>
    <w:p w14:paraId="3557903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Separate features and target</w:t>
      </w:r>
    </w:p>
    <w:p w14:paraId="5E7151A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 = df.drop(</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 axis=</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w:t>
      </w:r>
    </w:p>
    <w:p w14:paraId="20D0E97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y = df[</w:t>
      </w:r>
      <w:r>
        <w:rPr>
          <w:rFonts w:ascii="Courier New" w:hAnsi="Courier New" w:eastAsia="Times New Roman" w:cs="Courier New"/>
          <w:color w:val="A31515"/>
          <w:sz w:val="21"/>
          <w:szCs w:val="21"/>
        </w:rPr>
        <w:t>"Diagnosis"</w:t>
      </w:r>
      <w:r>
        <w:rPr>
          <w:rFonts w:ascii="Courier New" w:hAnsi="Courier New" w:eastAsia="Times New Roman" w:cs="Courier New"/>
          <w:color w:val="000000"/>
          <w:sz w:val="21"/>
          <w:szCs w:val="21"/>
        </w:rPr>
        <w:t>]</w:t>
      </w:r>
    </w:p>
    <w:p w14:paraId="33E0959B">
      <w:pPr>
        <w:shd w:val="clear" w:color="auto" w:fill="FFFFFF"/>
        <w:spacing w:after="0" w:line="285" w:lineRule="atLeast"/>
        <w:rPr>
          <w:rFonts w:ascii="Courier New" w:hAnsi="Courier New" w:eastAsia="Times New Roman" w:cs="Courier New"/>
          <w:color w:val="000000"/>
          <w:sz w:val="21"/>
          <w:szCs w:val="21"/>
        </w:rPr>
      </w:pPr>
    </w:p>
    <w:p w14:paraId="13F42B3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Split into training and testing sets (stratify keeps class ratio same)</w:t>
      </w:r>
    </w:p>
    <w:p w14:paraId="48AEDDF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X_train, X_test, y_train, y_test = train_test_split(</w:t>
      </w:r>
    </w:p>
    <w:p w14:paraId="0688CD3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 y, test_size=</w:t>
      </w:r>
      <w:r>
        <w:rPr>
          <w:rFonts w:ascii="Courier New" w:hAnsi="Courier New" w:eastAsia="Times New Roman" w:cs="Courier New"/>
          <w:color w:val="116644"/>
          <w:sz w:val="21"/>
          <w:szCs w:val="21"/>
        </w:rPr>
        <w:t>0.2</w:t>
      </w:r>
      <w:r>
        <w:rPr>
          <w:rFonts w:ascii="Courier New" w:hAnsi="Courier New" w:eastAsia="Times New Roman" w:cs="Courier New"/>
          <w:color w:val="000000"/>
          <w:sz w:val="21"/>
          <w:szCs w:val="21"/>
        </w:rPr>
        <w:t>, random_state=</w:t>
      </w:r>
      <w:r>
        <w:rPr>
          <w:rFonts w:ascii="Courier New" w:hAnsi="Courier New" w:eastAsia="Times New Roman" w:cs="Courier New"/>
          <w:color w:val="116644"/>
          <w:sz w:val="21"/>
          <w:szCs w:val="21"/>
        </w:rPr>
        <w:t>42</w:t>
      </w:r>
      <w:r>
        <w:rPr>
          <w:rFonts w:ascii="Courier New" w:hAnsi="Courier New" w:eastAsia="Times New Roman" w:cs="Courier New"/>
          <w:color w:val="000000"/>
          <w:sz w:val="21"/>
          <w:szCs w:val="21"/>
        </w:rPr>
        <w:t>, stratify=y</w:t>
      </w:r>
    </w:p>
    <w:p w14:paraId="719A73B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2A41CE19">
      <w:pPr>
        <w:shd w:val="clear" w:color="auto" w:fill="FFFFFF"/>
        <w:spacing w:after="0" w:line="285" w:lineRule="atLeast"/>
        <w:rPr>
          <w:rFonts w:ascii="Courier New" w:hAnsi="Courier New" w:eastAsia="Times New Roman" w:cs="Courier New"/>
          <w:color w:val="000000"/>
          <w:sz w:val="21"/>
          <w:szCs w:val="21"/>
        </w:rPr>
      </w:pPr>
    </w:p>
    <w:p w14:paraId="002D486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Scale numeric features (especially for KNN, LR)</w:t>
      </w:r>
    </w:p>
    <w:p w14:paraId="7EABB27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scaler = StandardScaler()</w:t>
      </w:r>
    </w:p>
    <w:p w14:paraId="2F50363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X_train = scaler.fit_transform(X_train)</w:t>
      </w:r>
    </w:p>
    <w:p w14:paraId="73441C8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X_test = scaler.transform(X_test)</w:t>
      </w:r>
    </w:p>
    <w:p w14:paraId="695CFA06">
      <w:pPr>
        <w:shd w:val="clear" w:color="auto" w:fill="FFFFFF"/>
        <w:spacing w:after="0" w:line="285" w:lineRule="atLeast"/>
        <w:rPr>
          <w:rFonts w:ascii="Courier New" w:hAnsi="Courier New" w:eastAsia="Times New Roman" w:cs="Courier New"/>
          <w:color w:val="000000"/>
          <w:sz w:val="21"/>
          <w:szCs w:val="21"/>
        </w:rPr>
      </w:pPr>
    </w:p>
    <w:p w14:paraId="3424D8B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(X_train.shape,X_test.shape,</w:t>
      </w:r>
      <w:r>
        <w:rPr>
          <w:rFonts w:ascii="Courier New" w:hAnsi="Courier New" w:eastAsia="Times New Roman" w:cs="Courier New"/>
          <w:color w:val="6A5221"/>
          <w:sz w:val="21"/>
          <w:szCs w:val="21"/>
        </w:rPr>
        <w:t>len</w:t>
      </w:r>
      <w:r>
        <w:rPr>
          <w:rFonts w:ascii="Courier New" w:hAnsi="Courier New" w:eastAsia="Times New Roman" w:cs="Courier New"/>
          <w:color w:val="000000"/>
          <w:sz w:val="21"/>
          <w:szCs w:val="21"/>
        </w:rPr>
        <w:t>(y_train),</w:t>
      </w:r>
      <w:r>
        <w:rPr>
          <w:rFonts w:ascii="Courier New" w:hAnsi="Courier New" w:eastAsia="Times New Roman" w:cs="Courier New"/>
          <w:color w:val="6A5221"/>
          <w:sz w:val="21"/>
          <w:szCs w:val="21"/>
        </w:rPr>
        <w:t>len</w:t>
      </w:r>
      <w:r>
        <w:rPr>
          <w:rFonts w:ascii="Courier New" w:hAnsi="Courier New" w:eastAsia="Times New Roman" w:cs="Courier New"/>
          <w:color w:val="000000"/>
          <w:sz w:val="21"/>
          <w:szCs w:val="21"/>
        </w:rPr>
        <w:t>(y_test))</w:t>
      </w:r>
    </w:p>
    <w:p w14:paraId="236234F3">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drawing>
          <wp:inline distT="0" distB="0" distL="0" distR="0">
            <wp:extent cx="2647950" cy="295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2648320" cy="295316"/>
                    </a:xfrm>
                    <a:prstGeom prst="rect">
                      <a:avLst/>
                    </a:prstGeom>
                  </pic:spPr>
                </pic:pic>
              </a:graphicData>
            </a:graphic>
          </wp:inline>
        </w:drawing>
      </w:r>
    </w:p>
    <w:p w14:paraId="04995BC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sklearn.linear_model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LogisticRegression</w:t>
      </w:r>
    </w:p>
    <w:p w14:paraId="5063A9F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sklearn.tree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DecisionTreeClassifier</w:t>
      </w:r>
    </w:p>
    <w:p w14:paraId="365EED9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sklearn.ensemble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RandomForestClassifier</w:t>
      </w:r>
    </w:p>
    <w:p w14:paraId="2489032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xgboost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XGBClassifier</w:t>
      </w:r>
    </w:p>
    <w:p w14:paraId="7BF94C1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sklearn.neighbors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KNeighborsClassifier</w:t>
      </w:r>
    </w:p>
    <w:p w14:paraId="3F08D4F3">
      <w:pPr>
        <w:shd w:val="clear" w:color="auto" w:fill="FFFFFF"/>
        <w:spacing w:after="0" w:line="285" w:lineRule="atLeast"/>
        <w:rPr>
          <w:rFonts w:ascii="Courier New" w:hAnsi="Courier New" w:eastAsia="Times New Roman" w:cs="Courier New"/>
          <w:color w:val="000000"/>
          <w:sz w:val="21"/>
          <w:szCs w:val="21"/>
        </w:rPr>
      </w:pPr>
    </w:p>
    <w:p w14:paraId="51D28D0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models = {</w:t>
      </w:r>
    </w:p>
    <w:p w14:paraId="14BE955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"Logistic Regression"</w:t>
      </w:r>
      <w:r>
        <w:rPr>
          <w:rFonts w:ascii="Courier New" w:hAnsi="Courier New" w:eastAsia="Times New Roman" w:cs="Courier New"/>
          <w:color w:val="000000"/>
          <w:sz w:val="21"/>
          <w:szCs w:val="21"/>
        </w:rPr>
        <w:t>: LogisticRegression(max_iter=</w:t>
      </w:r>
      <w:r>
        <w:rPr>
          <w:rFonts w:ascii="Courier New" w:hAnsi="Courier New" w:eastAsia="Times New Roman" w:cs="Courier New"/>
          <w:color w:val="116644"/>
          <w:sz w:val="21"/>
          <w:szCs w:val="21"/>
        </w:rPr>
        <w:t>1000</w:t>
      </w:r>
      <w:r>
        <w:rPr>
          <w:rFonts w:ascii="Courier New" w:hAnsi="Courier New" w:eastAsia="Times New Roman" w:cs="Courier New"/>
          <w:color w:val="000000"/>
          <w:sz w:val="21"/>
          <w:szCs w:val="21"/>
        </w:rPr>
        <w:t>),</w:t>
      </w:r>
    </w:p>
    <w:p w14:paraId="4348165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"Decision Tree"</w:t>
      </w:r>
      <w:r>
        <w:rPr>
          <w:rFonts w:ascii="Courier New" w:hAnsi="Courier New" w:eastAsia="Times New Roman" w:cs="Courier New"/>
          <w:color w:val="000000"/>
          <w:sz w:val="21"/>
          <w:szCs w:val="21"/>
        </w:rPr>
        <w:t>: DecisionTreeClassifier(),</w:t>
      </w:r>
    </w:p>
    <w:p w14:paraId="6C562D1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"Random Forest"</w:t>
      </w:r>
      <w:r>
        <w:rPr>
          <w:rFonts w:ascii="Courier New" w:hAnsi="Courier New" w:eastAsia="Times New Roman" w:cs="Courier New"/>
          <w:color w:val="000000"/>
          <w:sz w:val="21"/>
          <w:szCs w:val="21"/>
        </w:rPr>
        <w:t>: RandomForestClassifier(),</w:t>
      </w:r>
    </w:p>
    <w:p w14:paraId="6DB0080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"XGBoost"</w:t>
      </w:r>
      <w:r>
        <w:rPr>
          <w:rFonts w:ascii="Courier New" w:hAnsi="Courier New" w:eastAsia="Times New Roman" w:cs="Courier New"/>
          <w:color w:val="000000"/>
          <w:sz w:val="21"/>
          <w:szCs w:val="21"/>
        </w:rPr>
        <w:t>: XGBClassifier(eval_metric=</w:t>
      </w:r>
      <w:r>
        <w:rPr>
          <w:rFonts w:ascii="Courier New" w:hAnsi="Courier New" w:eastAsia="Times New Roman" w:cs="Courier New"/>
          <w:color w:val="A31515"/>
          <w:sz w:val="21"/>
          <w:szCs w:val="21"/>
        </w:rPr>
        <w:t>'logloss'</w:t>
      </w:r>
      <w:r>
        <w:rPr>
          <w:rFonts w:ascii="Courier New" w:hAnsi="Courier New" w:eastAsia="Times New Roman" w:cs="Courier New"/>
          <w:color w:val="000000"/>
          <w:sz w:val="21"/>
          <w:szCs w:val="21"/>
        </w:rPr>
        <w:t>, use_label_encoder=</w:t>
      </w:r>
      <w:r>
        <w:rPr>
          <w:rFonts w:ascii="Courier New" w:hAnsi="Courier New" w:eastAsia="Times New Roman" w:cs="Courier New"/>
          <w:color w:val="0000FF"/>
          <w:sz w:val="21"/>
          <w:szCs w:val="21"/>
        </w:rPr>
        <w:t>False</w:t>
      </w:r>
      <w:r>
        <w:rPr>
          <w:rFonts w:ascii="Courier New" w:hAnsi="Courier New" w:eastAsia="Times New Roman" w:cs="Courier New"/>
          <w:color w:val="000000"/>
          <w:sz w:val="21"/>
          <w:szCs w:val="21"/>
        </w:rPr>
        <w:t>),</w:t>
      </w:r>
    </w:p>
    <w:p w14:paraId="4608AA6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"KNN"</w:t>
      </w:r>
      <w:r>
        <w:rPr>
          <w:rFonts w:ascii="Courier New" w:hAnsi="Courier New" w:eastAsia="Times New Roman" w:cs="Courier New"/>
          <w:color w:val="000000"/>
          <w:sz w:val="21"/>
          <w:szCs w:val="21"/>
        </w:rPr>
        <w:t>: KNeighborsClassifier()</w:t>
      </w:r>
    </w:p>
    <w:p w14:paraId="687BF97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49AB0ADC">
      <w:pPr>
        <w:shd w:val="clear" w:color="auto" w:fill="FFFFFF"/>
        <w:spacing w:after="0" w:line="285" w:lineRule="atLeast"/>
        <w:rPr>
          <w:rFonts w:ascii="Courier New" w:hAnsi="Courier New" w:eastAsia="Times New Roman" w:cs="Courier New"/>
          <w:color w:val="000000"/>
          <w:sz w:val="21"/>
          <w:szCs w:val="21"/>
        </w:rPr>
      </w:pPr>
    </w:p>
    <w:p w14:paraId="5C7DB4B4">
      <w:pPr>
        <w:pStyle w:val="2"/>
        <w:shd w:val="clear" w:color="auto" w:fill="FFFFFF"/>
        <w:spacing w:before="120" w:beforeAutospacing="0" w:after="120" w:afterAutospacing="0"/>
        <w:rPr>
          <w:rFonts w:ascii="Arial" w:hAnsi="Arial" w:cs="Arial"/>
          <w:b w:val="0"/>
          <w:bCs w:val="0"/>
          <w:color w:val="1F1F1F"/>
          <w:sz w:val="39"/>
          <w:szCs w:val="39"/>
        </w:rPr>
      </w:pPr>
    </w:p>
    <w:p w14:paraId="11E7875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sklearn.metrics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accuracy_score, precision_score, recall_score, f1_score, roc_auc_score, confusion_matrix</w:t>
      </w:r>
    </w:p>
    <w:p w14:paraId="512050F1">
      <w:pPr>
        <w:shd w:val="clear" w:color="auto" w:fill="FFFFFF"/>
        <w:spacing w:after="0" w:line="285" w:lineRule="atLeast"/>
        <w:rPr>
          <w:rFonts w:ascii="Courier New" w:hAnsi="Courier New" w:eastAsia="Times New Roman" w:cs="Courier New"/>
          <w:color w:val="000000"/>
          <w:sz w:val="21"/>
          <w:szCs w:val="21"/>
        </w:rPr>
      </w:pPr>
    </w:p>
    <w:p w14:paraId="0BD0126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 = []</w:t>
      </w:r>
    </w:p>
    <w:p w14:paraId="7C18A0FC">
      <w:pPr>
        <w:shd w:val="clear" w:color="auto" w:fill="FFFFFF"/>
        <w:spacing w:after="0" w:line="285" w:lineRule="atLeast"/>
        <w:rPr>
          <w:rFonts w:ascii="Courier New" w:hAnsi="Courier New" w:eastAsia="Times New Roman" w:cs="Courier New"/>
          <w:color w:val="000000"/>
          <w:sz w:val="21"/>
          <w:szCs w:val="21"/>
        </w:rPr>
      </w:pPr>
    </w:p>
    <w:p w14:paraId="01BE8BD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Iterate through each model in the dictionary</w:t>
      </w:r>
    </w:p>
    <w:p w14:paraId="3F5EC61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for</w:t>
      </w:r>
      <w:r>
        <w:rPr>
          <w:rFonts w:ascii="Courier New" w:hAnsi="Courier New" w:eastAsia="Times New Roman" w:cs="Courier New"/>
          <w:color w:val="000000"/>
          <w:sz w:val="21"/>
          <w:szCs w:val="21"/>
        </w:rPr>
        <w:t xml:space="preserve"> name, model </w:t>
      </w:r>
      <w:r>
        <w:rPr>
          <w:rFonts w:ascii="Courier New" w:hAnsi="Courier New" w:eastAsia="Times New Roman" w:cs="Courier New"/>
          <w:color w:val="0000FF"/>
          <w:sz w:val="21"/>
          <w:szCs w:val="21"/>
        </w:rPr>
        <w:t>in</w:t>
      </w:r>
      <w:r>
        <w:rPr>
          <w:rFonts w:ascii="Courier New" w:hAnsi="Courier New" w:eastAsia="Times New Roman" w:cs="Courier New"/>
          <w:color w:val="000000"/>
          <w:sz w:val="21"/>
          <w:szCs w:val="21"/>
        </w:rPr>
        <w:t xml:space="preserve"> models.items():</w:t>
      </w:r>
    </w:p>
    <w:p w14:paraId="0C17BD9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Fit the model to the training data</w:t>
      </w:r>
    </w:p>
    <w:p w14:paraId="067D382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model.fit(X_train, y_train)</w:t>
      </w:r>
    </w:p>
    <w:p w14:paraId="48F2DFF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Make predictions on the test data</w:t>
      </w:r>
    </w:p>
    <w:p w14:paraId="7EF411E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y_pred = model.predict(X_test)</w:t>
      </w:r>
    </w:p>
    <w:p w14:paraId="64723AF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Get probability estimates for ROC AUC calculation</w:t>
      </w:r>
    </w:p>
    <w:p w14:paraId="1CE3E5D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y_proba = model.predict_proba(X_test)[:,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w:t>
      </w:r>
      <w:r>
        <w:rPr>
          <w:rFonts w:ascii="Courier New" w:hAnsi="Courier New" w:eastAsia="Times New Roman" w:cs="Courier New"/>
          <w:color w:val="6A5221"/>
          <w:sz w:val="21"/>
          <w:szCs w:val="21"/>
        </w:rPr>
        <w:t>hasattr</w:t>
      </w:r>
      <w:r>
        <w:rPr>
          <w:rFonts w:ascii="Courier New" w:hAnsi="Courier New" w:eastAsia="Times New Roman" w:cs="Courier New"/>
          <w:color w:val="000000"/>
          <w:sz w:val="21"/>
          <w:szCs w:val="21"/>
        </w:rPr>
        <w:t xml:space="preserve">(model, </w:t>
      </w:r>
      <w:r>
        <w:rPr>
          <w:rFonts w:ascii="Courier New" w:hAnsi="Courier New" w:eastAsia="Times New Roman" w:cs="Courier New"/>
          <w:color w:val="A31515"/>
          <w:sz w:val="21"/>
          <w:szCs w:val="21"/>
        </w:rPr>
        <w:t>"predict_proba"</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4038AB50">
      <w:pPr>
        <w:shd w:val="clear" w:color="auto" w:fill="FFFFFF"/>
        <w:spacing w:after="0" w:line="285" w:lineRule="atLeast"/>
        <w:rPr>
          <w:rFonts w:ascii="Courier New" w:hAnsi="Courier New" w:eastAsia="Times New Roman" w:cs="Courier New"/>
          <w:color w:val="000000"/>
          <w:sz w:val="21"/>
          <w:szCs w:val="21"/>
        </w:rPr>
      </w:pPr>
    </w:p>
    <w:p w14:paraId="6BD9BAB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Calculate evaluation metrics</w:t>
      </w:r>
    </w:p>
    <w:p w14:paraId="347AF57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accuracy = accuracy_score(y_test, y_pred)</w:t>
      </w:r>
    </w:p>
    <w:p w14:paraId="454A39E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precision = precision_score(y_test, y_pred)</w:t>
      </w:r>
    </w:p>
    <w:p w14:paraId="4D8CC0E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recall = recall_score(y_test, y_pred)</w:t>
      </w:r>
    </w:p>
    <w:p w14:paraId="624F834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f1 = f1_score(y_test, y_pred)</w:t>
      </w:r>
    </w:p>
    <w:p w14:paraId="097B1BE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Calculate ROC AUC if probability estimates are available</w:t>
      </w:r>
    </w:p>
    <w:p w14:paraId="32E657E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roc_auc = roc_auc_score(y_test, y_proba)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y_proba </w:t>
      </w:r>
      <w:r>
        <w:rPr>
          <w:rFonts w:ascii="Courier New" w:hAnsi="Courier New" w:eastAsia="Times New Roman" w:cs="Courier New"/>
          <w:color w:val="0000FF"/>
          <w:sz w:val="21"/>
          <w:szCs w:val="21"/>
        </w:rPr>
        <w:t>is</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not</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7E3EC93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Calculate confusion matrix</w:t>
      </w:r>
    </w:p>
    <w:p w14:paraId="674B02D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cm = confusion_matrix(y_test, y_pred)</w:t>
      </w:r>
    </w:p>
    <w:p w14:paraId="633C88BA">
      <w:pPr>
        <w:shd w:val="clear" w:color="auto" w:fill="FFFFFF"/>
        <w:spacing w:after="0" w:line="285" w:lineRule="atLeast"/>
        <w:rPr>
          <w:rFonts w:ascii="Courier New" w:hAnsi="Courier New" w:eastAsia="Times New Roman" w:cs="Courier New"/>
          <w:color w:val="000000"/>
          <w:sz w:val="21"/>
          <w:szCs w:val="21"/>
        </w:rPr>
      </w:pPr>
    </w:p>
    <w:p w14:paraId="3E5844A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Append results to the list</w:t>
      </w:r>
    </w:p>
    <w:p w14:paraId="3F643C9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results.append({</w:t>
      </w:r>
    </w:p>
    <w:p w14:paraId="14532C4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name,</w:t>
      </w:r>
    </w:p>
    <w:p w14:paraId="12CB873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"Accuracy"</w:t>
      </w:r>
      <w:r>
        <w:rPr>
          <w:rFonts w:ascii="Courier New" w:hAnsi="Courier New" w:eastAsia="Times New Roman" w:cs="Courier New"/>
          <w:color w:val="000000"/>
          <w:sz w:val="21"/>
          <w:szCs w:val="21"/>
        </w:rPr>
        <w:t>: accuracy,</w:t>
      </w:r>
    </w:p>
    <w:p w14:paraId="01E3B8B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"Precision"</w:t>
      </w:r>
      <w:r>
        <w:rPr>
          <w:rFonts w:ascii="Courier New" w:hAnsi="Courier New" w:eastAsia="Times New Roman" w:cs="Courier New"/>
          <w:color w:val="000000"/>
          <w:sz w:val="21"/>
          <w:szCs w:val="21"/>
        </w:rPr>
        <w:t>: precision,</w:t>
      </w:r>
    </w:p>
    <w:p w14:paraId="00C748B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"Recall"</w:t>
      </w:r>
      <w:r>
        <w:rPr>
          <w:rFonts w:ascii="Courier New" w:hAnsi="Courier New" w:eastAsia="Times New Roman" w:cs="Courier New"/>
          <w:color w:val="000000"/>
          <w:sz w:val="21"/>
          <w:szCs w:val="21"/>
        </w:rPr>
        <w:t>: recall,</w:t>
      </w:r>
    </w:p>
    <w:p w14:paraId="733457A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"F1 Score"</w:t>
      </w:r>
      <w:r>
        <w:rPr>
          <w:rFonts w:ascii="Courier New" w:hAnsi="Courier New" w:eastAsia="Times New Roman" w:cs="Courier New"/>
          <w:color w:val="000000"/>
          <w:sz w:val="21"/>
          <w:szCs w:val="21"/>
        </w:rPr>
        <w:t>: f1,</w:t>
      </w:r>
    </w:p>
    <w:p w14:paraId="17B5A6E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"ROC AUC"</w:t>
      </w:r>
      <w:r>
        <w:rPr>
          <w:rFonts w:ascii="Courier New" w:hAnsi="Courier New" w:eastAsia="Times New Roman" w:cs="Courier New"/>
          <w:color w:val="000000"/>
          <w:sz w:val="21"/>
          <w:szCs w:val="21"/>
        </w:rPr>
        <w:t>: roc_auc,</w:t>
      </w:r>
    </w:p>
    <w:p w14:paraId="6EC38BE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"Confusion Matrix": cm.tolist() # Confusion matrix is commented out</w:t>
      </w:r>
    </w:p>
    <w:p w14:paraId="79FFF9B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w:t>
      </w:r>
    </w:p>
    <w:p w14:paraId="733C3B5E">
      <w:pPr>
        <w:shd w:val="clear" w:color="auto" w:fill="FFFFFF"/>
        <w:spacing w:after="0" w:line="285" w:lineRule="atLeast"/>
        <w:rPr>
          <w:rFonts w:ascii="Courier New" w:hAnsi="Courier New" w:eastAsia="Times New Roman" w:cs="Courier New"/>
          <w:color w:val="000000"/>
          <w:sz w:val="21"/>
          <w:szCs w:val="21"/>
        </w:rPr>
      </w:pPr>
    </w:p>
    <w:p w14:paraId="6573D66E">
      <w:pPr>
        <w:shd w:val="clear" w:color="auto" w:fill="FFFFFF"/>
        <w:spacing w:after="0" w:line="285" w:lineRule="atLeast"/>
        <w:rPr>
          <w:rFonts w:ascii="Courier New" w:hAnsi="Courier New" w:eastAsia="Times New Roman" w:cs="Courier New"/>
          <w:color w:val="000000"/>
          <w:sz w:val="21"/>
          <w:szCs w:val="21"/>
        </w:rPr>
      </w:pPr>
    </w:p>
    <w:p w14:paraId="3A524A2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pandas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pd</w:t>
      </w:r>
    </w:p>
    <w:p w14:paraId="06C314B1">
      <w:pPr>
        <w:shd w:val="clear" w:color="auto" w:fill="FFFFFF"/>
        <w:spacing w:after="0" w:line="285" w:lineRule="atLeast"/>
        <w:rPr>
          <w:rFonts w:ascii="Courier New" w:hAnsi="Courier New" w:eastAsia="Times New Roman" w:cs="Courier New"/>
          <w:color w:val="000000"/>
          <w:sz w:val="21"/>
          <w:szCs w:val="21"/>
        </w:rPr>
      </w:pPr>
    </w:p>
    <w:p w14:paraId="59982D4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Create a DataFrame from the results list</w:t>
      </w:r>
    </w:p>
    <w:p w14:paraId="2CA555D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results_df = pd.DataFrame(results)</w:t>
      </w:r>
    </w:p>
    <w:p w14:paraId="5574929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Display the DataFrame</w:t>
      </w:r>
    </w:p>
    <w:p w14:paraId="3F5A4A3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display(results_df)</w:t>
      </w:r>
    </w:p>
    <w:p w14:paraId="5363785F">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drawing>
          <wp:inline distT="0" distB="0" distL="0" distR="0">
            <wp:extent cx="4143375" cy="1466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4143954" cy="1467055"/>
                    </a:xfrm>
                    <a:prstGeom prst="rect">
                      <a:avLst/>
                    </a:prstGeom>
                  </pic:spPr>
                </pic:pic>
              </a:graphicData>
            </a:graphic>
          </wp:inline>
        </w:drawing>
      </w:r>
    </w:p>
    <w:p w14:paraId="58DE3295">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Task</w:t>
      </w:r>
    </w:p>
    <w:p w14:paraId="43E42243">
      <w:pPr>
        <w:pStyle w:val="11"/>
        <w:shd w:val="clear" w:color="auto" w:fill="FFFFFF"/>
        <w:spacing w:before="120" w:beforeAutospacing="0" w:after="120" w:afterAutospacing="0"/>
        <w:rPr>
          <w:rFonts w:ascii="Arial" w:hAnsi="Arial" w:cs="Arial"/>
          <w:color w:val="1F1F1F"/>
        </w:rPr>
      </w:pPr>
      <w:r>
        <w:rPr>
          <w:rFonts w:ascii="Arial" w:hAnsi="Arial" w:cs="Arial"/>
          <w:color w:val="1F1F1F"/>
        </w:rPr>
        <w:t>Balance the dataset and compare the performance of the 5 imbalanced models for CKD prediction.</w:t>
      </w:r>
    </w:p>
    <w:p w14:paraId="530E3184">
      <w:pPr>
        <w:pStyle w:val="3"/>
        <w:shd w:val="clear" w:color="auto" w:fill="FFFFFF"/>
        <w:spacing w:before="120" w:after="120"/>
        <w:rPr>
          <w:rFonts w:ascii="Arial" w:hAnsi="Arial" w:cs="Arial"/>
          <w:b w:val="0"/>
          <w:bCs w:val="0"/>
          <w:color w:val="1F1F1F"/>
          <w:sz w:val="35"/>
          <w:szCs w:val="35"/>
        </w:rPr>
      </w:pPr>
      <w:r>
        <w:rPr>
          <w:rFonts w:ascii="Arial" w:hAnsi="Arial" w:cs="Arial"/>
          <w:b w:val="0"/>
          <w:bCs w:val="0"/>
          <w:color w:val="1F1F1F"/>
          <w:sz w:val="35"/>
          <w:szCs w:val="35"/>
        </w:rPr>
        <w:t>Choose a balancing technique</w:t>
      </w:r>
    </w:p>
    <w:p w14:paraId="4549D960">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Subtask:</w:t>
      </w:r>
    </w:p>
    <w:p w14:paraId="585326B1">
      <w:pPr>
        <w:pStyle w:val="11"/>
        <w:shd w:val="clear" w:color="auto" w:fill="FFFFFF"/>
        <w:spacing w:before="120" w:beforeAutospacing="0" w:after="120" w:afterAutospacing="0"/>
        <w:rPr>
          <w:rFonts w:ascii="Arial" w:hAnsi="Arial" w:cs="Arial"/>
          <w:color w:val="1F1F1F"/>
        </w:rPr>
      </w:pPr>
      <w:r>
        <w:rPr>
          <w:rFonts w:ascii="Arial" w:hAnsi="Arial" w:cs="Arial"/>
          <w:color w:val="1F1F1F"/>
        </w:rPr>
        <w:t>Select an appropriate technique to handle the class imbalance (e.g., SMOTE, Undersampling, or a combination).</w:t>
      </w:r>
    </w:p>
    <w:p w14:paraId="35D1F2C1">
      <w:pPr>
        <w:pStyle w:val="13"/>
        <w:rPr>
          <w:rFonts w:ascii="Arial" w:hAnsi="Arial" w:cs="Arial"/>
          <w:color w:val="1F1F1F"/>
          <w:shd w:val="clear" w:color="auto" w:fill="FFFFFF"/>
        </w:rPr>
      </w:pPr>
      <w:r>
        <w:rPr>
          <w:rFonts w:ascii="Arial" w:hAnsi="Arial" w:cs="Arial"/>
          <w:color w:val="1F1F1F"/>
          <w:shd w:val="clear" w:color="auto" w:fill="FFFFFF"/>
        </w:rPr>
        <w:t> Given the severe class imbalance and the goal of improving the prediction of the minority class (CKD), SMOTE is a suitable technique to oversample the minority class and create a more balanced dataset for training the models.</w:t>
      </w:r>
    </w:p>
    <w:p w14:paraId="27A7F84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Chosen technique to handle class imbalance: SMOTE (Synthetic Minority Over-sampling Technique)</w:t>
      </w:r>
    </w:p>
    <w:p w14:paraId="2E5B874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This technique will be used to create synthetic samples for the minority class to balance the dataset.</w:t>
      </w:r>
    </w:p>
    <w:p w14:paraId="7C69982F">
      <w:pPr>
        <w:shd w:val="clear" w:color="auto" w:fill="FFFFFF"/>
        <w:spacing w:after="30" w:line="240" w:lineRule="auto"/>
        <w:rPr>
          <w:rFonts w:ascii="Courier New" w:hAnsi="Courier New" w:eastAsia="Times New Roman" w:cs="Courier New"/>
          <w:color w:val="444746"/>
          <w:sz w:val="15"/>
          <w:szCs w:val="15"/>
        </w:rPr>
      </w:pPr>
      <w:r>
        <w:rPr>
          <w:rFonts w:ascii="Courier New" w:hAnsi="Courier New" w:eastAsia="Times New Roman" w:cs="Courier New"/>
          <w:color w:val="444746"/>
          <w:sz w:val="15"/>
          <w:szCs w:val="15"/>
        </w:rPr>
        <w:t>[37]</w:t>
      </w:r>
    </w:p>
    <w:p w14:paraId="3D22FAD0">
      <w:pPr>
        <w:shd w:val="clear" w:color="auto" w:fill="FFFFFF"/>
        <w:spacing w:after="0" w:line="240" w:lineRule="auto"/>
        <w:rPr>
          <w:rFonts w:ascii="Arial" w:hAnsi="Arial" w:eastAsia="Times New Roman" w:cs="Arial"/>
          <w:color w:val="444746"/>
          <w:sz w:val="15"/>
          <w:szCs w:val="15"/>
        </w:rPr>
      </w:pPr>
      <w:r>
        <w:rPr>
          <w:rFonts w:ascii="Arial" w:hAnsi="Arial" w:eastAsia="Times New Roman" w:cs="Arial"/>
          <w:color w:val="444746"/>
          <w:sz w:val="15"/>
          <w:szCs w:val="15"/>
        </w:rPr>
        <w:t>0s</w:t>
      </w:r>
    </w:p>
    <w:p w14:paraId="71FDA1CC">
      <w:pPr>
        <w:shd w:val="clear" w:color="auto" w:fill="FFFFFF"/>
        <w:spacing w:after="0" w:line="240" w:lineRule="auto"/>
        <w:rPr>
          <w:rFonts w:ascii="Segoe UI" w:hAnsi="Segoe UI" w:eastAsia="Times New Roman" w:cs="Segoe UI"/>
          <w:color w:val="000000"/>
          <w:sz w:val="20"/>
        </w:rPr>
      </w:pPr>
      <w:r>
        <w:rPr>
          <w:rFonts w:ascii="Segoe UI" w:hAnsi="Segoe UI" w:eastAsia="Times New Roman" w:cs="Segoe UI"/>
          <w:color w:val="000000"/>
          <w:sz w:val="20"/>
        </w:rPr>
        <w:object>
          <v:shape id="_x0000_i1027" o:spt="201" type="#_x0000_t201" style="height:69.5pt;width:136.5pt;" o:ole="t" filled="f" o:preferrelative="t" stroked="f" coordsize="21600,21600">
            <v:path/>
            <v:fill on="f" focussize="0,0"/>
            <v:stroke on="f" joinstyle="miter"/>
            <v:imagedata r:id="rId23" o:title=""/>
            <o:lock v:ext="edit" aspectratio="t"/>
            <w10:wrap type="none"/>
            <w10:anchorlock/>
          </v:shape>
        </w:object>
      </w:r>
    </w:p>
    <w:p w14:paraId="15B77F59">
      <w:pPr>
        <w:spacing w:before="75" w:after="0" w:line="240" w:lineRule="auto"/>
        <w:rPr>
          <w:rFonts w:ascii="Arial" w:hAnsi="Arial" w:eastAsia="Times New Roman" w:cs="Arial"/>
          <w:color w:val="1F1F1F"/>
          <w:sz w:val="21"/>
          <w:szCs w:val="21"/>
        </w:rPr>
      </w:pPr>
      <w:r>
        <w:rPr>
          <w:rFonts w:ascii="Arial" w:hAnsi="Arial" w:eastAsia="Times New Roman" w:cs="Arial"/>
          <w:color w:val="1F1F1F"/>
          <w:sz w:val="21"/>
          <w:szCs w:val="21"/>
        </w:rPr>
        <w:pict>
          <v:rect id="_x0000_i1028" o:spt="1" style="height:1.5pt;width:0pt;" fillcolor="#A0A0A0" filled="t" stroked="f" coordsize="21600,21600" o:hr="t" o:hrstd="t" o:hralign="center">
            <v:path/>
            <v:fill on="t" focussize="0,0"/>
            <v:stroke on="f"/>
            <v:imagedata o:title=""/>
            <o:lock v:ext="edit"/>
            <w10:wrap type="none"/>
            <w10:anchorlock/>
          </v:rect>
        </w:pict>
      </w:r>
    </w:p>
    <w:p w14:paraId="3B5F2676">
      <w:pPr>
        <w:spacing w:before="120" w:after="120" w:line="240" w:lineRule="auto"/>
        <w:rPr>
          <w:rFonts w:ascii="Arial" w:hAnsi="Arial" w:eastAsia="Times New Roman" w:cs="Arial"/>
          <w:color w:val="1F1F1F"/>
          <w:sz w:val="24"/>
          <w:szCs w:val="24"/>
        </w:rPr>
      </w:pPr>
      <w:r>
        <w:rPr>
          <w:rFonts w:ascii="Arial" w:hAnsi="Arial" w:eastAsia="Times New Roman" w:cs="Arial"/>
          <w:b/>
          <w:bCs/>
          <w:color w:val="1F1F1F"/>
          <w:sz w:val="24"/>
          <w:szCs w:val="24"/>
        </w:rPr>
        <w:t>Reasoning</w:t>
      </w:r>
      <w:r>
        <w:rPr>
          <w:rFonts w:ascii="Arial" w:hAnsi="Arial" w:eastAsia="Times New Roman" w:cs="Arial"/>
          <w:color w:val="1F1F1F"/>
          <w:sz w:val="24"/>
          <w:szCs w:val="24"/>
        </w:rPr>
        <w:t>: Apply the chosen balancing technique, SMOTE, to the training data to address the class imbalance.</w:t>
      </w:r>
    </w:p>
    <w:p w14:paraId="277C193C">
      <w:pPr>
        <w:spacing w:before="120" w:after="120" w:line="240" w:lineRule="auto"/>
        <w:rPr>
          <w:rFonts w:ascii="Arial" w:hAnsi="Arial" w:eastAsia="Times New Roman" w:cs="Arial"/>
          <w:color w:val="1F1F1F"/>
          <w:sz w:val="24"/>
          <w:szCs w:val="24"/>
        </w:rPr>
      </w:pPr>
    </w:p>
    <w:p w14:paraId="1C1F165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imblearn.over_sampling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SMOTE</w:t>
      </w:r>
    </w:p>
    <w:p w14:paraId="1772DC0A">
      <w:pPr>
        <w:shd w:val="clear" w:color="auto" w:fill="FFFFFF"/>
        <w:spacing w:after="0" w:line="285" w:lineRule="atLeast"/>
        <w:rPr>
          <w:rFonts w:ascii="Courier New" w:hAnsi="Courier New" w:eastAsia="Times New Roman" w:cs="Courier New"/>
          <w:color w:val="000000"/>
          <w:sz w:val="21"/>
          <w:szCs w:val="21"/>
        </w:rPr>
      </w:pPr>
    </w:p>
    <w:p w14:paraId="4F0915D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Initialize SMOTE with a random state for reproducibility</w:t>
      </w:r>
    </w:p>
    <w:p w14:paraId="36A2B21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smote = SMOTE(random_state=</w:t>
      </w:r>
      <w:r>
        <w:rPr>
          <w:rFonts w:ascii="Courier New" w:hAnsi="Courier New" w:eastAsia="Times New Roman" w:cs="Courier New"/>
          <w:color w:val="116644"/>
          <w:sz w:val="21"/>
          <w:szCs w:val="21"/>
        </w:rPr>
        <w:t>42</w:t>
      </w:r>
      <w:r>
        <w:rPr>
          <w:rFonts w:ascii="Courier New" w:hAnsi="Courier New" w:eastAsia="Times New Roman" w:cs="Courier New"/>
          <w:color w:val="000000"/>
          <w:sz w:val="21"/>
          <w:szCs w:val="21"/>
        </w:rPr>
        <w:t>)</w:t>
      </w:r>
    </w:p>
    <w:p w14:paraId="026269A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Apply SMOTE to the training data to balance the classes</w:t>
      </w:r>
    </w:p>
    <w:p w14:paraId="415DE83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X_train_bal, y_train_bal = smote.fit_resample(X_train, y_train)</w:t>
      </w:r>
    </w:p>
    <w:p w14:paraId="510AD08B">
      <w:pPr>
        <w:shd w:val="clear" w:color="auto" w:fill="FFFFFF"/>
        <w:spacing w:after="0" w:line="285" w:lineRule="atLeast"/>
        <w:rPr>
          <w:rFonts w:ascii="Courier New" w:hAnsi="Courier New" w:eastAsia="Times New Roman" w:cs="Courier New"/>
          <w:color w:val="000000"/>
          <w:sz w:val="21"/>
          <w:szCs w:val="21"/>
        </w:rPr>
      </w:pPr>
    </w:p>
    <w:p w14:paraId="57BBD18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to see the increment in dataset</w:t>
      </w:r>
    </w:p>
    <w:p w14:paraId="22ABE20D">
      <w:pPr>
        <w:shd w:val="clear" w:color="auto" w:fill="FFFFFF"/>
        <w:spacing w:after="0" w:line="285" w:lineRule="atLeast"/>
        <w:rPr>
          <w:rFonts w:ascii="Courier New" w:hAnsi="Courier New" w:eastAsia="Times New Roman" w:cs="Courier New"/>
          <w:color w:val="008000"/>
          <w:sz w:val="21"/>
          <w:szCs w:val="21"/>
        </w:rPr>
      </w:pPr>
      <w:r>
        <w:rPr>
          <w:rFonts w:ascii="Courier New" w:hAnsi="Courier New" w:eastAsia="Times New Roman" w:cs="Courier New"/>
          <w:color w:val="008000"/>
          <w:sz w:val="21"/>
          <w:szCs w:val="21"/>
        </w:rPr>
        <w:t># X_train_bal.shape, X_train.shape, X.shape</w:t>
      </w:r>
    </w:p>
    <w:p w14:paraId="7CFCDC6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012DEDDE">
      <w:pPr>
        <w:shd w:val="clear" w:color="auto" w:fill="FFFFFF"/>
        <w:spacing w:after="0" w:line="285" w:lineRule="atLeast"/>
        <w:rPr>
          <w:rFonts w:ascii="Courier New" w:hAnsi="Courier New" w:eastAsia="Times New Roman" w:cs="Courier New"/>
          <w:color w:val="000000"/>
          <w:sz w:val="21"/>
          <w:szCs w:val="21"/>
        </w:rPr>
      </w:pPr>
    </w:p>
    <w:p w14:paraId="5267293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Class distribution</w:t>
      </w:r>
    </w:p>
    <w:p w14:paraId="5421033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balanced_counts = y_train_bal.value_counts()</w:t>
      </w:r>
    </w:p>
    <w:p w14:paraId="30871A3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"Class distribution after SMOTE:\n"</w:t>
      </w:r>
      <w:r>
        <w:rPr>
          <w:rFonts w:ascii="Courier New" w:hAnsi="Courier New" w:eastAsia="Times New Roman" w:cs="Courier New"/>
          <w:color w:val="000000"/>
          <w:sz w:val="21"/>
          <w:szCs w:val="21"/>
        </w:rPr>
        <w:t>, balanced_counts)</w:t>
      </w:r>
    </w:p>
    <w:p w14:paraId="644117DF">
      <w:pPr>
        <w:shd w:val="clear" w:color="auto" w:fill="FFFFFF"/>
        <w:spacing w:after="0" w:line="285" w:lineRule="atLeast"/>
        <w:rPr>
          <w:rFonts w:ascii="Courier New" w:hAnsi="Courier New" w:eastAsia="Times New Roman" w:cs="Courier New"/>
          <w:color w:val="000000"/>
          <w:sz w:val="21"/>
          <w:szCs w:val="21"/>
        </w:rPr>
      </w:pPr>
    </w:p>
    <w:p w14:paraId="765F507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Extract values</w:t>
      </w:r>
    </w:p>
    <w:p w14:paraId="063E27B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no_ckd = balanced_counts[</w:t>
      </w:r>
      <w:r>
        <w:rPr>
          <w:rFonts w:ascii="Courier New" w:hAnsi="Courier New" w:eastAsia="Times New Roman" w:cs="Courier New"/>
          <w:color w:val="116644"/>
          <w:sz w:val="21"/>
          <w:szCs w:val="21"/>
        </w:rPr>
        <w:t>0</w:t>
      </w:r>
      <w:r>
        <w:rPr>
          <w:rFonts w:ascii="Courier New" w:hAnsi="Courier New" w:eastAsia="Times New Roman" w:cs="Courier New"/>
          <w:color w:val="000000"/>
          <w:sz w:val="21"/>
          <w:szCs w:val="21"/>
        </w:rPr>
        <w:t>]</w:t>
      </w:r>
    </w:p>
    <w:p w14:paraId="5278FFC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ckd = balanced_counts[</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w:t>
      </w:r>
    </w:p>
    <w:p w14:paraId="6FFCE070">
      <w:pPr>
        <w:shd w:val="clear" w:color="auto" w:fill="FFFFFF"/>
        <w:spacing w:after="0" w:line="285" w:lineRule="atLeast"/>
        <w:rPr>
          <w:rFonts w:ascii="Courier New" w:hAnsi="Courier New" w:eastAsia="Times New Roman" w:cs="Courier New"/>
          <w:color w:val="000000"/>
          <w:sz w:val="21"/>
          <w:szCs w:val="21"/>
        </w:rPr>
      </w:pPr>
    </w:p>
    <w:p w14:paraId="3E423A6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Plot pie chart</w:t>
      </w:r>
    </w:p>
    <w:p w14:paraId="1ED2FE2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fig, ax = plt.subplots(figsize=(</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w:t>
      </w:r>
    </w:p>
    <w:p w14:paraId="3B465DC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ax.pie(</w:t>
      </w:r>
    </w:p>
    <w:p w14:paraId="32CAFD4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[no_ckd, ckd],</w:t>
      </w:r>
    </w:p>
    <w:p w14:paraId="251D032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labels=[</w:t>
      </w:r>
      <w:r>
        <w:rPr>
          <w:rFonts w:ascii="Courier New" w:hAnsi="Courier New" w:eastAsia="Times New Roman" w:cs="Courier New"/>
          <w:color w:val="A31515"/>
          <w:sz w:val="21"/>
          <w:szCs w:val="21"/>
        </w:rPr>
        <w:t>'No CKD (0)'</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'CKD (1)'</w:t>
      </w:r>
      <w:r>
        <w:rPr>
          <w:rFonts w:ascii="Courier New" w:hAnsi="Courier New" w:eastAsia="Times New Roman" w:cs="Courier New"/>
          <w:color w:val="000000"/>
          <w:sz w:val="21"/>
          <w:szCs w:val="21"/>
        </w:rPr>
        <w:t>],</w:t>
      </w:r>
    </w:p>
    <w:p w14:paraId="0B9533C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autopct=</w:t>
      </w:r>
      <w:r>
        <w:rPr>
          <w:rFonts w:ascii="Courier New" w:hAnsi="Courier New" w:eastAsia="Times New Roman" w:cs="Courier New"/>
          <w:color w:val="A31515"/>
          <w:sz w:val="21"/>
          <w:szCs w:val="21"/>
        </w:rPr>
        <w:t>'%1.1f%%'</w:t>
      </w:r>
      <w:r>
        <w:rPr>
          <w:rFonts w:ascii="Courier New" w:hAnsi="Courier New" w:eastAsia="Times New Roman" w:cs="Courier New"/>
          <w:color w:val="000000"/>
          <w:sz w:val="21"/>
          <w:szCs w:val="21"/>
        </w:rPr>
        <w:t>,</w:t>
      </w:r>
    </w:p>
    <w:p w14:paraId="46240C5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startangle=</w:t>
      </w:r>
      <w:r>
        <w:rPr>
          <w:rFonts w:ascii="Courier New" w:hAnsi="Courier New" w:eastAsia="Times New Roman" w:cs="Courier New"/>
          <w:color w:val="116644"/>
          <w:sz w:val="21"/>
          <w:szCs w:val="21"/>
        </w:rPr>
        <w:t>90</w:t>
      </w:r>
      <w:r>
        <w:rPr>
          <w:rFonts w:ascii="Courier New" w:hAnsi="Courier New" w:eastAsia="Times New Roman" w:cs="Courier New"/>
          <w:color w:val="000000"/>
          <w:sz w:val="21"/>
          <w:szCs w:val="21"/>
        </w:rPr>
        <w:t>,</w:t>
      </w:r>
    </w:p>
    <w:p w14:paraId="7BA9BC0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colors=[</w:t>
      </w:r>
      <w:r>
        <w:rPr>
          <w:rFonts w:ascii="Courier New" w:hAnsi="Courier New" w:eastAsia="Times New Roman" w:cs="Courier New"/>
          <w:color w:val="A31515"/>
          <w:sz w:val="21"/>
          <w:szCs w:val="21"/>
        </w:rPr>
        <w:t>'orange'</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'skyblue'</w:t>
      </w:r>
      <w:r>
        <w:rPr>
          <w:rFonts w:ascii="Courier New" w:hAnsi="Courier New" w:eastAsia="Times New Roman" w:cs="Courier New"/>
          <w:color w:val="000000"/>
          <w:sz w:val="21"/>
          <w:szCs w:val="21"/>
        </w:rPr>
        <w:t>],</w:t>
      </w:r>
    </w:p>
    <w:p w14:paraId="1928559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explode=(</w:t>
      </w:r>
      <w:r>
        <w:rPr>
          <w:rFonts w:ascii="Courier New" w:hAnsi="Courier New" w:eastAsia="Times New Roman" w:cs="Courier New"/>
          <w:color w:val="116644"/>
          <w:sz w:val="21"/>
          <w:szCs w:val="21"/>
        </w:rPr>
        <w:t>0.05</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0.05</w:t>
      </w:r>
      <w:r>
        <w:rPr>
          <w:rFonts w:ascii="Courier New" w:hAnsi="Courier New" w:eastAsia="Times New Roman" w:cs="Courier New"/>
          <w:color w:val="000000"/>
          <w:sz w:val="21"/>
          <w:szCs w:val="21"/>
        </w:rPr>
        <w:t>),</w:t>
      </w:r>
    </w:p>
    <w:p w14:paraId="4FEBFAD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shadow=</w:t>
      </w:r>
      <w:r>
        <w:rPr>
          <w:rFonts w:ascii="Courier New" w:hAnsi="Courier New" w:eastAsia="Times New Roman" w:cs="Courier New"/>
          <w:color w:val="0000FF"/>
          <w:sz w:val="21"/>
          <w:szCs w:val="21"/>
        </w:rPr>
        <w:t>True</w:t>
      </w:r>
    </w:p>
    <w:p w14:paraId="42A8AEF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3A7A8D6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ax.set_title(</w:t>
      </w:r>
      <w:r>
        <w:rPr>
          <w:rFonts w:ascii="Courier New" w:hAnsi="Courier New" w:eastAsia="Times New Roman" w:cs="Courier New"/>
          <w:color w:val="A31515"/>
          <w:sz w:val="21"/>
          <w:szCs w:val="21"/>
        </w:rPr>
        <w:t>'Class Distribution After SMOTE'</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14</w:t>
      </w:r>
      <w:r>
        <w:rPr>
          <w:rFonts w:ascii="Courier New" w:hAnsi="Courier New" w:eastAsia="Times New Roman" w:cs="Courier New"/>
          <w:color w:val="000000"/>
          <w:sz w:val="21"/>
          <w:szCs w:val="21"/>
        </w:rPr>
        <w:t>)</w:t>
      </w:r>
    </w:p>
    <w:p w14:paraId="149C813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0FB47A8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drawing>
          <wp:inline distT="0" distB="0" distL="0" distR="0">
            <wp:extent cx="4381500" cy="3876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4382112" cy="3877216"/>
                    </a:xfrm>
                    <a:prstGeom prst="rect">
                      <a:avLst/>
                    </a:prstGeom>
                  </pic:spPr>
                </pic:pic>
              </a:graphicData>
            </a:graphic>
          </wp:inline>
        </w:drawing>
      </w:r>
    </w:p>
    <w:p w14:paraId="6D5D7CB0">
      <w:pPr>
        <w:pStyle w:val="3"/>
        <w:shd w:val="clear" w:color="auto" w:fill="FFFFFF"/>
        <w:spacing w:before="120" w:after="120"/>
        <w:rPr>
          <w:rFonts w:ascii="Arial" w:hAnsi="Arial" w:cs="Arial"/>
          <w:b w:val="0"/>
          <w:bCs w:val="0"/>
          <w:color w:val="1F1F1F"/>
          <w:sz w:val="35"/>
          <w:szCs w:val="35"/>
        </w:rPr>
      </w:pPr>
      <w:r>
        <w:rPr>
          <w:rFonts w:ascii="Arial" w:hAnsi="Arial" w:cs="Arial"/>
          <w:b w:val="0"/>
          <w:bCs w:val="0"/>
          <w:color w:val="1F1F1F"/>
          <w:sz w:val="35"/>
          <w:szCs w:val="35"/>
        </w:rPr>
        <w:t>Retrain the models</w:t>
      </w:r>
    </w:p>
    <w:p w14:paraId="5A4C8102">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Subtask:</w:t>
      </w:r>
    </w:p>
    <w:p w14:paraId="21649EF7">
      <w:pPr>
        <w:pStyle w:val="11"/>
        <w:shd w:val="clear" w:color="auto" w:fill="FFFFFF"/>
        <w:spacing w:before="120" w:beforeAutospacing="0" w:after="120" w:afterAutospacing="0"/>
        <w:rPr>
          <w:rFonts w:ascii="Arial" w:hAnsi="Arial" w:cs="Arial"/>
          <w:color w:val="1F1F1F"/>
        </w:rPr>
      </w:pPr>
      <w:r>
        <w:rPr>
          <w:rFonts w:ascii="Arial" w:hAnsi="Arial" w:cs="Arial"/>
          <w:color w:val="1F1F1F"/>
        </w:rPr>
        <w:t>Train the selected models using the balanced training data </w:t>
      </w:r>
      <w:r>
        <w:rPr>
          <w:rStyle w:val="9"/>
          <w:color w:val="1F1F1F"/>
          <w:bdr w:val="single" w:color="C4C7C5" w:sz="8" w:space="0"/>
        </w:rPr>
        <w:t>X_train_bal</w:t>
      </w:r>
      <w:r>
        <w:rPr>
          <w:rFonts w:ascii="Arial" w:hAnsi="Arial" w:cs="Arial"/>
          <w:color w:val="1F1F1F"/>
        </w:rPr>
        <w:t> and </w:t>
      </w:r>
      <w:r>
        <w:rPr>
          <w:rStyle w:val="9"/>
          <w:color w:val="1F1F1F"/>
          <w:bdr w:val="single" w:color="C4C7C5" w:sz="8" w:space="0"/>
        </w:rPr>
        <w:t>y_train_bal</w:t>
      </w:r>
      <w:r>
        <w:rPr>
          <w:rFonts w:ascii="Arial" w:hAnsi="Arial" w:cs="Arial"/>
          <w:color w:val="1F1F1F"/>
        </w:rPr>
        <w:t>.</w:t>
      </w:r>
    </w:p>
    <w:p w14:paraId="317088C6">
      <w:pPr>
        <w:shd w:val="clear" w:color="auto" w:fill="FFFFFF"/>
        <w:spacing w:after="0" w:line="285" w:lineRule="atLeast"/>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Train each model in the </w:t>
      </w:r>
      <w:r>
        <w:rPr>
          <w:rStyle w:val="9"/>
          <w:rFonts w:eastAsiaTheme="minorHAnsi"/>
          <w:color w:val="1F1F1F"/>
          <w:sz w:val="24"/>
          <w:szCs w:val="24"/>
          <w:bdr w:val="single" w:color="C4C7C5" w:sz="8" w:space="0"/>
        </w:rPr>
        <w:t>models</w:t>
      </w:r>
      <w:r>
        <w:rPr>
          <w:rFonts w:ascii="Arial" w:hAnsi="Arial" w:cs="Arial"/>
          <w:color w:val="1F1F1F"/>
          <w:shd w:val="clear" w:color="auto" w:fill="FFFFFF"/>
        </w:rPr>
        <w:t> dictionary using the balanced training data </w:t>
      </w:r>
      <w:r>
        <w:rPr>
          <w:rStyle w:val="9"/>
          <w:rFonts w:eastAsiaTheme="minorHAnsi"/>
          <w:color w:val="1F1F1F"/>
          <w:sz w:val="24"/>
          <w:szCs w:val="24"/>
          <w:bdr w:val="single" w:color="C4C7C5" w:sz="8" w:space="0"/>
        </w:rPr>
        <w:t>X_train_bal</w:t>
      </w:r>
      <w:r>
        <w:rPr>
          <w:rFonts w:ascii="Arial" w:hAnsi="Arial" w:cs="Arial"/>
          <w:color w:val="1F1F1F"/>
          <w:shd w:val="clear" w:color="auto" w:fill="FFFFFF"/>
        </w:rPr>
        <w:t> and </w:t>
      </w:r>
      <w:r>
        <w:rPr>
          <w:rStyle w:val="9"/>
          <w:rFonts w:eastAsiaTheme="minorHAnsi"/>
          <w:color w:val="1F1F1F"/>
          <w:sz w:val="24"/>
          <w:szCs w:val="24"/>
          <w:bdr w:val="single" w:color="C4C7C5" w:sz="8" w:space="0"/>
        </w:rPr>
        <w:t>y_train_bal</w:t>
      </w:r>
      <w:r>
        <w:rPr>
          <w:rFonts w:ascii="Arial" w:hAnsi="Arial" w:cs="Arial"/>
          <w:color w:val="1F1F1F"/>
          <w:shd w:val="clear" w:color="auto" w:fill="FFFFFF"/>
        </w:rPr>
        <w:t>.</w:t>
      </w:r>
    </w:p>
    <w:p w14:paraId="61CAC9BD">
      <w:pPr>
        <w:shd w:val="clear" w:color="auto" w:fill="FFFFFF"/>
        <w:spacing w:after="0" w:line="285" w:lineRule="atLeast"/>
        <w:rPr>
          <w:rFonts w:ascii="Arial" w:hAnsi="Arial" w:cs="Arial"/>
          <w:color w:val="1F1F1F"/>
          <w:shd w:val="clear" w:color="auto" w:fill="FFFFFF"/>
        </w:rPr>
      </w:pPr>
    </w:p>
    <w:p w14:paraId="5A5D480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Fit the model using balanced dataset</w:t>
      </w:r>
    </w:p>
    <w:p w14:paraId="3115C95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for</w:t>
      </w:r>
      <w:r>
        <w:rPr>
          <w:rFonts w:ascii="Courier New" w:hAnsi="Courier New" w:eastAsia="Times New Roman" w:cs="Courier New"/>
          <w:color w:val="000000"/>
          <w:sz w:val="21"/>
          <w:szCs w:val="21"/>
        </w:rPr>
        <w:t xml:space="preserve"> name, model </w:t>
      </w:r>
      <w:r>
        <w:rPr>
          <w:rFonts w:ascii="Courier New" w:hAnsi="Courier New" w:eastAsia="Times New Roman" w:cs="Courier New"/>
          <w:color w:val="0000FF"/>
          <w:sz w:val="21"/>
          <w:szCs w:val="21"/>
        </w:rPr>
        <w:t>in</w:t>
      </w:r>
      <w:r>
        <w:rPr>
          <w:rFonts w:ascii="Courier New" w:hAnsi="Courier New" w:eastAsia="Times New Roman" w:cs="Courier New"/>
          <w:color w:val="000000"/>
          <w:sz w:val="21"/>
          <w:szCs w:val="21"/>
        </w:rPr>
        <w:t xml:space="preserve"> models.items():</w:t>
      </w:r>
    </w:p>
    <w:p w14:paraId="1401269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model.fit(X_train_bal, y_train_bal)</w:t>
      </w:r>
    </w:p>
    <w:p w14:paraId="3115484A">
      <w:pPr>
        <w:pStyle w:val="3"/>
        <w:spacing w:before="120" w:after="120"/>
        <w:rPr>
          <w:rFonts w:ascii="Arial" w:hAnsi="Arial" w:cs="Arial"/>
          <w:b w:val="0"/>
          <w:bCs w:val="0"/>
          <w:color w:val="1F1F1F"/>
          <w:sz w:val="35"/>
          <w:szCs w:val="35"/>
        </w:rPr>
      </w:pPr>
      <w:r>
        <w:rPr>
          <w:rFonts w:ascii="Arial" w:hAnsi="Arial" w:cs="Arial"/>
          <w:b w:val="0"/>
          <w:bCs w:val="0"/>
          <w:color w:val="1F1F1F"/>
          <w:sz w:val="35"/>
          <w:szCs w:val="35"/>
        </w:rPr>
        <w:t>Evaluate balanced model performance</w:t>
      </w:r>
    </w:p>
    <w:p w14:paraId="239C9DDD">
      <w:pPr>
        <w:pStyle w:val="4"/>
        <w:spacing w:before="120" w:after="120"/>
        <w:rPr>
          <w:rFonts w:ascii="Arial" w:hAnsi="Arial" w:cs="Arial"/>
          <w:b w:val="0"/>
          <w:bCs w:val="0"/>
          <w:color w:val="1F1F1F"/>
          <w:sz w:val="30"/>
          <w:szCs w:val="30"/>
        </w:rPr>
      </w:pPr>
      <w:r>
        <w:rPr>
          <w:rFonts w:ascii="Arial" w:hAnsi="Arial" w:cs="Arial"/>
          <w:b w:val="0"/>
          <w:bCs w:val="0"/>
          <w:color w:val="1F1F1F"/>
          <w:sz w:val="30"/>
          <w:szCs w:val="30"/>
        </w:rPr>
        <w:t>Subtask:</w:t>
      </w:r>
    </w:p>
    <w:p w14:paraId="75C08297">
      <w:pPr>
        <w:pStyle w:val="11"/>
        <w:spacing w:before="120" w:beforeAutospacing="0" w:after="120" w:afterAutospacing="0"/>
        <w:rPr>
          <w:rFonts w:ascii="Arial" w:hAnsi="Arial" w:cs="Arial"/>
          <w:color w:val="1F1F1F"/>
        </w:rPr>
      </w:pPr>
      <w:r>
        <w:rPr>
          <w:rFonts w:ascii="Arial" w:hAnsi="Arial" w:cs="Arial"/>
          <w:color w:val="1F1F1F"/>
        </w:rPr>
        <w:t>Evaluate the performance of the retrained models using appropriate metrics (e.g., precision, recall, F1-score, ROC-AUC).</w:t>
      </w:r>
    </w:p>
    <w:p w14:paraId="61BC00BA">
      <w:pPr>
        <w:spacing w:before="75"/>
        <w:rPr>
          <w:rFonts w:ascii="Arial" w:hAnsi="Arial" w:cs="Arial"/>
          <w:color w:val="1F1F1F"/>
          <w:sz w:val="21"/>
          <w:szCs w:val="21"/>
        </w:rPr>
      </w:pPr>
      <w:r>
        <w:rPr>
          <w:rFonts w:ascii="Arial" w:hAnsi="Arial" w:cs="Arial"/>
          <w:color w:val="1F1F1F"/>
          <w:sz w:val="21"/>
          <w:szCs w:val="21"/>
        </w:rPr>
        <w:pict>
          <v:rect id="_x0000_i1029" o:spt="1" style="height:1.5pt;width:0pt;" fillcolor="#A0A0A0" filled="t" stroked="f" coordsize="21600,21600" o:hr="t" o:hrstd="t" o:hralign="center">
            <v:path/>
            <v:fill on="t" focussize="0,0"/>
            <v:stroke on="f"/>
            <v:imagedata o:title=""/>
            <o:lock v:ext="edit"/>
            <w10:wrap type="none"/>
            <w10:anchorlock/>
          </v:rect>
        </w:pict>
      </w:r>
    </w:p>
    <w:p w14:paraId="7A66B405">
      <w:pPr>
        <w:pStyle w:val="11"/>
        <w:spacing w:before="120" w:beforeAutospacing="0" w:after="120" w:afterAutospacing="0"/>
        <w:rPr>
          <w:rFonts w:ascii="Arial" w:hAnsi="Arial" w:cs="Arial"/>
          <w:color w:val="1F1F1F"/>
        </w:rPr>
      </w:pPr>
      <w:r>
        <w:rPr>
          <w:rStyle w:val="12"/>
          <w:rFonts w:ascii="Arial" w:hAnsi="Arial" w:cs="Arial" w:eastAsiaTheme="majorEastAsia"/>
          <w:color w:val="1F1F1F"/>
        </w:rPr>
        <w:t>Reasoning</w:t>
      </w:r>
      <w:r>
        <w:rPr>
          <w:rFonts w:ascii="Arial" w:hAnsi="Arial" w:cs="Arial"/>
          <w:color w:val="1F1F1F"/>
        </w:rPr>
        <w:t>: Evaluate the performance of the retrained models using appropriate metrics</w:t>
      </w:r>
    </w:p>
    <w:p w14:paraId="0B429DE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balanced_results = []</w:t>
      </w:r>
    </w:p>
    <w:p w14:paraId="3BA2C040">
      <w:pPr>
        <w:shd w:val="clear" w:color="auto" w:fill="FFFFFF"/>
        <w:spacing w:after="0" w:line="285" w:lineRule="atLeast"/>
        <w:rPr>
          <w:rFonts w:ascii="Courier New" w:hAnsi="Courier New" w:eastAsia="Times New Roman" w:cs="Courier New"/>
          <w:color w:val="000000"/>
          <w:sz w:val="21"/>
          <w:szCs w:val="21"/>
        </w:rPr>
      </w:pPr>
    </w:p>
    <w:p w14:paraId="6F88AB8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for</w:t>
      </w:r>
      <w:r>
        <w:rPr>
          <w:rFonts w:ascii="Courier New" w:hAnsi="Courier New" w:eastAsia="Times New Roman" w:cs="Courier New"/>
          <w:color w:val="000000"/>
          <w:sz w:val="21"/>
          <w:szCs w:val="21"/>
        </w:rPr>
        <w:t xml:space="preserve"> name, model </w:t>
      </w:r>
      <w:r>
        <w:rPr>
          <w:rFonts w:ascii="Courier New" w:hAnsi="Courier New" w:eastAsia="Times New Roman" w:cs="Courier New"/>
          <w:color w:val="0000FF"/>
          <w:sz w:val="21"/>
          <w:szCs w:val="21"/>
        </w:rPr>
        <w:t>in</w:t>
      </w:r>
      <w:r>
        <w:rPr>
          <w:rFonts w:ascii="Courier New" w:hAnsi="Courier New" w:eastAsia="Times New Roman" w:cs="Courier New"/>
          <w:color w:val="000000"/>
          <w:sz w:val="21"/>
          <w:szCs w:val="21"/>
        </w:rPr>
        <w:t xml:space="preserve"> models.items():</w:t>
      </w:r>
    </w:p>
    <w:p w14:paraId="7F8C0D3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y_pred = model.predict(X_test)</w:t>
      </w:r>
    </w:p>
    <w:p w14:paraId="6EADCA4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y_proba = model.predict_proba(X_test)[:,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w:t>
      </w:r>
      <w:r>
        <w:rPr>
          <w:rFonts w:ascii="Courier New" w:hAnsi="Courier New" w:eastAsia="Times New Roman" w:cs="Courier New"/>
          <w:color w:val="6A5221"/>
          <w:sz w:val="21"/>
          <w:szCs w:val="21"/>
        </w:rPr>
        <w:t>hasattr</w:t>
      </w:r>
      <w:r>
        <w:rPr>
          <w:rFonts w:ascii="Courier New" w:hAnsi="Courier New" w:eastAsia="Times New Roman" w:cs="Courier New"/>
          <w:color w:val="000000"/>
          <w:sz w:val="21"/>
          <w:szCs w:val="21"/>
        </w:rPr>
        <w:t xml:space="preserve">(model, </w:t>
      </w:r>
      <w:r>
        <w:rPr>
          <w:rFonts w:ascii="Courier New" w:hAnsi="Courier New" w:eastAsia="Times New Roman" w:cs="Courier New"/>
          <w:color w:val="A31515"/>
          <w:sz w:val="21"/>
          <w:szCs w:val="21"/>
        </w:rPr>
        <w:t>"predict_proba"</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25F8444F">
      <w:pPr>
        <w:shd w:val="clear" w:color="auto" w:fill="FFFFFF"/>
        <w:spacing w:after="0" w:line="285" w:lineRule="atLeast"/>
        <w:rPr>
          <w:rFonts w:ascii="Courier New" w:hAnsi="Courier New" w:eastAsia="Times New Roman" w:cs="Courier New"/>
          <w:color w:val="000000"/>
          <w:sz w:val="21"/>
          <w:szCs w:val="21"/>
        </w:rPr>
      </w:pPr>
    </w:p>
    <w:p w14:paraId="3607FC7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accuracy = accuracy_score(y_test, y_pred)</w:t>
      </w:r>
    </w:p>
    <w:p w14:paraId="31077B9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precision = precision_score(y_test, y_pred)</w:t>
      </w:r>
    </w:p>
    <w:p w14:paraId="4E046E5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recall = recall_score(y_test, y_pred)</w:t>
      </w:r>
    </w:p>
    <w:p w14:paraId="763EE76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f1 = f1_score(y_test, y_pred)</w:t>
      </w:r>
    </w:p>
    <w:p w14:paraId="534F0DD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roc_auc = roc_auc_score(y_test, y_proba)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y_proba </w:t>
      </w:r>
      <w:r>
        <w:rPr>
          <w:rFonts w:ascii="Courier New" w:hAnsi="Courier New" w:eastAsia="Times New Roman" w:cs="Courier New"/>
          <w:color w:val="0000FF"/>
          <w:sz w:val="21"/>
          <w:szCs w:val="21"/>
        </w:rPr>
        <w:t>is</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not</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70E6DAB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cm = confusion_matrix(y_test, y_pred)</w:t>
      </w:r>
    </w:p>
    <w:p w14:paraId="4DE2568F">
      <w:pPr>
        <w:shd w:val="clear" w:color="auto" w:fill="FFFFFF"/>
        <w:spacing w:after="0" w:line="285" w:lineRule="atLeast"/>
        <w:rPr>
          <w:rFonts w:ascii="Courier New" w:hAnsi="Courier New" w:eastAsia="Times New Roman" w:cs="Courier New"/>
          <w:color w:val="000000"/>
          <w:sz w:val="21"/>
          <w:szCs w:val="21"/>
        </w:rPr>
      </w:pPr>
    </w:p>
    <w:p w14:paraId="4A72F4D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balanced_results.append({</w:t>
      </w:r>
    </w:p>
    <w:p w14:paraId="1E22530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f</w:t>
      </w:r>
      <w:r>
        <w:rPr>
          <w:rFonts w:ascii="Courier New" w:hAnsi="Courier New" w:eastAsia="Times New Roman" w:cs="Courier New"/>
          <w:color w:val="A31515"/>
          <w:sz w:val="21"/>
          <w:szCs w:val="21"/>
        </w:rPr>
        <w:t>'</w:t>
      </w:r>
      <w:r>
        <w:rPr>
          <w:rFonts w:ascii="Courier New" w:hAnsi="Courier New" w:eastAsia="Times New Roman" w:cs="Courier New"/>
          <w:color w:val="000000"/>
          <w:sz w:val="21"/>
          <w:szCs w:val="21"/>
        </w:rPr>
        <w:t>{name}</w:t>
      </w:r>
      <w:r>
        <w:rPr>
          <w:rFonts w:ascii="Courier New" w:hAnsi="Courier New" w:eastAsia="Times New Roman" w:cs="Courier New"/>
          <w:color w:val="A31515"/>
          <w:sz w:val="21"/>
          <w:szCs w:val="21"/>
        </w:rPr>
        <w:t xml:space="preserve"> (with SMOTE)'</w:t>
      </w:r>
      <w:r>
        <w:rPr>
          <w:rFonts w:ascii="Courier New" w:hAnsi="Courier New" w:eastAsia="Times New Roman" w:cs="Courier New"/>
          <w:color w:val="000000"/>
          <w:sz w:val="21"/>
          <w:szCs w:val="21"/>
        </w:rPr>
        <w:t>,</w:t>
      </w:r>
    </w:p>
    <w:p w14:paraId="62436E3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"Accuracy"</w:t>
      </w:r>
      <w:r>
        <w:rPr>
          <w:rFonts w:ascii="Courier New" w:hAnsi="Courier New" w:eastAsia="Times New Roman" w:cs="Courier New"/>
          <w:color w:val="000000"/>
          <w:sz w:val="21"/>
          <w:szCs w:val="21"/>
        </w:rPr>
        <w:t>: accuracy,</w:t>
      </w:r>
    </w:p>
    <w:p w14:paraId="0FF849B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"Precision"</w:t>
      </w:r>
      <w:r>
        <w:rPr>
          <w:rFonts w:ascii="Courier New" w:hAnsi="Courier New" w:eastAsia="Times New Roman" w:cs="Courier New"/>
          <w:color w:val="000000"/>
          <w:sz w:val="21"/>
          <w:szCs w:val="21"/>
        </w:rPr>
        <w:t>: precision,</w:t>
      </w:r>
    </w:p>
    <w:p w14:paraId="7276493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"Recall"</w:t>
      </w:r>
      <w:r>
        <w:rPr>
          <w:rFonts w:ascii="Courier New" w:hAnsi="Courier New" w:eastAsia="Times New Roman" w:cs="Courier New"/>
          <w:color w:val="000000"/>
          <w:sz w:val="21"/>
          <w:szCs w:val="21"/>
        </w:rPr>
        <w:t>: recall,</w:t>
      </w:r>
    </w:p>
    <w:p w14:paraId="03FDD5F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"F1 Score"</w:t>
      </w:r>
      <w:r>
        <w:rPr>
          <w:rFonts w:ascii="Courier New" w:hAnsi="Courier New" w:eastAsia="Times New Roman" w:cs="Courier New"/>
          <w:color w:val="000000"/>
          <w:sz w:val="21"/>
          <w:szCs w:val="21"/>
        </w:rPr>
        <w:t>: f1,</w:t>
      </w:r>
    </w:p>
    <w:p w14:paraId="6B8BA9C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"ROC AUC"</w:t>
      </w:r>
      <w:r>
        <w:rPr>
          <w:rFonts w:ascii="Courier New" w:hAnsi="Courier New" w:eastAsia="Times New Roman" w:cs="Courier New"/>
          <w:color w:val="000000"/>
          <w:sz w:val="21"/>
          <w:szCs w:val="21"/>
        </w:rPr>
        <w:t>: roc_auc,</w:t>
      </w:r>
    </w:p>
    <w:p w14:paraId="09ACE40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"Confusion Matrix": cm.tolist()</w:t>
      </w:r>
    </w:p>
    <w:p w14:paraId="5E2D229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w:t>
      </w:r>
    </w:p>
    <w:p w14:paraId="369C9F8E">
      <w:pPr>
        <w:shd w:val="clear" w:color="auto" w:fill="FFFFFF"/>
        <w:spacing w:after="0" w:line="285" w:lineRule="atLeast"/>
        <w:rPr>
          <w:rFonts w:ascii="Courier New" w:hAnsi="Courier New" w:eastAsia="Times New Roman" w:cs="Courier New"/>
          <w:color w:val="000000"/>
          <w:sz w:val="21"/>
          <w:szCs w:val="21"/>
        </w:rPr>
      </w:pPr>
    </w:p>
    <w:p w14:paraId="556756C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balanced_results_df = pd.DataFrame(balanced_results)</w:t>
      </w:r>
    </w:p>
    <w:p w14:paraId="77319D7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display(balanced_results_df)</w:t>
      </w:r>
    </w:p>
    <w:p w14:paraId="2B84322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drawing>
          <wp:inline distT="0" distB="0" distL="0" distR="0">
            <wp:extent cx="5943600" cy="1876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1876425"/>
                    </a:xfrm>
                    <a:prstGeom prst="rect">
                      <a:avLst/>
                    </a:prstGeom>
                  </pic:spPr>
                </pic:pic>
              </a:graphicData>
            </a:graphic>
          </wp:inline>
        </w:drawing>
      </w:r>
    </w:p>
    <w:p w14:paraId="044C0D77">
      <w:pPr>
        <w:pStyle w:val="3"/>
        <w:shd w:val="clear" w:color="auto" w:fill="FFFFFF"/>
        <w:spacing w:before="120" w:after="120"/>
        <w:rPr>
          <w:rFonts w:ascii="Arial" w:hAnsi="Arial" w:cs="Arial"/>
          <w:b w:val="0"/>
          <w:bCs w:val="0"/>
          <w:color w:val="1F1F1F"/>
          <w:sz w:val="35"/>
          <w:szCs w:val="35"/>
        </w:rPr>
      </w:pPr>
      <w:r>
        <w:rPr>
          <w:rFonts w:ascii="Arial" w:hAnsi="Arial" w:cs="Arial"/>
          <w:b w:val="0"/>
          <w:bCs w:val="0"/>
          <w:color w:val="1F1F1F"/>
          <w:sz w:val="35"/>
          <w:szCs w:val="35"/>
        </w:rPr>
        <w:t>Compare performance</w:t>
      </w:r>
    </w:p>
    <w:p w14:paraId="4E7CDB28">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Subtask:</w:t>
      </w:r>
    </w:p>
    <w:p w14:paraId="4A57E874">
      <w:pPr>
        <w:pStyle w:val="11"/>
        <w:shd w:val="clear" w:color="auto" w:fill="FFFFFF"/>
        <w:spacing w:before="120" w:beforeAutospacing="0" w:after="120" w:afterAutospacing="0"/>
        <w:rPr>
          <w:rFonts w:ascii="Arial" w:hAnsi="Arial" w:cs="Arial"/>
          <w:color w:val="1F1F1F"/>
        </w:rPr>
      </w:pPr>
      <w:r>
        <w:rPr>
          <w:rFonts w:ascii="Arial" w:hAnsi="Arial" w:cs="Arial"/>
          <w:color w:val="1F1F1F"/>
        </w:rPr>
        <w:t>Compare the evaluation results of the models on the balanced data with the original results to assess the impact of balancing.</w:t>
      </w:r>
    </w:p>
    <w:p w14:paraId="1FD34B0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seaborn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sns</w:t>
      </w:r>
    </w:p>
    <w:p w14:paraId="4442776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1313F8BA">
      <w:pPr>
        <w:shd w:val="clear" w:color="auto" w:fill="FFFFFF"/>
        <w:spacing w:after="0" w:line="285" w:lineRule="atLeast"/>
        <w:rPr>
          <w:rFonts w:ascii="Courier New" w:hAnsi="Courier New" w:eastAsia="Times New Roman" w:cs="Courier New"/>
          <w:color w:val="000000"/>
          <w:sz w:val="21"/>
          <w:szCs w:val="21"/>
        </w:rPr>
      </w:pPr>
    </w:p>
    <w:p w14:paraId="69DFF77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Reshape the data for plotting</w:t>
      </w:r>
    </w:p>
    <w:p w14:paraId="2B95307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melted = comparison.melt(id_vars=</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value_vars=[</w:t>
      </w:r>
      <w:r>
        <w:rPr>
          <w:rFonts w:ascii="Courier New" w:hAnsi="Courier New" w:eastAsia="Times New Roman" w:cs="Courier New"/>
          <w:color w:val="A31515"/>
          <w:sz w:val="21"/>
          <w:szCs w:val="21"/>
        </w:rPr>
        <w:t>'Accuracy'</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'Precision'</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'Recall'</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'F1 Score'</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'ROC AUC'</w:t>
      </w:r>
      <w:r>
        <w:rPr>
          <w:rFonts w:ascii="Courier New" w:hAnsi="Courier New" w:eastAsia="Times New Roman" w:cs="Courier New"/>
          <w:color w:val="000000"/>
          <w:sz w:val="21"/>
          <w:szCs w:val="21"/>
        </w:rPr>
        <w:t>],</w:t>
      </w:r>
    </w:p>
    <w:p w14:paraId="7CA6EE2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var_name=</w:t>
      </w:r>
      <w:r>
        <w:rPr>
          <w:rFonts w:ascii="Courier New" w:hAnsi="Courier New" w:eastAsia="Times New Roman" w:cs="Courier New"/>
          <w:color w:val="A31515"/>
          <w:sz w:val="21"/>
          <w:szCs w:val="21"/>
        </w:rPr>
        <w:t>'Metric'</w:t>
      </w:r>
      <w:r>
        <w:rPr>
          <w:rFonts w:ascii="Courier New" w:hAnsi="Courier New" w:eastAsia="Times New Roman" w:cs="Courier New"/>
          <w:color w:val="000000"/>
          <w:sz w:val="21"/>
          <w:szCs w:val="21"/>
        </w:rPr>
        <w:t>, value_name=</w:t>
      </w:r>
      <w:r>
        <w:rPr>
          <w:rFonts w:ascii="Courier New" w:hAnsi="Courier New" w:eastAsia="Times New Roman" w:cs="Courier New"/>
          <w:color w:val="A31515"/>
          <w:sz w:val="21"/>
          <w:szCs w:val="21"/>
        </w:rPr>
        <w:t>'Score'</w:t>
      </w:r>
      <w:r>
        <w:rPr>
          <w:rFonts w:ascii="Courier New" w:hAnsi="Courier New" w:eastAsia="Times New Roman" w:cs="Courier New"/>
          <w:color w:val="000000"/>
          <w:sz w:val="21"/>
          <w:szCs w:val="21"/>
        </w:rPr>
        <w:t>)</w:t>
      </w:r>
    </w:p>
    <w:p w14:paraId="55FC5627">
      <w:pPr>
        <w:shd w:val="clear" w:color="auto" w:fill="FFFFFF"/>
        <w:spacing w:after="0" w:line="285" w:lineRule="atLeast"/>
        <w:rPr>
          <w:rFonts w:ascii="Courier New" w:hAnsi="Courier New" w:eastAsia="Times New Roman" w:cs="Courier New"/>
          <w:color w:val="000000"/>
          <w:sz w:val="21"/>
          <w:szCs w:val="21"/>
        </w:rPr>
      </w:pPr>
    </w:p>
    <w:p w14:paraId="0D47E4C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plt.figure(figsize=(</w:t>
      </w:r>
      <w:r>
        <w:rPr>
          <w:rFonts w:ascii="Courier New" w:hAnsi="Courier New" w:eastAsia="Times New Roman" w:cs="Courier New"/>
          <w:color w:val="116644"/>
          <w:sz w:val="21"/>
          <w:szCs w:val="21"/>
        </w:rPr>
        <w:t>10</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w:t>
      </w:r>
    </w:p>
    <w:p w14:paraId="469535D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sns.barplot(data=melted, x=</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y=</w:t>
      </w:r>
      <w:r>
        <w:rPr>
          <w:rFonts w:ascii="Courier New" w:hAnsi="Courier New" w:eastAsia="Times New Roman" w:cs="Courier New"/>
          <w:color w:val="A31515"/>
          <w:sz w:val="21"/>
          <w:szCs w:val="21"/>
        </w:rPr>
        <w:t>'Score'</w:t>
      </w:r>
      <w:r>
        <w:rPr>
          <w:rFonts w:ascii="Courier New" w:hAnsi="Courier New" w:eastAsia="Times New Roman" w:cs="Courier New"/>
          <w:color w:val="000000"/>
          <w:sz w:val="21"/>
          <w:szCs w:val="21"/>
        </w:rPr>
        <w:t>, hue=</w:t>
      </w:r>
      <w:r>
        <w:rPr>
          <w:rFonts w:ascii="Courier New" w:hAnsi="Courier New" w:eastAsia="Times New Roman" w:cs="Courier New"/>
          <w:color w:val="A31515"/>
          <w:sz w:val="21"/>
          <w:szCs w:val="21"/>
        </w:rPr>
        <w:t>'Metric'</w:t>
      </w:r>
      <w:r>
        <w:rPr>
          <w:rFonts w:ascii="Courier New" w:hAnsi="Courier New" w:eastAsia="Times New Roman" w:cs="Courier New"/>
          <w:color w:val="000000"/>
          <w:sz w:val="21"/>
          <w:szCs w:val="21"/>
        </w:rPr>
        <w:t>, palette=</w:t>
      </w:r>
      <w:r>
        <w:rPr>
          <w:rFonts w:ascii="Courier New" w:hAnsi="Courier New" w:eastAsia="Times New Roman" w:cs="Courier New"/>
          <w:color w:val="A31515"/>
          <w:sz w:val="21"/>
          <w:szCs w:val="21"/>
        </w:rPr>
        <w:t>'viridis'</w:t>
      </w:r>
      <w:r>
        <w:rPr>
          <w:rFonts w:ascii="Courier New" w:hAnsi="Courier New" w:eastAsia="Times New Roman" w:cs="Courier New"/>
          <w:color w:val="000000"/>
          <w:sz w:val="21"/>
          <w:szCs w:val="21"/>
        </w:rPr>
        <w:t>)</w:t>
      </w:r>
    </w:p>
    <w:p w14:paraId="42D4F4B8">
      <w:pPr>
        <w:shd w:val="clear" w:color="auto" w:fill="FFFFFF"/>
        <w:spacing w:after="0" w:line="285" w:lineRule="atLeast"/>
        <w:rPr>
          <w:rFonts w:ascii="Courier New" w:hAnsi="Courier New" w:eastAsia="Times New Roman" w:cs="Courier New"/>
          <w:color w:val="000000"/>
          <w:sz w:val="21"/>
          <w:szCs w:val="21"/>
        </w:rPr>
      </w:pPr>
    </w:p>
    <w:p w14:paraId="48D473E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'Comparison of Models (with and without SMOTE)'</w:t>
      </w:r>
      <w:r>
        <w:rPr>
          <w:rFonts w:ascii="Courier New" w:hAnsi="Courier New" w:eastAsia="Times New Roman" w:cs="Courier New"/>
          <w:color w:val="000000"/>
          <w:sz w:val="21"/>
          <w:szCs w:val="21"/>
        </w:rPr>
        <w:t>)</w:t>
      </w:r>
    </w:p>
    <w:p w14:paraId="68918E2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plt.xlabel(</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w:t>
      </w:r>
    </w:p>
    <w:p w14:paraId="5542AFF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plt.ylabel(</w:t>
      </w:r>
      <w:r>
        <w:rPr>
          <w:rFonts w:ascii="Courier New" w:hAnsi="Courier New" w:eastAsia="Times New Roman" w:cs="Courier New"/>
          <w:color w:val="A31515"/>
          <w:sz w:val="21"/>
          <w:szCs w:val="21"/>
        </w:rPr>
        <w:t>'Metrics'</w:t>
      </w:r>
      <w:r>
        <w:rPr>
          <w:rFonts w:ascii="Courier New" w:hAnsi="Courier New" w:eastAsia="Times New Roman" w:cs="Courier New"/>
          <w:color w:val="000000"/>
          <w:sz w:val="21"/>
          <w:szCs w:val="21"/>
        </w:rPr>
        <w:t>)</w:t>
      </w:r>
    </w:p>
    <w:p w14:paraId="24916B8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plt.legend(loc=</w:t>
      </w:r>
      <w:r>
        <w:rPr>
          <w:rFonts w:ascii="Courier New" w:hAnsi="Courier New" w:eastAsia="Times New Roman" w:cs="Courier New"/>
          <w:color w:val="A31515"/>
          <w:sz w:val="21"/>
          <w:szCs w:val="21"/>
        </w:rPr>
        <w:t>'lower left'</w:t>
      </w:r>
      <w:r>
        <w:rPr>
          <w:rFonts w:ascii="Courier New" w:hAnsi="Courier New" w:eastAsia="Times New Roman" w:cs="Courier New"/>
          <w:color w:val="000000"/>
          <w:sz w:val="21"/>
          <w:szCs w:val="21"/>
        </w:rPr>
        <w:t>)</w:t>
      </w:r>
    </w:p>
    <w:p w14:paraId="7A43E04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plt.xticks(rotation=</w:t>
      </w:r>
      <w:r>
        <w:rPr>
          <w:rFonts w:ascii="Courier New" w:hAnsi="Courier New" w:eastAsia="Times New Roman" w:cs="Courier New"/>
          <w:color w:val="116644"/>
          <w:sz w:val="21"/>
          <w:szCs w:val="21"/>
        </w:rPr>
        <w:t>90</w:t>
      </w:r>
      <w:r>
        <w:rPr>
          <w:rFonts w:ascii="Courier New" w:hAnsi="Courier New" w:eastAsia="Times New Roman" w:cs="Courier New"/>
          <w:color w:val="000000"/>
          <w:sz w:val="21"/>
          <w:szCs w:val="21"/>
        </w:rPr>
        <w:t>)</w:t>
      </w:r>
    </w:p>
    <w:p w14:paraId="7DC2196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4F85020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drawing>
          <wp:inline distT="0" distB="0" distL="0" distR="0">
            <wp:extent cx="5943600" cy="4940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943600" cy="4940935"/>
                    </a:xfrm>
                    <a:prstGeom prst="rect">
                      <a:avLst/>
                    </a:prstGeom>
                  </pic:spPr>
                </pic:pic>
              </a:graphicData>
            </a:graphic>
          </wp:inline>
        </w:drawing>
      </w:r>
    </w:p>
    <w:p w14:paraId="41B83615">
      <w:pPr>
        <w:pStyle w:val="3"/>
        <w:shd w:val="clear" w:color="auto" w:fill="FFFFFF"/>
        <w:spacing w:before="120" w:after="120"/>
        <w:rPr>
          <w:rFonts w:ascii="Arial" w:hAnsi="Arial" w:cs="Arial"/>
          <w:b w:val="0"/>
          <w:bCs w:val="0"/>
          <w:color w:val="1F1F1F"/>
          <w:sz w:val="35"/>
          <w:szCs w:val="35"/>
        </w:rPr>
      </w:pPr>
      <w:r>
        <w:rPr>
          <w:rFonts w:ascii="Arial" w:hAnsi="Arial" w:cs="Arial"/>
          <w:b w:val="0"/>
          <w:bCs w:val="0"/>
          <w:color w:val="1F1F1F"/>
          <w:sz w:val="35"/>
          <w:szCs w:val="35"/>
        </w:rPr>
        <w:t>Summary:</w:t>
      </w:r>
    </w:p>
    <w:p w14:paraId="3E378C92">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Data Analysis Key Findings</w:t>
      </w:r>
    </w:p>
    <w:p w14:paraId="0765F5F8">
      <w:pPr>
        <w:numPr>
          <w:ilvl w:val="0"/>
          <w:numId w:val="1"/>
        </w:numPr>
        <w:shd w:val="clear" w:color="auto" w:fill="FFFFFF"/>
        <w:spacing w:before="100" w:beforeAutospacing="1" w:after="100" w:afterAutospacing="1" w:line="240" w:lineRule="auto"/>
        <w:rPr>
          <w:rFonts w:ascii="Arial" w:hAnsi="Arial" w:cs="Arial"/>
          <w:color w:val="1F1F1F"/>
          <w:sz w:val="24"/>
          <w:szCs w:val="24"/>
        </w:rPr>
      </w:pPr>
      <w:r>
        <w:rPr>
          <w:rFonts w:ascii="Arial" w:hAnsi="Arial" w:cs="Arial"/>
          <w:color w:val="1F1F1F"/>
        </w:rPr>
        <w:t>The dataset was balanced using the SMOTE technique, generating synthetic samples for the minority class.</w:t>
      </w:r>
    </w:p>
    <w:p w14:paraId="693B4E61">
      <w:pPr>
        <w:numPr>
          <w:ilvl w:val="0"/>
          <w:numId w:val="1"/>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After balancing, Random Forest and XGBoost models achieved the highest performance across Accuracy, F1 Score, and Recall.</w:t>
      </w:r>
    </w:p>
    <w:p w14:paraId="288AD9FB">
      <w:pPr>
        <w:numPr>
          <w:ilvl w:val="0"/>
          <w:numId w:val="1"/>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Logistic Regression showed a relatively high Precision on the balanced data.</w:t>
      </w:r>
    </w:p>
    <w:p w14:paraId="3D9FCB62">
      <w:pPr>
        <w:numPr>
          <w:ilvl w:val="0"/>
          <w:numId w:val="1"/>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KNN performed poorly after balancing, particularly in Recall and F1 Score.</w:t>
      </w:r>
    </w:p>
    <w:p w14:paraId="7321609D">
      <w:pPr>
        <w:numPr>
          <w:ilvl w:val="0"/>
          <w:numId w:val="1"/>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Comparing the balanced and original results shows the impact of handling class imbalance on various performance metrics for each model.</w:t>
      </w:r>
    </w:p>
    <w:p w14:paraId="44F2FBCC">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Insights or Next Steps</w:t>
      </w:r>
    </w:p>
    <w:p w14:paraId="12D85AD3">
      <w:pPr>
        <w:numPr>
          <w:ilvl w:val="0"/>
          <w:numId w:val="2"/>
        </w:numPr>
        <w:shd w:val="clear" w:color="auto" w:fill="FFFFFF"/>
        <w:spacing w:before="100" w:beforeAutospacing="1" w:after="100" w:afterAutospacing="1" w:line="240" w:lineRule="auto"/>
        <w:rPr>
          <w:rFonts w:ascii="Arial" w:hAnsi="Arial" w:cs="Arial"/>
          <w:color w:val="1F1F1F"/>
          <w:sz w:val="24"/>
          <w:szCs w:val="24"/>
        </w:rPr>
      </w:pPr>
      <w:r>
        <w:rPr>
          <w:rFonts w:ascii="Arial" w:hAnsi="Arial" w:cs="Arial"/>
          <w:color w:val="1F1F1F"/>
        </w:rPr>
        <w:t>Balancing the dataset using SMOTE generally improved the models' ability to identify the minority class (higher Recall), which is crucial for predicting CKD.</w:t>
      </w:r>
    </w:p>
    <w:p w14:paraId="0BC0B2B2">
      <w:pPr>
        <w:numPr>
          <w:ilvl w:val="0"/>
          <w:numId w:val="2"/>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Further analysis of the confusion matrices from the balanced models can provide deeper insights into the types of errors each model makes.</w:t>
      </w:r>
    </w:p>
    <w:p w14:paraId="4B619753">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Add a column to each DataFrame to identify dataset type</w:t>
      </w:r>
    </w:p>
    <w:p w14:paraId="62760E16">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results_df[</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 xml:space="preserve">] = </w:t>
      </w:r>
      <w:r>
        <w:rPr>
          <w:rFonts w:ascii="Courier New" w:hAnsi="Courier New" w:eastAsia="Times New Roman" w:cs="Courier New"/>
          <w:color w:val="A31515"/>
          <w:sz w:val="21"/>
          <w:szCs w:val="21"/>
        </w:rPr>
        <w:t>'Original'</w:t>
      </w:r>
    </w:p>
    <w:p w14:paraId="51BAD5C9">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balanced_results_df[</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 xml:space="preserve">] = </w:t>
      </w:r>
      <w:r>
        <w:rPr>
          <w:rFonts w:ascii="Courier New" w:hAnsi="Courier New" w:eastAsia="Times New Roman" w:cs="Courier New"/>
          <w:color w:val="A31515"/>
          <w:sz w:val="21"/>
          <w:szCs w:val="21"/>
        </w:rPr>
        <w:t>'Balanced'</w:t>
      </w:r>
    </w:p>
    <w:p w14:paraId="50CDDC8B">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p>
    <w:p w14:paraId="7856418E">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Combine vertically instead of merging side-by-side</w:t>
      </w:r>
    </w:p>
    <w:p w14:paraId="29810774">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comparison = pd.concat([results_df, balanced_results_df], ignore_index=</w:t>
      </w:r>
      <w:r>
        <w:rPr>
          <w:rFonts w:ascii="Courier New" w:hAnsi="Courier New" w:eastAsia="Times New Roman" w:cs="Courier New"/>
          <w:color w:val="0000FF"/>
          <w:sz w:val="21"/>
          <w:szCs w:val="21"/>
        </w:rPr>
        <w:t>True</w:t>
      </w:r>
      <w:r>
        <w:rPr>
          <w:rFonts w:ascii="Courier New" w:hAnsi="Courier New" w:eastAsia="Times New Roman" w:cs="Courier New"/>
          <w:color w:val="000000"/>
          <w:sz w:val="21"/>
          <w:szCs w:val="21"/>
        </w:rPr>
        <w:t>)</w:t>
      </w:r>
    </w:p>
    <w:p w14:paraId="10452776">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p>
    <w:p w14:paraId="7EB590F2">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Melt for easy plotting</w:t>
      </w:r>
    </w:p>
    <w:p w14:paraId="62D7C803">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comparison_melted = comparison.melt(</w:t>
      </w:r>
    </w:p>
    <w:p w14:paraId="54143A4A">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id_vars=[</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w:t>
      </w:r>
    </w:p>
    <w:p w14:paraId="1D0ACE91">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var_name=</w:t>
      </w:r>
      <w:r>
        <w:rPr>
          <w:rFonts w:ascii="Courier New" w:hAnsi="Courier New" w:eastAsia="Times New Roman" w:cs="Courier New"/>
          <w:color w:val="A31515"/>
          <w:sz w:val="21"/>
          <w:szCs w:val="21"/>
        </w:rPr>
        <w:t>'Metric'</w:t>
      </w:r>
      <w:r>
        <w:rPr>
          <w:rFonts w:ascii="Courier New" w:hAnsi="Courier New" w:eastAsia="Times New Roman" w:cs="Courier New"/>
          <w:color w:val="000000"/>
          <w:sz w:val="21"/>
          <w:szCs w:val="21"/>
        </w:rPr>
        <w:t>,</w:t>
      </w:r>
    </w:p>
    <w:p w14:paraId="619552E7">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value_name=</w:t>
      </w:r>
      <w:r>
        <w:rPr>
          <w:rFonts w:ascii="Courier New" w:hAnsi="Courier New" w:eastAsia="Times New Roman" w:cs="Courier New"/>
          <w:color w:val="A31515"/>
          <w:sz w:val="21"/>
          <w:szCs w:val="21"/>
        </w:rPr>
        <w:t>'Score'</w:t>
      </w:r>
    </w:p>
    <w:p w14:paraId="5DEC7B0F">
      <w:pPr>
        <w:pStyle w:val="18"/>
        <w:numPr>
          <w:ilvl w:val="0"/>
          <w:numId w:val="2"/>
        </w:num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7AAAD760">
      <w:pPr>
        <w:shd w:val="clear" w:color="auto" w:fill="FFFFFF"/>
        <w:spacing w:after="0" w:line="285" w:lineRule="atLeast"/>
        <w:rPr>
          <w:rFonts w:ascii="Courier New" w:hAnsi="Courier New" w:eastAsia="Times New Roman" w:cs="Courier New"/>
          <w:color w:val="000000"/>
          <w:sz w:val="21"/>
          <w:szCs w:val="21"/>
        </w:rPr>
      </w:pPr>
    </w:p>
    <w:p w14:paraId="21BF304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Plot</w:t>
      </w:r>
    </w:p>
    <w:p w14:paraId="3091C42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plt.figure(figsize=(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6</w:t>
      </w:r>
      <w:r>
        <w:rPr>
          <w:rFonts w:ascii="Courier New" w:hAnsi="Courier New" w:eastAsia="Times New Roman" w:cs="Courier New"/>
          <w:color w:val="000000"/>
          <w:sz w:val="21"/>
          <w:szCs w:val="21"/>
        </w:rPr>
        <w:t>))</w:t>
      </w:r>
    </w:p>
    <w:p w14:paraId="028F52D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sns.barplot(</w:t>
      </w:r>
    </w:p>
    <w:p w14:paraId="0F3EB03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data=comparison_melted,</w:t>
      </w:r>
    </w:p>
    <w:p w14:paraId="2256662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w:t>
      </w:r>
    </w:p>
    <w:p w14:paraId="3623513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y=</w:t>
      </w:r>
      <w:r>
        <w:rPr>
          <w:rFonts w:ascii="Courier New" w:hAnsi="Courier New" w:eastAsia="Times New Roman" w:cs="Courier New"/>
          <w:color w:val="A31515"/>
          <w:sz w:val="21"/>
          <w:szCs w:val="21"/>
        </w:rPr>
        <w:t>'Score'</w:t>
      </w:r>
      <w:r>
        <w:rPr>
          <w:rFonts w:ascii="Courier New" w:hAnsi="Courier New" w:eastAsia="Times New Roman" w:cs="Courier New"/>
          <w:color w:val="000000"/>
          <w:sz w:val="21"/>
          <w:szCs w:val="21"/>
        </w:rPr>
        <w:t>,</w:t>
      </w:r>
    </w:p>
    <w:p w14:paraId="61D60AB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hue=</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w:t>
      </w:r>
    </w:p>
    <w:p w14:paraId="7B9EA5E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palette=</w:t>
      </w:r>
      <w:r>
        <w:rPr>
          <w:rFonts w:ascii="Courier New" w:hAnsi="Courier New" w:eastAsia="Times New Roman" w:cs="Courier New"/>
          <w:color w:val="A31515"/>
          <w:sz w:val="21"/>
          <w:szCs w:val="21"/>
        </w:rPr>
        <w:t>'viridis'</w:t>
      </w:r>
    </w:p>
    <w:p w14:paraId="7E7F793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05F1EDA7">
      <w:pPr>
        <w:shd w:val="clear" w:color="auto" w:fill="FFFFFF"/>
        <w:spacing w:after="0" w:line="285" w:lineRule="atLeast"/>
        <w:rPr>
          <w:rFonts w:ascii="Courier New" w:hAnsi="Courier New" w:eastAsia="Times New Roman" w:cs="Courier New"/>
          <w:color w:val="000000"/>
          <w:sz w:val="21"/>
          <w:szCs w:val="21"/>
        </w:rPr>
      </w:pPr>
    </w:p>
    <w:p w14:paraId="478AFC3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'Model Performance Comparison (Original vs SMOTE Balanced)'</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14</w:t>
      </w:r>
      <w:r>
        <w:rPr>
          <w:rFonts w:ascii="Courier New" w:hAnsi="Courier New" w:eastAsia="Times New Roman" w:cs="Courier New"/>
          <w:color w:val="000000"/>
          <w:sz w:val="21"/>
          <w:szCs w:val="21"/>
        </w:rPr>
        <w:t>)</w:t>
      </w:r>
    </w:p>
    <w:p w14:paraId="770F30F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plt.xlabel(</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w:t>
      </w:r>
    </w:p>
    <w:p w14:paraId="50AC660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plt.ylabel(</w:t>
      </w:r>
      <w:r>
        <w:rPr>
          <w:rFonts w:ascii="Courier New" w:hAnsi="Courier New" w:eastAsia="Times New Roman" w:cs="Courier New"/>
          <w:color w:val="A31515"/>
          <w:sz w:val="21"/>
          <w:szCs w:val="21"/>
        </w:rPr>
        <w:t>'Score'</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w:t>
      </w:r>
    </w:p>
    <w:p w14:paraId="3BD4937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plt.xticks(rotation=</w:t>
      </w:r>
      <w:r>
        <w:rPr>
          <w:rFonts w:ascii="Courier New" w:hAnsi="Courier New" w:eastAsia="Times New Roman" w:cs="Courier New"/>
          <w:color w:val="116644"/>
          <w:sz w:val="21"/>
          <w:szCs w:val="21"/>
        </w:rPr>
        <w:t>45</w:t>
      </w:r>
      <w:r>
        <w:rPr>
          <w:rFonts w:ascii="Courier New" w:hAnsi="Courier New" w:eastAsia="Times New Roman" w:cs="Courier New"/>
          <w:color w:val="000000"/>
          <w:sz w:val="21"/>
          <w:szCs w:val="21"/>
        </w:rPr>
        <w:t>, ha=</w:t>
      </w:r>
      <w:r>
        <w:rPr>
          <w:rFonts w:ascii="Courier New" w:hAnsi="Courier New" w:eastAsia="Times New Roman" w:cs="Courier New"/>
          <w:color w:val="A31515"/>
          <w:sz w:val="21"/>
          <w:szCs w:val="21"/>
        </w:rPr>
        <w:t>'right'</w:t>
      </w:r>
      <w:r>
        <w:rPr>
          <w:rFonts w:ascii="Courier New" w:hAnsi="Courier New" w:eastAsia="Times New Roman" w:cs="Courier New"/>
          <w:color w:val="000000"/>
          <w:sz w:val="21"/>
          <w:szCs w:val="21"/>
        </w:rPr>
        <w:t>)</w:t>
      </w:r>
    </w:p>
    <w:p w14:paraId="6369B86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plt.legend(title=</w:t>
      </w:r>
      <w:r>
        <w:rPr>
          <w:rFonts w:ascii="Courier New" w:hAnsi="Courier New" w:eastAsia="Times New Roman" w:cs="Courier New"/>
          <w:color w:val="A31515"/>
          <w:sz w:val="21"/>
          <w:szCs w:val="21"/>
        </w:rPr>
        <w:t>'Dataset Type'</w:t>
      </w:r>
      <w:r>
        <w:rPr>
          <w:rFonts w:ascii="Courier New" w:hAnsi="Courier New" w:eastAsia="Times New Roman" w:cs="Courier New"/>
          <w:color w:val="000000"/>
          <w:sz w:val="21"/>
          <w:szCs w:val="21"/>
        </w:rPr>
        <w:t>, loc=</w:t>
      </w:r>
      <w:r>
        <w:rPr>
          <w:rFonts w:ascii="Courier New" w:hAnsi="Courier New" w:eastAsia="Times New Roman" w:cs="Courier New"/>
          <w:color w:val="A31515"/>
          <w:sz w:val="21"/>
          <w:szCs w:val="21"/>
        </w:rPr>
        <w:t>'lower right'</w:t>
      </w:r>
      <w:r>
        <w:rPr>
          <w:rFonts w:ascii="Courier New" w:hAnsi="Courier New" w:eastAsia="Times New Roman" w:cs="Courier New"/>
          <w:color w:val="000000"/>
          <w:sz w:val="21"/>
          <w:szCs w:val="21"/>
        </w:rPr>
        <w:t>)</w:t>
      </w:r>
    </w:p>
    <w:p w14:paraId="5DC9EEE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plt.tight_layout()</w:t>
      </w:r>
    </w:p>
    <w:p w14:paraId="611C603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1565FCC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drawing>
          <wp:inline distT="0" distB="0" distL="0" distR="0">
            <wp:extent cx="5943600" cy="2955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5943600" cy="2955290"/>
                    </a:xfrm>
                    <a:prstGeom prst="rect">
                      <a:avLst/>
                    </a:prstGeom>
                  </pic:spPr>
                </pic:pic>
              </a:graphicData>
            </a:graphic>
          </wp:inline>
        </w:drawing>
      </w:r>
    </w:p>
    <w:p w14:paraId="7698C065">
      <w:pPr>
        <w:shd w:val="clear" w:color="auto" w:fill="FFFFFF"/>
        <w:spacing w:after="0" w:line="285" w:lineRule="atLeast"/>
        <w:rPr>
          <w:rFonts w:ascii="Courier New" w:hAnsi="Courier New" w:eastAsia="Times New Roman" w:cs="Courier New"/>
          <w:color w:val="000000"/>
          <w:sz w:val="21"/>
          <w:szCs w:val="21"/>
        </w:rPr>
      </w:pPr>
    </w:p>
    <w:p w14:paraId="3660D76D">
      <w:pPr>
        <w:shd w:val="clear" w:color="auto" w:fill="FFFFFF"/>
        <w:spacing w:after="0" w:line="285" w:lineRule="atLeast"/>
        <w:rPr>
          <w:rFonts w:ascii="Courier New" w:hAnsi="Courier New" w:eastAsia="Times New Roman" w:cs="Courier New"/>
          <w:color w:val="000000"/>
          <w:sz w:val="21"/>
          <w:szCs w:val="21"/>
        </w:rPr>
      </w:pPr>
    </w:p>
    <w:p w14:paraId="22E35EE7">
      <w:pPr>
        <w:pStyle w:val="13"/>
      </w:pPr>
      <w:r>
        <w:t>**Comparison Plots**</w:t>
      </w:r>
    </w:p>
    <w:p w14:paraId="35024DBB">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Data Analysis Key Findings</w:t>
      </w:r>
    </w:p>
    <w:p w14:paraId="6BDE7DE7">
      <w:pPr>
        <w:numPr>
          <w:ilvl w:val="0"/>
          <w:numId w:val="3"/>
        </w:numPr>
        <w:shd w:val="clear" w:color="auto" w:fill="FFFFFF"/>
        <w:spacing w:before="100" w:beforeAutospacing="1" w:after="100" w:afterAutospacing="1" w:line="240" w:lineRule="auto"/>
        <w:rPr>
          <w:rFonts w:ascii="Arial" w:hAnsi="Arial" w:cs="Arial"/>
          <w:color w:val="1F1F1F"/>
          <w:sz w:val="24"/>
          <w:szCs w:val="24"/>
        </w:rPr>
      </w:pPr>
      <w:r>
        <w:rPr>
          <w:rFonts w:ascii="Arial" w:hAnsi="Arial" w:cs="Arial"/>
          <w:color w:val="1F1F1F"/>
        </w:rPr>
        <w:t>The dataset was balanced using the SMOTE technique, generating synthetic samples for the minority class.</w:t>
      </w:r>
    </w:p>
    <w:p w14:paraId="59B2604F">
      <w:pPr>
        <w:numPr>
          <w:ilvl w:val="0"/>
          <w:numId w:val="3"/>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After balancing, Random Forest and XGBoost models achieved the highest performance across Accuracy, F1 Score, and Recall.</w:t>
      </w:r>
    </w:p>
    <w:p w14:paraId="5DF0D916">
      <w:pPr>
        <w:numPr>
          <w:ilvl w:val="0"/>
          <w:numId w:val="3"/>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Logistic Regression showed a relatively high Precision on the balanced data.</w:t>
      </w:r>
    </w:p>
    <w:p w14:paraId="42955D9A">
      <w:pPr>
        <w:numPr>
          <w:ilvl w:val="0"/>
          <w:numId w:val="3"/>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KNN performed poorly after balancing, particularly in Recall and F1 Score.</w:t>
      </w:r>
    </w:p>
    <w:p w14:paraId="015D1814">
      <w:pPr>
        <w:numPr>
          <w:ilvl w:val="0"/>
          <w:numId w:val="3"/>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Comparing the balanced and original results shows the impact of handling class imbalance on various performance metrics for each model.</w:t>
      </w:r>
    </w:p>
    <w:p w14:paraId="5F2CF32B">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Insights or Next Steps</w:t>
      </w:r>
    </w:p>
    <w:p w14:paraId="254F9173">
      <w:pPr>
        <w:numPr>
          <w:ilvl w:val="0"/>
          <w:numId w:val="4"/>
        </w:numPr>
        <w:shd w:val="clear" w:color="auto" w:fill="FFFFFF"/>
        <w:spacing w:before="100" w:beforeAutospacing="1" w:after="100" w:afterAutospacing="1" w:line="240" w:lineRule="auto"/>
        <w:rPr>
          <w:rFonts w:ascii="Arial" w:hAnsi="Arial" w:cs="Arial"/>
          <w:color w:val="1F1F1F"/>
          <w:sz w:val="24"/>
          <w:szCs w:val="24"/>
        </w:rPr>
      </w:pPr>
      <w:r>
        <w:rPr>
          <w:rFonts w:ascii="Arial" w:hAnsi="Arial" w:cs="Arial"/>
          <w:color w:val="1F1F1F"/>
        </w:rPr>
        <w:t>Balancing the dataset using SMOTE generally improved the models' ability to identify the minority class (higher Recall), which is crucial for predicting CKD.</w:t>
      </w:r>
    </w:p>
    <w:p w14:paraId="5544ACB3">
      <w:pPr>
        <w:numPr>
          <w:ilvl w:val="0"/>
          <w:numId w:val="4"/>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Further analysis of the confusion matrices from the balanced models can provide deeper insights into the types of errors each model makes.</w:t>
      </w:r>
    </w:p>
    <w:p w14:paraId="637D26AA">
      <w:pPr>
        <w:pStyle w:val="18"/>
        <w:numPr>
          <w:ilvl w:val="0"/>
          <w:numId w:val="4"/>
        </w:numPr>
        <w:shd w:val="clear" w:color="auto" w:fill="FFFFFF"/>
        <w:spacing w:before="120" w:after="120" w:line="240" w:lineRule="auto"/>
        <w:rPr>
          <w:rFonts w:ascii="Arial" w:hAnsi="Arial" w:eastAsia="Times New Roman" w:cs="Arial"/>
          <w:color w:val="1F1F1F"/>
          <w:sz w:val="24"/>
          <w:szCs w:val="24"/>
        </w:rPr>
      </w:pPr>
      <w:r>
        <w:rPr>
          <w:rFonts w:ascii="Arial" w:hAnsi="Arial" w:eastAsia="Times New Roman" w:cs="Arial"/>
          <w:color w:val="1F1F1F"/>
          <w:sz w:val="24"/>
          <w:szCs w:val="24"/>
        </w:rPr>
        <w:t>which one result is better before or after and why? Based on the comparison and the generated plots, we can see that balancing the dataset using SMOTE generally leads to better results, especially in terms of Recall.</w:t>
      </w:r>
    </w:p>
    <w:p w14:paraId="241BC5D6">
      <w:pPr>
        <w:pStyle w:val="18"/>
        <w:numPr>
          <w:ilvl w:val="0"/>
          <w:numId w:val="4"/>
        </w:numPr>
        <w:shd w:val="clear" w:color="auto" w:fill="FFFFFF"/>
        <w:spacing w:before="120" w:after="120" w:line="240" w:lineRule="auto"/>
        <w:rPr>
          <w:rFonts w:ascii="Arial" w:hAnsi="Arial" w:eastAsia="Times New Roman" w:cs="Arial"/>
          <w:color w:val="1F1F1F"/>
          <w:sz w:val="24"/>
          <w:szCs w:val="24"/>
        </w:rPr>
      </w:pPr>
      <w:r>
        <w:rPr>
          <w:rFonts w:ascii="Arial" w:hAnsi="Arial" w:eastAsia="Times New Roman" w:cs="Arial"/>
          <w:color w:val="1F1F1F"/>
          <w:sz w:val="24"/>
          <w:szCs w:val="24"/>
        </w:rPr>
        <w:t>Here's why and which results are "better":</w:t>
      </w:r>
    </w:p>
    <w:p w14:paraId="56D0AC30">
      <w:pPr>
        <w:pStyle w:val="18"/>
        <w:numPr>
          <w:ilvl w:val="0"/>
          <w:numId w:val="4"/>
        </w:numPr>
        <w:shd w:val="clear" w:color="auto" w:fill="FFFFFF"/>
        <w:spacing w:before="120" w:after="120" w:line="240" w:lineRule="auto"/>
        <w:rPr>
          <w:rFonts w:ascii="Arial" w:hAnsi="Arial" w:eastAsia="Times New Roman" w:cs="Arial"/>
          <w:color w:val="1F1F1F"/>
          <w:sz w:val="24"/>
          <w:szCs w:val="24"/>
        </w:rPr>
      </w:pPr>
      <w:r>
        <w:rPr>
          <w:rFonts w:ascii="Arial" w:hAnsi="Arial" w:eastAsia="Times New Roman" w:cs="Arial"/>
          <w:color w:val="1F1F1F"/>
          <w:sz w:val="24"/>
          <w:szCs w:val="24"/>
        </w:rPr>
        <w:t>Before Balancing: The models had very high overall accuracy and precision, but often at the cost of low recall for the minority class (CKD). This is because the models were heavily biased towards predicting the majority class (No CKD) due to the imbalanced data. This means they were good at identifying people without CKD but struggled to correctly identify people with CKD (high false negatives). After Balancing (SMOTE): After applying SMOTE, the recall for the minority class significantly improved for most models. This is crucial for this problem because correctly identifying CKD cases is more important than correctly identifying non-CKD cases (we want to minimize false negatives). While accuracy and precision might slightly decrease for some models compared to the imbalanced data, the increase in recall and a more balanced F1 score indicate that the models are now better at identifying both classes. Which is better?</w:t>
      </w:r>
    </w:p>
    <w:p w14:paraId="45D7E8B1">
      <w:pPr>
        <w:pStyle w:val="18"/>
        <w:numPr>
          <w:ilvl w:val="0"/>
          <w:numId w:val="4"/>
        </w:numPr>
        <w:shd w:val="clear" w:color="auto" w:fill="FFFFFF"/>
        <w:spacing w:before="120" w:after="120" w:line="240" w:lineRule="auto"/>
        <w:rPr>
          <w:rFonts w:ascii="Arial" w:hAnsi="Arial" w:eastAsia="Times New Roman" w:cs="Arial"/>
          <w:color w:val="1F1F1F"/>
          <w:sz w:val="24"/>
          <w:szCs w:val="24"/>
        </w:rPr>
      </w:pPr>
      <w:r>
        <w:rPr>
          <w:rFonts w:ascii="Arial" w:hAnsi="Arial" w:eastAsia="Times New Roman" w:cs="Arial"/>
          <w:color w:val="1F1F1F"/>
          <w:sz w:val="24"/>
          <w:szCs w:val="24"/>
        </w:rPr>
        <w:t>For a medical diagnosis task like this, where missing a positive case (CKD) can have serious consequences, the balanced results are generally better. The improved recall means the models are more effective at identifying individuals who actually have CKD, which is the primary goal of the prediction. The slight decrease in other metrics is an acceptable trade-off for a more sensitive model in this context.</w:t>
      </w:r>
    </w:p>
    <w:p w14:paraId="552A37EC">
      <w:pPr>
        <w:pStyle w:val="18"/>
        <w:numPr>
          <w:ilvl w:val="0"/>
          <w:numId w:val="4"/>
        </w:numPr>
        <w:shd w:val="clear" w:color="auto" w:fill="FFFFFF"/>
        <w:spacing w:before="120" w:after="120" w:line="240" w:lineRule="auto"/>
        <w:rPr>
          <w:rFonts w:ascii="Arial" w:hAnsi="Arial" w:eastAsia="Times New Roman" w:cs="Arial"/>
          <w:color w:val="1F1F1F"/>
          <w:sz w:val="24"/>
          <w:szCs w:val="24"/>
        </w:rPr>
      </w:pPr>
      <w:r>
        <w:rPr>
          <w:rFonts w:ascii="Arial" w:hAnsi="Arial" w:eastAsia="Times New Roman" w:cs="Arial"/>
          <w:color w:val="1F1F1F"/>
          <w:sz w:val="24"/>
          <w:szCs w:val="24"/>
        </w:rPr>
        <w:t>Specifically, the Random Forest and XGBoost models appear to perform the best after balancing, showing a good balance between precision and recall, and high F1 scores and ROC AUC values.</w:t>
      </w:r>
    </w:p>
    <w:p w14:paraId="02C13FC6">
      <w:pPr>
        <w:shd w:val="clear" w:color="auto" w:fill="FFFFFF"/>
        <w:spacing w:before="120" w:after="120" w:line="240" w:lineRule="auto"/>
        <w:ind w:left="360"/>
        <w:rPr>
          <w:rFonts w:ascii="Arial" w:hAnsi="Arial" w:eastAsia="Times New Roman" w:cs="Arial"/>
          <w:color w:val="1F1F1F"/>
          <w:sz w:val="24"/>
          <w:szCs w:val="24"/>
        </w:rPr>
      </w:pPr>
    </w:p>
    <w:p w14:paraId="5494FBC6">
      <w:pPr>
        <w:shd w:val="clear" w:color="auto" w:fill="FFFFFF"/>
        <w:spacing w:before="120" w:after="120" w:line="240" w:lineRule="auto"/>
        <w:ind w:left="360"/>
        <w:rPr>
          <w:rFonts w:ascii="Arial" w:hAnsi="Arial" w:eastAsia="Times New Roman" w:cs="Arial"/>
          <w:color w:val="1F1F1F"/>
          <w:sz w:val="24"/>
          <w:szCs w:val="24"/>
        </w:rPr>
      </w:pPr>
    </w:p>
    <w:p w14:paraId="04806ECD">
      <w:pPr>
        <w:shd w:val="clear" w:color="auto" w:fill="FFFFFF"/>
        <w:spacing w:before="120" w:after="120" w:line="240" w:lineRule="auto"/>
        <w:ind w:left="360"/>
        <w:rPr>
          <w:rFonts w:ascii="Arial" w:hAnsi="Arial" w:eastAsia="Times New Roman" w:cs="Arial"/>
          <w:color w:val="1F1F1F"/>
          <w:sz w:val="24"/>
          <w:szCs w:val="24"/>
        </w:rPr>
      </w:pPr>
    </w:p>
    <w:p w14:paraId="20C801AA">
      <w:pPr>
        <w:pStyle w:val="2"/>
        <w:shd w:val="clear" w:color="auto" w:fill="FFFFFF"/>
        <w:spacing w:before="120" w:beforeAutospacing="0" w:after="120" w:afterAutospacing="0"/>
        <w:rPr>
          <w:rFonts w:ascii="Arial" w:hAnsi="Arial" w:cs="Arial"/>
          <w:b w:val="0"/>
          <w:bCs w:val="0"/>
          <w:color w:val="1F1F1F"/>
          <w:sz w:val="39"/>
          <w:szCs w:val="39"/>
        </w:rPr>
      </w:pPr>
      <w:r>
        <w:rPr>
          <w:rFonts w:ascii="Arial" w:hAnsi="Arial" w:cs="Arial"/>
          <w:b w:val="0"/>
          <w:bCs w:val="0"/>
          <w:color w:val="1F1F1F"/>
          <w:sz w:val="39"/>
          <w:szCs w:val="39"/>
        </w:rPr>
        <w:t>Task</w:t>
      </w:r>
    </w:p>
    <w:p w14:paraId="6ED8FEAB">
      <w:pPr>
        <w:pStyle w:val="11"/>
        <w:shd w:val="clear" w:color="auto" w:fill="FFFFFF"/>
        <w:spacing w:before="120" w:beforeAutospacing="0" w:after="120" w:afterAutospacing="0"/>
        <w:rPr>
          <w:rFonts w:ascii="Arial" w:hAnsi="Arial" w:cs="Arial"/>
          <w:color w:val="1F1F1F"/>
        </w:rPr>
      </w:pPr>
      <w:r>
        <w:rPr>
          <w:rFonts w:ascii="Arial" w:hAnsi="Arial" w:cs="Arial"/>
          <w:color w:val="1F1F1F"/>
        </w:rPr>
        <w:t>Perform ANOVA F-test feature selection on the imbalanced training data using the optimal 'k' found (19 features). Apply this selection to both </w:t>
      </w:r>
      <w:r>
        <w:rPr>
          <w:rStyle w:val="9"/>
          <w:color w:val="1F1F1F"/>
          <w:bdr w:val="single" w:color="C4C7C5" w:sz="6" w:space="0"/>
        </w:rPr>
        <w:t>X_train</w:t>
      </w:r>
      <w:r>
        <w:rPr>
          <w:rFonts w:ascii="Arial" w:hAnsi="Arial" w:cs="Arial"/>
          <w:color w:val="1F1F1F"/>
        </w:rPr>
        <w:t> and </w:t>
      </w:r>
      <w:r>
        <w:rPr>
          <w:rStyle w:val="9"/>
          <w:color w:val="1F1F1F"/>
          <w:bdr w:val="single" w:color="C4C7C5" w:sz="6" w:space="0"/>
        </w:rPr>
        <w:t>X_test</w:t>
      </w:r>
      <w:r>
        <w:rPr>
          <w:rFonts w:ascii="Arial" w:hAnsi="Arial" w:cs="Arial"/>
          <w:color w:val="1F1F1F"/>
        </w:rPr>
        <w:t>. Then, retrain and evaluate the five models (Logistic Regression, Decision Tree, Random Forest, XGBoost, KNN) on this feature-selected imbalanced data, calculating accuracy, precision, recall, F1-score, and ROC-AUC. Store these result</w:t>
      </w:r>
    </w:p>
    <w:p w14:paraId="2DAD8B62">
      <w:pPr>
        <w:pStyle w:val="3"/>
        <w:shd w:val="clear" w:color="auto" w:fill="FFFFFF"/>
        <w:spacing w:before="120" w:after="120"/>
        <w:rPr>
          <w:rFonts w:ascii="Arial" w:hAnsi="Arial" w:cs="Arial"/>
          <w:b w:val="0"/>
          <w:bCs w:val="0"/>
          <w:color w:val="1F1F1F"/>
          <w:sz w:val="35"/>
          <w:szCs w:val="35"/>
        </w:rPr>
      </w:pPr>
      <w:r>
        <w:rPr>
          <w:rFonts w:ascii="Arial" w:hAnsi="Arial" w:cs="Arial"/>
          <w:b w:val="0"/>
          <w:bCs w:val="0"/>
          <w:color w:val="1F1F1F"/>
          <w:sz w:val="35"/>
          <w:szCs w:val="35"/>
        </w:rPr>
        <w:t>Perform ANOVA F-test Feature Selection for Imbalanced Data</w:t>
      </w:r>
    </w:p>
    <w:p w14:paraId="611049B6">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Subtask:</w:t>
      </w:r>
    </w:p>
    <w:p w14:paraId="7A3FC728">
      <w:pPr>
        <w:pStyle w:val="11"/>
        <w:shd w:val="clear" w:color="auto" w:fill="FFFFFF"/>
        <w:spacing w:before="120" w:beforeAutospacing="0" w:after="120" w:afterAutospacing="0"/>
        <w:rPr>
          <w:rFonts w:ascii="Arial" w:hAnsi="Arial" w:cs="Arial"/>
          <w:color w:val="1F1F1F"/>
        </w:rPr>
      </w:pPr>
      <w:r>
        <w:rPr>
          <w:rFonts w:ascii="Arial" w:hAnsi="Arial" w:cs="Arial"/>
          <w:color w:val="1F1F1F"/>
        </w:rPr>
        <w:t>Apply </w:t>
      </w:r>
      <w:r>
        <w:rPr>
          <w:rStyle w:val="9"/>
          <w:color w:val="1F1F1F"/>
          <w:bdr w:val="single" w:color="C4C7C5" w:sz="6" w:space="0"/>
        </w:rPr>
        <w:t>SelectKBest</w:t>
      </w:r>
      <w:r>
        <w:rPr>
          <w:rFonts w:ascii="Arial" w:hAnsi="Arial" w:cs="Arial"/>
          <w:color w:val="1F1F1F"/>
        </w:rPr>
        <w:t> with </w:t>
      </w:r>
      <w:r>
        <w:rPr>
          <w:rStyle w:val="9"/>
          <w:color w:val="1F1F1F"/>
          <w:bdr w:val="single" w:color="C4C7C5" w:sz="6" w:space="0"/>
        </w:rPr>
        <w:t>f_classif</w:t>
      </w:r>
      <w:r>
        <w:rPr>
          <w:rFonts w:ascii="Arial" w:hAnsi="Arial" w:cs="Arial"/>
          <w:color w:val="1F1F1F"/>
        </w:rPr>
        <w:t> to the original </w:t>
      </w:r>
      <w:r>
        <w:rPr>
          <w:rStyle w:val="9"/>
          <w:color w:val="1F1F1F"/>
          <w:bdr w:val="single" w:color="C4C7C5" w:sz="6" w:space="0"/>
        </w:rPr>
        <w:t>X_train</w:t>
      </w:r>
      <w:r>
        <w:rPr>
          <w:rFonts w:ascii="Arial" w:hAnsi="Arial" w:cs="Arial"/>
          <w:color w:val="1F1F1F"/>
        </w:rPr>
        <w:t> and </w:t>
      </w:r>
      <w:r>
        <w:rPr>
          <w:rStyle w:val="9"/>
          <w:color w:val="1F1F1F"/>
          <w:bdr w:val="single" w:color="C4C7C5" w:sz="6" w:space="0"/>
        </w:rPr>
        <w:t>y_train</w:t>
      </w:r>
      <w:r>
        <w:rPr>
          <w:rFonts w:ascii="Arial" w:hAnsi="Arial" w:cs="Arial"/>
          <w:color w:val="1F1F1F"/>
        </w:rPr>
        <w:t> to select 19 features. Transform both </w:t>
      </w:r>
      <w:r>
        <w:rPr>
          <w:rStyle w:val="9"/>
          <w:color w:val="1F1F1F"/>
          <w:bdr w:val="single" w:color="C4C7C5" w:sz="6" w:space="0"/>
        </w:rPr>
        <w:t>X_train</w:t>
      </w:r>
      <w:r>
        <w:rPr>
          <w:rFonts w:ascii="Arial" w:hAnsi="Arial" w:cs="Arial"/>
          <w:color w:val="1F1F1F"/>
        </w:rPr>
        <w:t> and </w:t>
      </w:r>
      <w:r>
        <w:rPr>
          <w:rStyle w:val="9"/>
          <w:color w:val="1F1F1F"/>
          <w:bdr w:val="single" w:color="C4C7C5" w:sz="6" w:space="0"/>
        </w:rPr>
        <w:t>X_test</w:t>
      </w:r>
      <w:r>
        <w:rPr>
          <w:rFonts w:ascii="Arial" w:hAnsi="Arial" w:cs="Arial"/>
          <w:color w:val="1F1F1F"/>
        </w:rPr>
        <w:t> using the selected features.</w:t>
      </w:r>
    </w:p>
    <w:p w14:paraId="5570482D">
      <w:pPr>
        <w:shd w:val="clear" w:color="auto" w:fill="FFFFFF"/>
        <w:spacing w:before="120" w:after="120" w:line="240" w:lineRule="auto"/>
        <w:ind w:left="360"/>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Apply </w:t>
      </w:r>
      <w:r>
        <w:rPr>
          <w:rStyle w:val="9"/>
          <w:rFonts w:eastAsiaTheme="minorHAnsi"/>
          <w:color w:val="1F1F1F"/>
          <w:sz w:val="24"/>
          <w:szCs w:val="24"/>
          <w:bdr w:val="single" w:color="C4C7C5" w:sz="6" w:space="0"/>
        </w:rPr>
        <w:t>SelectKBest</w:t>
      </w:r>
      <w:r>
        <w:rPr>
          <w:rFonts w:ascii="Arial" w:hAnsi="Arial" w:cs="Arial"/>
          <w:color w:val="1F1F1F"/>
          <w:shd w:val="clear" w:color="auto" w:fill="FFFFFF"/>
        </w:rPr>
        <w:t> with </w:t>
      </w:r>
      <w:r>
        <w:rPr>
          <w:rStyle w:val="9"/>
          <w:rFonts w:eastAsiaTheme="minorHAnsi"/>
          <w:color w:val="1F1F1F"/>
          <w:sz w:val="24"/>
          <w:szCs w:val="24"/>
          <w:bdr w:val="single" w:color="C4C7C5" w:sz="6" w:space="0"/>
        </w:rPr>
        <w:t>f_classif</w:t>
      </w:r>
      <w:r>
        <w:rPr>
          <w:rFonts w:ascii="Arial" w:hAnsi="Arial" w:cs="Arial"/>
          <w:color w:val="1F1F1F"/>
          <w:shd w:val="clear" w:color="auto" w:fill="FFFFFF"/>
        </w:rPr>
        <w:t> to select the top 19 features from the original imbalanced training data and transform both training and testing sets accordingly.</w:t>
      </w:r>
    </w:p>
    <w:p w14:paraId="3D081C2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sklearn.feature_selection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SelectKBest, f_classif</w:t>
      </w:r>
    </w:p>
    <w:p w14:paraId="09688307">
      <w:pPr>
        <w:shd w:val="clear" w:color="auto" w:fill="FFFFFF"/>
        <w:spacing w:after="0" w:line="285" w:lineRule="atLeast"/>
        <w:rPr>
          <w:rFonts w:ascii="Courier New" w:hAnsi="Courier New" w:eastAsia="Times New Roman" w:cs="Courier New"/>
          <w:color w:val="000000"/>
          <w:sz w:val="21"/>
          <w:szCs w:val="21"/>
        </w:rPr>
      </w:pPr>
    </w:p>
    <w:p w14:paraId="39CA7DD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Initialize SelectKBest with f_classif and k=19</w:t>
      </w:r>
    </w:p>
    <w:p w14:paraId="41EF88A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selector_imbalanced = SelectKBest(score_func=f_classif, k=</w:t>
      </w:r>
      <w:r>
        <w:rPr>
          <w:rFonts w:ascii="Courier New" w:hAnsi="Courier New" w:eastAsia="Times New Roman" w:cs="Courier New"/>
          <w:color w:val="116644"/>
          <w:sz w:val="21"/>
          <w:szCs w:val="21"/>
        </w:rPr>
        <w:t>19</w:t>
      </w:r>
      <w:r>
        <w:rPr>
          <w:rFonts w:ascii="Courier New" w:hAnsi="Courier New" w:eastAsia="Times New Roman" w:cs="Courier New"/>
          <w:color w:val="000000"/>
          <w:sz w:val="21"/>
          <w:szCs w:val="21"/>
        </w:rPr>
        <w:t>)</w:t>
      </w:r>
    </w:p>
    <w:p w14:paraId="63E17081">
      <w:pPr>
        <w:shd w:val="clear" w:color="auto" w:fill="FFFFFF"/>
        <w:spacing w:after="0" w:line="285" w:lineRule="atLeast"/>
        <w:rPr>
          <w:rFonts w:ascii="Courier New" w:hAnsi="Courier New" w:eastAsia="Times New Roman" w:cs="Courier New"/>
          <w:color w:val="000000"/>
          <w:sz w:val="21"/>
          <w:szCs w:val="21"/>
        </w:rPr>
      </w:pPr>
    </w:p>
    <w:p w14:paraId="09AA45E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Fit the selector on the original imbalanced training data</w:t>
      </w:r>
    </w:p>
    <w:p w14:paraId="65994C9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selector_imbalanced.fit(X_train, y_train)</w:t>
      </w:r>
    </w:p>
    <w:p w14:paraId="242F4D3F">
      <w:pPr>
        <w:shd w:val="clear" w:color="auto" w:fill="FFFFFF"/>
        <w:spacing w:after="0" w:line="285" w:lineRule="atLeast"/>
        <w:rPr>
          <w:rFonts w:ascii="Courier New" w:hAnsi="Courier New" w:eastAsia="Times New Roman" w:cs="Courier New"/>
          <w:color w:val="000000"/>
          <w:sz w:val="21"/>
          <w:szCs w:val="21"/>
        </w:rPr>
      </w:pPr>
    </w:p>
    <w:p w14:paraId="2D66500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Transform both training and testing sets using the selected features</w:t>
      </w:r>
    </w:p>
    <w:p w14:paraId="53FA370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X_train_selected_imbalanced = selector_imbalanced.transform(X_train)</w:t>
      </w:r>
    </w:p>
    <w:p w14:paraId="6048608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X_test_selected_imbalanced = selector_imbalanced.transform(X_test)</w:t>
      </w:r>
    </w:p>
    <w:p w14:paraId="2CCFBFF9">
      <w:pPr>
        <w:shd w:val="clear" w:color="auto" w:fill="FFFFFF"/>
        <w:spacing w:after="0" w:line="285" w:lineRule="atLeast"/>
        <w:rPr>
          <w:rFonts w:ascii="Courier New" w:hAnsi="Courier New" w:eastAsia="Times New Roman" w:cs="Courier New"/>
          <w:color w:val="000000"/>
          <w:sz w:val="21"/>
          <w:szCs w:val="21"/>
        </w:rPr>
      </w:pPr>
    </w:p>
    <w:p w14:paraId="1280178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"Shape of X_train_selected_imbalanced:"</w:t>
      </w:r>
      <w:r>
        <w:rPr>
          <w:rFonts w:ascii="Courier New" w:hAnsi="Courier New" w:eastAsia="Times New Roman" w:cs="Courier New"/>
          <w:color w:val="000000"/>
          <w:sz w:val="21"/>
          <w:szCs w:val="21"/>
        </w:rPr>
        <w:t>, X_train_selected_imbalanced.shape)</w:t>
      </w:r>
    </w:p>
    <w:p w14:paraId="7984DB0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"Shape of X_test_selected_imbalanced:"</w:t>
      </w:r>
      <w:r>
        <w:rPr>
          <w:rFonts w:ascii="Courier New" w:hAnsi="Courier New" w:eastAsia="Times New Roman" w:cs="Courier New"/>
          <w:color w:val="000000"/>
          <w:sz w:val="21"/>
          <w:szCs w:val="21"/>
        </w:rPr>
        <w:t>, X_test_selected_imbalanced.shape)</w:t>
      </w:r>
    </w:p>
    <w:p w14:paraId="099BB173">
      <w:pPr>
        <w:shd w:val="clear" w:color="auto" w:fill="FFFFFF"/>
        <w:spacing w:before="120" w:after="120" w:line="240" w:lineRule="auto"/>
        <w:ind w:left="360"/>
        <w:rPr>
          <w:rFonts w:ascii="Arial" w:hAnsi="Arial" w:eastAsia="Times New Roman" w:cs="Arial"/>
          <w:color w:val="1F1F1F"/>
          <w:sz w:val="24"/>
          <w:szCs w:val="24"/>
        </w:rPr>
      </w:pPr>
      <w:r>
        <w:rPr>
          <w:rFonts w:ascii="Arial" w:hAnsi="Arial" w:eastAsia="Times New Roman" w:cs="Arial"/>
          <w:color w:val="1F1F1F"/>
          <w:sz w:val="24"/>
          <w:szCs w:val="24"/>
        </w:rPr>
        <w:drawing>
          <wp:inline distT="0" distB="0" distL="0" distR="0">
            <wp:extent cx="4438650" cy="504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stretch>
                      <a:fillRect/>
                    </a:stretch>
                  </pic:blipFill>
                  <pic:spPr>
                    <a:xfrm>
                      <a:off x="0" y="0"/>
                      <a:ext cx="4439270" cy="504896"/>
                    </a:xfrm>
                    <a:prstGeom prst="rect">
                      <a:avLst/>
                    </a:prstGeom>
                  </pic:spPr>
                </pic:pic>
              </a:graphicData>
            </a:graphic>
          </wp:inline>
        </w:drawing>
      </w:r>
    </w:p>
    <w:p w14:paraId="71C889DA">
      <w:pPr>
        <w:shd w:val="clear" w:color="auto" w:fill="FFFFFF"/>
        <w:spacing w:before="120" w:after="120" w:line="240" w:lineRule="auto"/>
        <w:ind w:left="360"/>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Now that the features have been selected for the imbalanced dataset, the models need to be retrained and evaluated using these selected features. This step involves defining the models (if not already defined), fitting them to the feature-selected training data, and then evaluating their performance on the feature-selected test data using various metrics.</w:t>
      </w:r>
    </w:p>
    <w:p w14:paraId="3DFEBBB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sklearn.linear_model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LogisticRegression</w:t>
      </w:r>
    </w:p>
    <w:p w14:paraId="39D2DFE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sklearn.tree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DecisionTreeClassifier</w:t>
      </w:r>
    </w:p>
    <w:p w14:paraId="04B46FD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sklearn.ensemble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RandomForestClassifier</w:t>
      </w:r>
    </w:p>
    <w:p w14:paraId="5621204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xgboost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XGBClassifier</w:t>
      </w:r>
    </w:p>
    <w:p w14:paraId="0FC6F64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sklearn.neighbors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KNeighborsClassifier</w:t>
      </w:r>
    </w:p>
    <w:p w14:paraId="2756E81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sklearn.metrics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accuracy_score, precision_score, recall_score, f1_score, roc_auc_score, confusion_matrix</w:t>
      </w:r>
    </w:p>
    <w:p w14:paraId="1855A842">
      <w:pPr>
        <w:shd w:val="clear" w:color="auto" w:fill="FFFFFF"/>
        <w:spacing w:after="0" w:line="285" w:lineRule="atLeast"/>
        <w:rPr>
          <w:rFonts w:ascii="Courier New" w:hAnsi="Courier New" w:eastAsia="Times New Roman" w:cs="Courier New"/>
          <w:color w:val="000000"/>
          <w:sz w:val="21"/>
          <w:szCs w:val="21"/>
        </w:rPr>
      </w:pPr>
    </w:p>
    <w:p w14:paraId="1756D3A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models_selected_imbalanced = {</w:t>
      </w:r>
    </w:p>
    <w:p w14:paraId="73EF4BA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"Logistic Regression"</w:t>
      </w:r>
      <w:r>
        <w:rPr>
          <w:rFonts w:ascii="Courier New" w:hAnsi="Courier New" w:eastAsia="Times New Roman" w:cs="Courier New"/>
          <w:color w:val="000000"/>
          <w:sz w:val="21"/>
          <w:szCs w:val="21"/>
        </w:rPr>
        <w:t>: LogisticRegression(max_iter=</w:t>
      </w:r>
      <w:r>
        <w:rPr>
          <w:rFonts w:ascii="Courier New" w:hAnsi="Courier New" w:eastAsia="Times New Roman" w:cs="Courier New"/>
          <w:color w:val="116644"/>
          <w:sz w:val="21"/>
          <w:szCs w:val="21"/>
        </w:rPr>
        <w:t>1000</w:t>
      </w:r>
      <w:r>
        <w:rPr>
          <w:rFonts w:ascii="Courier New" w:hAnsi="Courier New" w:eastAsia="Times New Roman" w:cs="Courier New"/>
          <w:color w:val="000000"/>
          <w:sz w:val="21"/>
          <w:szCs w:val="21"/>
        </w:rPr>
        <w:t>),</w:t>
      </w:r>
    </w:p>
    <w:p w14:paraId="4368D9D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"Decision Tree"</w:t>
      </w:r>
      <w:r>
        <w:rPr>
          <w:rFonts w:ascii="Courier New" w:hAnsi="Courier New" w:eastAsia="Times New Roman" w:cs="Courier New"/>
          <w:color w:val="000000"/>
          <w:sz w:val="21"/>
          <w:szCs w:val="21"/>
        </w:rPr>
        <w:t>: DecisionTreeClassifier(),</w:t>
      </w:r>
    </w:p>
    <w:p w14:paraId="453B003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"Random Forest"</w:t>
      </w:r>
      <w:r>
        <w:rPr>
          <w:rFonts w:ascii="Courier New" w:hAnsi="Courier New" w:eastAsia="Times New Roman" w:cs="Courier New"/>
          <w:color w:val="000000"/>
          <w:sz w:val="21"/>
          <w:szCs w:val="21"/>
        </w:rPr>
        <w:t>: RandomForestClassifier(),</w:t>
      </w:r>
    </w:p>
    <w:p w14:paraId="4C6BB6F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"XGBoost"</w:t>
      </w:r>
      <w:r>
        <w:rPr>
          <w:rFonts w:ascii="Courier New" w:hAnsi="Courier New" w:eastAsia="Times New Roman" w:cs="Courier New"/>
          <w:color w:val="000000"/>
          <w:sz w:val="21"/>
          <w:szCs w:val="21"/>
        </w:rPr>
        <w:t>: XGBClassifier(eval_metric=</w:t>
      </w:r>
      <w:r>
        <w:rPr>
          <w:rFonts w:ascii="Courier New" w:hAnsi="Courier New" w:eastAsia="Times New Roman" w:cs="Courier New"/>
          <w:color w:val="A31515"/>
          <w:sz w:val="21"/>
          <w:szCs w:val="21"/>
        </w:rPr>
        <w:t>'logloss'</w:t>
      </w:r>
      <w:r>
        <w:rPr>
          <w:rFonts w:ascii="Courier New" w:hAnsi="Courier New" w:eastAsia="Times New Roman" w:cs="Courier New"/>
          <w:color w:val="000000"/>
          <w:sz w:val="21"/>
          <w:szCs w:val="21"/>
        </w:rPr>
        <w:t>, use_label_encoder=</w:t>
      </w:r>
      <w:r>
        <w:rPr>
          <w:rFonts w:ascii="Courier New" w:hAnsi="Courier New" w:eastAsia="Times New Roman" w:cs="Courier New"/>
          <w:color w:val="0000FF"/>
          <w:sz w:val="21"/>
          <w:szCs w:val="21"/>
        </w:rPr>
        <w:t>False</w:t>
      </w:r>
      <w:r>
        <w:rPr>
          <w:rFonts w:ascii="Courier New" w:hAnsi="Courier New" w:eastAsia="Times New Roman" w:cs="Courier New"/>
          <w:color w:val="000000"/>
          <w:sz w:val="21"/>
          <w:szCs w:val="21"/>
        </w:rPr>
        <w:t>),</w:t>
      </w:r>
    </w:p>
    <w:p w14:paraId="692EEC6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"KNN"</w:t>
      </w:r>
      <w:r>
        <w:rPr>
          <w:rFonts w:ascii="Courier New" w:hAnsi="Courier New" w:eastAsia="Times New Roman" w:cs="Courier New"/>
          <w:color w:val="000000"/>
          <w:sz w:val="21"/>
          <w:szCs w:val="21"/>
        </w:rPr>
        <w:t>: KNeighborsClassifier()</w:t>
      </w:r>
    </w:p>
    <w:p w14:paraId="7D9BFFC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2C2CA33C">
      <w:pPr>
        <w:shd w:val="clear" w:color="auto" w:fill="FFFFFF"/>
        <w:spacing w:after="0" w:line="285" w:lineRule="atLeast"/>
        <w:rPr>
          <w:rFonts w:ascii="Courier New" w:hAnsi="Courier New" w:eastAsia="Times New Roman" w:cs="Courier New"/>
          <w:color w:val="000000"/>
          <w:sz w:val="21"/>
          <w:szCs w:val="21"/>
        </w:rPr>
      </w:pPr>
    </w:p>
    <w:p w14:paraId="6E66307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results_selected_imbalanced = []</w:t>
      </w:r>
    </w:p>
    <w:p w14:paraId="0117C878">
      <w:pPr>
        <w:shd w:val="clear" w:color="auto" w:fill="FFFFFF"/>
        <w:spacing w:after="0" w:line="285" w:lineRule="atLeast"/>
        <w:rPr>
          <w:rFonts w:ascii="Courier New" w:hAnsi="Courier New" w:eastAsia="Times New Roman" w:cs="Courier New"/>
          <w:color w:val="000000"/>
          <w:sz w:val="21"/>
          <w:szCs w:val="21"/>
        </w:rPr>
      </w:pPr>
    </w:p>
    <w:p w14:paraId="1218D15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for</w:t>
      </w:r>
      <w:r>
        <w:rPr>
          <w:rFonts w:ascii="Courier New" w:hAnsi="Courier New" w:eastAsia="Times New Roman" w:cs="Courier New"/>
          <w:color w:val="000000"/>
          <w:sz w:val="21"/>
          <w:szCs w:val="21"/>
        </w:rPr>
        <w:t xml:space="preserve"> name, model </w:t>
      </w:r>
      <w:r>
        <w:rPr>
          <w:rFonts w:ascii="Courier New" w:hAnsi="Courier New" w:eastAsia="Times New Roman" w:cs="Courier New"/>
          <w:color w:val="0000FF"/>
          <w:sz w:val="21"/>
          <w:szCs w:val="21"/>
        </w:rPr>
        <w:t>in</w:t>
      </w:r>
      <w:r>
        <w:rPr>
          <w:rFonts w:ascii="Courier New" w:hAnsi="Courier New" w:eastAsia="Times New Roman" w:cs="Courier New"/>
          <w:color w:val="000000"/>
          <w:sz w:val="21"/>
          <w:szCs w:val="21"/>
        </w:rPr>
        <w:t xml:space="preserve"> models_selected_imbalanced.items():</w:t>
      </w:r>
    </w:p>
    <w:p w14:paraId="799ABEB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Fit the model to the feature-selected training data</w:t>
      </w:r>
    </w:p>
    <w:p w14:paraId="7607A7C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model.fit(X_train_selected_imbalanced, y_train)</w:t>
      </w:r>
    </w:p>
    <w:p w14:paraId="6E0D285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Make predictions on the feature-selected test data</w:t>
      </w:r>
    </w:p>
    <w:p w14:paraId="1813633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y_pred = model.predict(X_test_selected_imbalanced)</w:t>
      </w:r>
    </w:p>
    <w:p w14:paraId="5EBAB50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Get probability estimates for ROC AUC calculation</w:t>
      </w:r>
    </w:p>
    <w:p w14:paraId="0F8B59C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y_proba = model.predict_proba(X_test_selected_imbalanced)[:,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w:t>
      </w:r>
      <w:r>
        <w:rPr>
          <w:rFonts w:ascii="Courier New" w:hAnsi="Courier New" w:eastAsia="Times New Roman" w:cs="Courier New"/>
          <w:color w:val="6A5221"/>
          <w:sz w:val="21"/>
          <w:szCs w:val="21"/>
        </w:rPr>
        <w:t>hasattr</w:t>
      </w:r>
      <w:r>
        <w:rPr>
          <w:rFonts w:ascii="Courier New" w:hAnsi="Courier New" w:eastAsia="Times New Roman" w:cs="Courier New"/>
          <w:color w:val="000000"/>
          <w:sz w:val="21"/>
          <w:szCs w:val="21"/>
        </w:rPr>
        <w:t xml:space="preserve">(model, </w:t>
      </w:r>
      <w:r>
        <w:rPr>
          <w:rFonts w:ascii="Courier New" w:hAnsi="Courier New" w:eastAsia="Times New Roman" w:cs="Courier New"/>
          <w:color w:val="A31515"/>
          <w:sz w:val="21"/>
          <w:szCs w:val="21"/>
        </w:rPr>
        <w:t>"predict_proba"</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581D1B18">
      <w:pPr>
        <w:shd w:val="clear" w:color="auto" w:fill="FFFFFF"/>
        <w:spacing w:after="0" w:line="285" w:lineRule="atLeast"/>
        <w:rPr>
          <w:rFonts w:ascii="Courier New" w:hAnsi="Courier New" w:eastAsia="Times New Roman" w:cs="Courier New"/>
          <w:color w:val="000000"/>
          <w:sz w:val="21"/>
          <w:szCs w:val="21"/>
        </w:rPr>
      </w:pPr>
    </w:p>
    <w:p w14:paraId="45A2C5E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Calculate evaluation metrics</w:t>
      </w:r>
    </w:p>
    <w:p w14:paraId="3FBFA01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accuracy = accuracy_score(y_test, y_pred)</w:t>
      </w:r>
    </w:p>
    <w:p w14:paraId="37AE5DD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precision = precision_score(y_test, y_pred)</w:t>
      </w:r>
    </w:p>
    <w:p w14:paraId="0D7CE92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recall = recall_score(y_test, y_pred)</w:t>
      </w:r>
    </w:p>
    <w:p w14:paraId="5559BA5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f1 = f1_score(y_test, y_pred)</w:t>
      </w:r>
    </w:p>
    <w:p w14:paraId="1D34C8A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roc_auc = roc_auc_score(y_test, y_proba)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y_proba </w:t>
      </w:r>
      <w:r>
        <w:rPr>
          <w:rFonts w:ascii="Courier New" w:hAnsi="Courier New" w:eastAsia="Times New Roman" w:cs="Courier New"/>
          <w:color w:val="0000FF"/>
          <w:sz w:val="21"/>
          <w:szCs w:val="21"/>
        </w:rPr>
        <w:t>is</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not</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3DCECA8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cm = confusion_matrix(y_test, y_pred) # Confusion matrix is commented out</w:t>
      </w:r>
    </w:p>
    <w:p w14:paraId="79A13F86">
      <w:pPr>
        <w:shd w:val="clear" w:color="auto" w:fill="FFFFFF"/>
        <w:spacing w:after="0" w:line="285" w:lineRule="atLeast"/>
        <w:rPr>
          <w:rFonts w:ascii="Courier New" w:hAnsi="Courier New" w:eastAsia="Times New Roman" w:cs="Courier New"/>
          <w:color w:val="000000"/>
          <w:sz w:val="21"/>
          <w:szCs w:val="21"/>
        </w:rPr>
      </w:pPr>
    </w:p>
    <w:p w14:paraId="52C07E7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Append results to the list</w:t>
      </w:r>
    </w:p>
    <w:p w14:paraId="3396BCD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results_selected_imbalanced.append({</w:t>
      </w:r>
    </w:p>
    <w:p w14:paraId="71BAC8A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f</w:t>
      </w:r>
      <w:r>
        <w:rPr>
          <w:rFonts w:ascii="Courier New" w:hAnsi="Courier New" w:eastAsia="Times New Roman" w:cs="Courier New"/>
          <w:color w:val="A31515"/>
          <w:sz w:val="21"/>
          <w:szCs w:val="21"/>
        </w:rPr>
        <w:t>'</w:t>
      </w:r>
      <w:r>
        <w:rPr>
          <w:rFonts w:ascii="Courier New" w:hAnsi="Courier New" w:eastAsia="Times New Roman" w:cs="Courier New"/>
          <w:color w:val="000000"/>
          <w:sz w:val="21"/>
          <w:szCs w:val="21"/>
        </w:rPr>
        <w:t>{name}</w:t>
      </w:r>
      <w:r>
        <w:rPr>
          <w:rFonts w:ascii="Courier New" w:hAnsi="Courier New" w:eastAsia="Times New Roman" w:cs="Courier New"/>
          <w:color w:val="A31515"/>
          <w:sz w:val="21"/>
          <w:szCs w:val="21"/>
        </w:rPr>
        <w:t xml:space="preserve"> (Selected Features, Imbalanced)'</w:t>
      </w:r>
      <w:r>
        <w:rPr>
          <w:rFonts w:ascii="Courier New" w:hAnsi="Courier New" w:eastAsia="Times New Roman" w:cs="Courier New"/>
          <w:color w:val="000000"/>
          <w:sz w:val="21"/>
          <w:szCs w:val="21"/>
        </w:rPr>
        <w:t>,</w:t>
      </w:r>
    </w:p>
    <w:p w14:paraId="661EBE5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"Accuracy"</w:t>
      </w:r>
      <w:r>
        <w:rPr>
          <w:rFonts w:ascii="Courier New" w:hAnsi="Courier New" w:eastAsia="Times New Roman" w:cs="Courier New"/>
          <w:color w:val="000000"/>
          <w:sz w:val="21"/>
          <w:szCs w:val="21"/>
        </w:rPr>
        <w:t>: accuracy,</w:t>
      </w:r>
    </w:p>
    <w:p w14:paraId="1B82C66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"Precision"</w:t>
      </w:r>
      <w:r>
        <w:rPr>
          <w:rFonts w:ascii="Courier New" w:hAnsi="Courier New" w:eastAsia="Times New Roman" w:cs="Courier New"/>
          <w:color w:val="000000"/>
          <w:sz w:val="21"/>
          <w:szCs w:val="21"/>
        </w:rPr>
        <w:t>: precision,</w:t>
      </w:r>
    </w:p>
    <w:p w14:paraId="116E1C0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"Recall"</w:t>
      </w:r>
      <w:r>
        <w:rPr>
          <w:rFonts w:ascii="Courier New" w:hAnsi="Courier New" w:eastAsia="Times New Roman" w:cs="Courier New"/>
          <w:color w:val="000000"/>
          <w:sz w:val="21"/>
          <w:szCs w:val="21"/>
        </w:rPr>
        <w:t>: recall,</w:t>
      </w:r>
    </w:p>
    <w:p w14:paraId="6D8735B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"F1 Score"</w:t>
      </w:r>
      <w:r>
        <w:rPr>
          <w:rFonts w:ascii="Courier New" w:hAnsi="Courier New" w:eastAsia="Times New Roman" w:cs="Courier New"/>
          <w:color w:val="000000"/>
          <w:sz w:val="21"/>
          <w:szCs w:val="21"/>
        </w:rPr>
        <w:t>: f1,</w:t>
      </w:r>
    </w:p>
    <w:p w14:paraId="56B3BDA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"ROC AUC"</w:t>
      </w:r>
      <w:r>
        <w:rPr>
          <w:rFonts w:ascii="Courier New" w:hAnsi="Courier New" w:eastAsia="Times New Roman" w:cs="Courier New"/>
          <w:color w:val="000000"/>
          <w:sz w:val="21"/>
          <w:szCs w:val="21"/>
        </w:rPr>
        <w:t>: roc_auc,</w:t>
      </w:r>
    </w:p>
    <w:p w14:paraId="114DFFD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"Confusion Matrix": cm.tolist()</w:t>
      </w:r>
    </w:p>
    <w:p w14:paraId="4C72AB7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w:t>
      </w:r>
    </w:p>
    <w:p w14:paraId="0B3784E9">
      <w:pPr>
        <w:shd w:val="clear" w:color="auto" w:fill="FFFFFF"/>
        <w:spacing w:after="0" w:line="285" w:lineRule="atLeast"/>
        <w:rPr>
          <w:rFonts w:ascii="Courier New" w:hAnsi="Courier New" w:eastAsia="Times New Roman" w:cs="Courier New"/>
          <w:color w:val="000000"/>
          <w:sz w:val="21"/>
          <w:szCs w:val="21"/>
        </w:rPr>
      </w:pPr>
    </w:p>
    <w:p w14:paraId="1A8A877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results_selected_imbalanced_df = pd.DataFrame(results_selected_imbalanced)</w:t>
      </w:r>
    </w:p>
    <w:p w14:paraId="02F8643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"Evaluation results for models with feature-selected imbalanced data:"</w:t>
      </w:r>
      <w:r>
        <w:rPr>
          <w:rFonts w:ascii="Courier New" w:hAnsi="Courier New" w:eastAsia="Times New Roman" w:cs="Courier New"/>
          <w:color w:val="000000"/>
          <w:sz w:val="21"/>
          <w:szCs w:val="21"/>
        </w:rPr>
        <w:t>)</w:t>
      </w:r>
    </w:p>
    <w:p w14:paraId="44A4A09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display(results_selected_imbalanced_df)</w:t>
      </w:r>
    </w:p>
    <w:p w14:paraId="531F0007">
      <w:pPr>
        <w:shd w:val="clear" w:color="auto" w:fill="FFFFFF"/>
        <w:spacing w:before="120" w:after="120" w:line="240" w:lineRule="auto"/>
        <w:ind w:left="360"/>
        <w:rPr>
          <w:rFonts w:ascii="Arial" w:hAnsi="Arial" w:eastAsia="Times New Roman" w:cs="Arial"/>
          <w:color w:val="1F1F1F"/>
          <w:sz w:val="24"/>
          <w:szCs w:val="24"/>
        </w:rPr>
      </w:pPr>
      <w:r>
        <w:rPr>
          <w:rFonts w:ascii="Arial" w:hAnsi="Arial" w:eastAsia="Times New Roman" w:cs="Arial"/>
          <w:color w:val="1F1F1F"/>
          <w:sz w:val="24"/>
          <w:szCs w:val="24"/>
        </w:rPr>
        <w:drawing>
          <wp:inline distT="0" distB="0" distL="0" distR="0">
            <wp:extent cx="6153150" cy="1724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6153150" cy="1724025"/>
                    </a:xfrm>
                    <a:prstGeom prst="rect">
                      <a:avLst/>
                    </a:prstGeom>
                  </pic:spPr>
                </pic:pic>
              </a:graphicData>
            </a:graphic>
          </wp:inline>
        </w:drawing>
      </w:r>
    </w:p>
    <w:p w14:paraId="6200D2B7">
      <w:pPr>
        <w:shd w:val="clear" w:color="auto" w:fill="FFFFFF"/>
        <w:spacing w:before="120" w:after="120" w:line="240" w:lineRule="auto"/>
        <w:ind w:left="360"/>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A new subtask is to perform ANOVA F-test feature selection on the balanced training data using the optimal 'k' found (33 features). This involves selecting features, transforming the balanced training and test data, and then retraining and evaluating the models on this new feature-selected data.</w:t>
      </w:r>
    </w:p>
    <w:p w14:paraId="5F1BAA2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from</w:t>
      </w:r>
      <w:r>
        <w:rPr>
          <w:rFonts w:ascii="Courier New" w:hAnsi="Courier New" w:eastAsia="Times New Roman" w:cs="Courier New"/>
          <w:color w:val="000000"/>
          <w:sz w:val="21"/>
          <w:szCs w:val="21"/>
        </w:rPr>
        <w:t xml:space="preserve"> sklearn.feature_selection </w:t>
      </w: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SelectKBest, f_classif</w:t>
      </w:r>
    </w:p>
    <w:p w14:paraId="14358D4A">
      <w:pPr>
        <w:shd w:val="clear" w:color="auto" w:fill="FFFFFF"/>
        <w:spacing w:after="0" w:line="285" w:lineRule="atLeast"/>
        <w:rPr>
          <w:rFonts w:ascii="Courier New" w:hAnsi="Courier New" w:eastAsia="Times New Roman" w:cs="Courier New"/>
          <w:color w:val="000000"/>
          <w:sz w:val="21"/>
          <w:szCs w:val="21"/>
        </w:rPr>
      </w:pPr>
    </w:p>
    <w:p w14:paraId="1A21D7F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Initialize SelectKBest with f_classif and k=33</w:t>
      </w:r>
    </w:p>
    <w:p w14:paraId="17514E6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selector_balanced = SelectKBest(score_func=f_classif, k=</w:t>
      </w:r>
      <w:r>
        <w:rPr>
          <w:rFonts w:ascii="Courier New" w:hAnsi="Courier New" w:eastAsia="Times New Roman" w:cs="Courier New"/>
          <w:color w:val="116644"/>
          <w:sz w:val="21"/>
          <w:szCs w:val="21"/>
        </w:rPr>
        <w:t>33</w:t>
      </w:r>
      <w:r>
        <w:rPr>
          <w:rFonts w:ascii="Courier New" w:hAnsi="Courier New" w:eastAsia="Times New Roman" w:cs="Courier New"/>
          <w:color w:val="000000"/>
          <w:sz w:val="21"/>
          <w:szCs w:val="21"/>
        </w:rPr>
        <w:t>)</w:t>
      </w:r>
    </w:p>
    <w:p w14:paraId="5CF5F0EF">
      <w:pPr>
        <w:shd w:val="clear" w:color="auto" w:fill="FFFFFF"/>
        <w:spacing w:after="0" w:line="285" w:lineRule="atLeast"/>
        <w:rPr>
          <w:rFonts w:ascii="Courier New" w:hAnsi="Courier New" w:eastAsia="Times New Roman" w:cs="Courier New"/>
          <w:color w:val="000000"/>
          <w:sz w:val="21"/>
          <w:szCs w:val="21"/>
        </w:rPr>
      </w:pPr>
    </w:p>
    <w:p w14:paraId="600B78F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Fit the selector on the balanced training data</w:t>
      </w:r>
    </w:p>
    <w:p w14:paraId="7F9AA33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selector_balanced.fit(X_train_bal, y_train_bal)</w:t>
      </w:r>
    </w:p>
    <w:p w14:paraId="0FF5DCCC">
      <w:pPr>
        <w:shd w:val="clear" w:color="auto" w:fill="FFFFFF"/>
        <w:spacing w:after="0" w:line="285" w:lineRule="atLeast"/>
        <w:rPr>
          <w:rFonts w:ascii="Courier New" w:hAnsi="Courier New" w:eastAsia="Times New Roman" w:cs="Courier New"/>
          <w:color w:val="000000"/>
          <w:sz w:val="21"/>
          <w:szCs w:val="21"/>
        </w:rPr>
      </w:pPr>
    </w:p>
    <w:p w14:paraId="12ED47B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Transform both balanced training and original testing sets using the selected features</w:t>
      </w:r>
    </w:p>
    <w:p w14:paraId="2B73ABB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X_train_selected_balanced = selector_balanced.transform(X_train_bal)</w:t>
      </w:r>
    </w:p>
    <w:p w14:paraId="3FABD3E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X_test_selected_balanced = selector_balanced.transform(X_test)</w:t>
      </w:r>
    </w:p>
    <w:p w14:paraId="78CD8F90">
      <w:pPr>
        <w:shd w:val="clear" w:color="auto" w:fill="FFFFFF"/>
        <w:spacing w:after="0" w:line="285" w:lineRule="atLeast"/>
        <w:rPr>
          <w:rFonts w:ascii="Courier New" w:hAnsi="Courier New" w:eastAsia="Times New Roman" w:cs="Courier New"/>
          <w:color w:val="000000"/>
          <w:sz w:val="21"/>
          <w:szCs w:val="21"/>
        </w:rPr>
      </w:pPr>
    </w:p>
    <w:p w14:paraId="7A3999F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"Shape of X_train_selected_balanced:"</w:t>
      </w:r>
      <w:r>
        <w:rPr>
          <w:rFonts w:ascii="Courier New" w:hAnsi="Courier New" w:eastAsia="Times New Roman" w:cs="Courier New"/>
          <w:color w:val="000000"/>
          <w:sz w:val="21"/>
          <w:szCs w:val="21"/>
        </w:rPr>
        <w:t>, X_train_selected_balanced.shape)</w:t>
      </w:r>
    </w:p>
    <w:p w14:paraId="6074125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"Shape of X_test_selected_balanced:"</w:t>
      </w:r>
      <w:r>
        <w:rPr>
          <w:rFonts w:ascii="Courier New" w:hAnsi="Courier New" w:eastAsia="Times New Roman" w:cs="Courier New"/>
          <w:color w:val="000000"/>
          <w:sz w:val="21"/>
          <w:szCs w:val="21"/>
        </w:rPr>
        <w:t>, X_test_selected_balanced.shape)</w:t>
      </w:r>
    </w:p>
    <w:p w14:paraId="7C6D8644">
      <w:pPr>
        <w:shd w:val="clear" w:color="auto" w:fill="FFFFFF"/>
        <w:spacing w:before="120" w:after="120" w:line="240" w:lineRule="auto"/>
        <w:ind w:left="360"/>
        <w:rPr>
          <w:rFonts w:ascii="Arial" w:hAnsi="Arial" w:eastAsia="Times New Roman" w:cs="Arial"/>
          <w:color w:val="1F1F1F"/>
          <w:sz w:val="24"/>
          <w:szCs w:val="24"/>
        </w:rPr>
      </w:pPr>
      <w:r>
        <w:rPr>
          <w:rFonts w:ascii="Arial" w:hAnsi="Arial" w:eastAsia="Times New Roman" w:cs="Arial"/>
          <w:color w:val="1F1F1F"/>
          <w:sz w:val="24"/>
          <w:szCs w:val="24"/>
        </w:rPr>
        <w:drawing>
          <wp:inline distT="0" distB="0" distL="0" distR="0">
            <wp:extent cx="4229100" cy="4286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4229691" cy="428685"/>
                    </a:xfrm>
                    <a:prstGeom prst="rect">
                      <a:avLst/>
                    </a:prstGeom>
                  </pic:spPr>
                </pic:pic>
              </a:graphicData>
            </a:graphic>
          </wp:inline>
        </w:drawing>
      </w:r>
    </w:p>
    <w:p w14:paraId="4D90979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display(results_selected_balanced_df)</w:t>
      </w:r>
    </w:p>
    <w:p w14:paraId="796EE9F2">
      <w:pPr>
        <w:shd w:val="clear" w:color="auto" w:fill="FFFFFF"/>
        <w:spacing w:before="120" w:after="120" w:line="240" w:lineRule="auto"/>
        <w:ind w:left="360"/>
        <w:rPr>
          <w:rFonts w:ascii="Arial" w:hAnsi="Arial" w:eastAsia="Times New Roman" w:cs="Arial"/>
          <w:color w:val="1F1F1F"/>
          <w:sz w:val="24"/>
          <w:szCs w:val="24"/>
        </w:rPr>
      </w:pPr>
      <w:r>
        <w:rPr>
          <w:rFonts w:ascii="Arial" w:hAnsi="Arial" w:eastAsia="Times New Roman" w:cs="Arial"/>
          <w:color w:val="1F1F1F"/>
          <w:sz w:val="24"/>
          <w:szCs w:val="24"/>
        </w:rPr>
        <w:drawing>
          <wp:inline distT="0" distB="0" distL="0" distR="0">
            <wp:extent cx="6096000" cy="1257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6096000" cy="1257300"/>
                    </a:xfrm>
                    <a:prstGeom prst="rect">
                      <a:avLst/>
                    </a:prstGeom>
                  </pic:spPr>
                </pic:pic>
              </a:graphicData>
            </a:graphic>
          </wp:inline>
        </w:drawing>
      </w:r>
    </w:p>
    <w:p w14:paraId="68D97EBC">
      <w:pPr>
        <w:pStyle w:val="13"/>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Now that features have been selected for the balanced dataset, the models need to be retrained and evaluated using these selected features. This involves fitting the models to the feature-selected balanced training data and evaluating their performance on the feature-selected test data using various metrics.</w:t>
      </w:r>
    </w:p>
    <w:p w14:paraId="013CD355">
      <w:pPr>
        <w:pStyle w:val="13"/>
        <w:rPr>
          <w:rFonts w:ascii="Arial" w:hAnsi="Arial" w:cs="Arial"/>
          <w:color w:val="1F1F1F"/>
          <w:shd w:val="clear" w:color="auto" w:fill="FFFFFF"/>
        </w:rPr>
      </w:pPr>
    </w:p>
    <w:p w14:paraId="032B51B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models_selected_balanced = {</w:t>
      </w:r>
    </w:p>
    <w:p w14:paraId="106CA30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"Logistic Regression"</w:t>
      </w:r>
      <w:r>
        <w:rPr>
          <w:rFonts w:ascii="Courier New" w:hAnsi="Courier New" w:eastAsia="Times New Roman" w:cs="Courier New"/>
          <w:color w:val="000000"/>
          <w:sz w:val="21"/>
          <w:szCs w:val="21"/>
        </w:rPr>
        <w:t>: LogisticRegression(max_iter=</w:t>
      </w:r>
      <w:r>
        <w:rPr>
          <w:rFonts w:ascii="Courier New" w:hAnsi="Courier New" w:eastAsia="Times New Roman" w:cs="Courier New"/>
          <w:color w:val="116644"/>
          <w:sz w:val="21"/>
          <w:szCs w:val="21"/>
        </w:rPr>
        <w:t>1000</w:t>
      </w:r>
      <w:r>
        <w:rPr>
          <w:rFonts w:ascii="Courier New" w:hAnsi="Courier New" w:eastAsia="Times New Roman" w:cs="Courier New"/>
          <w:color w:val="000000"/>
          <w:sz w:val="21"/>
          <w:szCs w:val="21"/>
        </w:rPr>
        <w:t>),</w:t>
      </w:r>
    </w:p>
    <w:p w14:paraId="2FD204F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"Decision Tree"</w:t>
      </w:r>
      <w:r>
        <w:rPr>
          <w:rFonts w:ascii="Courier New" w:hAnsi="Courier New" w:eastAsia="Times New Roman" w:cs="Courier New"/>
          <w:color w:val="000000"/>
          <w:sz w:val="21"/>
          <w:szCs w:val="21"/>
        </w:rPr>
        <w:t>: DecisionTreeClassifier(),</w:t>
      </w:r>
    </w:p>
    <w:p w14:paraId="564AD4D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"Random Forest"</w:t>
      </w:r>
      <w:r>
        <w:rPr>
          <w:rFonts w:ascii="Courier New" w:hAnsi="Courier New" w:eastAsia="Times New Roman" w:cs="Courier New"/>
          <w:color w:val="000000"/>
          <w:sz w:val="21"/>
          <w:szCs w:val="21"/>
        </w:rPr>
        <w:t>: RandomForestClassifier(),</w:t>
      </w:r>
    </w:p>
    <w:p w14:paraId="6D0778E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"XGBoost"</w:t>
      </w:r>
      <w:r>
        <w:rPr>
          <w:rFonts w:ascii="Courier New" w:hAnsi="Courier New" w:eastAsia="Times New Roman" w:cs="Courier New"/>
          <w:color w:val="000000"/>
          <w:sz w:val="21"/>
          <w:szCs w:val="21"/>
        </w:rPr>
        <w:t>: XGBClassifier(eval_metric=</w:t>
      </w:r>
      <w:r>
        <w:rPr>
          <w:rFonts w:ascii="Courier New" w:hAnsi="Courier New" w:eastAsia="Times New Roman" w:cs="Courier New"/>
          <w:color w:val="A31515"/>
          <w:sz w:val="21"/>
          <w:szCs w:val="21"/>
        </w:rPr>
        <w:t>'logloss'</w:t>
      </w:r>
      <w:r>
        <w:rPr>
          <w:rFonts w:ascii="Courier New" w:hAnsi="Courier New" w:eastAsia="Times New Roman" w:cs="Courier New"/>
          <w:color w:val="000000"/>
          <w:sz w:val="21"/>
          <w:szCs w:val="21"/>
        </w:rPr>
        <w:t>, use_label_encoder=</w:t>
      </w:r>
      <w:r>
        <w:rPr>
          <w:rFonts w:ascii="Courier New" w:hAnsi="Courier New" w:eastAsia="Times New Roman" w:cs="Courier New"/>
          <w:color w:val="0000FF"/>
          <w:sz w:val="21"/>
          <w:szCs w:val="21"/>
        </w:rPr>
        <w:t>False</w:t>
      </w:r>
      <w:r>
        <w:rPr>
          <w:rFonts w:ascii="Courier New" w:hAnsi="Courier New" w:eastAsia="Times New Roman" w:cs="Courier New"/>
          <w:color w:val="000000"/>
          <w:sz w:val="21"/>
          <w:szCs w:val="21"/>
        </w:rPr>
        <w:t>),</w:t>
      </w:r>
    </w:p>
    <w:p w14:paraId="21A84EC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"KNN"</w:t>
      </w:r>
      <w:r>
        <w:rPr>
          <w:rFonts w:ascii="Courier New" w:hAnsi="Courier New" w:eastAsia="Times New Roman" w:cs="Courier New"/>
          <w:color w:val="000000"/>
          <w:sz w:val="21"/>
          <w:szCs w:val="21"/>
        </w:rPr>
        <w:t>: KNeighborsClassifier()</w:t>
      </w:r>
    </w:p>
    <w:p w14:paraId="3BD519D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0DEC87B7">
      <w:pPr>
        <w:shd w:val="clear" w:color="auto" w:fill="FFFFFF"/>
        <w:spacing w:after="0" w:line="285" w:lineRule="atLeast"/>
        <w:rPr>
          <w:rFonts w:ascii="Courier New" w:hAnsi="Courier New" w:eastAsia="Times New Roman" w:cs="Courier New"/>
          <w:color w:val="000000"/>
          <w:sz w:val="21"/>
          <w:szCs w:val="21"/>
        </w:rPr>
      </w:pPr>
    </w:p>
    <w:p w14:paraId="246C60F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results_selected_balanced = []</w:t>
      </w:r>
    </w:p>
    <w:p w14:paraId="62BB8146">
      <w:pPr>
        <w:shd w:val="clear" w:color="auto" w:fill="FFFFFF"/>
        <w:spacing w:after="0" w:line="285" w:lineRule="atLeast"/>
        <w:rPr>
          <w:rFonts w:ascii="Courier New" w:hAnsi="Courier New" w:eastAsia="Times New Roman" w:cs="Courier New"/>
          <w:color w:val="000000"/>
          <w:sz w:val="21"/>
          <w:szCs w:val="21"/>
        </w:rPr>
      </w:pPr>
    </w:p>
    <w:p w14:paraId="162885B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for</w:t>
      </w:r>
      <w:r>
        <w:rPr>
          <w:rFonts w:ascii="Courier New" w:hAnsi="Courier New" w:eastAsia="Times New Roman" w:cs="Courier New"/>
          <w:color w:val="000000"/>
          <w:sz w:val="21"/>
          <w:szCs w:val="21"/>
        </w:rPr>
        <w:t xml:space="preserve"> name, model </w:t>
      </w:r>
      <w:r>
        <w:rPr>
          <w:rFonts w:ascii="Courier New" w:hAnsi="Courier New" w:eastAsia="Times New Roman" w:cs="Courier New"/>
          <w:color w:val="0000FF"/>
          <w:sz w:val="21"/>
          <w:szCs w:val="21"/>
        </w:rPr>
        <w:t>in</w:t>
      </w:r>
      <w:r>
        <w:rPr>
          <w:rFonts w:ascii="Courier New" w:hAnsi="Courier New" w:eastAsia="Times New Roman" w:cs="Courier New"/>
          <w:color w:val="000000"/>
          <w:sz w:val="21"/>
          <w:szCs w:val="21"/>
        </w:rPr>
        <w:t xml:space="preserve"> models_selected_balanced.items():</w:t>
      </w:r>
    </w:p>
    <w:p w14:paraId="6438BF0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Fit the model to the feature-selected balanced training data</w:t>
      </w:r>
    </w:p>
    <w:p w14:paraId="7FC48B4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model.fit(X_train_selected_balanced, y_train_bal)</w:t>
      </w:r>
    </w:p>
    <w:p w14:paraId="1079B60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Make predictions on the feature-selected test data</w:t>
      </w:r>
    </w:p>
    <w:p w14:paraId="161C87A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y_pred = model.predict(X_test_selected_balanced)</w:t>
      </w:r>
    </w:p>
    <w:p w14:paraId="3EF70A0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Get probability estimates for ROC AUC calculation</w:t>
      </w:r>
    </w:p>
    <w:p w14:paraId="7AE4D8D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y_proba = model.predict_proba(X_test_selected_balanced)[:, </w:t>
      </w:r>
      <w:r>
        <w:rPr>
          <w:rFonts w:ascii="Courier New" w:hAnsi="Courier New" w:eastAsia="Times New Roman" w:cs="Courier New"/>
          <w:color w:val="116644"/>
          <w:sz w:val="21"/>
          <w:szCs w:val="21"/>
        </w:rPr>
        <w:t>1</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w:t>
      </w:r>
      <w:r>
        <w:rPr>
          <w:rFonts w:ascii="Courier New" w:hAnsi="Courier New" w:eastAsia="Times New Roman" w:cs="Courier New"/>
          <w:color w:val="6A5221"/>
          <w:sz w:val="21"/>
          <w:szCs w:val="21"/>
        </w:rPr>
        <w:t>hasattr</w:t>
      </w:r>
      <w:r>
        <w:rPr>
          <w:rFonts w:ascii="Courier New" w:hAnsi="Courier New" w:eastAsia="Times New Roman" w:cs="Courier New"/>
          <w:color w:val="000000"/>
          <w:sz w:val="21"/>
          <w:szCs w:val="21"/>
        </w:rPr>
        <w:t xml:space="preserve">(model, </w:t>
      </w:r>
      <w:r>
        <w:rPr>
          <w:rFonts w:ascii="Courier New" w:hAnsi="Courier New" w:eastAsia="Times New Roman" w:cs="Courier New"/>
          <w:color w:val="A31515"/>
          <w:sz w:val="21"/>
          <w:szCs w:val="21"/>
        </w:rPr>
        <w:t>"predict_proba"</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6FF115A9">
      <w:pPr>
        <w:shd w:val="clear" w:color="auto" w:fill="FFFFFF"/>
        <w:spacing w:after="0" w:line="285" w:lineRule="atLeast"/>
        <w:rPr>
          <w:rFonts w:ascii="Courier New" w:hAnsi="Courier New" w:eastAsia="Times New Roman" w:cs="Courier New"/>
          <w:color w:val="000000"/>
          <w:sz w:val="21"/>
          <w:szCs w:val="21"/>
        </w:rPr>
      </w:pPr>
    </w:p>
    <w:p w14:paraId="12B7385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Calculate evaluation metrics</w:t>
      </w:r>
    </w:p>
    <w:p w14:paraId="5F91086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accuracy = accuracy_score(y_test, y_pred)</w:t>
      </w:r>
    </w:p>
    <w:p w14:paraId="0BD6B54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precision = precision_score(y_test, y_pred)</w:t>
      </w:r>
    </w:p>
    <w:p w14:paraId="7A4025D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recall = recall_score(y_test, y_pred)</w:t>
      </w:r>
    </w:p>
    <w:p w14:paraId="2ABA404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f1 = f1_score(y_test, y_pred)</w:t>
      </w:r>
    </w:p>
    <w:p w14:paraId="0F03808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roc_auc = roc_auc_score(y_test, y_proba) </w:t>
      </w:r>
      <w:r>
        <w:rPr>
          <w:rFonts w:ascii="Courier New" w:hAnsi="Courier New" w:eastAsia="Times New Roman" w:cs="Courier New"/>
          <w:color w:val="9723B4"/>
          <w:sz w:val="21"/>
          <w:szCs w:val="21"/>
        </w:rPr>
        <w:t>if</w:t>
      </w:r>
      <w:r>
        <w:rPr>
          <w:rFonts w:ascii="Courier New" w:hAnsi="Courier New" w:eastAsia="Times New Roman" w:cs="Courier New"/>
          <w:color w:val="000000"/>
          <w:sz w:val="21"/>
          <w:szCs w:val="21"/>
        </w:rPr>
        <w:t xml:space="preserve"> y_proba </w:t>
      </w:r>
      <w:r>
        <w:rPr>
          <w:rFonts w:ascii="Courier New" w:hAnsi="Courier New" w:eastAsia="Times New Roman" w:cs="Courier New"/>
          <w:color w:val="0000FF"/>
          <w:sz w:val="21"/>
          <w:szCs w:val="21"/>
        </w:rPr>
        <w:t>is</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not</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r>
        <w:rPr>
          <w:rFonts w:ascii="Courier New" w:hAnsi="Courier New" w:eastAsia="Times New Roman" w:cs="Courier New"/>
          <w:color w:val="000000"/>
          <w:sz w:val="21"/>
          <w:szCs w:val="21"/>
        </w:rPr>
        <w:t xml:space="preserve"> </w:t>
      </w:r>
      <w:r>
        <w:rPr>
          <w:rFonts w:ascii="Courier New" w:hAnsi="Courier New" w:eastAsia="Times New Roman" w:cs="Courier New"/>
          <w:color w:val="9723B4"/>
          <w:sz w:val="21"/>
          <w:szCs w:val="21"/>
        </w:rPr>
        <w:t>else</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None</w:t>
      </w:r>
    </w:p>
    <w:p w14:paraId="2861A3E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cm = confusion_matrix(y_test, y_pred)</w:t>
      </w:r>
    </w:p>
    <w:p w14:paraId="3616D085">
      <w:pPr>
        <w:shd w:val="clear" w:color="auto" w:fill="FFFFFF"/>
        <w:spacing w:after="0" w:line="285" w:lineRule="atLeast"/>
        <w:rPr>
          <w:rFonts w:ascii="Courier New" w:hAnsi="Courier New" w:eastAsia="Times New Roman" w:cs="Courier New"/>
          <w:color w:val="000000"/>
          <w:sz w:val="21"/>
          <w:szCs w:val="21"/>
        </w:rPr>
      </w:pPr>
    </w:p>
    <w:p w14:paraId="0E27543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Append results to the list</w:t>
      </w:r>
    </w:p>
    <w:p w14:paraId="0102AD9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results_selected_balanced.append({</w:t>
      </w:r>
    </w:p>
    <w:p w14:paraId="17E22B5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xml:space="preserve">: </w:t>
      </w:r>
      <w:r>
        <w:rPr>
          <w:rFonts w:ascii="Courier New" w:hAnsi="Courier New" w:eastAsia="Times New Roman" w:cs="Courier New"/>
          <w:color w:val="0000FF"/>
          <w:sz w:val="21"/>
          <w:szCs w:val="21"/>
        </w:rPr>
        <w:t>f</w:t>
      </w:r>
      <w:r>
        <w:rPr>
          <w:rFonts w:ascii="Courier New" w:hAnsi="Courier New" w:eastAsia="Times New Roman" w:cs="Courier New"/>
          <w:color w:val="A31515"/>
          <w:sz w:val="21"/>
          <w:szCs w:val="21"/>
        </w:rPr>
        <w:t>'</w:t>
      </w:r>
      <w:r>
        <w:rPr>
          <w:rFonts w:ascii="Courier New" w:hAnsi="Courier New" w:eastAsia="Times New Roman" w:cs="Courier New"/>
          <w:color w:val="000000"/>
          <w:sz w:val="21"/>
          <w:szCs w:val="21"/>
        </w:rPr>
        <w:t>{name}</w:t>
      </w:r>
      <w:r>
        <w:rPr>
          <w:rFonts w:ascii="Courier New" w:hAnsi="Courier New" w:eastAsia="Times New Roman" w:cs="Courier New"/>
          <w:color w:val="A31515"/>
          <w:sz w:val="21"/>
          <w:szCs w:val="21"/>
        </w:rPr>
        <w:t xml:space="preserve"> (Selected Features, Balanced)'</w:t>
      </w:r>
      <w:r>
        <w:rPr>
          <w:rFonts w:ascii="Courier New" w:hAnsi="Courier New" w:eastAsia="Times New Roman" w:cs="Courier New"/>
          <w:color w:val="000000"/>
          <w:sz w:val="21"/>
          <w:szCs w:val="21"/>
        </w:rPr>
        <w:t>,</w:t>
      </w:r>
    </w:p>
    <w:p w14:paraId="7EE30C9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"Accuracy"</w:t>
      </w:r>
      <w:r>
        <w:rPr>
          <w:rFonts w:ascii="Courier New" w:hAnsi="Courier New" w:eastAsia="Times New Roman" w:cs="Courier New"/>
          <w:color w:val="000000"/>
          <w:sz w:val="21"/>
          <w:szCs w:val="21"/>
        </w:rPr>
        <w:t>: accuracy,</w:t>
      </w:r>
    </w:p>
    <w:p w14:paraId="78FD53D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"Precision"</w:t>
      </w:r>
      <w:r>
        <w:rPr>
          <w:rFonts w:ascii="Courier New" w:hAnsi="Courier New" w:eastAsia="Times New Roman" w:cs="Courier New"/>
          <w:color w:val="000000"/>
          <w:sz w:val="21"/>
          <w:szCs w:val="21"/>
        </w:rPr>
        <w:t>: precision,</w:t>
      </w:r>
    </w:p>
    <w:p w14:paraId="689978C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"Recall"</w:t>
      </w:r>
      <w:r>
        <w:rPr>
          <w:rFonts w:ascii="Courier New" w:hAnsi="Courier New" w:eastAsia="Times New Roman" w:cs="Courier New"/>
          <w:color w:val="000000"/>
          <w:sz w:val="21"/>
          <w:szCs w:val="21"/>
        </w:rPr>
        <w:t>: recall,</w:t>
      </w:r>
    </w:p>
    <w:p w14:paraId="1ECEEF4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"F1 Score"</w:t>
      </w:r>
      <w:r>
        <w:rPr>
          <w:rFonts w:ascii="Courier New" w:hAnsi="Courier New" w:eastAsia="Times New Roman" w:cs="Courier New"/>
          <w:color w:val="000000"/>
          <w:sz w:val="21"/>
          <w:szCs w:val="21"/>
        </w:rPr>
        <w:t>: f1,</w:t>
      </w:r>
    </w:p>
    <w:p w14:paraId="540972B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"ROC AUC"</w:t>
      </w:r>
      <w:r>
        <w:rPr>
          <w:rFonts w:ascii="Courier New" w:hAnsi="Courier New" w:eastAsia="Times New Roman" w:cs="Courier New"/>
          <w:color w:val="000000"/>
          <w:sz w:val="21"/>
          <w:szCs w:val="21"/>
        </w:rPr>
        <w:t>: roc_auc,</w:t>
      </w:r>
    </w:p>
    <w:p w14:paraId="621E5A6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ml:space="preserve">        </w:t>
      </w:r>
      <w:r>
        <w:rPr>
          <w:rFonts w:ascii="Courier New" w:hAnsi="Courier New" w:eastAsia="Times New Roman" w:cs="Courier New"/>
          <w:color w:val="008000"/>
          <w:sz w:val="21"/>
          <w:szCs w:val="21"/>
        </w:rPr>
        <w:t># "Confusion Matrix": cm.tolist()</w:t>
      </w:r>
    </w:p>
    <w:p w14:paraId="191FA49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w:t>
      </w:r>
    </w:p>
    <w:p w14:paraId="2EA0C5C9">
      <w:pPr>
        <w:shd w:val="clear" w:color="auto" w:fill="FFFFFF"/>
        <w:spacing w:after="0" w:line="285" w:lineRule="atLeast"/>
        <w:rPr>
          <w:rFonts w:ascii="Courier New" w:hAnsi="Courier New" w:eastAsia="Times New Roman" w:cs="Courier New"/>
          <w:color w:val="000000"/>
          <w:sz w:val="21"/>
          <w:szCs w:val="21"/>
        </w:rPr>
      </w:pPr>
    </w:p>
    <w:p w14:paraId="4D4B68CB">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results_selected_balanced_df = pd.DataFrame(results_selected_balanced)</w:t>
      </w:r>
    </w:p>
    <w:p w14:paraId="6D01582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6A5221"/>
          <w:sz w:val="21"/>
          <w:szCs w:val="21"/>
        </w:rPr>
        <w:t>print</w:t>
      </w:r>
      <w:r>
        <w:rPr>
          <w:rFonts w:ascii="Courier New" w:hAnsi="Courier New" w:eastAsia="Times New Roman" w:cs="Courier New"/>
          <w:color w:val="000000"/>
          <w:sz w:val="21"/>
          <w:szCs w:val="21"/>
        </w:rPr>
        <w:t>(</w:t>
      </w:r>
      <w:r>
        <w:rPr>
          <w:rFonts w:ascii="Courier New" w:hAnsi="Courier New" w:eastAsia="Times New Roman" w:cs="Courier New"/>
          <w:color w:val="A31515"/>
          <w:sz w:val="21"/>
          <w:szCs w:val="21"/>
        </w:rPr>
        <w:t>"Evaluation results for models with feature-selected balanced data:"</w:t>
      </w:r>
      <w:r>
        <w:rPr>
          <w:rFonts w:ascii="Courier New" w:hAnsi="Courier New" w:eastAsia="Times New Roman" w:cs="Courier New"/>
          <w:color w:val="000000"/>
          <w:sz w:val="21"/>
          <w:szCs w:val="21"/>
        </w:rPr>
        <w:t>)</w:t>
      </w:r>
    </w:p>
    <w:p w14:paraId="7C08860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display(results_selected_balanced_df)</w:t>
      </w:r>
    </w:p>
    <w:p w14:paraId="156FAB4D">
      <w:pPr>
        <w:pStyle w:val="13"/>
      </w:pPr>
      <w:r>
        <w:drawing>
          <wp:inline distT="0" distB="0" distL="0" distR="0">
            <wp:extent cx="5943600" cy="21856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943600" cy="2185670"/>
                    </a:xfrm>
                    <a:prstGeom prst="rect">
                      <a:avLst/>
                    </a:prstGeom>
                  </pic:spPr>
                </pic:pic>
              </a:graphicData>
            </a:graphic>
          </wp:inline>
        </w:drawing>
      </w:r>
    </w:p>
    <w:p w14:paraId="573729B3">
      <w:pPr>
        <w:pStyle w:val="13"/>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To effectively compare the performance of all models (original, balanced, feature-selected imbalanced, and feature-selected balanced), I need to combine all the evaluation results into a single DataFrame. This involves adding a 'Type' column to the new feature-selected result DataFrames and then concatenating all four results DataFrames.</w:t>
      </w:r>
    </w:p>
    <w:p w14:paraId="0952D574">
      <w:pPr>
        <w:pStyle w:val="13"/>
        <w:rPr>
          <w:rFonts w:ascii="Arial" w:hAnsi="Arial" w:cs="Arial"/>
          <w:color w:val="1F1F1F"/>
          <w:shd w:val="clear" w:color="auto" w:fill="FFFFFF"/>
        </w:rPr>
      </w:pPr>
    </w:p>
    <w:p w14:paraId="35E8A3C3">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results_selected_imbalanced_df[</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 xml:space="preserve">] = </w:t>
      </w:r>
      <w:r>
        <w:rPr>
          <w:rFonts w:ascii="Courier New" w:hAnsi="Courier New" w:eastAsia="Times New Roman" w:cs="Courier New"/>
          <w:color w:val="A31515"/>
          <w:sz w:val="21"/>
          <w:szCs w:val="21"/>
        </w:rPr>
        <w:t>'Selected Features (Imbalanced)'</w:t>
      </w:r>
    </w:p>
    <w:p w14:paraId="79E283C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results_selected_balanced_df[</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 xml:space="preserve">] = </w:t>
      </w:r>
      <w:r>
        <w:rPr>
          <w:rFonts w:ascii="Courier New" w:hAnsi="Courier New" w:eastAsia="Times New Roman" w:cs="Courier New"/>
          <w:color w:val="A31515"/>
          <w:sz w:val="21"/>
          <w:szCs w:val="21"/>
        </w:rPr>
        <w:t>'Selected Features (Balanced)'</w:t>
      </w:r>
    </w:p>
    <w:p w14:paraId="1BBD72B1">
      <w:pPr>
        <w:shd w:val="clear" w:color="auto" w:fill="FFFFFF"/>
        <w:spacing w:after="0" w:line="285" w:lineRule="atLeast"/>
        <w:rPr>
          <w:rFonts w:ascii="Courier New" w:hAnsi="Courier New" w:eastAsia="Times New Roman" w:cs="Courier New"/>
          <w:color w:val="000000"/>
          <w:sz w:val="21"/>
          <w:szCs w:val="21"/>
        </w:rPr>
      </w:pPr>
    </w:p>
    <w:p w14:paraId="3601894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Concatenate all results dataframes</w:t>
      </w:r>
    </w:p>
    <w:p w14:paraId="3C86789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all_results_df = pd.concat(</w:t>
      </w:r>
    </w:p>
    <w:p w14:paraId="157F04D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[results_df, balanced_results_df, results_selected_imbalanced_df, results_selected_balanced_df],</w:t>
      </w:r>
    </w:p>
    <w:p w14:paraId="43A96EA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ignore_index=</w:t>
      </w:r>
      <w:r>
        <w:rPr>
          <w:rFonts w:ascii="Courier New" w:hAnsi="Courier New" w:eastAsia="Times New Roman" w:cs="Courier New"/>
          <w:color w:val="0000FF"/>
          <w:sz w:val="21"/>
          <w:szCs w:val="21"/>
        </w:rPr>
        <w:t>True</w:t>
      </w:r>
    </w:p>
    <w:p w14:paraId="3B075545">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55BE1577">
      <w:pPr>
        <w:shd w:val="clear" w:color="auto" w:fill="FFFFFF"/>
        <w:spacing w:after="0" w:line="285" w:lineRule="atLeast"/>
        <w:rPr>
          <w:rFonts w:ascii="Courier New" w:hAnsi="Courier New" w:eastAsia="Times New Roman" w:cs="Courier New"/>
          <w:color w:val="000000"/>
          <w:sz w:val="21"/>
          <w:szCs w:val="21"/>
        </w:rPr>
      </w:pPr>
    </w:p>
    <w:p w14:paraId="1BCAEC6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Display the combined DataFrame</w:t>
      </w:r>
    </w:p>
    <w:p w14:paraId="63895B6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display(all_results_df)</w:t>
      </w:r>
    </w:p>
    <w:p w14:paraId="02E6949C">
      <w:pPr>
        <w:pStyle w:val="13"/>
      </w:pPr>
      <w:r>
        <w:drawing>
          <wp:inline distT="0" distB="0" distL="0" distR="0">
            <wp:extent cx="6000750" cy="39719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6000750" cy="3971925"/>
                    </a:xfrm>
                    <a:prstGeom prst="rect">
                      <a:avLst/>
                    </a:prstGeom>
                  </pic:spPr>
                </pic:pic>
              </a:graphicData>
            </a:graphic>
          </wp:inline>
        </w:drawing>
      </w:r>
    </w:p>
    <w:p w14:paraId="5360C979">
      <w:pPr>
        <w:pStyle w:val="13"/>
      </w:pPr>
    </w:p>
    <w:p w14:paraId="5B34FA0A">
      <w:pPr>
        <w:pStyle w:val="13"/>
        <w:rPr>
          <w:rFonts w:ascii="Arial" w:hAnsi="Arial" w:cs="Arial"/>
          <w:color w:val="1F1F1F"/>
          <w:shd w:val="clear" w:color="auto" w:fill="FFFFFF"/>
        </w:rPr>
      </w:pPr>
      <w:r>
        <w:rPr>
          <w:rStyle w:val="12"/>
          <w:rFonts w:ascii="Arial" w:hAnsi="Arial" w:cs="Arial"/>
          <w:color w:val="1F1F1F"/>
          <w:shd w:val="clear" w:color="auto" w:fill="FFFFFF"/>
        </w:rPr>
        <w:t>Reasoning</w:t>
      </w:r>
      <w:r>
        <w:rPr>
          <w:rFonts w:ascii="Arial" w:hAnsi="Arial" w:cs="Arial"/>
          <w:color w:val="1F1F1F"/>
          <w:shd w:val="clear" w:color="auto" w:fill="FFFFFF"/>
        </w:rPr>
        <w:t>: To visualize and compare the performance of models across original, balanced, feature-selected imbalanced, and feature-selected balanced datasets, I will create a bar plot. First, I need to melt the </w:t>
      </w:r>
      <w:r>
        <w:rPr>
          <w:rStyle w:val="9"/>
          <w:rFonts w:eastAsiaTheme="minorHAnsi"/>
          <w:color w:val="1F1F1F"/>
          <w:sz w:val="24"/>
          <w:szCs w:val="24"/>
          <w:bdr w:val="single" w:color="C4C7C5" w:sz="6" w:space="0"/>
        </w:rPr>
        <w:t>all_results_df</w:t>
      </w:r>
      <w:r>
        <w:rPr>
          <w:rFonts w:ascii="Arial" w:hAnsi="Arial" w:cs="Arial"/>
          <w:color w:val="1F1F1F"/>
          <w:shd w:val="clear" w:color="auto" w:fill="FFFFFF"/>
        </w:rPr>
        <w:t> to a long format suitable for </w:t>
      </w:r>
      <w:r>
        <w:rPr>
          <w:rStyle w:val="9"/>
          <w:rFonts w:eastAsiaTheme="minorHAnsi"/>
          <w:color w:val="1F1F1F"/>
          <w:sz w:val="24"/>
          <w:szCs w:val="24"/>
          <w:bdr w:val="single" w:color="C4C7C5" w:sz="6" w:space="0"/>
        </w:rPr>
        <w:t>seaborn.barplot</w:t>
      </w:r>
      <w:r>
        <w:rPr>
          <w:rFonts w:ascii="Arial" w:hAnsi="Arial" w:cs="Arial"/>
          <w:color w:val="1F1F1F"/>
          <w:shd w:val="clear" w:color="auto" w:fill="FFFFFF"/>
        </w:rPr>
        <w:t>, then generate the plot.</w:t>
      </w:r>
    </w:p>
    <w:p w14:paraId="0DEFBF80">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seaborn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sns</w:t>
      </w:r>
    </w:p>
    <w:p w14:paraId="75FBA18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9723B4"/>
          <w:sz w:val="21"/>
          <w:szCs w:val="21"/>
        </w:rPr>
        <w:t>import</w:t>
      </w:r>
      <w:r>
        <w:rPr>
          <w:rFonts w:ascii="Courier New" w:hAnsi="Courier New" w:eastAsia="Times New Roman" w:cs="Courier New"/>
          <w:color w:val="000000"/>
          <w:sz w:val="21"/>
          <w:szCs w:val="21"/>
        </w:rPr>
        <w:t xml:space="preserve"> matplotlib.pyplot </w:t>
      </w:r>
      <w:r>
        <w:rPr>
          <w:rFonts w:ascii="Courier New" w:hAnsi="Courier New" w:eastAsia="Times New Roman" w:cs="Courier New"/>
          <w:color w:val="9723B4"/>
          <w:sz w:val="21"/>
          <w:szCs w:val="21"/>
        </w:rPr>
        <w:t>as</w:t>
      </w:r>
      <w:r>
        <w:rPr>
          <w:rFonts w:ascii="Courier New" w:hAnsi="Courier New" w:eastAsia="Times New Roman" w:cs="Courier New"/>
          <w:color w:val="000000"/>
          <w:sz w:val="21"/>
          <w:szCs w:val="21"/>
        </w:rPr>
        <w:t xml:space="preserve"> plt</w:t>
      </w:r>
    </w:p>
    <w:p w14:paraId="697BA98A">
      <w:pPr>
        <w:shd w:val="clear" w:color="auto" w:fill="FFFFFF"/>
        <w:spacing w:after="0" w:line="285" w:lineRule="atLeast"/>
        <w:rPr>
          <w:rFonts w:ascii="Courier New" w:hAnsi="Courier New" w:eastAsia="Times New Roman" w:cs="Courier New"/>
          <w:color w:val="000000"/>
          <w:sz w:val="21"/>
          <w:szCs w:val="21"/>
        </w:rPr>
      </w:pPr>
    </w:p>
    <w:p w14:paraId="0A6FDC41">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Melt the combined DataFrame for plotting</w:t>
      </w:r>
    </w:p>
    <w:p w14:paraId="48B4205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comparison_melted = all_results_df.melt(</w:t>
      </w:r>
    </w:p>
    <w:p w14:paraId="4D699A3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id_vars=[</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'Type'</w:t>
      </w:r>
      <w:r>
        <w:rPr>
          <w:rFonts w:ascii="Courier New" w:hAnsi="Courier New" w:eastAsia="Times New Roman" w:cs="Courier New"/>
          <w:color w:val="000000"/>
          <w:sz w:val="21"/>
          <w:szCs w:val="21"/>
        </w:rPr>
        <w:t>],</w:t>
      </w:r>
    </w:p>
    <w:p w14:paraId="4FB26A1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var_name=</w:t>
      </w:r>
      <w:r>
        <w:rPr>
          <w:rFonts w:ascii="Courier New" w:hAnsi="Courier New" w:eastAsia="Times New Roman" w:cs="Courier New"/>
          <w:color w:val="A31515"/>
          <w:sz w:val="21"/>
          <w:szCs w:val="21"/>
        </w:rPr>
        <w:t>'Metric'</w:t>
      </w:r>
      <w:r>
        <w:rPr>
          <w:rFonts w:ascii="Courier New" w:hAnsi="Courier New" w:eastAsia="Times New Roman" w:cs="Courier New"/>
          <w:color w:val="000000"/>
          <w:sz w:val="21"/>
          <w:szCs w:val="21"/>
        </w:rPr>
        <w:t>,</w:t>
      </w:r>
    </w:p>
    <w:p w14:paraId="1B1C809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value_name=</w:t>
      </w:r>
      <w:r>
        <w:rPr>
          <w:rFonts w:ascii="Courier New" w:hAnsi="Courier New" w:eastAsia="Times New Roman" w:cs="Courier New"/>
          <w:color w:val="A31515"/>
          <w:sz w:val="21"/>
          <w:szCs w:val="21"/>
        </w:rPr>
        <w:t>'Score'</w:t>
      </w:r>
      <w:r>
        <w:rPr>
          <w:rFonts w:ascii="Courier New" w:hAnsi="Courier New" w:eastAsia="Times New Roman" w:cs="Courier New"/>
          <w:color w:val="000000"/>
          <w:sz w:val="21"/>
          <w:szCs w:val="21"/>
        </w:rPr>
        <w:t>,</w:t>
      </w:r>
    </w:p>
    <w:p w14:paraId="0194DA4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value_vars=[</w:t>
      </w:r>
      <w:r>
        <w:rPr>
          <w:rFonts w:ascii="Courier New" w:hAnsi="Courier New" w:eastAsia="Times New Roman" w:cs="Courier New"/>
          <w:color w:val="A31515"/>
          <w:sz w:val="21"/>
          <w:szCs w:val="21"/>
        </w:rPr>
        <w:t>'Accuracy'</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'Precision'</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'Recall'</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'F1 Score'</w:t>
      </w:r>
      <w:r>
        <w:rPr>
          <w:rFonts w:ascii="Courier New" w:hAnsi="Courier New" w:eastAsia="Times New Roman" w:cs="Courier New"/>
          <w:color w:val="000000"/>
          <w:sz w:val="21"/>
          <w:szCs w:val="21"/>
        </w:rPr>
        <w:t xml:space="preserve">, </w:t>
      </w:r>
      <w:r>
        <w:rPr>
          <w:rFonts w:ascii="Courier New" w:hAnsi="Courier New" w:eastAsia="Times New Roman" w:cs="Courier New"/>
          <w:color w:val="A31515"/>
          <w:sz w:val="21"/>
          <w:szCs w:val="21"/>
        </w:rPr>
        <w:t>'ROC AUC'</w:t>
      </w:r>
      <w:r>
        <w:rPr>
          <w:rFonts w:ascii="Courier New" w:hAnsi="Courier New" w:eastAsia="Times New Roman" w:cs="Courier New"/>
          <w:color w:val="000000"/>
          <w:sz w:val="21"/>
          <w:szCs w:val="21"/>
        </w:rPr>
        <w:t>]</w:t>
      </w:r>
    </w:p>
    <w:p w14:paraId="486D17DD">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3DCC0DEB">
      <w:pPr>
        <w:shd w:val="clear" w:color="auto" w:fill="FFFFFF"/>
        <w:spacing w:after="0" w:line="285" w:lineRule="atLeast"/>
        <w:rPr>
          <w:rFonts w:ascii="Courier New" w:hAnsi="Courier New" w:eastAsia="Times New Roman" w:cs="Courier New"/>
          <w:color w:val="000000"/>
          <w:sz w:val="21"/>
          <w:szCs w:val="21"/>
        </w:rPr>
      </w:pPr>
    </w:p>
    <w:p w14:paraId="3F05D9D6">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8000"/>
          <w:sz w:val="21"/>
          <w:szCs w:val="21"/>
        </w:rPr>
        <w:t># Plot the comparison</w:t>
      </w:r>
    </w:p>
    <w:p w14:paraId="36348E5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plt.figure(figsize=(</w:t>
      </w:r>
      <w:r>
        <w:rPr>
          <w:rFonts w:ascii="Courier New" w:hAnsi="Courier New" w:eastAsia="Times New Roman" w:cs="Courier New"/>
          <w:color w:val="116644"/>
          <w:sz w:val="21"/>
          <w:szCs w:val="21"/>
        </w:rPr>
        <w:t>15</w:t>
      </w:r>
      <w:r>
        <w:rPr>
          <w:rFonts w:ascii="Courier New" w:hAnsi="Courier New" w:eastAsia="Times New Roman" w:cs="Courier New"/>
          <w:color w:val="000000"/>
          <w:sz w:val="21"/>
          <w:szCs w:val="21"/>
        </w:rPr>
        <w:t xml:space="preserve">, </w:t>
      </w:r>
      <w:r>
        <w:rPr>
          <w:rFonts w:ascii="Courier New" w:hAnsi="Courier New" w:eastAsia="Times New Roman" w:cs="Courier New"/>
          <w:color w:val="116644"/>
          <w:sz w:val="21"/>
          <w:szCs w:val="21"/>
        </w:rPr>
        <w:t>8</w:t>
      </w:r>
      <w:r>
        <w:rPr>
          <w:rFonts w:ascii="Courier New" w:hAnsi="Courier New" w:eastAsia="Times New Roman" w:cs="Courier New"/>
          <w:color w:val="000000"/>
          <w:sz w:val="21"/>
          <w:szCs w:val="21"/>
        </w:rPr>
        <w:t>))</w:t>
      </w:r>
    </w:p>
    <w:p w14:paraId="722708D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sns.barplot(</w:t>
      </w:r>
    </w:p>
    <w:p w14:paraId="47CAB62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data=comparison_melted,</w:t>
      </w:r>
    </w:p>
    <w:p w14:paraId="1255AEA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x=</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w:t>
      </w:r>
    </w:p>
    <w:p w14:paraId="3E02BDB7">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y=</w:t>
      </w:r>
      <w:r>
        <w:rPr>
          <w:rFonts w:ascii="Courier New" w:hAnsi="Courier New" w:eastAsia="Times New Roman" w:cs="Courier New"/>
          <w:color w:val="A31515"/>
          <w:sz w:val="21"/>
          <w:szCs w:val="21"/>
        </w:rPr>
        <w:t>'Score'</w:t>
      </w:r>
      <w:r>
        <w:rPr>
          <w:rFonts w:ascii="Courier New" w:hAnsi="Courier New" w:eastAsia="Times New Roman" w:cs="Courier New"/>
          <w:color w:val="000000"/>
          <w:sz w:val="21"/>
          <w:szCs w:val="21"/>
        </w:rPr>
        <w:t>,</w:t>
      </w:r>
    </w:p>
    <w:p w14:paraId="2E76FF6F">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hue=</w:t>
      </w:r>
      <w:r>
        <w:rPr>
          <w:rFonts w:ascii="Courier New" w:hAnsi="Courier New" w:eastAsia="Times New Roman" w:cs="Courier New"/>
          <w:color w:val="A31515"/>
          <w:sz w:val="21"/>
          <w:szCs w:val="21"/>
        </w:rPr>
        <w:t>'Metric'</w:t>
      </w:r>
      <w:r>
        <w:rPr>
          <w:rFonts w:ascii="Courier New" w:hAnsi="Courier New" w:eastAsia="Times New Roman" w:cs="Courier New"/>
          <w:color w:val="000000"/>
          <w:sz w:val="21"/>
          <w:szCs w:val="21"/>
        </w:rPr>
        <w:t>,</w:t>
      </w:r>
    </w:p>
    <w:p w14:paraId="0DFDC248">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    palette=</w:t>
      </w:r>
      <w:r>
        <w:rPr>
          <w:rFonts w:ascii="Courier New" w:hAnsi="Courier New" w:eastAsia="Times New Roman" w:cs="Courier New"/>
          <w:color w:val="A31515"/>
          <w:sz w:val="21"/>
          <w:szCs w:val="21"/>
        </w:rPr>
        <w:t>'viridis'</w:t>
      </w:r>
    </w:p>
    <w:p w14:paraId="3EB59CF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w:t>
      </w:r>
    </w:p>
    <w:p w14:paraId="583A821E">
      <w:pPr>
        <w:shd w:val="clear" w:color="auto" w:fill="FFFFFF"/>
        <w:spacing w:after="0" w:line="285" w:lineRule="atLeast"/>
        <w:rPr>
          <w:rFonts w:ascii="Courier New" w:hAnsi="Courier New" w:eastAsia="Times New Roman" w:cs="Courier New"/>
          <w:color w:val="000000"/>
          <w:sz w:val="21"/>
          <w:szCs w:val="21"/>
        </w:rPr>
      </w:pPr>
    </w:p>
    <w:p w14:paraId="6A3602E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plt.title(</w:t>
      </w:r>
      <w:r>
        <w:rPr>
          <w:rFonts w:ascii="Courier New" w:hAnsi="Courier New" w:eastAsia="Times New Roman" w:cs="Courier New"/>
          <w:color w:val="A31515"/>
          <w:sz w:val="21"/>
          <w:szCs w:val="21"/>
        </w:rPr>
        <w:t>'Model Performance Comparison (Original vs Balanced, with/without Feature Selection)'</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16</w:t>
      </w:r>
      <w:r>
        <w:rPr>
          <w:rFonts w:ascii="Courier New" w:hAnsi="Courier New" w:eastAsia="Times New Roman" w:cs="Courier New"/>
          <w:color w:val="000000"/>
          <w:sz w:val="21"/>
          <w:szCs w:val="21"/>
        </w:rPr>
        <w:t>)</w:t>
      </w:r>
    </w:p>
    <w:p w14:paraId="00EB0B62">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plt.xlabel(</w:t>
      </w:r>
      <w:r>
        <w:rPr>
          <w:rFonts w:ascii="Courier New" w:hAnsi="Courier New" w:eastAsia="Times New Roman" w:cs="Courier New"/>
          <w:color w:val="A31515"/>
          <w:sz w:val="21"/>
          <w:szCs w:val="21"/>
        </w:rPr>
        <w:t>'Model'</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w:t>
      </w:r>
    </w:p>
    <w:p w14:paraId="080261C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plt.ylabel(</w:t>
      </w:r>
      <w:r>
        <w:rPr>
          <w:rFonts w:ascii="Courier New" w:hAnsi="Courier New" w:eastAsia="Times New Roman" w:cs="Courier New"/>
          <w:color w:val="A31515"/>
          <w:sz w:val="21"/>
          <w:szCs w:val="21"/>
        </w:rPr>
        <w:t>'Metric Score'</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w:t>
      </w:r>
    </w:p>
    <w:p w14:paraId="55DFB2F9">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plt.xticks(rotation=</w:t>
      </w:r>
      <w:r>
        <w:rPr>
          <w:rFonts w:ascii="Courier New" w:hAnsi="Courier New" w:eastAsia="Times New Roman" w:cs="Courier New"/>
          <w:color w:val="116644"/>
          <w:sz w:val="21"/>
          <w:szCs w:val="21"/>
        </w:rPr>
        <w:t>45</w:t>
      </w:r>
      <w:r>
        <w:rPr>
          <w:rFonts w:ascii="Courier New" w:hAnsi="Courier New" w:eastAsia="Times New Roman" w:cs="Courier New"/>
          <w:color w:val="000000"/>
          <w:sz w:val="21"/>
          <w:szCs w:val="21"/>
        </w:rPr>
        <w:t>, ha=</w:t>
      </w:r>
      <w:r>
        <w:rPr>
          <w:rFonts w:ascii="Courier New" w:hAnsi="Courier New" w:eastAsia="Times New Roman" w:cs="Courier New"/>
          <w:color w:val="A31515"/>
          <w:sz w:val="21"/>
          <w:szCs w:val="21"/>
        </w:rPr>
        <w:t>'right'</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10</w:t>
      </w:r>
      <w:r>
        <w:rPr>
          <w:rFonts w:ascii="Courier New" w:hAnsi="Courier New" w:eastAsia="Times New Roman" w:cs="Courier New"/>
          <w:color w:val="000000"/>
          <w:sz w:val="21"/>
          <w:szCs w:val="21"/>
        </w:rPr>
        <w:t>)</w:t>
      </w:r>
    </w:p>
    <w:p w14:paraId="0DC38624">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plt.yticks(fontsize=</w:t>
      </w:r>
      <w:r>
        <w:rPr>
          <w:rFonts w:ascii="Courier New" w:hAnsi="Courier New" w:eastAsia="Times New Roman" w:cs="Courier New"/>
          <w:color w:val="116644"/>
          <w:sz w:val="21"/>
          <w:szCs w:val="21"/>
        </w:rPr>
        <w:t>10</w:t>
      </w:r>
      <w:r>
        <w:rPr>
          <w:rFonts w:ascii="Courier New" w:hAnsi="Courier New" w:eastAsia="Times New Roman" w:cs="Courier New"/>
          <w:color w:val="000000"/>
          <w:sz w:val="21"/>
          <w:szCs w:val="21"/>
        </w:rPr>
        <w:t>)</w:t>
      </w:r>
    </w:p>
    <w:p w14:paraId="77D23C8E">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plt.legend(title=</w:t>
      </w:r>
      <w:r>
        <w:rPr>
          <w:rFonts w:ascii="Courier New" w:hAnsi="Courier New" w:eastAsia="Times New Roman" w:cs="Courier New"/>
          <w:color w:val="A31515"/>
          <w:sz w:val="21"/>
          <w:szCs w:val="21"/>
        </w:rPr>
        <w:t>'Metric'</w:t>
      </w:r>
      <w:r>
        <w:rPr>
          <w:rFonts w:ascii="Courier New" w:hAnsi="Courier New" w:eastAsia="Times New Roman" w:cs="Courier New"/>
          <w:color w:val="000000"/>
          <w:sz w:val="21"/>
          <w:szCs w:val="21"/>
        </w:rPr>
        <w:t>, loc=</w:t>
      </w:r>
      <w:r>
        <w:rPr>
          <w:rFonts w:ascii="Courier New" w:hAnsi="Courier New" w:eastAsia="Times New Roman" w:cs="Courier New"/>
          <w:color w:val="A31515"/>
          <w:sz w:val="21"/>
          <w:szCs w:val="21"/>
        </w:rPr>
        <w:t>'upper right'</w:t>
      </w:r>
      <w:r>
        <w:rPr>
          <w:rFonts w:ascii="Courier New" w:hAnsi="Courier New" w:eastAsia="Times New Roman" w:cs="Courier New"/>
          <w:color w:val="000000"/>
          <w:sz w:val="21"/>
          <w:szCs w:val="21"/>
        </w:rPr>
        <w:t>, fontsize=</w:t>
      </w:r>
      <w:r>
        <w:rPr>
          <w:rFonts w:ascii="Courier New" w:hAnsi="Courier New" w:eastAsia="Times New Roman" w:cs="Courier New"/>
          <w:color w:val="116644"/>
          <w:sz w:val="21"/>
          <w:szCs w:val="21"/>
        </w:rPr>
        <w:t>10</w:t>
      </w:r>
      <w:r>
        <w:rPr>
          <w:rFonts w:ascii="Courier New" w:hAnsi="Courier New" w:eastAsia="Times New Roman" w:cs="Courier New"/>
          <w:color w:val="000000"/>
          <w:sz w:val="21"/>
          <w:szCs w:val="21"/>
        </w:rPr>
        <w:t>, title_fontsize=</w:t>
      </w:r>
      <w:r>
        <w:rPr>
          <w:rFonts w:ascii="Courier New" w:hAnsi="Courier New" w:eastAsia="Times New Roman" w:cs="Courier New"/>
          <w:color w:val="116644"/>
          <w:sz w:val="21"/>
          <w:szCs w:val="21"/>
        </w:rPr>
        <w:t>12</w:t>
      </w:r>
      <w:r>
        <w:rPr>
          <w:rFonts w:ascii="Courier New" w:hAnsi="Courier New" w:eastAsia="Times New Roman" w:cs="Courier New"/>
          <w:color w:val="000000"/>
          <w:sz w:val="21"/>
          <w:szCs w:val="21"/>
        </w:rPr>
        <w:t>)</w:t>
      </w:r>
    </w:p>
    <w:p w14:paraId="2F164A7A">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plt.tight_layout()</w:t>
      </w:r>
    </w:p>
    <w:p w14:paraId="5538098C">
      <w:pPr>
        <w:shd w:val="clear" w:color="auto" w:fill="FFFFFF"/>
        <w:spacing w:after="0" w:line="285" w:lineRule="atLeast"/>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plt.show()</w:t>
      </w:r>
    </w:p>
    <w:p w14:paraId="69E09C8C">
      <w:pPr>
        <w:pStyle w:val="13"/>
      </w:pPr>
    </w:p>
    <w:p w14:paraId="2B581B5E">
      <w:pPr>
        <w:pStyle w:val="13"/>
      </w:pPr>
    </w:p>
    <w:p w14:paraId="170E979B">
      <w:pPr>
        <w:pStyle w:val="13"/>
      </w:pPr>
      <w:r>
        <w:drawing>
          <wp:inline distT="0" distB="0" distL="0" distR="0">
            <wp:extent cx="5943600" cy="31146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5943600" cy="3114675"/>
                    </a:xfrm>
                    <a:prstGeom prst="rect">
                      <a:avLst/>
                    </a:prstGeom>
                  </pic:spPr>
                </pic:pic>
              </a:graphicData>
            </a:graphic>
          </wp:inline>
        </w:drawing>
      </w:r>
    </w:p>
    <w:p w14:paraId="0493538E">
      <w:pPr>
        <w:pStyle w:val="3"/>
        <w:shd w:val="clear" w:color="auto" w:fill="FFFFFF"/>
        <w:spacing w:before="120" w:after="120"/>
        <w:rPr>
          <w:rFonts w:ascii="Arial" w:hAnsi="Arial" w:cs="Arial"/>
          <w:b w:val="0"/>
          <w:bCs w:val="0"/>
          <w:color w:val="1F1F1F"/>
          <w:sz w:val="35"/>
          <w:szCs w:val="35"/>
        </w:rPr>
      </w:pPr>
      <w:r>
        <w:rPr>
          <w:rFonts w:ascii="Arial" w:hAnsi="Arial" w:cs="Arial"/>
          <w:b w:val="0"/>
          <w:bCs w:val="0"/>
          <w:color w:val="1F1F1F"/>
          <w:sz w:val="35"/>
          <w:szCs w:val="35"/>
        </w:rPr>
        <w:t>Summary:</w:t>
      </w:r>
    </w:p>
    <w:p w14:paraId="08310A80">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Q&amp;A</w:t>
      </w:r>
    </w:p>
    <w:p w14:paraId="42ACB908">
      <w:pPr>
        <w:pStyle w:val="11"/>
        <w:shd w:val="clear" w:color="auto" w:fill="FFFFFF"/>
        <w:spacing w:before="120" w:beforeAutospacing="0" w:after="120" w:afterAutospacing="0"/>
        <w:rPr>
          <w:rFonts w:ascii="Arial" w:hAnsi="Arial" w:cs="Arial"/>
          <w:color w:val="1F1F1F"/>
        </w:rPr>
      </w:pPr>
      <w:r>
        <w:rPr>
          <w:rFonts w:ascii="Arial" w:hAnsi="Arial" w:cs="Arial"/>
          <w:color w:val="1F1F1F"/>
        </w:rPr>
        <w:t>The best performing scenario for CKD prediction is the </w:t>
      </w:r>
      <w:r>
        <w:rPr>
          <w:rStyle w:val="12"/>
          <w:rFonts w:ascii="Arial" w:hAnsi="Arial" w:cs="Arial"/>
          <w:color w:val="1F1F1F"/>
        </w:rPr>
        <w:t>Balanced Data (with SMOTE)</w:t>
      </w:r>
      <w:r>
        <w:rPr>
          <w:rFonts w:ascii="Arial" w:hAnsi="Arial" w:cs="Arial"/>
          <w:color w:val="1F1F1F"/>
        </w:rPr>
        <w:t>, particularly when utilizing </w:t>
      </w:r>
      <w:r>
        <w:rPr>
          <w:rStyle w:val="12"/>
          <w:rFonts w:ascii="Arial" w:hAnsi="Arial" w:cs="Arial"/>
          <w:color w:val="1F1F1F"/>
        </w:rPr>
        <w:t>Random Forest</w:t>
      </w:r>
      <w:r>
        <w:rPr>
          <w:rFonts w:ascii="Arial" w:hAnsi="Arial" w:cs="Arial"/>
          <w:color w:val="1F1F1F"/>
        </w:rPr>
        <w:t> and </w:t>
      </w:r>
      <w:r>
        <w:rPr>
          <w:rStyle w:val="12"/>
          <w:rFonts w:ascii="Arial" w:hAnsi="Arial" w:cs="Arial"/>
          <w:color w:val="1F1F1F"/>
        </w:rPr>
        <w:t>XGBoost</w:t>
      </w:r>
      <w:r>
        <w:rPr>
          <w:rFonts w:ascii="Arial" w:hAnsi="Arial" w:cs="Arial"/>
          <w:color w:val="1F1F1F"/>
        </w:rPr>
        <w:t> models.</w:t>
      </w:r>
    </w:p>
    <w:p w14:paraId="3698B88C">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Data Analysis Key Findings</w:t>
      </w:r>
    </w:p>
    <w:p w14:paraId="152435A9">
      <w:pPr>
        <w:numPr>
          <w:ilvl w:val="0"/>
          <w:numId w:val="5"/>
        </w:numPr>
        <w:shd w:val="clear" w:color="auto" w:fill="FFFFFF"/>
        <w:spacing w:before="100" w:beforeAutospacing="1" w:after="100" w:afterAutospacing="1" w:line="240" w:lineRule="auto"/>
        <w:rPr>
          <w:rFonts w:ascii="Arial" w:hAnsi="Arial" w:cs="Arial"/>
          <w:color w:val="1F1F1F"/>
          <w:sz w:val="24"/>
          <w:szCs w:val="24"/>
        </w:rPr>
      </w:pPr>
      <w:r>
        <w:rPr>
          <w:rFonts w:ascii="Arial" w:hAnsi="Arial" w:cs="Arial"/>
          <w:color w:val="1F1F1F"/>
        </w:rPr>
        <w:t>Feature selection was applied, resulting in 19 features for the imbalanced dataset and 33 features for the balanced dataset.</w:t>
      </w:r>
    </w:p>
    <w:p w14:paraId="36C97E12">
      <w:pPr>
        <w:numPr>
          <w:ilvl w:val="0"/>
          <w:numId w:val="5"/>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In the original imbalanced dataset, models often exhibited high Recall for the positive class (CKD=1), but this was frequently accompanied by lower Precision, suggesting a bias leading to potential false positives.</w:t>
      </w:r>
    </w:p>
    <w:p w14:paraId="080C0767">
      <w:pPr>
        <w:numPr>
          <w:ilvl w:val="0"/>
          <w:numId w:val="5"/>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Applying SMOTE balancing significantly enhanced the discriminative power of Random Forest and XGBoost models. Their ROC AUC scores notably increased from approximately 0.77 (on imbalanced data) to around 0.96 (on balanced data), while maintaining strong F1 Scores of about 0.95.</w:t>
      </w:r>
    </w:p>
    <w:p w14:paraId="1DC69399">
      <w:pPr>
        <w:numPr>
          <w:ilvl w:val="0"/>
          <w:numId w:val="5"/>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Feature selection applied solely to the imbalanced data did not yield substantial performance improvements for the already robust models.</w:t>
      </w:r>
    </w:p>
    <w:p w14:paraId="0E9C7C0C">
      <w:pPr>
        <w:numPr>
          <w:ilvl w:val="0"/>
          <w:numId w:val="5"/>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Combining SMOTE balancing with feature selection sustained the high performance observed for Random Forest and XGBoost when only balancing was applied.</w:t>
      </w:r>
    </w:p>
    <w:p w14:paraId="26770DEE">
      <w:pPr>
        <w:numPr>
          <w:ilvl w:val="0"/>
          <w:numId w:val="5"/>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The optimal performance was achieved by Random Forest and XGBoost on SMOTE-balanced data, demonstrating outstanding ROC AUC scores (around 0.96) and strong F1 Scores (around 0.95). For example, the Random Forest on feature-selected imbalanced data achieved an Accuracy of 0.930723 and F1 Score of 0.963665, while on feature-selected balanced data, it showed an Accuracy of 0.909639 and F1 Score of 0.952077.</w:t>
      </w:r>
    </w:p>
    <w:p w14:paraId="3815383B">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Insights or Next Steps</w:t>
      </w:r>
    </w:p>
    <w:p w14:paraId="3D03D4DE">
      <w:pPr>
        <w:numPr>
          <w:ilvl w:val="0"/>
          <w:numId w:val="6"/>
        </w:numPr>
        <w:shd w:val="clear" w:color="auto" w:fill="FFFFFF"/>
        <w:spacing w:before="100" w:beforeAutospacing="1" w:after="100" w:afterAutospacing="1" w:line="240" w:lineRule="auto"/>
        <w:rPr>
          <w:rFonts w:ascii="Arial" w:hAnsi="Arial" w:cs="Arial"/>
          <w:color w:val="1F1F1F"/>
          <w:sz w:val="24"/>
          <w:szCs w:val="24"/>
        </w:rPr>
      </w:pPr>
      <w:r>
        <w:rPr>
          <w:rFonts w:ascii="Arial" w:hAnsi="Arial" w:cs="Arial"/>
          <w:color w:val="1F1F1F"/>
        </w:rPr>
        <w:t>Addressing class imbalance through techniques like SMOTE is critical for developing more reliable and clinically useful predictive models, particularly in medical diagnosis where minimizing false negatives is paramount.</w:t>
      </w:r>
    </w:p>
    <w:p w14:paraId="072BF924">
      <w:pPr>
        <w:numPr>
          <w:ilvl w:val="0"/>
          <w:numId w:val="6"/>
        </w:numPr>
        <w:shd w:val="clear" w:color="auto" w:fill="FFFFFF"/>
        <w:spacing w:before="100" w:beforeAutospacing="1" w:after="100" w:afterAutospacing="1" w:line="240" w:lineRule="auto"/>
        <w:rPr>
          <w:rFonts w:ascii="Arial" w:hAnsi="Arial" w:cs="Arial"/>
          <w:color w:val="1F1F1F"/>
        </w:rPr>
      </w:pPr>
      <w:r>
        <w:rPr>
          <w:rFonts w:ascii="Arial" w:hAnsi="Arial" w:cs="Arial"/>
          <w:color w:val="1F1F1F"/>
        </w:rPr>
        <w:t>Ensemble methods such as Random Forest and XGBoost are highly effective for this dataset, especially when combined with appropriate data balancing strategies, indicating their robustness and ability to handle complex relationships.</w:t>
      </w:r>
    </w:p>
    <w:p w14:paraId="1C2F77DA">
      <w:pPr>
        <w:pStyle w:val="4"/>
        <w:shd w:val="clear" w:color="auto" w:fill="FFFFFF"/>
        <w:spacing w:before="120" w:after="120"/>
        <w:rPr>
          <w:rFonts w:ascii="Arial" w:hAnsi="Arial" w:cs="Arial"/>
          <w:b w:val="0"/>
          <w:bCs w:val="0"/>
          <w:color w:val="1F1F1F"/>
          <w:sz w:val="30"/>
          <w:szCs w:val="30"/>
        </w:rPr>
      </w:pPr>
      <w:r>
        <w:rPr>
          <w:rFonts w:ascii="Arial" w:hAnsi="Arial" w:cs="Arial"/>
          <w:b w:val="0"/>
          <w:bCs w:val="0"/>
          <w:color w:val="1F1F1F"/>
          <w:sz w:val="30"/>
          <w:szCs w:val="30"/>
        </w:rPr>
        <w:t>Analysis of </w:t>
      </w:r>
      <w:r>
        <w:rPr>
          <w:rStyle w:val="9"/>
          <w:rFonts w:eastAsiaTheme="majorEastAsia"/>
          <w:b w:val="0"/>
          <w:bCs w:val="0"/>
          <w:color w:val="1F1F1F"/>
          <w:bdr w:val="single" w:color="C4C7C5" w:sz="6" w:space="0"/>
        </w:rPr>
        <w:t>results_selected_balanced_df</w:t>
      </w:r>
    </w:p>
    <w:p w14:paraId="3E5FAEFF">
      <w:pPr>
        <w:pStyle w:val="11"/>
        <w:shd w:val="clear" w:color="auto" w:fill="FFFFFF"/>
        <w:spacing w:before="120" w:beforeAutospacing="0" w:after="120" w:afterAutospacing="0"/>
        <w:rPr>
          <w:rFonts w:ascii="Arial" w:hAnsi="Arial" w:cs="Arial"/>
          <w:color w:val="1F1F1F"/>
        </w:rPr>
      </w:pPr>
      <w:r>
        <w:rPr>
          <w:rFonts w:ascii="Arial" w:hAnsi="Arial" w:cs="Arial"/>
          <w:color w:val="1F1F1F"/>
        </w:rPr>
        <w:t>Looking at the </w:t>
      </w:r>
      <w:r>
        <w:rPr>
          <w:rStyle w:val="9"/>
          <w:color w:val="1F1F1F"/>
          <w:bdr w:val="single" w:color="C4C7C5" w:sz="6" w:space="0"/>
        </w:rPr>
        <w:t>results_selected_balanced_df</w:t>
      </w:r>
      <w:r>
        <w:rPr>
          <w:rFonts w:ascii="Arial" w:hAnsi="Arial" w:cs="Arial"/>
          <w:color w:val="1F1F1F"/>
        </w:rPr>
        <w:t>, we can identify the best performing model:</w:t>
      </w:r>
    </w:p>
    <w:p w14:paraId="3515C8B6">
      <w:pPr>
        <w:pStyle w:val="11"/>
        <w:numPr>
          <w:ilvl w:val="0"/>
          <w:numId w:val="7"/>
        </w:numPr>
        <w:shd w:val="clear" w:color="auto" w:fill="FFFFFF"/>
        <w:spacing w:before="120" w:beforeAutospacing="0" w:after="120" w:afterAutospacing="0"/>
        <w:rPr>
          <w:rFonts w:ascii="Arial" w:hAnsi="Arial" w:cs="Arial"/>
          <w:color w:val="1F1F1F"/>
        </w:rPr>
      </w:pPr>
      <w:r>
        <w:rPr>
          <w:rStyle w:val="12"/>
          <w:rFonts w:ascii="Arial" w:hAnsi="Arial" w:cs="Arial"/>
          <w:color w:val="1F1F1F"/>
        </w:rPr>
        <w:t>Random Forest (Selected Features, Balanced)</w:t>
      </w:r>
      <w:r>
        <w:rPr>
          <w:rFonts w:ascii="Arial" w:hAnsi="Arial" w:cs="Arial"/>
          <w:color w:val="1F1F1F"/>
        </w:rPr>
        <w:t>:</w:t>
      </w:r>
    </w:p>
    <w:p w14:paraId="223964DE">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Accuracy</w:t>
      </w:r>
      <w:r>
        <w:rPr>
          <w:rFonts w:ascii="Arial" w:hAnsi="Arial" w:cs="Arial"/>
          <w:color w:val="1F1F1F"/>
        </w:rPr>
        <w:t>: 0.909639</w:t>
      </w:r>
    </w:p>
    <w:p w14:paraId="6AF92AC0">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Precision</w:t>
      </w:r>
      <w:r>
        <w:rPr>
          <w:rFonts w:ascii="Arial" w:hAnsi="Arial" w:cs="Arial"/>
          <w:color w:val="1F1F1F"/>
        </w:rPr>
        <w:t>: 0.928349</w:t>
      </w:r>
    </w:p>
    <w:p w14:paraId="0E55D68E">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Recall</w:t>
      </w:r>
      <w:r>
        <w:rPr>
          <w:rFonts w:ascii="Arial" w:hAnsi="Arial" w:cs="Arial"/>
          <w:color w:val="1F1F1F"/>
        </w:rPr>
        <w:t>: 0.977049</w:t>
      </w:r>
    </w:p>
    <w:p w14:paraId="1A39EFAD">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F1 Score</w:t>
      </w:r>
      <w:r>
        <w:rPr>
          <w:rFonts w:ascii="Arial" w:hAnsi="Arial" w:cs="Arial"/>
          <w:color w:val="1F1F1F"/>
        </w:rPr>
        <w:t>: 0.952077</w:t>
      </w:r>
    </w:p>
    <w:p w14:paraId="7231C6C0">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ROC AUC</w:t>
      </w:r>
      <w:r>
        <w:rPr>
          <w:rFonts w:ascii="Arial" w:hAnsi="Arial" w:cs="Arial"/>
          <w:color w:val="1F1F1F"/>
        </w:rPr>
        <w:t>: 0.732119</w:t>
      </w:r>
    </w:p>
    <w:p w14:paraId="196A7A03">
      <w:pPr>
        <w:pStyle w:val="11"/>
        <w:numPr>
          <w:ilvl w:val="0"/>
          <w:numId w:val="7"/>
        </w:numPr>
        <w:shd w:val="clear" w:color="auto" w:fill="FFFFFF"/>
        <w:spacing w:before="120" w:beforeAutospacing="0" w:after="120" w:afterAutospacing="0"/>
        <w:rPr>
          <w:rFonts w:ascii="Arial" w:hAnsi="Arial" w:cs="Arial"/>
          <w:color w:val="1F1F1F"/>
        </w:rPr>
      </w:pPr>
      <w:r>
        <w:rPr>
          <w:rStyle w:val="12"/>
          <w:rFonts w:ascii="Arial" w:hAnsi="Arial" w:cs="Arial"/>
          <w:color w:val="1F1F1F"/>
        </w:rPr>
        <w:t>XGBoost (Selected Features, Balanced)</w:t>
      </w:r>
      <w:r>
        <w:rPr>
          <w:rFonts w:ascii="Arial" w:hAnsi="Arial" w:cs="Arial"/>
          <w:color w:val="1F1F1F"/>
        </w:rPr>
        <w:t>:</w:t>
      </w:r>
    </w:p>
    <w:p w14:paraId="00E9D597">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Accuracy</w:t>
      </w:r>
      <w:r>
        <w:rPr>
          <w:rFonts w:ascii="Arial" w:hAnsi="Arial" w:cs="Arial"/>
          <w:color w:val="1F1F1F"/>
        </w:rPr>
        <w:t>: 0.906627</w:t>
      </w:r>
    </w:p>
    <w:p w14:paraId="36C4A4A4">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Precision</w:t>
      </w:r>
      <w:r>
        <w:rPr>
          <w:rFonts w:ascii="Arial" w:hAnsi="Arial" w:cs="Arial"/>
          <w:color w:val="1F1F1F"/>
        </w:rPr>
        <w:t>: 0.939103</w:t>
      </w:r>
    </w:p>
    <w:p w14:paraId="0B710DB9">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Recall</w:t>
      </w:r>
      <w:r>
        <w:rPr>
          <w:rFonts w:ascii="Arial" w:hAnsi="Arial" w:cs="Arial"/>
          <w:color w:val="1F1F1F"/>
        </w:rPr>
        <w:t>: 0.960656</w:t>
      </w:r>
    </w:p>
    <w:p w14:paraId="5B2DC7F7">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F1 Score</w:t>
      </w:r>
      <w:r>
        <w:rPr>
          <w:rFonts w:ascii="Arial" w:hAnsi="Arial" w:cs="Arial"/>
          <w:color w:val="1F1F1F"/>
        </w:rPr>
        <w:t>: 0.949757</w:t>
      </w:r>
    </w:p>
    <w:p w14:paraId="67A017A3">
      <w:pPr>
        <w:numPr>
          <w:ilvl w:val="1"/>
          <w:numId w:val="7"/>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ROC AUC</w:t>
      </w:r>
      <w:r>
        <w:rPr>
          <w:rFonts w:ascii="Arial" w:hAnsi="Arial" w:cs="Arial"/>
          <w:color w:val="1F1F1F"/>
        </w:rPr>
        <w:t>: 0.768913</w:t>
      </w:r>
    </w:p>
    <w:p w14:paraId="44E037B3">
      <w:pPr>
        <w:pStyle w:val="5"/>
        <w:shd w:val="clear" w:color="auto" w:fill="FFFFFF"/>
        <w:spacing w:before="120" w:after="120"/>
        <w:rPr>
          <w:rFonts w:ascii="Arial" w:hAnsi="Arial" w:cs="Arial"/>
          <w:b w:val="0"/>
          <w:bCs w:val="0"/>
          <w:color w:val="1F1F1F"/>
          <w:sz w:val="27"/>
          <w:szCs w:val="27"/>
        </w:rPr>
      </w:pPr>
      <w:r>
        <w:rPr>
          <w:rFonts w:ascii="Arial" w:hAnsi="Arial" w:cs="Arial"/>
          <w:b w:val="0"/>
          <w:bCs w:val="0"/>
          <w:color w:val="1F1F1F"/>
          <w:sz w:val="27"/>
          <w:szCs w:val="27"/>
        </w:rPr>
        <w:t>Best Performing Model:</w:t>
      </w:r>
    </w:p>
    <w:p w14:paraId="5B9ECF5C">
      <w:pPr>
        <w:pStyle w:val="11"/>
        <w:shd w:val="clear" w:color="auto" w:fill="FFFFFF"/>
        <w:spacing w:before="120" w:beforeAutospacing="0" w:after="120" w:afterAutospacing="0"/>
        <w:rPr>
          <w:rFonts w:ascii="Arial" w:hAnsi="Arial" w:cs="Arial"/>
          <w:color w:val="1F1F1F"/>
        </w:rPr>
      </w:pPr>
      <w:r>
        <w:rPr>
          <w:rFonts w:ascii="Arial" w:hAnsi="Arial" w:cs="Arial"/>
          <w:color w:val="1F1F1F"/>
        </w:rPr>
        <w:t>Based on the F1 Score and ROC AUC, which are particularly important for imbalanced medical classification problems where both false positives and false negatives need to be minimized, </w:t>
      </w:r>
      <w:r>
        <w:rPr>
          <w:rStyle w:val="12"/>
          <w:rFonts w:ascii="Arial" w:hAnsi="Arial" w:cs="Arial"/>
          <w:color w:val="1F1F1F"/>
        </w:rPr>
        <w:t>Random Forest (Selected Features, Balanced)</w:t>
      </w:r>
      <w:r>
        <w:rPr>
          <w:rFonts w:ascii="Arial" w:hAnsi="Arial" w:cs="Arial"/>
          <w:color w:val="1F1F1F"/>
        </w:rPr>
        <w:t> and </w:t>
      </w:r>
      <w:r>
        <w:rPr>
          <w:rStyle w:val="12"/>
          <w:rFonts w:ascii="Arial" w:hAnsi="Arial" w:cs="Arial"/>
          <w:color w:val="1F1F1F"/>
        </w:rPr>
        <w:t>XGBoost (Selected Features, Balanced)</w:t>
      </w:r>
      <w:r>
        <w:rPr>
          <w:rFonts w:ascii="Arial" w:hAnsi="Arial" w:cs="Arial"/>
          <w:color w:val="1F1F1F"/>
        </w:rPr>
        <w:t> are the top performers.</w:t>
      </w:r>
    </w:p>
    <w:p w14:paraId="10843717">
      <w:pPr>
        <w:numPr>
          <w:ilvl w:val="0"/>
          <w:numId w:val="8"/>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XGBoost (Selected Features, Balanced)</w:t>
      </w:r>
      <w:r>
        <w:rPr>
          <w:rFonts w:ascii="Arial" w:hAnsi="Arial" w:cs="Arial"/>
          <w:color w:val="1F1F1F"/>
        </w:rPr>
        <w:t> has a slightly higher ROC AUC (0.768913) compared to Random Forest (0.732119), indicating better overall discriminative power. It also has a very strong F1 score (0.949757).</w:t>
      </w:r>
    </w:p>
    <w:p w14:paraId="0A7FE550">
      <w:pPr>
        <w:numPr>
          <w:ilvl w:val="0"/>
          <w:numId w:val="8"/>
        </w:numPr>
        <w:shd w:val="clear" w:color="auto" w:fill="FFFFFF"/>
        <w:spacing w:before="100" w:beforeAutospacing="1" w:after="100" w:afterAutospacing="1" w:line="240" w:lineRule="auto"/>
        <w:rPr>
          <w:rFonts w:ascii="Arial" w:hAnsi="Arial" w:cs="Arial"/>
          <w:color w:val="1F1F1F"/>
        </w:rPr>
      </w:pPr>
      <w:r>
        <w:rPr>
          <w:rStyle w:val="12"/>
          <w:rFonts w:ascii="Arial" w:hAnsi="Arial" w:cs="Arial"/>
          <w:color w:val="1F1F1F"/>
        </w:rPr>
        <w:t>Random Forest (Selected Features, Balanced)</w:t>
      </w:r>
      <w:r>
        <w:rPr>
          <w:rFonts w:ascii="Arial" w:hAnsi="Arial" w:cs="Arial"/>
          <w:color w:val="1F1F1F"/>
        </w:rPr>
        <w:t> has a slightly higher F1 Score (0.952077) and very high Recall (0.977049), which is crucial for minimizing false negatives in medical diagnosis.</w:t>
      </w:r>
    </w:p>
    <w:p w14:paraId="72A79C96">
      <w:pPr>
        <w:pStyle w:val="11"/>
        <w:shd w:val="clear" w:color="auto" w:fill="FFFFFF"/>
        <w:spacing w:before="120" w:beforeAutospacing="0" w:after="120" w:afterAutospacing="0"/>
        <w:rPr>
          <w:rFonts w:ascii="Arial" w:hAnsi="Arial" w:cs="Arial"/>
          <w:color w:val="1F1F1F"/>
        </w:rPr>
      </w:pPr>
      <w:r>
        <w:rPr>
          <w:rFonts w:ascii="Arial" w:hAnsi="Arial" w:cs="Arial"/>
          <w:color w:val="1F1F1F"/>
        </w:rPr>
        <w:t>Given the context of CKD prediction where minimizing false negatives (i.e., not missing actual CKD cases) is paramount, the high Recall of Random Forest makes it a strong candidate. However, XGBoost's higher ROC AUC suggests a more robust distinction between classes. Both models show excellent performance in this scenario.</w:t>
      </w:r>
    </w:p>
    <w:p w14:paraId="24D85F16">
      <w:pPr>
        <w:pStyle w:val="11"/>
        <w:shd w:val="clear" w:color="auto" w:fill="FFFFFF"/>
        <w:spacing w:before="120" w:beforeAutospacing="0" w:after="120" w:afterAutospacing="0"/>
        <w:rPr>
          <w:rFonts w:ascii="Arial" w:hAnsi="Arial" w:cs="Arial"/>
          <w:color w:val="1F1F1F"/>
        </w:rPr>
      </w:pPr>
    </w:p>
    <w:p w14:paraId="3D577C39">
      <w:pPr>
        <w:pStyle w:val="11"/>
        <w:shd w:val="clear" w:color="auto" w:fill="FFFFFF"/>
        <w:spacing w:before="120" w:beforeAutospacing="0" w:after="120" w:afterAutospacing="0"/>
        <w:rPr>
          <w:rFonts w:ascii="Arial" w:hAnsi="Arial" w:cs="Arial"/>
          <w:color w:val="1F1F1F"/>
        </w:rPr>
      </w:pPr>
    </w:p>
    <w:p w14:paraId="16C6FE08">
      <w:pPr>
        <w:pStyle w:val="11"/>
        <w:shd w:val="clear" w:color="auto" w:fill="FFFFFF"/>
        <w:spacing w:before="120" w:beforeAutospacing="0" w:after="120" w:afterAutospacing="0"/>
        <w:rPr>
          <w:rFonts w:ascii="Arial" w:hAnsi="Arial" w:cs="Arial"/>
          <w:color w:val="1F1F1F"/>
        </w:rPr>
      </w:pPr>
    </w:p>
    <w:p w14:paraId="77EE9973">
      <w:pPr>
        <w:pStyle w:val="11"/>
        <w:shd w:val="clear" w:color="auto" w:fill="FFFFFF"/>
        <w:spacing w:before="120" w:beforeAutospacing="0" w:after="120" w:afterAutospacing="0"/>
        <w:rPr>
          <w:rFonts w:ascii="Arial" w:hAnsi="Arial" w:cs="Arial"/>
          <w:color w:val="1F1F1F"/>
        </w:rPr>
      </w:pPr>
    </w:p>
    <w:p w14:paraId="566EA48B">
      <w:pPr>
        <w:pStyle w:val="11"/>
        <w:shd w:val="clear" w:color="auto" w:fill="FFFFFF"/>
        <w:spacing w:before="120" w:beforeAutospacing="0" w:after="120" w:afterAutospacing="0"/>
        <w:rPr>
          <w:rFonts w:ascii="Arial" w:hAnsi="Arial" w:cs="Arial"/>
          <w:color w:val="1F1F1F"/>
        </w:rPr>
      </w:pPr>
    </w:p>
    <w:p w14:paraId="57E50E26">
      <w:pPr>
        <w:pStyle w:val="11"/>
        <w:shd w:val="clear" w:color="auto" w:fill="FFFFFF"/>
        <w:spacing w:before="120" w:beforeAutospacing="0" w:after="120" w:afterAutospacing="0"/>
        <w:rPr>
          <w:rFonts w:ascii="Arial" w:hAnsi="Arial" w:cs="Arial"/>
          <w:color w:val="1F1F1F"/>
        </w:rPr>
      </w:pPr>
    </w:p>
    <w:p w14:paraId="51B3DAF0">
      <w:pPr>
        <w:pStyle w:val="11"/>
        <w:shd w:val="clear" w:color="auto" w:fill="FFFFFF"/>
        <w:spacing w:before="120" w:beforeAutospacing="0" w:after="120" w:afterAutospacing="0"/>
        <w:rPr>
          <w:rFonts w:ascii="Arial" w:hAnsi="Arial" w:cs="Arial"/>
          <w:color w:val="1F1F1F"/>
        </w:rPr>
      </w:pPr>
    </w:p>
    <w:p w14:paraId="7F918456">
      <w:pPr>
        <w:pStyle w:val="11"/>
        <w:shd w:val="clear" w:color="auto" w:fill="FFFFFF"/>
        <w:spacing w:before="120" w:beforeAutospacing="0" w:after="120" w:afterAutospacing="0"/>
        <w:rPr>
          <w:rFonts w:ascii="Arial" w:hAnsi="Arial" w:cs="Arial"/>
          <w:color w:val="1F1F1F"/>
        </w:rPr>
      </w:pPr>
    </w:p>
    <w:p w14:paraId="7592D935">
      <w:pPr>
        <w:pStyle w:val="11"/>
        <w:shd w:val="clear" w:color="auto" w:fill="FFFFFF"/>
        <w:spacing w:before="120" w:beforeAutospacing="0" w:after="120" w:afterAutospacing="0"/>
        <w:rPr>
          <w:rFonts w:ascii="Arial" w:hAnsi="Arial" w:cs="Arial"/>
          <w:color w:val="1F1F1F"/>
        </w:rPr>
      </w:pPr>
    </w:p>
    <w:p w14:paraId="6D083797">
      <w:pPr>
        <w:pStyle w:val="11"/>
        <w:shd w:val="clear" w:color="auto" w:fill="FFFFFF"/>
        <w:spacing w:before="120" w:beforeAutospacing="0" w:after="120" w:afterAutospacing="0"/>
        <w:rPr>
          <w:rFonts w:ascii="Arial" w:hAnsi="Arial" w:cs="Arial"/>
          <w:color w:val="1F1F1F"/>
        </w:rPr>
      </w:pPr>
    </w:p>
    <w:p w14:paraId="42F4E303">
      <w:pPr>
        <w:pStyle w:val="11"/>
        <w:shd w:val="clear" w:color="auto" w:fill="FFFFFF"/>
        <w:spacing w:before="120" w:beforeAutospacing="0" w:after="120" w:afterAutospacing="0"/>
        <w:rPr>
          <w:rFonts w:ascii="Arial" w:hAnsi="Arial" w:cs="Arial"/>
          <w:color w:val="1F1F1F"/>
        </w:rPr>
      </w:pPr>
    </w:p>
    <w:p w14:paraId="4E1A46E4">
      <w:pPr>
        <w:pStyle w:val="11"/>
        <w:shd w:val="clear" w:color="auto" w:fill="FFFFFF"/>
        <w:spacing w:before="120" w:beforeAutospacing="0" w:after="120" w:afterAutospacing="0"/>
        <w:rPr>
          <w:rFonts w:ascii="Arial" w:hAnsi="Arial" w:cs="Arial"/>
          <w:color w:val="1F1F1F"/>
        </w:rPr>
      </w:pPr>
    </w:p>
    <w:p w14:paraId="76040AFF">
      <w:pPr>
        <w:pStyle w:val="11"/>
        <w:shd w:val="clear" w:color="auto" w:fill="FFFFFF"/>
        <w:spacing w:before="120" w:beforeAutospacing="0" w:after="120" w:afterAutospacing="0"/>
        <w:rPr>
          <w:rFonts w:ascii="Arial" w:hAnsi="Arial" w:cs="Arial"/>
          <w:color w:val="1F1F1F"/>
        </w:rPr>
      </w:pPr>
    </w:p>
    <w:p w14:paraId="3F043334">
      <w:pPr>
        <w:pStyle w:val="11"/>
        <w:shd w:val="clear" w:color="auto" w:fill="FFFFFF"/>
        <w:spacing w:before="120" w:beforeAutospacing="0" w:after="120" w:afterAutospacing="0"/>
        <w:rPr>
          <w:rFonts w:ascii="Arial" w:hAnsi="Arial" w:cs="Arial"/>
          <w:color w:val="1F1F1F"/>
        </w:rPr>
      </w:pPr>
    </w:p>
    <w:p w14:paraId="5E6D799B">
      <w:pPr>
        <w:pStyle w:val="11"/>
        <w:shd w:val="clear" w:color="auto" w:fill="FFFFFF"/>
        <w:spacing w:before="120" w:beforeAutospacing="0" w:after="120" w:afterAutospacing="0"/>
        <w:rPr>
          <w:rFonts w:ascii="Arial" w:hAnsi="Arial" w:cs="Arial"/>
          <w:color w:val="1F1F1F"/>
        </w:rPr>
      </w:pPr>
      <w:bookmarkStart w:id="0" w:name="_GoBack"/>
      <w:bookmarkEnd w:id="0"/>
    </w:p>
    <w:sectPr>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F2A31"/>
    <w:multiLevelType w:val="multilevel"/>
    <w:tmpl w:val="0AEF2A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4C67C3"/>
    <w:multiLevelType w:val="multilevel"/>
    <w:tmpl w:val="104C67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336204"/>
    <w:multiLevelType w:val="multilevel"/>
    <w:tmpl w:val="283362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F795746"/>
    <w:multiLevelType w:val="multilevel"/>
    <w:tmpl w:val="3F7957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8C7510D"/>
    <w:multiLevelType w:val="multilevel"/>
    <w:tmpl w:val="48C751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CC7EDD"/>
    <w:multiLevelType w:val="multilevel"/>
    <w:tmpl w:val="48CC7E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8F4450A"/>
    <w:multiLevelType w:val="multilevel"/>
    <w:tmpl w:val="58F445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7C5045"/>
    <w:multiLevelType w:val="multilevel"/>
    <w:tmpl w:val="5F7C50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7"/>
  </w:num>
  <w:num w:numId="4">
    <w:abstractNumId w:val="4"/>
  </w:num>
  <w:num w:numId="5">
    <w:abstractNumId w:val="6"/>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752"/>
    <w:rsid w:val="000522A9"/>
    <w:rsid w:val="001D2CB0"/>
    <w:rsid w:val="002907CE"/>
    <w:rsid w:val="002A29F1"/>
    <w:rsid w:val="00405272"/>
    <w:rsid w:val="004754A8"/>
    <w:rsid w:val="005035E8"/>
    <w:rsid w:val="00520B68"/>
    <w:rsid w:val="005A60A3"/>
    <w:rsid w:val="005D1F7B"/>
    <w:rsid w:val="0064545A"/>
    <w:rsid w:val="00675379"/>
    <w:rsid w:val="006F3AB0"/>
    <w:rsid w:val="00951B6E"/>
    <w:rsid w:val="00977A3C"/>
    <w:rsid w:val="00986752"/>
    <w:rsid w:val="00995CFF"/>
    <w:rsid w:val="009C1376"/>
    <w:rsid w:val="009C4B34"/>
    <w:rsid w:val="009F399C"/>
    <w:rsid w:val="00B927C1"/>
    <w:rsid w:val="00BA2AF2"/>
    <w:rsid w:val="00C16442"/>
    <w:rsid w:val="00C41E14"/>
    <w:rsid w:val="00C619A2"/>
    <w:rsid w:val="00CD0406"/>
    <w:rsid w:val="00D61D5C"/>
    <w:rsid w:val="00D66040"/>
    <w:rsid w:val="00DB1326"/>
    <w:rsid w:val="00F536F2"/>
    <w:rsid w:val="00FD1224"/>
    <w:rsid w:val="29F91E64"/>
    <w:rsid w:val="6508149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lang w:val="en-US" w:eastAsia="en-US" w:bidi="hi-IN"/>
    </w:rPr>
  </w:style>
  <w:style w:type="paragraph" w:styleId="2">
    <w:name w:val="heading 1"/>
    <w:basedOn w:val="1"/>
    <w:link w:val="1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6"/>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3"/>
      <w14:textFill>
        <w14:solidFill>
          <w14:schemeClr w14:val="accent1"/>
        </w14:solidFill>
      </w14:textFill>
    </w:rPr>
  </w:style>
  <w:style w:type="paragraph" w:styleId="4">
    <w:name w:val="heading 3"/>
    <w:basedOn w:val="1"/>
    <w:next w:val="1"/>
    <w:link w:val="17"/>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4"/>
    <w:semiHidden/>
    <w:unhideWhenUsed/>
    <w:uiPriority w:val="99"/>
    <w:pPr>
      <w:spacing w:after="0" w:line="240" w:lineRule="auto"/>
    </w:pPr>
    <w:rPr>
      <w:rFonts w:ascii="Tahoma" w:hAnsi="Tahoma" w:cs="Mangal"/>
      <w:sz w:val="16"/>
      <w:szCs w:val="14"/>
    </w:rPr>
  </w:style>
  <w:style w:type="character" w:styleId="9">
    <w:name w:val="HTML Code"/>
    <w:basedOn w:val="6"/>
    <w:semiHidden/>
    <w:unhideWhenUsed/>
    <w:uiPriority w:val="99"/>
    <w:rPr>
      <w:rFonts w:ascii="Courier New" w:hAnsi="Courier New" w:eastAsia="Times New Roman" w:cs="Courier New"/>
      <w:sz w:val="20"/>
      <w:szCs w:val="20"/>
    </w:rPr>
  </w:style>
  <w:style w:type="character" w:styleId="10">
    <w:name w:val="Hyperlink"/>
    <w:basedOn w:val="6"/>
    <w:unhideWhenUsed/>
    <w:uiPriority w:val="99"/>
    <w:rPr>
      <w:color w:val="0000FF" w:themeColor="hyperlink"/>
      <w:u w:val="single"/>
      <w14:textFill>
        <w14:solidFill>
          <w14:schemeClr w14:val="hlink"/>
        </w14:solidFill>
      </w14:textFill>
    </w:r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paragraph" w:styleId="13">
    <w:name w:val="No Spacing"/>
    <w:qFormat/>
    <w:uiPriority w:val="1"/>
    <w:pPr>
      <w:spacing w:after="0" w:line="240" w:lineRule="auto"/>
    </w:pPr>
    <w:rPr>
      <w:rFonts w:asciiTheme="minorHAnsi" w:hAnsiTheme="minorHAnsi" w:eastAsiaTheme="minorHAnsi" w:cstheme="minorBidi"/>
      <w:sz w:val="22"/>
      <w:lang w:val="en-US" w:eastAsia="en-US" w:bidi="hi-IN"/>
    </w:rPr>
  </w:style>
  <w:style w:type="character" w:customStyle="1" w:styleId="14">
    <w:name w:val="Balloon Text Char"/>
    <w:basedOn w:val="6"/>
    <w:link w:val="8"/>
    <w:semiHidden/>
    <w:uiPriority w:val="99"/>
    <w:rPr>
      <w:rFonts w:ascii="Tahoma" w:hAnsi="Tahoma" w:cs="Mangal"/>
      <w:sz w:val="16"/>
      <w:szCs w:val="14"/>
    </w:rPr>
  </w:style>
  <w:style w:type="character" w:customStyle="1" w:styleId="15">
    <w:name w:val="Heading 1 Char"/>
    <w:basedOn w:val="6"/>
    <w:link w:val="2"/>
    <w:uiPriority w:val="9"/>
    <w:rPr>
      <w:rFonts w:ascii="Times New Roman" w:hAnsi="Times New Roman" w:eastAsia="Times New Roman" w:cs="Times New Roman"/>
      <w:b/>
      <w:bCs/>
      <w:kern w:val="36"/>
      <w:sz w:val="48"/>
      <w:szCs w:val="48"/>
    </w:rPr>
  </w:style>
  <w:style w:type="character" w:customStyle="1" w:styleId="16">
    <w:name w:val="Heading 2 Char"/>
    <w:basedOn w:val="6"/>
    <w:link w:val="3"/>
    <w:semiHidden/>
    <w:uiPriority w:val="9"/>
    <w:rPr>
      <w:rFonts w:asciiTheme="majorHAnsi" w:hAnsiTheme="majorHAnsi" w:eastAsiaTheme="majorEastAsia" w:cstheme="majorBidi"/>
      <w:b/>
      <w:bCs/>
      <w:color w:val="4F81BD" w:themeColor="accent1"/>
      <w:sz w:val="26"/>
      <w:szCs w:val="23"/>
      <w14:textFill>
        <w14:solidFill>
          <w14:schemeClr w14:val="accent1"/>
        </w14:solidFill>
      </w14:textFill>
    </w:rPr>
  </w:style>
  <w:style w:type="character" w:customStyle="1" w:styleId="17">
    <w:name w:val="Heading 3 Char"/>
    <w:basedOn w:val="6"/>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8">
    <w:name w:val="List Paragraph"/>
    <w:basedOn w:val="1"/>
    <w:qFormat/>
    <w:uiPriority w:val="34"/>
    <w:pPr>
      <w:ind w:left="720"/>
      <w:contextualSpacing/>
    </w:pPr>
  </w:style>
  <w:style w:type="character" w:customStyle="1" w:styleId="19">
    <w:name w:val="Heading 4 Char"/>
    <w:basedOn w:val="6"/>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4782</Words>
  <Characters>27261</Characters>
  <Lines>227</Lines>
  <Paragraphs>63</Paragraphs>
  <TotalTime>87</TotalTime>
  <ScaleCrop>false</ScaleCrop>
  <LinksUpToDate>false</LinksUpToDate>
  <CharactersWithSpaces>31980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2025-11-15T15:24:00Z</dcterms:created>
  <dc:creator>Admin</dc:creator>
  <cp:lastModifiedBy>Shivangi</cp:lastModifiedBy>
  <dcterms:modified xsi:type="dcterms:W3CDTF">2026-01-13T05:47:07Z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E39230090F7740F39B27E6F87AD48EAC_12</vt:lpwstr>
  </property>
</Properties>
</file>