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6xbe2hjg595z" w:id="0"/>
      <w:bookmarkEnd w:id="0"/>
      <w:r w:rsidDel="00000000" w:rsidR="00000000" w:rsidRPr="00000000">
        <w:rPr>
          <w:b w:val="1"/>
          <w:bCs w:val="1"/>
          <w:sz w:val="46"/>
          <w:szCs w:val="46"/>
          <w:rtl w:val="0"/>
        </w:rPr>
        <w:t xml:space="preserve">TUTORIAL 9</w:t>
      </w:r>
    </w:p>
    <w:p w:rsidR="00000000" w:rsidDel="00000000" w:rsidP="00000000" w:rsidRDefault="00000000" w:rsidRPr="00000000" w14:paraId="00000002">
      <w:pPr>
        <w:pStyle w:val="Heading2"/>
        <w:keepNext w:val="0"/>
        <w:keepLines w:val="0"/>
        <w:spacing w:after="80" w:lineRule="auto"/>
        <w:rPr>
          <w:b w:val="1"/>
          <w:bCs w:val="1"/>
          <w:color w:val="000000"/>
          <w:sz w:val="26"/>
          <w:szCs w:val="26"/>
        </w:rPr>
      </w:pPr>
      <w:bookmarkStart w:colFirst="0" w:colLast="0" w:name="_ymm6i4paa9ag" w:id="1"/>
      <w:bookmarkEnd w:id="1"/>
      <w:r w:rsidDel="00000000" w:rsidR="00000000" w:rsidRPr="00000000">
        <w:rPr>
          <w:b w:val="1"/>
          <w:bCs w:val="1"/>
          <w:sz w:val="34"/>
          <w:szCs w:val="34"/>
          <w:rtl w:val="0"/>
        </w:rPr>
        <w:t xml:space="preserve">Module name:</w:t>
      </w:r>
      <w:r w:rsidDel="00000000" w:rsidR="00000000" w:rsidRPr="00000000">
        <w:rPr>
          <w:sz w:val="34"/>
          <w:szCs w:val="34"/>
          <w:rtl w:val="0"/>
        </w:rPr>
        <w:t xml:space="preserve">Black Box, White Box, Integration &amp; System Testing</w:t>
      </w:r>
      <w:r w:rsidDel="00000000" w:rsidR="00000000" w:rsidRPr="00000000">
        <w:rPr>
          <w:rtl w:val="0"/>
        </w:rPr>
      </w:r>
    </w:p>
    <w:p w:rsidR="00000000" w:rsidDel="00000000" w:rsidP="00000000" w:rsidRDefault="00000000" w:rsidRPr="00000000" w14:paraId="00000003">
      <w:pPr>
        <w:spacing w:after="240" w:before="240" w:lineRule="auto"/>
        <w:rPr>
          <w:color w:val="1155cc"/>
          <w:u w:val="single"/>
        </w:rPr>
      </w:pPr>
      <w:r w:rsidDel="00000000" w:rsidR="00000000" w:rsidRPr="00000000">
        <w:rPr>
          <w:b w:val="1"/>
          <w:bCs w:val="1"/>
          <w:sz w:val="26"/>
          <w:szCs w:val="26"/>
          <w:rtl w:val="0"/>
        </w:rPr>
        <w:t xml:space="preserve">Website</w:t>
      </w:r>
      <w:r w:rsidDel="00000000" w:rsidR="00000000" w:rsidRPr="00000000">
        <w:rPr>
          <w:b w:val="1"/>
          <w:bCs w:val="1"/>
          <w:color w:val="000000"/>
          <w:sz w:val="26"/>
          <w:szCs w:val="26"/>
          <w:rtl w:val="0"/>
        </w:rPr>
        <w:t xml:space="preserve">:</w:t>
      </w:r>
      <w:hyperlink r:id="rId6">
        <w:r w:rsidDel="00000000" w:rsidR="00000000" w:rsidRPr="00000000">
          <w:rPr>
            <w:color w:val="1155cc"/>
            <w:u w:val="single"/>
            <w:rtl w:val="0"/>
          </w:rPr>
          <w:t xml:space="preserve">https://opensource-demo.orangehrmlive.com/web/index.php/auth/login</w:t>
        </w:r>
      </w:hyperlink>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cvw472ymu49" w:id="2"/>
      <w:bookmarkEnd w:id="2"/>
      <w:r w:rsidDel="00000000" w:rsidR="00000000" w:rsidRPr="00000000">
        <w:rPr>
          <w:b w:val="1"/>
          <w:bCs w:val="1"/>
          <w:sz w:val="34"/>
          <w:szCs w:val="34"/>
          <w:rtl w:val="0"/>
        </w:rPr>
        <w:t xml:space="preserve">A. Black Box Testing</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cgb8uw7dfnm" w:id="3"/>
      <w:bookmarkEnd w:id="3"/>
      <w:r w:rsidDel="00000000" w:rsidR="00000000" w:rsidRPr="00000000">
        <w:rPr>
          <w:b w:val="1"/>
          <w:bCs w:val="1"/>
          <w:color w:val="000000"/>
          <w:sz w:val="26"/>
          <w:szCs w:val="26"/>
          <w:rtl w:val="0"/>
        </w:rPr>
        <w:t xml:space="preserve">TC01 – Valid Login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Module Name:</w:t>
      </w:r>
      <w:r w:rsidDel="00000000" w:rsidR="00000000" w:rsidRPr="00000000">
        <w:rPr>
          <w:rtl w:val="0"/>
        </w:rPr>
        <w:t xml:space="preserve"> Login Module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Open the OrangeHRM Demo website.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Enter username .</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Enter password .</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Click on the Login button.</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Check whether the Dashboard opens.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Screenshot:</w:t>
      </w:r>
      <w:r w:rsidDel="00000000" w:rsidR="00000000" w:rsidRPr="00000000">
        <w:rPr>
          <w:rtl w:val="0"/>
        </w:rPr>
        <w:t xml:space="preserve"> </w:t>
      </w:r>
      <w:r w:rsidDel="00000000" w:rsidR="00000000" w:rsidRPr="00000000">
        <w:rPr/>
        <w:drawing>
          <wp:inline distB="114300" distT="114300" distL="114300" distR="114300">
            <wp:extent cx="5731200" cy="27813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 Actual result</w:t>
      </w:r>
      <w:r w:rsidDel="00000000" w:rsidR="00000000" w:rsidRPr="00000000">
        <w:rPr>
          <w:rtl w:val="0"/>
        </w:rPr>
        <w:t xml:space="preserve">:log in successfully and the Dashboard should appear.</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Status:pass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b46gz7fzvwz" w:id="4"/>
      <w:bookmarkEnd w:id="4"/>
      <w:r w:rsidDel="00000000" w:rsidR="00000000" w:rsidRPr="00000000">
        <w:rPr>
          <w:b w:val="1"/>
          <w:bCs w:val="1"/>
          <w:color w:val="000000"/>
          <w:sz w:val="26"/>
          <w:szCs w:val="26"/>
          <w:rtl w:val="0"/>
        </w:rPr>
        <w:t xml:space="preserve">TC02 – Invalid Login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Module Name:</w:t>
      </w:r>
      <w:r w:rsidDel="00000000" w:rsidR="00000000" w:rsidRPr="00000000">
        <w:rPr>
          <w:rtl w:val="0"/>
        </w:rPr>
        <w:t xml:space="preserve"> Login Module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Open the OrangeHRM Demo website.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Enter an incorrect username or password.</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Click on Login.</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Check the displayed message.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Screenshot:</w:t>
      </w:r>
      <w:r w:rsidDel="00000000" w:rsidR="00000000" w:rsidRPr="00000000">
        <w:rPr>
          <w:b w:val="1"/>
          <w:bCs w:val="1"/>
        </w:rPr>
        <w:drawing>
          <wp:inline distB="114300" distT="114300" distL="114300" distR="114300">
            <wp:extent cx="5731200" cy="2781300"/>
            <wp:effectExtent b="0" l="0" r="0" t="0"/>
            <wp:docPr id="1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Actual Result: Invalid credentials message displayed.</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Status: PASS</w:t>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uzqrn6izshx" w:id="5"/>
      <w:bookmarkEnd w:id="5"/>
      <w:r w:rsidDel="00000000" w:rsidR="00000000" w:rsidRPr="00000000">
        <w:rPr>
          <w:b w:val="1"/>
          <w:bCs w:val="1"/>
          <w:color w:val="000000"/>
          <w:sz w:val="26"/>
          <w:szCs w:val="26"/>
          <w:rtl w:val="0"/>
        </w:rPr>
        <w:t xml:space="preserve">TC03 – Blank Login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Module Name:</w:t>
      </w:r>
      <w:r w:rsidDel="00000000" w:rsidR="00000000" w:rsidRPr="00000000">
        <w:rPr>
          <w:rtl w:val="0"/>
        </w:rPr>
        <w:t xml:space="preserve"> Login Module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Open the OrangeHRM Demo website.</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Keep the username and password fields empty.</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Click on Login.</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Check the validation messages.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Screenshot:</w:t>
      </w:r>
      <w:r w:rsidDel="00000000" w:rsidR="00000000" w:rsidRPr="00000000">
        <w:rPr>
          <w:rtl w:val="0"/>
        </w:rPr>
        <w:t xml:space="preserve"> </w:t>
      </w:r>
      <w:r w:rsidDel="00000000" w:rsidR="00000000" w:rsidRPr="00000000">
        <w:rPr/>
        <w:drawing>
          <wp:inline distB="114300" distT="114300" distL="114300" distR="114300">
            <wp:extent cx="5731200" cy="2705100"/>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Actual Result: Required messages are displayed for both username and password fields.</w:t>
      </w:r>
    </w:p>
    <w:p w:rsidR="00000000" w:rsidDel="00000000" w:rsidP="00000000" w:rsidRDefault="00000000" w:rsidRPr="00000000" w14:paraId="00000025">
      <w:pPr>
        <w:spacing w:after="240" w:before="240" w:lineRule="auto"/>
        <w:rPr/>
      </w:pPr>
      <w:r w:rsidDel="00000000" w:rsidR="00000000" w:rsidRPr="00000000">
        <w:rPr>
          <w:rtl w:val="0"/>
        </w:rPr>
        <w:t xml:space="preserve">Status: PASS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1vk2vdnvsdu8" w:id="6"/>
      <w:bookmarkEnd w:id="6"/>
      <w:r w:rsidDel="00000000" w:rsidR="00000000" w:rsidRPr="00000000">
        <w:rPr>
          <w:b w:val="1"/>
          <w:bCs w:val="1"/>
          <w:sz w:val="34"/>
          <w:szCs w:val="34"/>
          <w:rtl w:val="0"/>
        </w:rPr>
        <w:t xml:space="preserve">B. White Box Testing</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rbiqnnu00d" w:id="7"/>
      <w:bookmarkEnd w:id="7"/>
      <w:r w:rsidDel="00000000" w:rsidR="00000000" w:rsidRPr="00000000">
        <w:rPr>
          <w:b w:val="1"/>
          <w:bCs w:val="1"/>
          <w:color w:val="000000"/>
          <w:sz w:val="26"/>
          <w:szCs w:val="26"/>
          <w:rtl w:val="0"/>
        </w:rPr>
        <w:t xml:space="preserve">TC04 – Login Condition Checking</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Module Name:</w:t>
      </w:r>
      <w:r w:rsidDel="00000000" w:rsidR="00000000" w:rsidRPr="00000000">
        <w:rPr>
          <w:rtl w:val="0"/>
        </w:rPr>
        <w:t xml:space="preserve"> Login Logic</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Check the login validation logic in the source code, if available.</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Verify the username condition.</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Verify the password condition.</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Check the successful and unsuccessful login paths.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Screenshot:</w:t>
      </w:r>
      <w:r w:rsidDel="00000000" w:rsidR="00000000" w:rsidRPr="00000000">
        <w:rPr>
          <w:b w:val="1"/>
          <w:bCs w:val="1"/>
        </w:rPr>
        <w:drawing>
          <wp:inline distB="114300" distT="114300" distL="114300" distR="114300">
            <wp:extent cx="5731200" cy="2730500"/>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Pr>
        <w:drawing>
          <wp:inline distB="114300" distT="114300" distL="114300" distR="114300">
            <wp:extent cx="5731200" cy="29337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Actual Result: </w:t>
      </w:r>
      <w:r w:rsidDel="00000000" w:rsidR="00000000" w:rsidRPr="00000000">
        <w:rPr>
          <w:rtl w:val="0"/>
        </w:rPr>
        <w:t xml:space="preserve">Login Successful.</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Status: PASS</w:t>
      </w:r>
    </w:p>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rtl w:val="0"/>
        </w:rPr>
      </w:r>
    </w:p>
    <w:p w:rsidR="00000000" w:rsidDel="00000000" w:rsidP="00000000" w:rsidRDefault="00000000" w:rsidRPr="00000000" w14:paraId="00000036">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TC05 – Required Field Validation Logic</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Module Name:</w:t>
      </w:r>
      <w:r w:rsidDel="00000000" w:rsidR="00000000" w:rsidRPr="00000000">
        <w:rPr>
          <w:rtl w:val="0"/>
        </w:rPr>
        <w:t xml:space="preserve"> Form Validation</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Review the form validation logic in the source code, if available.</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Check the condition for empty fields.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Check the condition for valid input.</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tl w:val="0"/>
        </w:rPr>
        <w:t xml:space="preserve">Verify the validation output.</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Screenshot:</w:t>
      </w:r>
      <w:r w:rsidDel="00000000" w:rsidR="00000000" w:rsidRPr="00000000">
        <w:rPr>
          <w:b w:val="1"/>
          <w:bCs w:val="1"/>
        </w:rPr>
        <w:drawing>
          <wp:inline distB="114300" distT="114300" distL="114300" distR="114300">
            <wp:extent cx="5731200" cy="3175000"/>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drawing>
          <wp:inline distB="114300" distT="114300" distL="114300" distR="114300">
            <wp:extent cx="5731200" cy="35433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Actual Result: Username is required message displayed when the username is empty.</w:t>
      </w:r>
    </w:p>
    <w:p w:rsidR="00000000" w:rsidDel="00000000" w:rsidP="00000000" w:rsidRDefault="00000000" w:rsidRPr="00000000" w14:paraId="00000040">
      <w:pPr>
        <w:spacing w:after="240" w:before="240" w:lineRule="auto"/>
        <w:rPr/>
      </w:pPr>
      <w:r w:rsidDel="00000000" w:rsidR="00000000" w:rsidRPr="00000000">
        <w:rPr>
          <w:rtl w:val="0"/>
        </w:rPr>
        <w:t xml:space="preserve">Status: Pass</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aytdlclsxfg2" w:id="8"/>
      <w:bookmarkEnd w:id="8"/>
      <w:r w:rsidDel="00000000" w:rsidR="00000000" w:rsidRPr="00000000">
        <w:rPr>
          <w:b w:val="1"/>
          <w:bCs w:val="1"/>
          <w:sz w:val="34"/>
          <w:szCs w:val="34"/>
          <w:rtl w:val="0"/>
        </w:rPr>
        <w:t xml:space="preserve">C. Integration Testing</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qp4f889rtnbu" w:id="9"/>
      <w:bookmarkEnd w:id="9"/>
      <w:r w:rsidDel="00000000" w:rsidR="00000000" w:rsidRPr="00000000">
        <w:rPr>
          <w:b w:val="1"/>
          <w:bCs w:val="1"/>
          <w:color w:val="000000"/>
          <w:sz w:val="26"/>
          <w:szCs w:val="26"/>
          <w:rtl w:val="0"/>
        </w:rPr>
        <w:t xml:space="preserve">TC06 – Login to Dashboard</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Module Name:</w:t>
      </w:r>
      <w:r w:rsidDel="00000000" w:rsidR="00000000" w:rsidRPr="00000000">
        <w:rPr>
          <w:rtl w:val="0"/>
        </w:rPr>
        <w:t xml:space="preserve"> Login and Dashboard</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Open the OrangeHRM Demo website.</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Enter valid login details.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Click on Login.</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Verify that the Dashboard opens.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Screenshot:</w:t>
      </w:r>
      <w:r w:rsidDel="00000000" w:rsidR="00000000" w:rsidRPr="00000000">
        <w:rPr>
          <w:rtl w:val="0"/>
        </w:rPr>
        <w:t xml:space="preserve"> </w:t>
      </w:r>
      <w:r w:rsidDel="00000000" w:rsidR="00000000" w:rsidRPr="00000000">
        <w:rPr/>
        <w:drawing>
          <wp:inline distB="114300" distT="114300" distL="114300" distR="114300">
            <wp:extent cx="5731200" cy="27686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Actual Result: Dashboard page opened successfully after entering valid login credentials.</w:t>
      </w:r>
    </w:p>
    <w:p w:rsidR="00000000" w:rsidDel="00000000" w:rsidP="00000000" w:rsidRDefault="00000000" w:rsidRPr="00000000" w14:paraId="0000004D">
      <w:pPr>
        <w:spacing w:after="240" w:before="240" w:lineRule="auto"/>
        <w:rPr/>
      </w:pPr>
      <w:r w:rsidDel="00000000" w:rsidR="00000000" w:rsidRPr="00000000">
        <w:rPr>
          <w:rtl w:val="0"/>
        </w:rPr>
        <w:t xml:space="preserve">Status: PASS</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v8l6aruy6pac" w:id="10"/>
      <w:bookmarkEnd w:id="10"/>
      <w:r w:rsidDel="00000000" w:rsidR="00000000" w:rsidRPr="00000000">
        <w:rPr>
          <w:b w:val="1"/>
          <w:bCs w:val="1"/>
          <w:color w:val="000000"/>
          <w:sz w:val="26"/>
          <w:szCs w:val="26"/>
          <w:rtl w:val="0"/>
        </w:rPr>
        <w:t xml:space="preserve">TC07 – Dashboard to Employee Management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Module Name:</w:t>
      </w:r>
      <w:r w:rsidDel="00000000" w:rsidR="00000000" w:rsidRPr="00000000">
        <w:rPr>
          <w:rtl w:val="0"/>
        </w:rPr>
        <w:t xml:space="preserve"> Dashboard and Employee Management</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tl w:val="0"/>
        </w:rPr>
        <w:t xml:space="preserve">Log in to the website.</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Open the PIM (Employee Management) module.</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Check whether the employee list page opens.</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rtl w:val="0"/>
        </w:rPr>
        <w:t xml:space="preserve">Verify the available employee management options.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Screenshot:</w:t>
      </w:r>
      <w:r w:rsidDel="00000000" w:rsidR="00000000" w:rsidRPr="00000000">
        <w:rPr>
          <w:rtl w:val="0"/>
        </w:rPr>
        <w:t xml:space="preserve"> </w:t>
      </w:r>
      <w:r w:rsidDel="00000000" w:rsidR="00000000" w:rsidRPr="00000000">
        <w:rPr/>
        <w:drawing>
          <wp:inline distB="114300" distT="114300" distL="114300" distR="114300">
            <wp:extent cx="5731200" cy="28194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Actual Result: Employee list page opened successfully and management options were displayed.</w:t>
      </w:r>
    </w:p>
    <w:p w:rsidR="00000000" w:rsidDel="00000000" w:rsidP="00000000" w:rsidRDefault="00000000" w:rsidRPr="00000000" w14:paraId="00000059">
      <w:pPr>
        <w:spacing w:after="240" w:before="240" w:lineRule="auto"/>
        <w:rPr/>
      </w:pPr>
      <w:r w:rsidDel="00000000" w:rsidR="00000000" w:rsidRPr="00000000">
        <w:rPr>
          <w:rtl w:val="0"/>
        </w:rPr>
        <w:t xml:space="preserve">Status: PASS</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pn8ivly99jn5" w:id="11"/>
      <w:bookmarkEnd w:id="11"/>
      <w:r w:rsidDel="00000000" w:rsidR="00000000" w:rsidRPr="00000000">
        <w:rPr>
          <w:b w:val="1"/>
          <w:bCs w:val="1"/>
          <w:sz w:val="34"/>
          <w:szCs w:val="34"/>
          <w:rtl w:val="0"/>
        </w:rPr>
        <w:t xml:space="preserve">D. System Testing</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4q6truhdta10" w:id="12"/>
      <w:bookmarkEnd w:id="12"/>
      <w:r w:rsidDel="00000000" w:rsidR="00000000" w:rsidRPr="00000000">
        <w:rPr>
          <w:b w:val="1"/>
          <w:bCs w:val="1"/>
          <w:color w:val="000000"/>
          <w:sz w:val="26"/>
          <w:szCs w:val="26"/>
          <w:rtl w:val="0"/>
        </w:rPr>
        <w:t xml:space="preserve">TC08 – Complete Workflow</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Module Name:</w:t>
      </w:r>
      <w:r w:rsidDel="00000000" w:rsidR="00000000" w:rsidRPr="00000000">
        <w:rPr>
          <w:rtl w:val="0"/>
        </w:rPr>
        <w:t xml:space="preserve"> Complete Application Workflow</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5F">
      <w:pPr>
        <w:numPr>
          <w:ilvl w:val="0"/>
          <w:numId w:val="6"/>
        </w:numPr>
        <w:spacing w:after="0" w:afterAutospacing="0" w:before="240" w:lineRule="auto"/>
        <w:ind w:left="720" w:hanging="360"/>
      </w:pPr>
      <w:r w:rsidDel="00000000" w:rsidR="00000000" w:rsidRPr="00000000">
        <w:rPr>
          <w:rtl w:val="0"/>
        </w:rPr>
        <w:t xml:space="preserve">Open the OrangeHRM Demo website.</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Log in with valid credentials.</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Verify the Dashboard.</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Open the PIM module.</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Check the employee management page.</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Navigate back to the Dashboard.</w:t>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Log out of the application.</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Screenshots:</w:t>
      </w:r>
      <w:r w:rsidDel="00000000" w:rsidR="00000000" w:rsidRPr="00000000">
        <w:rPr>
          <w:b w:val="1"/>
          <w:bCs w:val="1"/>
        </w:rPr>
        <w:drawing>
          <wp:inline distB="114300" distT="114300" distL="114300" distR="114300">
            <wp:extent cx="5731200" cy="27178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Pr>
        <w:drawing>
          <wp:inline distB="114300" distT="114300" distL="114300" distR="114300">
            <wp:extent cx="5731200" cy="270510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Pr>
        <w:drawing>
          <wp:inline distB="114300" distT="114300" distL="114300" distR="114300">
            <wp:extent cx="5731200" cy="27305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Pr>
        <w:drawing>
          <wp:inline distB="114300" distT="114300" distL="114300" distR="114300">
            <wp:extent cx="5731200" cy="2921000"/>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Actual Result: Complete workflow was performed successfully. Login, Dashboard, PIM module, and Logout worked as expected.</w:t>
      </w:r>
    </w:p>
    <w:p w:rsidR="00000000" w:rsidDel="00000000" w:rsidP="00000000" w:rsidRDefault="00000000" w:rsidRPr="00000000" w14:paraId="0000006D">
      <w:pPr>
        <w:spacing w:after="240" w:before="240" w:lineRule="auto"/>
        <w:rPr/>
      </w:pPr>
      <w:r w:rsidDel="00000000" w:rsidR="00000000" w:rsidRPr="00000000">
        <w:rPr>
          <w:rtl w:val="0"/>
        </w:rPr>
        <w:t xml:space="preserve">Status: PASS</w:t>
      </w:r>
    </w:p>
    <w:p w:rsidR="00000000" w:rsidDel="00000000" w:rsidP="00000000" w:rsidRDefault="00000000" w:rsidRPr="00000000" w14:paraId="0000006E">
      <w:pPr>
        <w:spacing w:after="240" w:before="240" w:lineRule="auto"/>
        <w:rPr>
          <w:b w:val="1"/>
          <w:bCs w:val="1"/>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tcqp1uwx0xjh" w:id="13"/>
      <w:bookmarkEnd w:id="13"/>
      <w:r w:rsidDel="00000000" w:rsidR="00000000" w:rsidRPr="00000000">
        <w:rPr>
          <w:b w:val="1"/>
          <w:bCs w:val="1"/>
          <w:color w:val="000000"/>
          <w:sz w:val="26"/>
          <w:szCs w:val="26"/>
          <w:rtl w:val="0"/>
        </w:rPr>
        <w:t xml:space="preserve"> Conclusion</w:t>
      </w:r>
    </w:p>
    <w:p w:rsidR="00000000" w:rsidDel="00000000" w:rsidP="00000000" w:rsidRDefault="00000000" w:rsidRPr="00000000" w14:paraId="00000070">
      <w:pPr>
        <w:spacing w:after="240" w:before="240" w:lineRule="auto"/>
        <w:rPr/>
      </w:pPr>
      <w:r w:rsidDel="00000000" w:rsidR="00000000" w:rsidRPr="00000000">
        <w:rPr>
          <w:rtl w:val="0"/>
        </w:rPr>
        <w:t xml:space="preserve">In this project, the OrangeHRM Demo Website is tested using Black Box, White Box, Integration and System Testing concepts. The test cases cover login validation, application logic, navigation between modules and the complete workflow. The final result will be determined after executing the test cases and recording the actual results.</w:t>
      </w:r>
    </w:p>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opensource-demo.orangehrmlive.com/web/index.php/auth/login" TargetMode="External"/><Relationship Id="rId18"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