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0B0C" w:rsidRPr="00931C9E" w:rsidRDefault="00931C9E" w:rsidP="008372D3">
      <w:pPr>
        <w:spacing w:line="240" w:lineRule="auto"/>
        <w:rPr>
          <w:b/>
          <w:sz w:val="96"/>
          <w:szCs w:val="48"/>
          <w:vertAlign w:val="subscript"/>
        </w:rPr>
      </w:pPr>
      <w:proofErr w:type="spellStart"/>
      <w:r w:rsidRPr="00931C9E">
        <w:rPr>
          <w:b/>
          <w:sz w:val="96"/>
          <w:szCs w:val="48"/>
          <w:vertAlign w:val="subscript"/>
        </w:rPr>
        <w:t>Solutuion</w:t>
      </w:r>
      <w:proofErr w:type="spellEnd"/>
      <w:r w:rsidRPr="00931C9E">
        <w:rPr>
          <w:b/>
          <w:sz w:val="96"/>
          <w:szCs w:val="48"/>
          <w:vertAlign w:val="subscript"/>
        </w:rPr>
        <w:t xml:space="preserve"> 1,</w:t>
      </w:r>
      <w:r>
        <w:rPr>
          <w:b/>
          <w:sz w:val="96"/>
          <w:szCs w:val="48"/>
          <w:vertAlign w:val="subscript"/>
        </w:rPr>
        <w:t xml:space="preserve"> </w:t>
      </w:r>
      <w:r w:rsidRPr="00931C9E">
        <w:rPr>
          <w:b/>
          <w:sz w:val="96"/>
          <w:szCs w:val="48"/>
          <w:vertAlign w:val="subscript"/>
        </w:rPr>
        <w:t>2,</w:t>
      </w:r>
      <w:r>
        <w:rPr>
          <w:b/>
          <w:sz w:val="96"/>
          <w:szCs w:val="48"/>
          <w:vertAlign w:val="subscript"/>
        </w:rPr>
        <w:t xml:space="preserve"> </w:t>
      </w:r>
      <w:r w:rsidRPr="00931C9E">
        <w:rPr>
          <w:b/>
          <w:sz w:val="96"/>
          <w:szCs w:val="48"/>
          <w:vertAlign w:val="subscript"/>
        </w:rPr>
        <w:t>3</w:t>
      </w:r>
    </w:p>
    <w:p w:rsidR="00BC0B0C" w:rsidRPr="00931C9E" w:rsidRDefault="00931C9E" w:rsidP="008372D3">
      <w:pPr>
        <w:spacing w:line="240" w:lineRule="auto"/>
        <w:rPr>
          <w:sz w:val="48"/>
          <w:szCs w:val="48"/>
        </w:rPr>
      </w:pPr>
      <w:proofErr w:type="gramStart"/>
      <w:r w:rsidRPr="00931C9E">
        <w:rPr>
          <w:sz w:val="48"/>
          <w:szCs w:val="48"/>
        </w:rPr>
        <w:t>optimized</w:t>
      </w:r>
      <w:proofErr w:type="gramEnd"/>
      <w:r w:rsidRPr="00931C9E">
        <w:rPr>
          <w:sz w:val="48"/>
          <w:szCs w:val="48"/>
        </w:rPr>
        <w:t xml:space="preserve"> for hydroponic system including</w:t>
      </w:r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paluderium</w:t>
      </w:r>
      <w:proofErr w:type="spellEnd"/>
      <w:r>
        <w:rPr>
          <w:sz w:val="48"/>
          <w:szCs w:val="48"/>
        </w:rPr>
        <w:t xml:space="preserve"> &amp; vertical planter sets. Our </w:t>
      </w:r>
      <w:proofErr w:type="spellStart"/>
      <w:r>
        <w:rPr>
          <w:sz w:val="48"/>
          <w:szCs w:val="48"/>
        </w:rPr>
        <w:t>hydrogro</w:t>
      </w:r>
      <w:proofErr w:type="spellEnd"/>
      <w:r>
        <w:rPr>
          <w:sz w:val="48"/>
          <w:szCs w:val="48"/>
        </w:rPr>
        <w:t xml:space="preserve"> nutrients solution delivers a comprehensive spectrum of growth enhancing nutrients, Ensuring </w:t>
      </w:r>
      <w:proofErr w:type="spellStart"/>
      <w:r>
        <w:rPr>
          <w:sz w:val="48"/>
          <w:szCs w:val="48"/>
        </w:rPr>
        <w:t>flavorishing</w:t>
      </w:r>
      <w:proofErr w:type="spellEnd"/>
      <w:r>
        <w:rPr>
          <w:sz w:val="48"/>
          <w:szCs w:val="48"/>
        </w:rPr>
        <w:t xml:space="preserve"> and plant growth in any hydroponic environments.</w:t>
      </w:r>
      <w:bookmarkStart w:id="0" w:name="_GoBack"/>
      <w:bookmarkEnd w:id="0"/>
    </w:p>
    <w:sectPr w:rsidR="00BC0B0C" w:rsidRPr="00931C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914DB"/>
    <w:multiLevelType w:val="hybridMultilevel"/>
    <w:tmpl w:val="AA7AB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7C66F7"/>
    <w:multiLevelType w:val="hybridMultilevel"/>
    <w:tmpl w:val="5F220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8C2994"/>
    <w:multiLevelType w:val="hybridMultilevel"/>
    <w:tmpl w:val="29E46D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B001A5"/>
    <w:multiLevelType w:val="hybridMultilevel"/>
    <w:tmpl w:val="D44602A0"/>
    <w:lvl w:ilvl="0" w:tplc="16A03F44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747591"/>
    <w:multiLevelType w:val="hybridMultilevel"/>
    <w:tmpl w:val="40B4B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C10A00"/>
    <w:multiLevelType w:val="hybridMultilevel"/>
    <w:tmpl w:val="3AFE9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091D"/>
    <w:rsid w:val="00053A49"/>
    <w:rsid w:val="000C7776"/>
    <w:rsid w:val="000F65B9"/>
    <w:rsid w:val="00173C3A"/>
    <w:rsid w:val="00182EAC"/>
    <w:rsid w:val="001C2147"/>
    <w:rsid w:val="001D0BAF"/>
    <w:rsid w:val="0035775B"/>
    <w:rsid w:val="00362CFB"/>
    <w:rsid w:val="00511005"/>
    <w:rsid w:val="00822F60"/>
    <w:rsid w:val="008372D3"/>
    <w:rsid w:val="00931C9E"/>
    <w:rsid w:val="00990D5B"/>
    <w:rsid w:val="00A8091D"/>
    <w:rsid w:val="00A97608"/>
    <w:rsid w:val="00AA68FD"/>
    <w:rsid w:val="00BC0B0C"/>
    <w:rsid w:val="00D30788"/>
    <w:rsid w:val="00D653D3"/>
    <w:rsid w:val="00E77482"/>
    <w:rsid w:val="00EE6231"/>
    <w:rsid w:val="00FA0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091D"/>
    <w:pPr>
      <w:spacing w:after="160" w:line="278" w:lineRule="auto"/>
    </w:pPr>
    <w:rPr>
      <w:rFonts w:eastAsiaTheme="minorEastAsia"/>
      <w:kern w:val="2"/>
      <w:sz w:val="24"/>
      <w:szCs w:val="24"/>
      <w:lang w:eastAsia="en-GB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53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653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D653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653D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D653D3"/>
    <w:rPr>
      <w:b/>
      <w:bCs/>
    </w:rPr>
  </w:style>
  <w:style w:type="paragraph" w:styleId="ListParagraph">
    <w:name w:val="List Paragraph"/>
    <w:basedOn w:val="Normal"/>
    <w:uiPriority w:val="34"/>
    <w:qFormat/>
    <w:rsid w:val="00D653D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A0380"/>
    <w:rPr>
      <w:rFonts w:ascii="Times New Roman" w:eastAsiaTheme="minorHAnsi" w:hAnsi="Times New Roman" w:cs="Times New Roman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091D"/>
    <w:pPr>
      <w:spacing w:after="160" w:line="278" w:lineRule="auto"/>
    </w:pPr>
    <w:rPr>
      <w:rFonts w:eastAsiaTheme="minorEastAsia"/>
      <w:kern w:val="2"/>
      <w:sz w:val="24"/>
      <w:szCs w:val="24"/>
      <w:lang w:eastAsia="en-GB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53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653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D653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653D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D653D3"/>
    <w:rPr>
      <w:b/>
      <w:bCs/>
    </w:rPr>
  </w:style>
  <w:style w:type="paragraph" w:styleId="ListParagraph">
    <w:name w:val="List Paragraph"/>
    <w:basedOn w:val="Normal"/>
    <w:uiPriority w:val="34"/>
    <w:qFormat/>
    <w:rsid w:val="00D653D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A0380"/>
    <w:rPr>
      <w:rFonts w:ascii="Times New Roman" w:eastAsiaTheme="minorHAnsi" w:hAnsi="Times New Roman" w:cs="Times New Roman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2025-06-30T07:45:00Z</dcterms:created>
  <dcterms:modified xsi:type="dcterms:W3CDTF">2025-06-30T07:45:00Z</dcterms:modified>
</cp:coreProperties>
</file>