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522" w:rsidRPr="00D87288" w:rsidRDefault="00D87288" w:rsidP="00D87288">
      <w:pPr>
        <w:rPr>
          <w:sz w:val="42"/>
          <w:szCs w:val="42"/>
        </w:rPr>
      </w:pPr>
      <w:bookmarkStart w:id="0" w:name="_GoBack"/>
      <w:r w:rsidRPr="00D87288">
        <w:rPr>
          <w:b/>
          <w:sz w:val="42"/>
          <w:szCs w:val="42"/>
        </w:rPr>
        <w:t>Philodendron</w:t>
      </w:r>
      <w:bookmarkEnd w:id="0"/>
      <w:r w:rsidRPr="00D87288">
        <w:rPr>
          <w:b/>
          <w:sz w:val="42"/>
          <w:szCs w:val="42"/>
        </w:rPr>
        <w:t xml:space="preserve"> Congo’ ‘</w:t>
      </w:r>
      <w:proofErr w:type="spellStart"/>
      <w:r w:rsidRPr="00D87288">
        <w:rPr>
          <w:b/>
          <w:sz w:val="42"/>
          <w:szCs w:val="42"/>
        </w:rPr>
        <w:t>Rojo</w:t>
      </w:r>
      <w:proofErr w:type="spellEnd"/>
      <w:r w:rsidRPr="00D87288">
        <w:rPr>
          <w:sz w:val="42"/>
          <w:szCs w:val="42"/>
        </w:rPr>
        <w:t xml:space="preserve"> is a captivating hybrid known for its bold, burgundy-red stems and glossy green leaves. This self-heading plant adds a touch of tropical elegance to any indoor space. Beyond its striking appearance, it purifies the air, enhances humidity, and thrives with minimal care, making it ideal for both novice and seasoned plant enthusiasts</w:t>
      </w:r>
    </w:p>
    <w:p w:rsidR="00D87288" w:rsidRPr="00D87288" w:rsidRDefault="00D87288" w:rsidP="00D87288">
      <w:pPr>
        <w:rPr>
          <w:sz w:val="42"/>
          <w:szCs w:val="42"/>
        </w:rPr>
      </w:pPr>
      <w:r w:rsidRPr="00D87288">
        <w:rPr>
          <w:b/>
          <w:sz w:val="42"/>
          <w:szCs w:val="42"/>
        </w:rPr>
        <w:t xml:space="preserve">Philodendron Verde </w:t>
      </w:r>
      <w:proofErr w:type="spellStart"/>
      <w:r w:rsidRPr="00D87288">
        <w:rPr>
          <w:b/>
          <w:sz w:val="42"/>
          <w:szCs w:val="42"/>
        </w:rPr>
        <w:t>Paraiso</w:t>
      </w:r>
      <w:proofErr w:type="spellEnd"/>
      <w:r w:rsidRPr="00D87288">
        <w:rPr>
          <w:sz w:val="42"/>
          <w:szCs w:val="42"/>
        </w:rPr>
        <w:t xml:space="preserve"> with its elongated, marbled green </w:t>
      </w:r>
      <w:proofErr w:type="gramStart"/>
      <w:r w:rsidRPr="00D87288">
        <w:rPr>
          <w:sz w:val="42"/>
          <w:szCs w:val="42"/>
        </w:rPr>
        <w:t>leaves,</w:t>
      </w:r>
      <w:proofErr w:type="gramEnd"/>
      <w:r w:rsidRPr="00D87288">
        <w:rPr>
          <w:sz w:val="42"/>
          <w:szCs w:val="42"/>
        </w:rPr>
        <w:t xml:space="preserve"> is a rare and eye-catching tropical houseplant. Philodendron </w:t>
      </w:r>
      <w:proofErr w:type="spellStart"/>
      <w:r w:rsidRPr="00D87288">
        <w:rPr>
          <w:sz w:val="42"/>
          <w:szCs w:val="42"/>
        </w:rPr>
        <w:t>Paraiso</w:t>
      </w:r>
      <w:proofErr w:type="spellEnd"/>
      <w:r w:rsidRPr="00D87288">
        <w:rPr>
          <w:sz w:val="42"/>
          <w:szCs w:val="42"/>
        </w:rPr>
        <w:t xml:space="preserve"> Verde adds a lush, artistic flair to your space and enhances home decor with its unique variegation.</w:t>
      </w:r>
    </w:p>
    <w:p w:rsidR="00D87288" w:rsidRPr="00D87288" w:rsidRDefault="00D87288" w:rsidP="00D87288">
      <w:pPr>
        <w:rPr>
          <w:sz w:val="42"/>
          <w:szCs w:val="42"/>
        </w:rPr>
      </w:pPr>
      <w:r w:rsidRPr="00D87288">
        <w:rPr>
          <w:b/>
          <w:sz w:val="42"/>
          <w:szCs w:val="42"/>
        </w:rPr>
        <w:t xml:space="preserve">Philodendron Broken Heart (Philodendron </w:t>
      </w:r>
      <w:proofErr w:type="spellStart"/>
      <w:r>
        <w:rPr>
          <w:b/>
          <w:sz w:val="42"/>
          <w:szCs w:val="42"/>
        </w:rPr>
        <w:t>adansoni</w:t>
      </w:r>
      <w:proofErr w:type="spellEnd"/>
      <w:r w:rsidRPr="00D87288">
        <w:rPr>
          <w:b/>
          <w:sz w:val="42"/>
          <w:szCs w:val="42"/>
        </w:rPr>
        <w:t>)</w:t>
      </w:r>
      <w:r w:rsidRPr="00D87288">
        <w:rPr>
          <w:sz w:val="42"/>
          <w:szCs w:val="42"/>
        </w:rPr>
        <w:t xml:space="preserve"> is an easy-care tropical vine with unique heart-shaped leaves that purifies air, adds stylish greenery, and effortlessly transforms any indoor space into a vibrant, trendy oasis—perfect for modern plant.</w:t>
      </w:r>
    </w:p>
    <w:p w:rsidR="00D87288" w:rsidRPr="00D87288" w:rsidRDefault="00D87288" w:rsidP="00D87288">
      <w:pPr>
        <w:rPr>
          <w:sz w:val="42"/>
          <w:szCs w:val="42"/>
        </w:rPr>
      </w:pPr>
      <w:r w:rsidRPr="00D87288">
        <w:rPr>
          <w:b/>
          <w:sz w:val="42"/>
          <w:szCs w:val="42"/>
        </w:rPr>
        <w:t xml:space="preserve">Philodendron </w:t>
      </w:r>
      <w:proofErr w:type="spellStart"/>
      <w:r w:rsidRPr="00D87288">
        <w:rPr>
          <w:b/>
          <w:sz w:val="42"/>
          <w:szCs w:val="42"/>
        </w:rPr>
        <w:t>rugosum</w:t>
      </w:r>
      <w:proofErr w:type="spellEnd"/>
      <w:r w:rsidRPr="00D87288">
        <w:rPr>
          <w:sz w:val="42"/>
          <w:szCs w:val="42"/>
        </w:rPr>
        <w:t xml:space="preserve"> commonly known as Pigskin </w:t>
      </w:r>
      <w:proofErr w:type="gramStart"/>
      <w:r w:rsidRPr="00D87288">
        <w:rPr>
          <w:sz w:val="42"/>
          <w:szCs w:val="42"/>
        </w:rPr>
        <w:t>Philodendron,</w:t>
      </w:r>
      <w:proofErr w:type="gramEnd"/>
      <w:r w:rsidRPr="00D87288">
        <w:rPr>
          <w:sz w:val="42"/>
          <w:szCs w:val="42"/>
        </w:rPr>
        <w:t xml:space="preserve"> is a rare, climbing aroid prized for its thick, leathery, textured leaves that resemble pigskin. Native to Ecuador, it thrives in warm, humid </w:t>
      </w:r>
      <w:r w:rsidRPr="00D87288">
        <w:rPr>
          <w:sz w:val="42"/>
          <w:szCs w:val="42"/>
        </w:rPr>
        <w:lastRenderedPageBreak/>
        <w:t xml:space="preserve">environments with indirect light and well-draining soil, making it a collector’s </w:t>
      </w:r>
      <w:proofErr w:type="spellStart"/>
      <w:r w:rsidRPr="00D87288">
        <w:rPr>
          <w:sz w:val="42"/>
          <w:szCs w:val="42"/>
        </w:rPr>
        <w:t>favorite</w:t>
      </w:r>
      <w:proofErr w:type="spellEnd"/>
      <w:r w:rsidRPr="00D87288">
        <w:rPr>
          <w:sz w:val="42"/>
          <w:szCs w:val="42"/>
        </w:rPr>
        <w:t>.</w:t>
      </w:r>
    </w:p>
    <w:p w:rsidR="00D87288" w:rsidRPr="00D87288" w:rsidRDefault="00D87288" w:rsidP="00D87288">
      <w:pPr>
        <w:rPr>
          <w:sz w:val="42"/>
          <w:szCs w:val="42"/>
        </w:rPr>
      </w:pPr>
      <w:r w:rsidRPr="00D87288">
        <w:rPr>
          <w:b/>
          <w:sz w:val="42"/>
          <w:szCs w:val="42"/>
        </w:rPr>
        <w:t>Philodendron ‘</w:t>
      </w:r>
      <w:proofErr w:type="spellStart"/>
      <w:r w:rsidRPr="00D87288">
        <w:rPr>
          <w:b/>
          <w:sz w:val="42"/>
          <w:szCs w:val="42"/>
        </w:rPr>
        <w:t>LemonLime</w:t>
      </w:r>
      <w:proofErr w:type="spellEnd"/>
      <w:r w:rsidRPr="00D87288">
        <w:rPr>
          <w:b/>
          <w:sz w:val="42"/>
          <w:szCs w:val="42"/>
        </w:rPr>
        <w:t>’</w:t>
      </w:r>
      <w:r w:rsidRPr="00D87288">
        <w:rPr>
          <w:sz w:val="42"/>
          <w:szCs w:val="42"/>
        </w:rPr>
        <w:t xml:space="preserve"> also known as Golden </w:t>
      </w:r>
      <w:proofErr w:type="gramStart"/>
      <w:r w:rsidRPr="00D87288">
        <w:rPr>
          <w:sz w:val="42"/>
          <w:szCs w:val="42"/>
        </w:rPr>
        <w:t>Philodendron,</w:t>
      </w:r>
      <w:proofErr w:type="gramEnd"/>
      <w:r w:rsidRPr="00D87288">
        <w:rPr>
          <w:sz w:val="42"/>
          <w:szCs w:val="42"/>
        </w:rPr>
        <w:t xml:space="preserve"> is a vibrant trailing plant with bright chartreuse to yellow-green leaves. It thrives in bright, indirect light and well-draining soil, making it a popular choice for adding bold </w:t>
      </w:r>
      <w:proofErr w:type="spellStart"/>
      <w:r w:rsidRPr="00D87288">
        <w:rPr>
          <w:sz w:val="42"/>
          <w:szCs w:val="42"/>
        </w:rPr>
        <w:t>color</w:t>
      </w:r>
      <w:proofErr w:type="spellEnd"/>
      <w:r w:rsidRPr="00D87288">
        <w:rPr>
          <w:sz w:val="42"/>
          <w:szCs w:val="42"/>
        </w:rPr>
        <w:t xml:space="preserve"> to indoor spaces</w:t>
      </w:r>
      <w:r w:rsidRPr="00D87288">
        <w:rPr>
          <w:sz w:val="42"/>
          <w:szCs w:val="42"/>
        </w:rPr>
        <w:t>.</w:t>
      </w:r>
    </w:p>
    <w:p w:rsidR="00D87288" w:rsidRPr="00D87288" w:rsidRDefault="00D87288" w:rsidP="00D87288">
      <w:pPr>
        <w:rPr>
          <w:sz w:val="42"/>
          <w:szCs w:val="42"/>
        </w:rPr>
      </w:pPr>
      <w:r w:rsidRPr="00D87288">
        <w:rPr>
          <w:b/>
          <w:sz w:val="42"/>
          <w:szCs w:val="42"/>
        </w:rPr>
        <w:t>Philodendron ‘Florida Green’</w:t>
      </w:r>
      <w:r w:rsidRPr="00D87288">
        <w:rPr>
          <w:sz w:val="42"/>
          <w:szCs w:val="42"/>
        </w:rPr>
        <w:t xml:space="preserve"> is a striking hybrid philodendron known for its deeply lobed, glossy green leaves and vining growth habit. It thrives in bright, indirect light with well-draining soil and is popular for its unique foliage and easy care in indoor environments.</w:t>
      </w:r>
    </w:p>
    <w:sectPr w:rsidR="00D87288" w:rsidRPr="00D8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F03"/>
    <w:rsid w:val="00133522"/>
    <w:rsid w:val="00291940"/>
    <w:rsid w:val="00362CFB"/>
    <w:rsid w:val="006A53C4"/>
    <w:rsid w:val="00711B4D"/>
    <w:rsid w:val="0085053B"/>
    <w:rsid w:val="00A26F03"/>
    <w:rsid w:val="00AC2D2B"/>
    <w:rsid w:val="00B972C8"/>
    <w:rsid w:val="00D653D3"/>
    <w:rsid w:val="00D8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D3"/>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D3"/>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2025-07-01T08:15:00Z</dcterms:created>
  <dcterms:modified xsi:type="dcterms:W3CDTF">2025-07-01T08:15:00Z</dcterms:modified>
</cp:coreProperties>
</file>