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397" w:rsidRPr="006A5B1F" w:rsidRDefault="006A5B1F" w:rsidP="006A5B1F">
      <w:pPr>
        <w:rPr>
          <w:sz w:val="56"/>
          <w:szCs w:val="56"/>
        </w:rPr>
      </w:pPr>
      <w:bookmarkStart w:id="0" w:name="_GoBack"/>
      <w:proofErr w:type="spellStart"/>
      <w:r w:rsidRPr="006A5B1F">
        <w:rPr>
          <w:b/>
          <w:sz w:val="56"/>
          <w:szCs w:val="56"/>
        </w:rPr>
        <w:t>Rhoeo</w:t>
      </w:r>
      <w:proofErr w:type="spellEnd"/>
      <w:r w:rsidRPr="006A5B1F">
        <w:rPr>
          <w:b/>
          <w:sz w:val="56"/>
          <w:szCs w:val="56"/>
        </w:rPr>
        <w:t xml:space="preserve"> </w:t>
      </w:r>
      <w:proofErr w:type="spellStart"/>
      <w:r w:rsidRPr="006A5B1F">
        <w:rPr>
          <w:b/>
          <w:sz w:val="56"/>
          <w:szCs w:val="56"/>
        </w:rPr>
        <w:t>discolor</w:t>
      </w:r>
      <w:proofErr w:type="spellEnd"/>
      <w:r w:rsidRPr="006A5B1F">
        <w:rPr>
          <w:b/>
          <w:sz w:val="56"/>
          <w:szCs w:val="56"/>
        </w:rPr>
        <w:t xml:space="preserve"> </w:t>
      </w:r>
      <w:bookmarkEnd w:id="0"/>
      <w:r w:rsidRPr="006A5B1F">
        <w:rPr>
          <w:b/>
          <w:sz w:val="56"/>
          <w:szCs w:val="56"/>
        </w:rPr>
        <w:t>Or (Moses in the Cradle)</w:t>
      </w:r>
      <w:r w:rsidRPr="006A5B1F">
        <w:rPr>
          <w:sz w:val="56"/>
          <w:szCs w:val="56"/>
        </w:rPr>
        <w:t xml:space="preserve"> is a vibrant tropical perennial valued for its green leaves with striking purple undersides. Ideal for borders or indoor pots, it thrives in bright, indirect light, warm temperatures and moderate humidity.</w:t>
      </w:r>
    </w:p>
    <w:sectPr w:rsidR="00FE0397" w:rsidRPr="006A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0741A4"/>
    <w:rsid w:val="000E1505"/>
    <w:rsid w:val="00133522"/>
    <w:rsid w:val="00225C80"/>
    <w:rsid w:val="00291940"/>
    <w:rsid w:val="002D1E7A"/>
    <w:rsid w:val="00362CFB"/>
    <w:rsid w:val="00505AAC"/>
    <w:rsid w:val="005258B2"/>
    <w:rsid w:val="0054514D"/>
    <w:rsid w:val="006A53C4"/>
    <w:rsid w:val="006A5B1F"/>
    <w:rsid w:val="00711B4D"/>
    <w:rsid w:val="00736AFC"/>
    <w:rsid w:val="0085053B"/>
    <w:rsid w:val="00A26F03"/>
    <w:rsid w:val="00AC2D2B"/>
    <w:rsid w:val="00B3474A"/>
    <w:rsid w:val="00B972C8"/>
    <w:rsid w:val="00BC5114"/>
    <w:rsid w:val="00D624A5"/>
    <w:rsid w:val="00D653D3"/>
    <w:rsid w:val="00D87288"/>
    <w:rsid w:val="00DA26D6"/>
    <w:rsid w:val="00E55A3F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2025-07-01T08:25:00Z</dcterms:created>
  <dcterms:modified xsi:type="dcterms:W3CDTF">2025-07-01T08:25:00Z</dcterms:modified>
</cp:coreProperties>
</file>