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88" w:rsidRPr="00B3474A" w:rsidRDefault="00B3474A" w:rsidP="00B3474A">
      <w:pPr>
        <w:rPr>
          <w:sz w:val="56"/>
          <w:szCs w:val="56"/>
        </w:rPr>
      </w:pPr>
      <w:bookmarkStart w:id="0" w:name="_GoBack"/>
      <w:proofErr w:type="spellStart"/>
      <w:r w:rsidRPr="00B3474A">
        <w:rPr>
          <w:b/>
          <w:sz w:val="56"/>
          <w:szCs w:val="56"/>
        </w:rPr>
        <w:t>Sanchezia</w:t>
      </w:r>
      <w:proofErr w:type="spellEnd"/>
      <w:r w:rsidRPr="00B3474A">
        <w:rPr>
          <w:b/>
          <w:sz w:val="56"/>
          <w:szCs w:val="56"/>
        </w:rPr>
        <w:t xml:space="preserve"> </w:t>
      </w:r>
      <w:proofErr w:type="spellStart"/>
      <w:r w:rsidRPr="00B3474A">
        <w:rPr>
          <w:b/>
          <w:sz w:val="56"/>
          <w:szCs w:val="56"/>
        </w:rPr>
        <w:t>nobilis</w:t>
      </w:r>
      <w:proofErr w:type="spellEnd"/>
      <w:r w:rsidRPr="00B3474A">
        <w:rPr>
          <w:sz w:val="56"/>
          <w:szCs w:val="56"/>
        </w:rPr>
        <w:t xml:space="preserve"> </w:t>
      </w:r>
      <w:bookmarkEnd w:id="0"/>
      <w:r w:rsidRPr="00B3474A">
        <w:rPr>
          <w:sz w:val="56"/>
          <w:szCs w:val="56"/>
        </w:rPr>
        <w:t>is a tropical ornamental plant valued for its attractive foliage and fast growth. It thrives in warm, humid climates, prefers well-drained soil, and is easy to propagate by cuttings. Low-maintenance and beneficial for erosion control, it is ideal for gardens and landscaping.</w:t>
      </w:r>
    </w:p>
    <w:sectPr w:rsidR="00D87288" w:rsidRPr="00B3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133522"/>
    <w:rsid w:val="00291940"/>
    <w:rsid w:val="002D1E7A"/>
    <w:rsid w:val="00362CFB"/>
    <w:rsid w:val="00505AAC"/>
    <w:rsid w:val="005258B2"/>
    <w:rsid w:val="006A53C4"/>
    <w:rsid w:val="00711B4D"/>
    <w:rsid w:val="0085053B"/>
    <w:rsid w:val="00A26F03"/>
    <w:rsid w:val="00AC2D2B"/>
    <w:rsid w:val="00B3474A"/>
    <w:rsid w:val="00B972C8"/>
    <w:rsid w:val="00D653D3"/>
    <w:rsid w:val="00D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2025-07-01T08:17:00Z</dcterms:created>
  <dcterms:modified xsi:type="dcterms:W3CDTF">2025-07-01T08:17:00Z</dcterms:modified>
</cp:coreProperties>
</file>