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31" w:rsidRPr="00A56131" w:rsidRDefault="00A56131" w:rsidP="00A56131">
      <w:pPr>
        <w:rPr>
          <w:rFonts w:ascii="Times New Roman" w:hAnsi="Times New Roman" w:cs="Times New Roman"/>
          <w:sz w:val="24"/>
          <w:szCs w:val="24"/>
        </w:rPr>
      </w:pPr>
      <w:r>
        <w:t xml:space="preserve">                                                </w:t>
      </w:r>
    </w:p>
    <w:p w:rsidR="00A56131" w:rsidRPr="009323C8" w:rsidRDefault="00A56131" w:rsidP="0004779B">
      <w:pPr>
        <w:spacing w:after="0"/>
        <w:jc w:val="center"/>
        <w:rPr>
          <w:rFonts w:ascii="Times New Roman" w:hAnsi="Times New Roman" w:cs="Times New Roman"/>
          <w:sz w:val="24"/>
          <w:szCs w:val="24"/>
        </w:rPr>
      </w:pPr>
      <w:r w:rsidRPr="00152A52">
        <w:rPr>
          <w:rFonts w:ascii="Times New Roman" w:hAnsi="Times New Roman" w:cs="Times New Roman"/>
          <w:b/>
          <w:sz w:val="24"/>
          <w:szCs w:val="24"/>
        </w:rPr>
        <w:t xml:space="preserve">Homework Assignment </w:t>
      </w:r>
      <w:r w:rsidR="000620F6">
        <w:rPr>
          <w:rFonts w:ascii="Times New Roman" w:hAnsi="Times New Roman" w:cs="Times New Roman"/>
          <w:b/>
          <w:sz w:val="24"/>
          <w:szCs w:val="24"/>
        </w:rPr>
        <w:t>4</w:t>
      </w:r>
    </w:p>
    <w:p w:rsidR="00A56131" w:rsidRPr="00152A52" w:rsidRDefault="00A56131" w:rsidP="0004779B">
      <w:pPr>
        <w:tabs>
          <w:tab w:val="center" w:pos="4680"/>
          <w:tab w:val="left" w:pos="7360"/>
        </w:tabs>
        <w:spacing w:after="0"/>
        <w:jc w:val="center"/>
        <w:rPr>
          <w:rFonts w:ascii="Times New Roman" w:hAnsi="Times New Roman" w:cs="Times New Roman"/>
          <w:b/>
          <w:sz w:val="24"/>
          <w:szCs w:val="24"/>
        </w:rPr>
      </w:pPr>
      <w:r w:rsidRPr="00152A52">
        <w:rPr>
          <w:rFonts w:ascii="Times New Roman" w:hAnsi="Times New Roman" w:cs="Times New Roman"/>
          <w:b/>
          <w:sz w:val="24"/>
          <w:szCs w:val="24"/>
        </w:rPr>
        <w:t>STA 141A A02</w:t>
      </w:r>
    </w:p>
    <w:p w:rsidR="00A56131" w:rsidRPr="00152A52" w:rsidRDefault="00A56131" w:rsidP="0004779B">
      <w:pPr>
        <w:spacing w:after="0"/>
        <w:jc w:val="center"/>
        <w:rPr>
          <w:rFonts w:ascii="Times New Roman" w:hAnsi="Times New Roman" w:cs="Times New Roman"/>
          <w:b/>
          <w:sz w:val="24"/>
          <w:szCs w:val="24"/>
        </w:rPr>
      </w:pPr>
      <w:r w:rsidRPr="00152A52">
        <w:rPr>
          <w:rFonts w:ascii="Times New Roman" w:hAnsi="Times New Roman" w:cs="Times New Roman"/>
          <w:b/>
          <w:sz w:val="24"/>
          <w:szCs w:val="24"/>
        </w:rPr>
        <w:t>Submitted By:</w:t>
      </w:r>
    </w:p>
    <w:p w:rsidR="00816FD5" w:rsidRPr="006D17F6" w:rsidRDefault="00816FD5" w:rsidP="00816FD5">
      <w:pPr>
        <w:spacing w:after="0"/>
        <w:rPr>
          <w:rFonts w:ascii="Times New Roman" w:hAnsi="Times New Roman" w:cs="Times New Roman"/>
          <w:b/>
          <w:sz w:val="24"/>
          <w:szCs w:val="24"/>
        </w:rPr>
      </w:pPr>
    </w:p>
    <w:p w:rsidR="00816FD5" w:rsidRPr="006D17F6" w:rsidRDefault="00816FD5" w:rsidP="00816FD5">
      <w:pPr>
        <w:spacing w:after="0"/>
        <w:rPr>
          <w:rFonts w:ascii="Times New Roman" w:hAnsi="Times New Roman" w:cs="Times New Roman"/>
          <w:sz w:val="24"/>
          <w:szCs w:val="24"/>
        </w:rPr>
      </w:pPr>
    </w:p>
    <w:p w:rsidR="00886E76" w:rsidRDefault="006D17F6" w:rsidP="006D17F6">
      <w:pPr>
        <w:autoSpaceDE w:val="0"/>
        <w:autoSpaceDN w:val="0"/>
        <w:adjustRightInd w:val="0"/>
        <w:spacing w:after="0" w:line="240" w:lineRule="auto"/>
        <w:rPr>
          <w:rFonts w:ascii="Times New Roman" w:hAnsi="Times New Roman" w:cs="Times New Roman"/>
          <w:sz w:val="24"/>
          <w:szCs w:val="24"/>
        </w:rPr>
      </w:pPr>
      <w:r w:rsidRPr="004E6957">
        <w:rPr>
          <w:rFonts w:ascii="Times New Roman" w:hAnsi="Times New Roman" w:cs="Times New Roman"/>
          <w:b/>
          <w:sz w:val="24"/>
          <w:szCs w:val="24"/>
        </w:rPr>
        <w:t>Que</w:t>
      </w:r>
      <w:r w:rsidR="004E6957" w:rsidRPr="004E6957">
        <w:rPr>
          <w:rFonts w:ascii="Times New Roman" w:hAnsi="Times New Roman" w:cs="Times New Roman"/>
          <w:b/>
          <w:sz w:val="24"/>
          <w:szCs w:val="24"/>
        </w:rPr>
        <w:t>stion1:</w:t>
      </w:r>
      <w:r w:rsidRPr="006D17F6">
        <w:rPr>
          <w:rFonts w:ascii="Times New Roman" w:hAnsi="Times New Roman" w:cs="Times New Roman"/>
          <w:sz w:val="24"/>
          <w:szCs w:val="24"/>
        </w:rPr>
        <w:t xml:space="preserve"> Write a function simulate_monopoly() that simulates n turns by a player in a game of Monopoly using two d-sided dice. The inputs to your function should be n and d. The output of your function should be a length n + 1 vector of positions, encoded as numbers from 0 to 39.</w:t>
      </w:r>
    </w:p>
    <w:p w:rsidR="004E6957" w:rsidRPr="00C64A81" w:rsidRDefault="004E6957" w:rsidP="006D17F6">
      <w:pPr>
        <w:autoSpaceDE w:val="0"/>
        <w:autoSpaceDN w:val="0"/>
        <w:adjustRightInd w:val="0"/>
        <w:spacing w:after="0" w:line="240" w:lineRule="auto"/>
        <w:rPr>
          <w:rFonts w:ascii="Times New Roman" w:hAnsi="Times New Roman" w:cs="Times New Roman"/>
          <w:b/>
          <w:sz w:val="24"/>
          <w:szCs w:val="24"/>
        </w:rPr>
      </w:pPr>
      <w:r w:rsidRPr="004E6957">
        <w:rPr>
          <w:rFonts w:ascii="Times New Roman" w:hAnsi="Times New Roman" w:cs="Times New Roman"/>
          <w:b/>
          <w:sz w:val="24"/>
          <w:szCs w:val="24"/>
        </w:rPr>
        <w:t>Solution1:</w:t>
      </w:r>
      <w:r w:rsidR="00CB2353">
        <w:rPr>
          <w:rFonts w:ascii="Times New Roman" w:hAnsi="Times New Roman" w:cs="Times New Roman"/>
          <w:b/>
          <w:sz w:val="24"/>
          <w:szCs w:val="24"/>
        </w:rPr>
        <w:t xml:space="preserve"> </w:t>
      </w:r>
      <w:r w:rsidR="0054510D">
        <w:rPr>
          <w:rFonts w:ascii="Times New Roman" w:hAnsi="Times New Roman" w:cs="Times New Roman"/>
          <w:sz w:val="24"/>
          <w:szCs w:val="24"/>
        </w:rPr>
        <w:t>The function stimulate monopoly takes two input from the user and based on that how the sum of the dies varies the position of the player playing also varies accordingly. The game starts with position 0 i.e. go and continue in the same order until "CC" or "CH" occurs. If more than 3 consecutive  same number on the die occurs then to current player position change to "Jail"</w:t>
      </w:r>
    </w:p>
    <w:p w:rsidR="004E6957" w:rsidRDefault="004E6957" w:rsidP="006D17F6">
      <w:pPr>
        <w:autoSpaceDE w:val="0"/>
        <w:autoSpaceDN w:val="0"/>
        <w:adjustRightInd w:val="0"/>
        <w:spacing w:after="0" w:line="240" w:lineRule="auto"/>
        <w:rPr>
          <w:rFonts w:ascii="Times New Roman" w:hAnsi="Times New Roman" w:cs="Times New Roman"/>
          <w:b/>
          <w:sz w:val="24"/>
          <w:szCs w:val="24"/>
        </w:rPr>
      </w:pPr>
    </w:p>
    <w:p w:rsidR="004E6957" w:rsidRDefault="004E6957" w:rsidP="006D17F6">
      <w:pPr>
        <w:autoSpaceDE w:val="0"/>
        <w:autoSpaceDN w:val="0"/>
        <w:adjustRightInd w:val="0"/>
        <w:spacing w:after="0" w:line="240" w:lineRule="auto"/>
        <w:rPr>
          <w:rFonts w:ascii="Times New Roman" w:hAnsi="Times New Roman" w:cs="Times New Roman"/>
          <w:b/>
          <w:sz w:val="24"/>
          <w:szCs w:val="24"/>
        </w:rPr>
      </w:pPr>
    </w:p>
    <w:p w:rsidR="004E6957" w:rsidRDefault="004E6957" w:rsidP="004E69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Question 2: </w:t>
      </w:r>
      <w:r w:rsidRPr="004E6957">
        <w:rPr>
          <w:rFonts w:ascii="Times New Roman" w:hAnsi="Times New Roman" w:cs="Times New Roman"/>
          <w:sz w:val="24"/>
          <w:szCs w:val="24"/>
        </w:rPr>
        <w:t>Write a function estimate_monopoly() that uses your simulation to estimate the long-term probabilities of ending a turn on each Monopoly square. What are the 3 most likely squares to end a turn on if you play Monopoly with 6-sided dice? What if you play with 4-sided dice? Display graphically the long-term probabilities for 3, 4, 5, and 6-sided dice.</w:t>
      </w:r>
    </w:p>
    <w:p w:rsidR="00A83B10" w:rsidRPr="00C64A81" w:rsidRDefault="004E6957" w:rsidP="004E6957">
      <w:pPr>
        <w:autoSpaceDE w:val="0"/>
        <w:autoSpaceDN w:val="0"/>
        <w:adjustRightInd w:val="0"/>
        <w:spacing w:after="0" w:line="240" w:lineRule="auto"/>
        <w:rPr>
          <w:rFonts w:ascii="Times New Roman" w:hAnsi="Times New Roman" w:cs="Times New Roman"/>
          <w:b/>
          <w:sz w:val="24"/>
          <w:szCs w:val="24"/>
        </w:rPr>
      </w:pPr>
      <w:r w:rsidRPr="004E6957">
        <w:rPr>
          <w:rFonts w:ascii="Times New Roman" w:hAnsi="Times New Roman" w:cs="Times New Roman"/>
          <w:b/>
          <w:sz w:val="24"/>
          <w:szCs w:val="24"/>
        </w:rPr>
        <w:t>Solution 2:</w:t>
      </w:r>
      <w:r w:rsidR="00870C02">
        <w:rPr>
          <w:rFonts w:ascii="Times New Roman" w:hAnsi="Times New Roman" w:cs="Times New Roman"/>
          <w:sz w:val="24"/>
          <w:szCs w:val="24"/>
        </w:rPr>
        <w:t>a.)</w:t>
      </w:r>
      <w:r w:rsidR="0054510D" w:rsidRPr="0054510D">
        <w:rPr>
          <w:rFonts w:ascii="Times New Roman" w:hAnsi="Times New Roman" w:cs="Times New Roman"/>
          <w:sz w:val="24"/>
          <w:szCs w:val="24"/>
        </w:rPr>
        <w:t>The function estimate_monopoly()</w:t>
      </w:r>
      <w:r w:rsidR="0054510D">
        <w:rPr>
          <w:rFonts w:ascii="Times New Roman" w:hAnsi="Times New Roman" w:cs="Times New Roman"/>
          <w:sz w:val="24"/>
          <w:szCs w:val="24"/>
        </w:rPr>
        <w:t xml:space="preserve"> takes two argument </w:t>
      </w:r>
      <w:r w:rsidR="00A83B10">
        <w:rPr>
          <w:rFonts w:ascii="Times New Roman" w:hAnsi="Times New Roman" w:cs="Times New Roman"/>
          <w:sz w:val="24"/>
          <w:szCs w:val="24"/>
        </w:rPr>
        <w:t>takes two argument i.e. one current position vector of player and another is sample size. This function in turn calculate probabilities</w:t>
      </w:r>
    </w:p>
    <w:p w:rsidR="004E6957" w:rsidRDefault="00A83B10" w:rsidP="004E69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ending up on particular square. </w:t>
      </w:r>
      <w:r w:rsidR="00512E50">
        <w:rPr>
          <w:rFonts w:ascii="Times New Roman" w:hAnsi="Times New Roman" w:cs="Times New Roman"/>
          <w:sz w:val="24"/>
          <w:szCs w:val="24"/>
        </w:rPr>
        <w:t xml:space="preserve">This is for sample size </w:t>
      </w:r>
      <w:r w:rsidR="00512E50" w:rsidRPr="00512E50">
        <w:rPr>
          <w:rFonts w:ascii="Times New Roman" w:hAnsi="Times New Roman" w:cs="Times New Roman"/>
          <w:b/>
          <w:sz w:val="24"/>
          <w:szCs w:val="24"/>
        </w:rPr>
        <w:t>n=</w:t>
      </w:r>
      <w:r w:rsidR="00BE5009">
        <w:rPr>
          <w:rFonts w:ascii="Times New Roman" w:hAnsi="Times New Roman" w:cs="Times New Roman"/>
          <w:b/>
          <w:sz w:val="24"/>
          <w:szCs w:val="24"/>
        </w:rPr>
        <w:t>1000</w:t>
      </w:r>
      <w:r w:rsidR="00512E50">
        <w:rPr>
          <w:rFonts w:ascii="Times New Roman" w:hAnsi="Times New Roman" w:cs="Times New Roman"/>
          <w:sz w:val="24"/>
          <w:szCs w:val="24"/>
        </w:rPr>
        <w:t>.</w:t>
      </w:r>
    </w:p>
    <w:p w:rsidR="00870C02" w:rsidRDefault="00870C02" w:rsidP="004E6957">
      <w:pPr>
        <w:autoSpaceDE w:val="0"/>
        <w:autoSpaceDN w:val="0"/>
        <w:adjustRightInd w:val="0"/>
        <w:spacing w:after="0" w:line="240" w:lineRule="auto"/>
        <w:rPr>
          <w:rFonts w:ascii="Times New Roman" w:hAnsi="Times New Roman" w:cs="Times New Roman"/>
          <w:sz w:val="24"/>
          <w:szCs w:val="24"/>
        </w:rPr>
      </w:pPr>
    </w:p>
    <w:p w:rsidR="00A52CB0" w:rsidRDefault="00870C02" w:rsidP="004E69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5th,10th and 38th position as clearly seen from the graphs below are the 3 most-likely square to turn in as they have high probability </w:t>
      </w:r>
      <w:r w:rsidR="0005511D">
        <w:rPr>
          <w:rFonts w:ascii="Times New Roman" w:hAnsi="Times New Roman" w:cs="Times New Roman"/>
          <w:sz w:val="24"/>
          <w:szCs w:val="24"/>
        </w:rPr>
        <w:t>occurrence</w:t>
      </w:r>
    </w:p>
    <w:p w:rsidR="00A52CB0" w:rsidRDefault="00A52CB0" w:rsidP="004E6957">
      <w:pPr>
        <w:autoSpaceDE w:val="0"/>
        <w:autoSpaceDN w:val="0"/>
        <w:adjustRightInd w:val="0"/>
        <w:spacing w:after="0" w:line="240" w:lineRule="auto"/>
        <w:rPr>
          <w:rFonts w:ascii="Times New Roman" w:hAnsi="Times New Roman" w:cs="Times New Roman"/>
          <w:sz w:val="24"/>
          <w:szCs w:val="24"/>
        </w:rPr>
      </w:pPr>
    </w:p>
    <w:p w:rsidR="00870C02" w:rsidRPr="00512E50" w:rsidRDefault="00A52CB0" w:rsidP="004E69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953AED">
        <w:rPr>
          <w:rFonts w:ascii="Times New Roman" w:hAnsi="Times New Roman" w:cs="Times New Roman"/>
          <w:sz w:val="24"/>
          <w:szCs w:val="24"/>
        </w:rPr>
        <w:t xml:space="preserve"> 10th,5th and 35th are the positions having high probability occurrence for a  4 sided die.</w:t>
      </w:r>
    </w:p>
    <w:p w:rsidR="00BE5009" w:rsidRDefault="00953AED" w:rsidP="00BE5009">
      <w:pPr>
        <w:keepNext/>
        <w:autoSpaceDE w:val="0"/>
        <w:autoSpaceDN w:val="0"/>
        <w:adjustRightInd w:val="0"/>
        <w:spacing w:after="0" w:line="240" w:lineRule="auto"/>
      </w:pPr>
      <w:r>
        <w:rPr>
          <w:noProof/>
        </w:rPr>
        <w:lastRenderedPageBreak/>
        <w:drawing>
          <wp:inline distT="0" distB="0" distL="0" distR="0">
            <wp:extent cx="8464550" cy="3568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8456488" cy="3565301"/>
                    </a:xfrm>
                    <a:prstGeom prst="rect">
                      <a:avLst/>
                    </a:prstGeom>
                    <a:noFill/>
                    <a:ln w="9525">
                      <a:noFill/>
                      <a:miter lim="800000"/>
                      <a:headEnd/>
                      <a:tailEnd/>
                    </a:ln>
                  </pic:spPr>
                </pic:pic>
              </a:graphicData>
            </a:graphic>
          </wp:inline>
        </w:drawing>
      </w:r>
    </w:p>
    <w:p w:rsidR="004E6957" w:rsidRPr="00BE5009" w:rsidRDefault="00BE5009" w:rsidP="00BE5009">
      <w:pPr>
        <w:pStyle w:val="Caption"/>
        <w:jc w:val="center"/>
        <w:rPr>
          <w:rFonts w:ascii="Times New Roman" w:hAnsi="Times New Roman" w:cs="Times New Roman"/>
          <w:b w:val="0"/>
          <w:color w:val="auto"/>
          <w:sz w:val="24"/>
          <w:szCs w:val="24"/>
        </w:rPr>
      </w:pPr>
      <w:r w:rsidRPr="00BE5009">
        <w:rPr>
          <w:rFonts w:ascii="Times New Roman" w:hAnsi="Times New Roman" w:cs="Times New Roman"/>
          <w:color w:val="auto"/>
          <w:sz w:val="24"/>
          <w:szCs w:val="24"/>
        </w:rPr>
        <w:t xml:space="preserve">Figure </w:t>
      </w:r>
      <w:r w:rsidR="00171214" w:rsidRPr="00BE5009">
        <w:rPr>
          <w:rFonts w:ascii="Times New Roman" w:hAnsi="Times New Roman" w:cs="Times New Roman"/>
          <w:color w:val="auto"/>
          <w:sz w:val="24"/>
          <w:szCs w:val="24"/>
        </w:rPr>
        <w:fldChar w:fldCharType="begin"/>
      </w:r>
      <w:r w:rsidRPr="00BE5009">
        <w:rPr>
          <w:rFonts w:ascii="Times New Roman" w:hAnsi="Times New Roman" w:cs="Times New Roman"/>
          <w:color w:val="auto"/>
          <w:sz w:val="24"/>
          <w:szCs w:val="24"/>
        </w:rPr>
        <w:instrText xml:space="preserve"> SEQ Figure \* ARABIC </w:instrText>
      </w:r>
      <w:r w:rsidR="00171214" w:rsidRPr="00BE5009">
        <w:rPr>
          <w:rFonts w:ascii="Times New Roman" w:hAnsi="Times New Roman" w:cs="Times New Roman"/>
          <w:color w:val="auto"/>
          <w:sz w:val="24"/>
          <w:szCs w:val="24"/>
        </w:rPr>
        <w:fldChar w:fldCharType="separate"/>
      </w:r>
      <w:r w:rsidR="00672DE0">
        <w:rPr>
          <w:rFonts w:ascii="Times New Roman" w:hAnsi="Times New Roman" w:cs="Times New Roman"/>
          <w:noProof/>
          <w:color w:val="auto"/>
          <w:sz w:val="24"/>
          <w:szCs w:val="24"/>
        </w:rPr>
        <w:t>1</w:t>
      </w:r>
      <w:r w:rsidR="00171214" w:rsidRPr="00BE5009">
        <w:rPr>
          <w:rFonts w:ascii="Times New Roman" w:hAnsi="Times New Roman" w:cs="Times New Roman"/>
          <w:color w:val="auto"/>
          <w:sz w:val="24"/>
          <w:szCs w:val="24"/>
        </w:rPr>
        <w:fldChar w:fldCharType="end"/>
      </w:r>
      <w:r w:rsidRPr="00BE5009">
        <w:rPr>
          <w:rFonts w:ascii="Times New Roman" w:hAnsi="Times New Roman" w:cs="Times New Roman"/>
          <w:color w:val="auto"/>
          <w:sz w:val="24"/>
          <w:szCs w:val="24"/>
        </w:rPr>
        <w:t>:Probablities on landing on specific position on dashboard</w:t>
      </w:r>
    </w:p>
    <w:p w:rsidR="00512E50" w:rsidRDefault="00512E50" w:rsidP="004E6957">
      <w:pPr>
        <w:autoSpaceDE w:val="0"/>
        <w:autoSpaceDN w:val="0"/>
        <w:adjustRightInd w:val="0"/>
        <w:spacing w:after="0" w:line="240" w:lineRule="auto"/>
        <w:rPr>
          <w:rFonts w:ascii="Times New Roman" w:hAnsi="Times New Roman" w:cs="Times New Roman"/>
          <w:b/>
          <w:sz w:val="24"/>
          <w:szCs w:val="24"/>
        </w:rPr>
      </w:pPr>
    </w:p>
    <w:p w:rsidR="00512E50" w:rsidRDefault="00512E50" w:rsidP="004E6957">
      <w:pPr>
        <w:autoSpaceDE w:val="0"/>
        <w:autoSpaceDN w:val="0"/>
        <w:adjustRightInd w:val="0"/>
        <w:spacing w:after="0" w:line="240" w:lineRule="auto"/>
        <w:rPr>
          <w:rFonts w:ascii="Times New Roman" w:hAnsi="Times New Roman" w:cs="Times New Roman"/>
          <w:b/>
          <w:sz w:val="24"/>
          <w:szCs w:val="24"/>
        </w:rPr>
      </w:pPr>
    </w:p>
    <w:p w:rsidR="00512E50" w:rsidRDefault="00512E50" w:rsidP="004E6957">
      <w:pPr>
        <w:autoSpaceDE w:val="0"/>
        <w:autoSpaceDN w:val="0"/>
        <w:adjustRightInd w:val="0"/>
        <w:spacing w:after="0" w:line="240" w:lineRule="auto"/>
        <w:rPr>
          <w:rFonts w:ascii="Times New Roman" w:hAnsi="Times New Roman" w:cs="Times New Roman"/>
          <w:b/>
          <w:sz w:val="24"/>
          <w:szCs w:val="24"/>
        </w:rPr>
      </w:pPr>
    </w:p>
    <w:p w:rsidR="004E6957" w:rsidRDefault="004E6957" w:rsidP="004E69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Question 3:</w:t>
      </w:r>
      <w:r w:rsidRPr="004E6957">
        <w:rPr>
          <w:rFonts w:ascii="Times New Roman" w:hAnsi="Times New Roman" w:cs="Times New Roman"/>
          <w:b/>
          <w:sz w:val="24"/>
          <w:szCs w:val="24"/>
        </w:rPr>
        <w:t xml:space="preserve"> </w:t>
      </w:r>
      <w:r w:rsidRPr="004E6957">
        <w:rPr>
          <w:rFonts w:ascii="Times New Roman" w:hAnsi="Times New Roman" w:cs="Times New Roman"/>
          <w:sz w:val="24"/>
          <w:szCs w:val="24"/>
        </w:rPr>
        <w:t>Use k = 1000 simulations with n = 10000 turns each to estimate the standard error for the long-term probability of ending a turn in jail.</w:t>
      </w:r>
    </w:p>
    <w:p w:rsidR="007704B3" w:rsidRPr="00C64A81" w:rsidRDefault="004E6957" w:rsidP="004E6957">
      <w:pPr>
        <w:autoSpaceDE w:val="0"/>
        <w:autoSpaceDN w:val="0"/>
        <w:adjustRightInd w:val="0"/>
        <w:spacing w:after="0" w:line="240" w:lineRule="auto"/>
        <w:rPr>
          <w:rFonts w:ascii="Times New Roman" w:hAnsi="Times New Roman" w:cs="Times New Roman"/>
          <w:b/>
          <w:sz w:val="24"/>
          <w:szCs w:val="24"/>
        </w:rPr>
      </w:pPr>
      <w:r w:rsidRPr="004E6957">
        <w:rPr>
          <w:rFonts w:ascii="Times New Roman" w:hAnsi="Times New Roman" w:cs="Times New Roman"/>
          <w:b/>
          <w:sz w:val="24"/>
          <w:szCs w:val="24"/>
        </w:rPr>
        <w:t>Solution 3:</w:t>
      </w:r>
      <w:r>
        <w:rPr>
          <w:rFonts w:ascii="Times New Roman" w:hAnsi="Times New Roman" w:cs="Times New Roman"/>
          <w:b/>
          <w:sz w:val="24"/>
          <w:szCs w:val="24"/>
        </w:rPr>
        <w:t xml:space="preserve"> </w:t>
      </w:r>
      <w:r w:rsidR="003E1928">
        <w:rPr>
          <w:rFonts w:ascii="Times New Roman" w:hAnsi="Times New Roman" w:cs="Times New Roman"/>
          <w:sz w:val="24"/>
          <w:szCs w:val="24"/>
        </w:rPr>
        <w:t xml:space="preserve">For doing this above mentioned simulation a loop which a loop is written which iterates over the whole position vector and find the number of occurrence of position 11 in vector and then calculate its std. error accordingly. The standard error for the long term probability for ending in the jail is </w:t>
      </w:r>
      <w:r w:rsidR="003E1928" w:rsidRPr="003E1928">
        <w:rPr>
          <w:rFonts w:ascii="Times New Roman" w:hAnsi="Times New Roman" w:cs="Times New Roman"/>
          <w:b/>
          <w:sz w:val="24"/>
          <w:szCs w:val="24"/>
        </w:rPr>
        <w:t>4.544519e-05</w:t>
      </w:r>
      <w:r w:rsidR="003E1928">
        <w:rPr>
          <w:rFonts w:ascii="Times New Roman" w:hAnsi="Times New Roman" w:cs="Times New Roman"/>
          <w:b/>
          <w:sz w:val="24"/>
          <w:szCs w:val="24"/>
        </w:rPr>
        <w:t>.</w:t>
      </w:r>
    </w:p>
    <w:p w:rsidR="007704B3" w:rsidRDefault="007704B3" w:rsidP="004E6957">
      <w:pPr>
        <w:autoSpaceDE w:val="0"/>
        <w:autoSpaceDN w:val="0"/>
        <w:adjustRightInd w:val="0"/>
        <w:spacing w:after="0" w:line="240" w:lineRule="auto"/>
        <w:rPr>
          <w:rFonts w:ascii="Times New Roman" w:hAnsi="Times New Roman" w:cs="Times New Roman"/>
          <w:b/>
          <w:sz w:val="24"/>
          <w:szCs w:val="24"/>
        </w:rPr>
      </w:pPr>
    </w:p>
    <w:p w:rsidR="00DE66B1" w:rsidRPr="00DE66B1" w:rsidRDefault="007704B3" w:rsidP="00DE66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Question 4:</w:t>
      </w:r>
      <w:r w:rsidR="00DE66B1" w:rsidRPr="00DE66B1">
        <w:rPr>
          <w:rFonts w:ascii="LMRoman10-Regular" w:hAnsi="LMRoman10-Regular" w:cs="LMRoman10-Regular"/>
          <w:sz w:val="20"/>
          <w:szCs w:val="20"/>
        </w:rPr>
        <w:t xml:space="preserve"> </w:t>
      </w:r>
      <w:r w:rsidR="00DE66B1" w:rsidRPr="00DE66B1">
        <w:rPr>
          <w:rFonts w:ascii="Times New Roman" w:hAnsi="Times New Roman" w:cs="Times New Roman"/>
          <w:sz w:val="24"/>
          <w:szCs w:val="24"/>
        </w:rPr>
        <w:t>Use the non-parametric bootstrap with b = 1000 sampl</w:t>
      </w:r>
      <w:r w:rsidR="007A37FC">
        <w:rPr>
          <w:rFonts w:ascii="Times New Roman" w:hAnsi="Times New Roman" w:cs="Times New Roman"/>
          <w:sz w:val="24"/>
          <w:szCs w:val="24"/>
        </w:rPr>
        <w:t>es from a simulation of n = 10</w:t>
      </w:r>
      <w:r w:rsidR="00DE66B1" w:rsidRPr="00DE66B1">
        <w:rPr>
          <w:rFonts w:ascii="Times New Roman" w:hAnsi="Times New Roman" w:cs="Times New Roman"/>
          <w:sz w:val="24"/>
          <w:szCs w:val="24"/>
        </w:rPr>
        <w:t>000 turns to estimate the standard error for the long-term probability of ending a turn in jail.</w:t>
      </w:r>
    </w:p>
    <w:p w:rsidR="00DE66B1" w:rsidRPr="00DE66B1" w:rsidRDefault="00DE66B1" w:rsidP="00DE66B1">
      <w:pPr>
        <w:autoSpaceDE w:val="0"/>
        <w:autoSpaceDN w:val="0"/>
        <w:adjustRightInd w:val="0"/>
        <w:spacing w:after="0" w:line="240" w:lineRule="auto"/>
        <w:rPr>
          <w:rFonts w:ascii="Times New Roman" w:hAnsi="Times New Roman" w:cs="Times New Roman"/>
          <w:sz w:val="24"/>
          <w:szCs w:val="24"/>
        </w:rPr>
      </w:pPr>
      <w:r w:rsidRPr="00DE66B1">
        <w:rPr>
          <w:rFonts w:ascii="Times New Roman" w:hAnsi="Times New Roman" w:cs="Times New Roman"/>
          <w:sz w:val="24"/>
          <w:szCs w:val="24"/>
        </w:rPr>
        <w:t xml:space="preserve">(a) How does the </w:t>
      </w:r>
      <w:r w:rsidR="00A911A8" w:rsidRPr="00DE66B1">
        <w:rPr>
          <w:rFonts w:ascii="Times New Roman" w:hAnsi="Times New Roman" w:cs="Times New Roman"/>
          <w:sz w:val="24"/>
          <w:szCs w:val="24"/>
        </w:rPr>
        <w:t>bootstrap</w:t>
      </w:r>
      <w:r w:rsidRPr="00DE66B1">
        <w:rPr>
          <w:rFonts w:ascii="Times New Roman" w:hAnsi="Times New Roman" w:cs="Times New Roman"/>
          <w:sz w:val="24"/>
          <w:szCs w:val="24"/>
        </w:rPr>
        <w:t xml:space="preserve"> estimate compare to the simulation estimate? Which do you think is more accurate? Explain.</w:t>
      </w:r>
    </w:p>
    <w:p w:rsidR="007704B3" w:rsidRDefault="00DE66B1" w:rsidP="00DE66B1">
      <w:pPr>
        <w:autoSpaceDE w:val="0"/>
        <w:autoSpaceDN w:val="0"/>
        <w:adjustRightInd w:val="0"/>
        <w:spacing w:after="0" w:line="240" w:lineRule="auto"/>
        <w:rPr>
          <w:rFonts w:ascii="Times New Roman" w:hAnsi="Times New Roman" w:cs="Times New Roman"/>
          <w:sz w:val="24"/>
          <w:szCs w:val="24"/>
        </w:rPr>
      </w:pPr>
      <w:r w:rsidRPr="00DE66B1">
        <w:rPr>
          <w:rFonts w:ascii="Times New Roman" w:hAnsi="Times New Roman" w:cs="Times New Roman"/>
          <w:sz w:val="24"/>
          <w:szCs w:val="24"/>
        </w:rPr>
        <w:t>(b</w:t>
      </w:r>
      <w:r w:rsidRPr="00A1591F">
        <w:rPr>
          <w:rFonts w:ascii="Times New Roman" w:hAnsi="Times New Roman" w:cs="Times New Roman"/>
          <w:sz w:val="24"/>
          <w:szCs w:val="24"/>
        </w:rPr>
        <w:t>) Which is faster to compute: the bootstrap estimate or the simulation estimate? Explain why there is a difference.</w:t>
      </w:r>
    </w:p>
    <w:p w:rsidR="003B7E1F" w:rsidRPr="00A941FF" w:rsidRDefault="00DE66B1" w:rsidP="00A941FF">
      <w:pPr>
        <w:autoSpaceDE w:val="0"/>
        <w:autoSpaceDN w:val="0"/>
        <w:adjustRightInd w:val="0"/>
        <w:spacing w:after="0" w:line="240" w:lineRule="auto"/>
        <w:rPr>
          <w:rFonts w:ascii="Times New Roman" w:hAnsi="Times New Roman" w:cs="Times New Roman"/>
          <w:b/>
          <w:sz w:val="24"/>
          <w:szCs w:val="24"/>
        </w:rPr>
      </w:pPr>
      <w:r w:rsidRPr="00DE66B1">
        <w:rPr>
          <w:rFonts w:ascii="Times New Roman" w:hAnsi="Times New Roman" w:cs="Times New Roman"/>
          <w:b/>
          <w:sz w:val="24"/>
          <w:szCs w:val="24"/>
        </w:rPr>
        <w:t>Solution 4:</w:t>
      </w:r>
      <w:r w:rsidR="00C34684" w:rsidRPr="00B53E55">
        <w:rPr>
          <w:rFonts w:ascii="Times New Roman" w:eastAsia="Times New Roman" w:hAnsi="Times New Roman" w:cs="Times New Roman"/>
          <w:color w:val="000000"/>
          <w:sz w:val="24"/>
          <w:szCs w:val="24"/>
        </w:rPr>
        <w:t>(</w:t>
      </w:r>
      <w:r w:rsidR="00F70D27" w:rsidRPr="00B53E55">
        <w:rPr>
          <w:rFonts w:ascii="Times New Roman" w:eastAsia="Times New Roman" w:hAnsi="Times New Roman" w:cs="Times New Roman"/>
          <w:color w:val="000000"/>
          <w:sz w:val="24"/>
          <w:szCs w:val="24"/>
        </w:rPr>
        <w:t>a)</w:t>
      </w:r>
      <w:r w:rsidR="00BB1E5F" w:rsidRPr="00B53E55">
        <w:rPr>
          <w:rFonts w:ascii="Times New Roman" w:eastAsia="Times New Roman" w:hAnsi="Times New Roman" w:cs="Times New Roman"/>
          <w:color w:val="000000"/>
          <w:sz w:val="24"/>
          <w:szCs w:val="24"/>
        </w:rPr>
        <w:t>.</w:t>
      </w:r>
    </w:p>
    <w:tbl>
      <w:tblPr>
        <w:tblStyle w:val="TableGrid"/>
        <w:tblW w:w="0" w:type="auto"/>
        <w:tblLook w:val="04A0"/>
      </w:tblPr>
      <w:tblGrid>
        <w:gridCol w:w="3081"/>
        <w:gridCol w:w="3081"/>
        <w:gridCol w:w="3081"/>
      </w:tblGrid>
      <w:tr w:rsidR="003B7E1F" w:rsidTr="003B7E1F">
        <w:tc>
          <w:tcPr>
            <w:tcW w:w="3081" w:type="dxa"/>
          </w:tcPr>
          <w:p w:rsidR="003B7E1F" w:rsidRPr="003B7E1F" w:rsidRDefault="00C163F0" w:rsidP="00DE66B1">
            <w:pPr>
              <w:autoSpaceDE w:val="0"/>
              <w:autoSpaceDN w:val="0"/>
              <w:adjustRightInd w:val="0"/>
              <w:rPr>
                <w:rFonts w:ascii="Times New Roman" w:hAnsi="Times New Roman" w:cs="Times New Roman"/>
                <w:b/>
                <w:sz w:val="24"/>
                <w:szCs w:val="24"/>
              </w:rPr>
            </w:pPr>
            <w:r w:rsidRPr="003B7E1F">
              <w:rPr>
                <w:rFonts w:ascii="Times New Roman" w:eastAsia="Times New Roman" w:hAnsi="Times New Roman" w:cs="Times New Roman"/>
                <w:color w:val="000000"/>
                <w:sz w:val="24"/>
                <w:szCs w:val="24"/>
              </w:rPr>
              <w:t>O</w:t>
            </w:r>
            <w:r w:rsidR="003B7E1F" w:rsidRPr="003B7E1F">
              <w:rPr>
                <w:rFonts w:ascii="Times New Roman" w:eastAsia="Times New Roman" w:hAnsi="Times New Roman" w:cs="Times New Roman"/>
                <w:color w:val="000000"/>
                <w:sz w:val="24"/>
                <w:szCs w:val="24"/>
              </w:rPr>
              <w:t>riginal</w:t>
            </w:r>
          </w:p>
        </w:tc>
        <w:tc>
          <w:tcPr>
            <w:tcW w:w="3081" w:type="dxa"/>
          </w:tcPr>
          <w:p w:rsidR="003B7E1F" w:rsidRPr="003B7E1F" w:rsidRDefault="00613A95" w:rsidP="00DE66B1">
            <w:pPr>
              <w:autoSpaceDE w:val="0"/>
              <w:autoSpaceDN w:val="0"/>
              <w:adjustRightInd w:val="0"/>
              <w:rPr>
                <w:rFonts w:ascii="Times New Roman" w:hAnsi="Times New Roman" w:cs="Times New Roman"/>
                <w:b/>
                <w:sz w:val="24"/>
                <w:szCs w:val="24"/>
              </w:rPr>
            </w:pPr>
            <w:r w:rsidRPr="003B7E1F">
              <w:rPr>
                <w:rFonts w:ascii="Times New Roman" w:eastAsia="Times New Roman" w:hAnsi="Times New Roman" w:cs="Times New Roman"/>
                <w:color w:val="000000"/>
                <w:sz w:val="24"/>
                <w:szCs w:val="24"/>
              </w:rPr>
              <w:t>B</w:t>
            </w:r>
            <w:r w:rsidR="003B7E1F" w:rsidRPr="003B7E1F">
              <w:rPr>
                <w:rFonts w:ascii="Times New Roman" w:eastAsia="Times New Roman" w:hAnsi="Times New Roman" w:cs="Times New Roman"/>
                <w:color w:val="000000"/>
                <w:sz w:val="24"/>
                <w:szCs w:val="24"/>
              </w:rPr>
              <w:t>ias</w:t>
            </w:r>
          </w:p>
        </w:tc>
        <w:tc>
          <w:tcPr>
            <w:tcW w:w="3081" w:type="dxa"/>
          </w:tcPr>
          <w:p w:rsidR="003B7E1F" w:rsidRPr="003B7E1F" w:rsidRDefault="003B7E1F" w:rsidP="00DE66B1">
            <w:pPr>
              <w:autoSpaceDE w:val="0"/>
              <w:autoSpaceDN w:val="0"/>
              <w:adjustRightInd w:val="0"/>
              <w:rPr>
                <w:rFonts w:ascii="Times New Roman" w:hAnsi="Times New Roman" w:cs="Times New Roman"/>
                <w:b/>
                <w:sz w:val="24"/>
                <w:szCs w:val="24"/>
              </w:rPr>
            </w:pPr>
            <w:r w:rsidRPr="003B7E1F">
              <w:rPr>
                <w:rFonts w:ascii="Times New Roman" w:eastAsia="Times New Roman" w:hAnsi="Times New Roman" w:cs="Times New Roman"/>
                <w:color w:val="000000"/>
                <w:sz w:val="24"/>
                <w:szCs w:val="24"/>
              </w:rPr>
              <w:t>std. error</w:t>
            </w:r>
          </w:p>
        </w:tc>
      </w:tr>
      <w:tr w:rsidR="003B7E1F" w:rsidTr="003B7E1F">
        <w:tc>
          <w:tcPr>
            <w:tcW w:w="3081" w:type="dxa"/>
          </w:tcPr>
          <w:p w:rsidR="003B7E1F" w:rsidRPr="00F3002A" w:rsidRDefault="003B7E1F" w:rsidP="00F30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000000"/>
                <w:sz w:val="24"/>
                <w:szCs w:val="24"/>
              </w:rPr>
            </w:pPr>
            <w:r w:rsidRPr="003B7E1F">
              <w:rPr>
                <w:rFonts w:ascii="Times New Roman" w:eastAsia="Times New Roman" w:hAnsi="Times New Roman" w:cs="Times New Roman"/>
                <w:color w:val="000000"/>
                <w:sz w:val="24"/>
                <w:szCs w:val="24"/>
              </w:rPr>
              <w:t xml:space="preserve"> 0.008298873 </w:t>
            </w:r>
          </w:p>
        </w:tc>
        <w:tc>
          <w:tcPr>
            <w:tcW w:w="3081" w:type="dxa"/>
          </w:tcPr>
          <w:p w:rsidR="003B7E1F" w:rsidRPr="003B7E1F" w:rsidRDefault="003B7E1F" w:rsidP="00DE66B1">
            <w:pPr>
              <w:autoSpaceDE w:val="0"/>
              <w:autoSpaceDN w:val="0"/>
              <w:adjustRightInd w:val="0"/>
              <w:rPr>
                <w:rFonts w:ascii="Times New Roman" w:hAnsi="Times New Roman" w:cs="Times New Roman"/>
                <w:b/>
                <w:sz w:val="24"/>
                <w:szCs w:val="24"/>
              </w:rPr>
            </w:pPr>
            <w:r w:rsidRPr="003B7E1F">
              <w:rPr>
                <w:rFonts w:ascii="Times New Roman" w:eastAsia="Times New Roman" w:hAnsi="Times New Roman" w:cs="Times New Roman"/>
                <w:color w:val="000000"/>
                <w:sz w:val="24"/>
                <w:szCs w:val="24"/>
              </w:rPr>
              <w:t>-1.817805e-07</w:t>
            </w:r>
          </w:p>
        </w:tc>
        <w:tc>
          <w:tcPr>
            <w:tcW w:w="3081" w:type="dxa"/>
          </w:tcPr>
          <w:p w:rsidR="003B7E1F" w:rsidRPr="003B7E1F" w:rsidRDefault="003B7E1F" w:rsidP="00DE66B1">
            <w:pPr>
              <w:autoSpaceDE w:val="0"/>
              <w:autoSpaceDN w:val="0"/>
              <w:adjustRightInd w:val="0"/>
              <w:rPr>
                <w:rFonts w:ascii="Times New Roman" w:hAnsi="Times New Roman" w:cs="Times New Roman"/>
                <w:b/>
                <w:sz w:val="24"/>
                <w:szCs w:val="24"/>
              </w:rPr>
            </w:pPr>
            <w:r w:rsidRPr="003B7E1F">
              <w:rPr>
                <w:rFonts w:ascii="Times New Roman" w:eastAsia="Times New Roman" w:hAnsi="Times New Roman" w:cs="Times New Roman"/>
                <w:color w:val="000000"/>
                <w:sz w:val="24"/>
                <w:szCs w:val="24"/>
              </w:rPr>
              <w:t>2.100255e-05</w:t>
            </w:r>
          </w:p>
        </w:tc>
      </w:tr>
    </w:tbl>
    <w:p w:rsidR="006C0C01" w:rsidRDefault="003B7E1F" w:rsidP="006C0C01">
      <w:pPr>
        <w:pStyle w:val="Caption"/>
        <w:keepNext/>
        <w:jc w:val="center"/>
        <w:rPr>
          <w:rFonts w:ascii="Times New Roman" w:hAnsi="Times New Roman" w:cs="Times New Roman"/>
          <w:color w:val="auto"/>
          <w:sz w:val="24"/>
          <w:szCs w:val="24"/>
        </w:rPr>
      </w:pPr>
      <w:r w:rsidRPr="003B7E1F">
        <w:rPr>
          <w:rFonts w:ascii="Times New Roman" w:hAnsi="Times New Roman" w:cs="Times New Roman"/>
          <w:color w:val="auto"/>
          <w:sz w:val="24"/>
          <w:szCs w:val="24"/>
        </w:rPr>
        <w:t xml:space="preserve">Table </w:t>
      </w:r>
      <w:r w:rsidR="00171214" w:rsidRPr="003B7E1F">
        <w:rPr>
          <w:rFonts w:ascii="Times New Roman" w:hAnsi="Times New Roman" w:cs="Times New Roman"/>
          <w:color w:val="auto"/>
          <w:sz w:val="24"/>
          <w:szCs w:val="24"/>
        </w:rPr>
        <w:fldChar w:fldCharType="begin"/>
      </w:r>
      <w:r w:rsidRPr="003B7E1F">
        <w:rPr>
          <w:rFonts w:ascii="Times New Roman" w:hAnsi="Times New Roman" w:cs="Times New Roman"/>
          <w:color w:val="auto"/>
          <w:sz w:val="24"/>
          <w:szCs w:val="24"/>
        </w:rPr>
        <w:instrText xml:space="preserve"> SEQ Table \* ARABIC </w:instrText>
      </w:r>
      <w:r w:rsidR="00171214" w:rsidRPr="003B7E1F">
        <w:rPr>
          <w:rFonts w:ascii="Times New Roman" w:hAnsi="Times New Roman" w:cs="Times New Roman"/>
          <w:color w:val="auto"/>
          <w:sz w:val="24"/>
          <w:szCs w:val="24"/>
        </w:rPr>
        <w:fldChar w:fldCharType="separate"/>
      </w:r>
      <w:r w:rsidRPr="003B7E1F">
        <w:rPr>
          <w:rFonts w:ascii="Times New Roman" w:hAnsi="Times New Roman" w:cs="Times New Roman"/>
          <w:noProof/>
          <w:color w:val="auto"/>
          <w:sz w:val="24"/>
          <w:szCs w:val="24"/>
        </w:rPr>
        <w:t>1</w:t>
      </w:r>
      <w:r w:rsidR="00171214" w:rsidRPr="003B7E1F">
        <w:rPr>
          <w:rFonts w:ascii="Times New Roman" w:hAnsi="Times New Roman" w:cs="Times New Roman"/>
          <w:color w:val="auto"/>
          <w:sz w:val="24"/>
          <w:szCs w:val="24"/>
        </w:rPr>
        <w:fldChar w:fldCharType="end"/>
      </w:r>
      <w:r w:rsidRPr="003B7E1F">
        <w:rPr>
          <w:rFonts w:ascii="Times New Roman" w:hAnsi="Times New Roman" w:cs="Times New Roman"/>
          <w:color w:val="auto"/>
          <w:sz w:val="24"/>
          <w:szCs w:val="24"/>
        </w:rPr>
        <w:t>:Bootstrap Statistics</w:t>
      </w:r>
    </w:p>
    <w:p w:rsidR="00A941FF" w:rsidRDefault="000C777D" w:rsidP="00A941FF">
      <w:pPr>
        <w:rPr>
          <w:rFonts w:ascii="Times New Roman" w:hAnsi="Times New Roman" w:cs="Times New Roman"/>
          <w:sz w:val="24"/>
          <w:szCs w:val="24"/>
        </w:rPr>
      </w:pPr>
      <w:r w:rsidRPr="002C1D09">
        <w:rPr>
          <w:rFonts w:ascii="Times New Roman" w:hAnsi="Times New Roman" w:cs="Times New Roman"/>
          <w:sz w:val="24"/>
          <w:szCs w:val="24"/>
        </w:rPr>
        <w:t xml:space="preserve">Bootstrap is more accurate as compared to </w:t>
      </w:r>
      <w:r w:rsidR="004E54BF" w:rsidRPr="002C1D09">
        <w:rPr>
          <w:rFonts w:ascii="Times New Roman" w:hAnsi="Times New Roman" w:cs="Times New Roman"/>
          <w:sz w:val="24"/>
          <w:szCs w:val="24"/>
        </w:rPr>
        <w:t>simulation as</w:t>
      </w:r>
      <w:r w:rsidR="00A445C9" w:rsidRPr="002C1D09">
        <w:rPr>
          <w:rFonts w:ascii="Times New Roman" w:hAnsi="Times New Roman" w:cs="Times New Roman"/>
          <w:sz w:val="24"/>
          <w:szCs w:val="24"/>
        </w:rPr>
        <w:t xml:space="preserve"> less std error. in the </w:t>
      </w:r>
      <w:r w:rsidR="000A63B9" w:rsidRPr="002C1D09">
        <w:rPr>
          <w:rFonts w:ascii="Times New Roman" w:hAnsi="Times New Roman" w:cs="Times New Roman"/>
          <w:sz w:val="24"/>
          <w:szCs w:val="24"/>
        </w:rPr>
        <w:t>bootstrap</w:t>
      </w:r>
      <w:r w:rsidR="009752E4" w:rsidRPr="002C1D09">
        <w:rPr>
          <w:rFonts w:ascii="Times New Roman" w:hAnsi="Times New Roman" w:cs="Times New Roman"/>
          <w:sz w:val="24"/>
          <w:szCs w:val="24"/>
        </w:rPr>
        <w:t>.</w:t>
      </w:r>
      <w:r w:rsidR="000E17F5">
        <w:rPr>
          <w:rFonts w:ascii="Times New Roman" w:hAnsi="Times New Roman" w:cs="Times New Roman"/>
          <w:sz w:val="24"/>
          <w:szCs w:val="24"/>
        </w:rPr>
        <w:t xml:space="preserve"> I think stimulation will always be more accurate as this is due to taken into consideration many different sample whereas in case of bootstrap there is only re-sampling happening for only one sample.</w:t>
      </w:r>
    </w:p>
    <w:p w:rsidR="00213483" w:rsidRDefault="006C0C01" w:rsidP="00A941FF">
      <w:pPr>
        <w:rPr>
          <w:rFonts w:ascii="Times New Roman" w:hAnsi="Times New Roman" w:cs="Times New Roman"/>
          <w:sz w:val="24"/>
          <w:szCs w:val="24"/>
        </w:rPr>
      </w:pPr>
      <w:r w:rsidRPr="002C1D09">
        <w:rPr>
          <w:rFonts w:ascii="Times New Roman" w:hAnsi="Times New Roman" w:cs="Times New Roman"/>
          <w:sz w:val="24"/>
          <w:szCs w:val="24"/>
        </w:rPr>
        <w:t>b</w:t>
      </w:r>
      <w:r w:rsidR="00C355DD" w:rsidRPr="002C1D09">
        <w:rPr>
          <w:rFonts w:ascii="Times New Roman" w:hAnsi="Times New Roman" w:cs="Times New Roman"/>
          <w:sz w:val="24"/>
          <w:szCs w:val="24"/>
        </w:rPr>
        <w:t>)</w:t>
      </w:r>
      <w:r w:rsidR="00BC0868">
        <w:rPr>
          <w:rFonts w:ascii="Times New Roman" w:hAnsi="Times New Roman" w:cs="Times New Roman"/>
          <w:sz w:val="24"/>
          <w:szCs w:val="24"/>
        </w:rPr>
        <w:t xml:space="preserve"> </w:t>
      </w:r>
      <w:r w:rsidR="005A74A3" w:rsidRPr="008D2579">
        <w:rPr>
          <w:rFonts w:ascii="Times New Roman" w:hAnsi="Times New Roman" w:cs="Times New Roman"/>
          <w:b/>
          <w:sz w:val="24"/>
          <w:szCs w:val="24"/>
        </w:rPr>
        <w:t>Comparison with time</w:t>
      </w:r>
      <w:r w:rsidR="005A74A3" w:rsidRPr="002C1D09">
        <w:rPr>
          <w:rFonts w:ascii="Times New Roman" w:hAnsi="Times New Roman" w:cs="Times New Roman"/>
          <w:sz w:val="24"/>
          <w:szCs w:val="24"/>
        </w:rPr>
        <w:t>:</w:t>
      </w:r>
      <w:r w:rsidR="00384574">
        <w:rPr>
          <w:rFonts w:ascii="Times New Roman" w:hAnsi="Times New Roman" w:cs="Times New Roman"/>
          <w:sz w:val="24"/>
          <w:szCs w:val="24"/>
        </w:rPr>
        <w:t xml:space="preserve"> </w:t>
      </w:r>
      <w:r w:rsidR="005A74A3" w:rsidRPr="002C1D09">
        <w:rPr>
          <w:rFonts w:ascii="Times New Roman" w:hAnsi="Times New Roman" w:cs="Times New Roman"/>
          <w:sz w:val="24"/>
          <w:szCs w:val="24"/>
        </w:rPr>
        <w:t xml:space="preserve">As in bootstrap  the re-sampling is done for the current given sample </w:t>
      </w:r>
      <w:r w:rsidR="00240B19">
        <w:rPr>
          <w:rFonts w:ascii="Times New Roman" w:hAnsi="Times New Roman" w:cs="Times New Roman"/>
          <w:sz w:val="24"/>
          <w:szCs w:val="24"/>
        </w:rPr>
        <w:t>as compare to the stimulation.</w:t>
      </w:r>
      <w:r w:rsidR="00321992">
        <w:rPr>
          <w:rFonts w:ascii="Times New Roman" w:hAnsi="Times New Roman" w:cs="Times New Roman"/>
          <w:sz w:val="24"/>
          <w:szCs w:val="24"/>
        </w:rPr>
        <w:t xml:space="preserve"> As the re-sampling is done for the same sample so time taken for bootstrap execution is way less then as compared to that of stimulation. </w:t>
      </w:r>
    </w:p>
    <w:p w:rsidR="00644823" w:rsidRPr="002C1D09" w:rsidRDefault="00644823" w:rsidP="00DE66B1">
      <w:pPr>
        <w:autoSpaceDE w:val="0"/>
        <w:autoSpaceDN w:val="0"/>
        <w:adjustRightInd w:val="0"/>
        <w:spacing w:after="0" w:line="240" w:lineRule="auto"/>
        <w:rPr>
          <w:rFonts w:ascii="Times New Roman" w:hAnsi="Times New Roman" w:cs="Times New Roman"/>
          <w:b/>
          <w:sz w:val="24"/>
          <w:szCs w:val="24"/>
        </w:rPr>
      </w:pPr>
    </w:p>
    <w:p w:rsidR="00DE66B1" w:rsidRDefault="00BF2738" w:rsidP="00BF27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Question 5:</w:t>
      </w:r>
      <w:r w:rsidRPr="00BF2738">
        <w:rPr>
          <w:rFonts w:ascii="LMRoman10-Regular" w:hAnsi="LMRoman10-Regular" w:cs="LMRoman10-Regular"/>
          <w:sz w:val="20"/>
          <w:szCs w:val="20"/>
        </w:rPr>
        <w:t xml:space="preserve"> </w:t>
      </w:r>
      <w:r w:rsidRPr="00BF2738">
        <w:rPr>
          <w:rFonts w:ascii="Times New Roman" w:hAnsi="Times New Roman" w:cs="Times New Roman"/>
          <w:sz w:val="24"/>
          <w:szCs w:val="24"/>
        </w:rPr>
        <w:t xml:space="preserve">Display graphically the standard errors for the long-term probabilities for 3, 4, 5, and 6-sided dice (use the same settings you used in question 2). </w:t>
      </w:r>
      <w:r w:rsidRPr="00C34937">
        <w:rPr>
          <w:rFonts w:ascii="Times New Roman" w:hAnsi="Times New Roman" w:cs="Times New Roman"/>
          <w:sz w:val="24"/>
          <w:szCs w:val="24"/>
        </w:rPr>
        <w:t>Discuss why some probabilities have much larger standard errors than others.</w:t>
      </w:r>
    </w:p>
    <w:p w:rsidR="00BF2738" w:rsidRDefault="00BF2738" w:rsidP="00BF2738">
      <w:pPr>
        <w:autoSpaceDE w:val="0"/>
        <w:autoSpaceDN w:val="0"/>
        <w:adjustRightInd w:val="0"/>
        <w:spacing w:after="0" w:line="240" w:lineRule="auto"/>
        <w:rPr>
          <w:rFonts w:ascii="Times New Roman" w:hAnsi="Times New Roman" w:cs="Times New Roman"/>
          <w:b/>
          <w:sz w:val="24"/>
          <w:szCs w:val="24"/>
        </w:rPr>
      </w:pPr>
      <w:r w:rsidRPr="00BF2738">
        <w:rPr>
          <w:rFonts w:ascii="Times New Roman" w:hAnsi="Times New Roman" w:cs="Times New Roman"/>
          <w:b/>
          <w:sz w:val="24"/>
          <w:szCs w:val="24"/>
        </w:rPr>
        <w:t>Solution 5:</w:t>
      </w:r>
    </w:p>
    <w:p w:rsidR="00B1784F" w:rsidRDefault="00B1784F" w:rsidP="00BF27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w:t>
      </w:r>
    </w:p>
    <w:p w:rsidR="00672DE0" w:rsidRDefault="0023469F" w:rsidP="00B1784F">
      <w:pPr>
        <w:keepNext/>
        <w:autoSpaceDE w:val="0"/>
        <w:autoSpaceDN w:val="0"/>
        <w:adjustRightInd w:val="0"/>
        <w:spacing w:after="0" w:line="240" w:lineRule="auto"/>
      </w:pPr>
      <w:r w:rsidRPr="0023469F">
        <w:rPr>
          <w:rFonts w:ascii="Times New Roman" w:hAnsi="Times New Roman" w:cs="Times New Roman"/>
          <w:b/>
          <w:sz w:val="24"/>
          <w:szCs w:val="24"/>
        </w:rPr>
        <w:lastRenderedPageBreak/>
        <w:t xml:space="preserve"> </w:t>
      </w:r>
      <w:r w:rsidR="00697409">
        <w:rPr>
          <w:rFonts w:ascii="Times New Roman" w:hAnsi="Times New Roman" w:cs="Times New Roman"/>
          <w:b/>
          <w:noProof/>
          <w:sz w:val="24"/>
          <w:szCs w:val="24"/>
        </w:rPr>
        <w:drawing>
          <wp:inline distT="0" distB="0" distL="0" distR="0">
            <wp:extent cx="8553450" cy="29591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8559621" cy="2961235"/>
                    </a:xfrm>
                    <a:prstGeom prst="rect">
                      <a:avLst/>
                    </a:prstGeom>
                    <a:noFill/>
                    <a:ln w="9525">
                      <a:noFill/>
                      <a:miter lim="800000"/>
                      <a:headEnd/>
                      <a:tailEnd/>
                    </a:ln>
                  </pic:spPr>
                </pic:pic>
              </a:graphicData>
            </a:graphic>
          </wp:inline>
        </w:drawing>
      </w:r>
    </w:p>
    <w:p w:rsidR="00BF2738" w:rsidRPr="00672DE0" w:rsidRDefault="00672DE0" w:rsidP="00672DE0">
      <w:pPr>
        <w:pStyle w:val="Caption"/>
        <w:jc w:val="center"/>
        <w:rPr>
          <w:rFonts w:ascii="Times New Roman" w:hAnsi="Times New Roman" w:cs="Times New Roman"/>
          <w:b w:val="0"/>
          <w:color w:val="auto"/>
          <w:sz w:val="24"/>
          <w:szCs w:val="24"/>
        </w:rPr>
      </w:pPr>
      <w:r w:rsidRPr="00672DE0">
        <w:rPr>
          <w:rFonts w:ascii="Times New Roman" w:hAnsi="Times New Roman" w:cs="Times New Roman"/>
          <w:color w:val="auto"/>
          <w:sz w:val="24"/>
          <w:szCs w:val="24"/>
        </w:rPr>
        <w:t xml:space="preserve">Figure </w:t>
      </w:r>
      <w:r w:rsidR="00171214" w:rsidRPr="00672DE0">
        <w:rPr>
          <w:rFonts w:ascii="Times New Roman" w:hAnsi="Times New Roman" w:cs="Times New Roman"/>
          <w:color w:val="auto"/>
          <w:sz w:val="24"/>
          <w:szCs w:val="24"/>
        </w:rPr>
        <w:fldChar w:fldCharType="begin"/>
      </w:r>
      <w:r w:rsidRPr="00672DE0">
        <w:rPr>
          <w:rFonts w:ascii="Times New Roman" w:hAnsi="Times New Roman" w:cs="Times New Roman"/>
          <w:color w:val="auto"/>
          <w:sz w:val="24"/>
          <w:szCs w:val="24"/>
        </w:rPr>
        <w:instrText xml:space="preserve"> SEQ Figure \* ARABIC </w:instrText>
      </w:r>
      <w:r w:rsidR="00171214" w:rsidRPr="00672DE0">
        <w:rPr>
          <w:rFonts w:ascii="Times New Roman" w:hAnsi="Times New Roman" w:cs="Times New Roman"/>
          <w:color w:val="auto"/>
          <w:sz w:val="24"/>
          <w:szCs w:val="24"/>
        </w:rPr>
        <w:fldChar w:fldCharType="separate"/>
      </w:r>
      <w:r w:rsidRPr="00672DE0">
        <w:rPr>
          <w:rFonts w:ascii="Times New Roman" w:hAnsi="Times New Roman" w:cs="Times New Roman"/>
          <w:noProof/>
          <w:color w:val="auto"/>
          <w:sz w:val="24"/>
          <w:szCs w:val="24"/>
        </w:rPr>
        <w:t>2</w:t>
      </w:r>
      <w:r w:rsidR="00171214" w:rsidRPr="00672DE0">
        <w:rPr>
          <w:rFonts w:ascii="Times New Roman" w:hAnsi="Times New Roman" w:cs="Times New Roman"/>
          <w:color w:val="auto"/>
          <w:sz w:val="24"/>
          <w:szCs w:val="24"/>
        </w:rPr>
        <w:fldChar w:fldCharType="end"/>
      </w:r>
      <w:r w:rsidRPr="00672DE0">
        <w:rPr>
          <w:rFonts w:ascii="Times New Roman" w:hAnsi="Times New Roman" w:cs="Times New Roman"/>
          <w:color w:val="auto"/>
          <w:sz w:val="24"/>
          <w:szCs w:val="24"/>
        </w:rPr>
        <w:t>:Standard error representation for 3,4,5 and 6 sided die.</w:t>
      </w:r>
    </w:p>
    <w:p w:rsidR="0023469F" w:rsidRDefault="0023469F" w:rsidP="00BF27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b.)</w:t>
      </w:r>
      <w:r w:rsidR="005E472C">
        <w:rPr>
          <w:rFonts w:ascii="Times New Roman" w:hAnsi="Times New Roman" w:cs="Times New Roman"/>
          <w:b/>
          <w:sz w:val="24"/>
          <w:szCs w:val="24"/>
        </w:rPr>
        <w:t xml:space="preserve"> </w:t>
      </w:r>
      <w:r w:rsidR="005B4CB7">
        <w:rPr>
          <w:rFonts w:ascii="Times New Roman" w:hAnsi="Times New Roman" w:cs="Times New Roman"/>
          <w:sz w:val="24"/>
          <w:szCs w:val="24"/>
        </w:rPr>
        <w:t xml:space="preserve">Some of the probabilities like that of position </w:t>
      </w:r>
      <w:r w:rsidR="008E7401">
        <w:rPr>
          <w:rFonts w:ascii="Times New Roman" w:hAnsi="Times New Roman" w:cs="Times New Roman"/>
          <w:sz w:val="24"/>
          <w:szCs w:val="24"/>
        </w:rPr>
        <w:t xml:space="preserve">39 have very high standard error. This is due to the </w:t>
      </w:r>
      <w:r w:rsidR="009A38A7">
        <w:rPr>
          <w:rFonts w:ascii="Times New Roman" w:hAnsi="Times New Roman" w:cs="Times New Roman"/>
          <w:sz w:val="24"/>
          <w:szCs w:val="24"/>
        </w:rPr>
        <w:t xml:space="preserve">variability </w:t>
      </w:r>
      <w:r w:rsidR="008E7401">
        <w:rPr>
          <w:rFonts w:ascii="Times New Roman" w:hAnsi="Times New Roman" w:cs="Times New Roman"/>
          <w:sz w:val="24"/>
          <w:szCs w:val="24"/>
        </w:rPr>
        <w:t xml:space="preserve">of the rolling die if considered. </w:t>
      </w:r>
      <w:r w:rsidR="005B4CB7">
        <w:rPr>
          <w:rFonts w:ascii="Times New Roman" w:hAnsi="Times New Roman" w:cs="Times New Roman"/>
          <w:sz w:val="24"/>
          <w:szCs w:val="24"/>
        </w:rPr>
        <w:t xml:space="preserve"> </w:t>
      </w:r>
      <w:r w:rsidR="00A941FF">
        <w:rPr>
          <w:rFonts w:ascii="Times New Roman" w:hAnsi="Times New Roman" w:cs="Times New Roman"/>
          <w:sz w:val="24"/>
          <w:szCs w:val="24"/>
        </w:rPr>
        <w:t>Position 9 too as compared to the nearby positioning has high standard error.</w:t>
      </w:r>
    </w:p>
    <w:p w:rsidR="000621ED" w:rsidRDefault="000621ED" w:rsidP="00BF2738">
      <w:pPr>
        <w:autoSpaceDE w:val="0"/>
        <w:autoSpaceDN w:val="0"/>
        <w:adjustRightInd w:val="0"/>
        <w:spacing w:after="0" w:line="240" w:lineRule="auto"/>
        <w:rPr>
          <w:rFonts w:ascii="Times New Roman" w:hAnsi="Times New Roman" w:cs="Times New Roman"/>
          <w:b/>
          <w:sz w:val="24"/>
          <w:szCs w:val="24"/>
        </w:rPr>
      </w:pPr>
    </w:p>
    <w:p w:rsidR="000621ED" w:rsidRPr="000621ED" w:rsidRDefault="000621ED" w:rsidP="000621ED">
      <w:pPr>
        <w:autoSpaceDE w:val="0"/>
        <w:autoSpaceDN w:val="0"/>
        <w:adjustRightInd w:val="0"/>
        <w:spacing w:after="0" w:line="240" w:lineRule="auto"/>
        <w:rPr>
          <w:rFonts w:ascii="LMRoman10-Regular" w:hAnsi="LMRoman10-Regular" w:cs="LMRoman10-Regular"/>
          <w:sz w:val="20"/>
          <w:szCs w:val="20"/>
        </w:rPr>
      </w:pPr>
      <w:r>
        <w:rPr>
          <w:rFonts w:ascii="Times New Roman" w:hAnsi="Times New Roman" w:cs="Times New Roman"/>
          <w:b/>
          <w:sz w:val="24"/>
          <w:szCs w:val="24"/>
        </w:rPr>
        <w:t xml:space="preserve">Question 6: </w:t>
      </w:r>
      <w:r w:rsidRPr="000621ED">
        <w:rPr>
          <w:rFonts w:ascii="Times New Roman" w:hAnsi="Times New Roman" w:cs="Times New Roman"/>
          <w:sz w:val="24"/>
          <w:szCs w:val="24"/>
        </w:rPr>
        <w:t>What happens to the standard errors for the long-term probability estimates as n increases? Why does this happen?</w:t>
      </w:r>
    </w:p>
    <w:p w:rsidR="00216131" w:rsidRDefault="000621ED" w:rsidP="00BF27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Solution 6:</w:t>
      </w:r>
      <w:r w:rsidR="006251C5" w:rsidRPr="002A7362">
        <w:rPr>
          <w:rFonts w:ascii="Times New Roman" w:hAnsi="Times New Roman" w:cs="Times New Roman"/>
          <w:sz w:val="24"/>
          <w:szCs w:val="24"/>
        </w:rPr>
        <w:t xml:space="preserve">On increasing the value on n from </w:t>
      </w:r>
      <w:r w:rsidR="002A7362" w:rsidRPr="002A7362">
        <w:rPr>
          <w:rFonts w:ascii="Times New Roman" w:hAnsi="Times New Roman" w:cs="Times New Roman"/>
          <w:sz w:val="24"/>
          <w:szCs w:val="24"/>
        </w:rPr>
        <w:t xml:space="preserve"> the standard errors tend to decrease. </w:t>
      </w:r>
      <w:r w:rsidR="002A7362" w:rsidRPr="002A7362">
        <w:rPr>
          <w:rFonts w:ascii="Times New Roman" w:hAnsi="Times New Roman" w:cs="Times New Roman"/>
          <w:sz w:val="24"/>
          <w:szCs w:val="24"/>
          <w:shd w:val="clear" w:color="auto" w:fill="FFFFFF"/>
        </w:rPr>
        <w:t>A standard error is the </w:t>
      </w:r>
      <w:hyperlink r:id="rId8" w:history="1">
        <w:r w:rsidR="002A7362" w:rsidRPr="002A7362">
          <w:rPr>
            <w:rStyle w:val="Hyperlink"/>
            <w:rFonts w:ascii="Times New Roman" w:hAnsi="Times New Roman" w:cs="Times New Roman"/>
            <w:color w:val="auto"/>
            <w:sz w:val="24"/>
            <w:szCs w:val="24"/>
            <w:u w:val="none"/>
            <w:shd w:val="clear" w:color="auto" w:fill="FFFFFF"/>
          </w:rPr>
          <w:t>standard deviation</w:t>
        </w:r>
      </w:hyperlink>
      <w:r w:rsidR="002A7362" w:rsidRPr="002A7362">
        <w:rPr>
          <w:rFonts w:ascii="Times New Roman" w:hAnsi="Times New Roman" w:cs="Times New Roman"/>
          <w:sz w:val="24"/>
          <w:szCs w:val="24"/>
          <w:shd w:val="clear" w:color="auto" w:fill="FFFFFF"/>
        </w:rPr>
        <w:t> of the </w:t>
      </w:r>
      <w:hyperlink r:id="rId9" w:history="1">
        <w:r w:rsidR="002A7362" w:rsidRPr="002A7362">
          <w:rPr>
            <w:rStyle w:val="Hyperlink"/>
            <w:rFonts w:ascii="Times New Roman" w:hAnsi="Times New Roman" w:cs="Times New Roman"/>
            <w:color w:val="auto"/>
            <w:sz w:val="24"/>
            <w:szCs w:val="24"/>
            <w:u w:val="none"/>
            <w:shd w:val="clear" w:color="auto" w:fill="FFFFFF"/>
          </w:rPr>
          <w:t>sampling distribution</w:t>
        </w:r>
      </w:hyperlink>
      <w:r w:rsidR="002A7362" w:rsidRPr="002A7362">
        <w:rPr>
          <w:rFonts w:ascii="Times New Roman" w:hAnsi="Times New Roman" w:cs="Times New Roman"/>
          <w:sz w:val="24"/>
          <w:szCs w:val="24"/>
          <w:shd w:val="clear" w:color="auto" w:fill="FFFFFF"/>
        </w:rPr>
        <w:t> of a statistic</w:t>
      </w:r>
      <w:r w:rsidR="002A7362">
        <w:rPr>
          <w:rFonts w:ascii="Arial" w:hAnsi="Arial" w:cs="Arial"/>
          <w:color w:val="111111"/>
          <w:sz w:val="34"/>
          <w:szCs w:val="34"/>
          <w:shd w:val="clear" w:color="auto" w:fill="FFFFFF"/>
        </w:rPr>
        <w:t>.</w:t>
      </w:r>
      <w:r w:rsidR="00037BE9" w:rsidRPr="00037BE9">
        <w:rPr>
          <w:rFonts w:ascii="Times New Roman" w:hAnsi="Times New Roman" w:cs="Times New Roman"/>
          <w:color w:val="111111"/>
          <w:sz w:val="24"/>
          <w:szCs w:val="24"/>
          <w:shd w:val="clear" w:color="auto" w:fill="FFFFFF"/>
        </w:rPr>
        <w:t xml:space="preserve"> </w:t>
      </w:r>
      <w:r w:rsidR="00037BE9" w:rsidRPr="00037BE9">
        <w:rPr>
          <w:rFonts w:ascii="Times New Roman" w:hAnsi="Times New Roman" w:cs="Times New Roman"/>
          <w:color w:val="000000"/>
          <w:sz w:val="24"/>
          <w:szCs w:val="24"/>
          <w:shd w:val="clear" w:color="auto" w:fill="FFFFFF"/>
        </w:rPr>
        <w:t>The standard error is also inversely proportional to the sample size; the larger the sample size, the smaller the standard error because the statistic will approach the actual value.</w:t>
      </w:r>
      <w:r w:rsidR="00037BE9">
        <w:rPr>
          <w:rFonts w:ascii="Arial" w:hAnsi="Arial" w:cs="Arial"/>
          <w:color w:val="000000"/>
          <w:sz w:val="32"/>
          <w:szCs w:val="32"/>
        </w:rPr>
        <w:br/>
      </w:r>
    </w:p>
    <w:p w:rsidR="0041113C" w:rsidRDefault="0041113C" w:rsidP="00BF2738">
      <w:pPr>
        <w:autoSpaceDE w:val="0"/>
        <w:autoSpaceDN w:val="0"/>
        <w:adjustRightInd w:val="0"/>
        <w:spacing w:after="0" w:line="240" w:lineRule="auto"/>
        <w:rPr>
          <w:rFonts w:ascii="Times New Roman" w:hAnsi="Times New Roman" w:cs="Times New Roman"/>
          <w:b/>
          <w:sz w:val="24"/>
          <w:szCs w:val="24"/>
        </w:rPr>
      </w:pPr>
    </w:p>
    <w:p w:rsidR="0041113C" w:rsidRDefault="0041113C" w:rsidP="00BF27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AB1F63" w:rsidRDefault="0041113C" w:rsidP="00BF27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1.)</w:t>
      </w:r>
      <w:r w:rsidR="00604BA8" w:rsidRPr="00604BA8">
        <w:t xml:space="preserve"> </w:t>
      </w:r>
      <w:r w:rsidR="00AB1F63" w:rsidRPr="00AB1F63">
        <w:rPr>
          <w:rFonts w:ascii="Times New Roman" w:hAnsi="Times New Roman" w:cs="Times New Roman"/>
          <w:sz w:val="24"/>
          <w:szCs w:val="24"/>
        </w:rPr>
        <w:t>https://github.com/iansealy/projecteuler/blob/master/84.R</w:t>
      </w:r>
    </w:p>
    <w:p w:rsidR="0041113C" w:rsidRPr="00864302" w:rsidRDefault="00864302" w:rsidP="00BF27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864302">
        <w:rPr>
          <w:rFonts w:ascii="Times New Roman" w:hAnsi="Times New Roman" w:cs="Times New Roman"/>
          <w:sz w:val="24"/>
          <w:szCs w:val="24"/>
        </w:rPr>
        <w:t>Reference f</w:t>
      </w:r>
      <w:r w:rsidR="0078647F">
        <w:rPr>
          <w:rFonts w:ascii="Times New Roman" w:hAnsi="Times New Roman" w:cs="Times New Roman"/>
          <w:sz w:val="24"/>
          <w:szCs w:val="24"/>
        </w:rPr>
        <w:t>or implementation for stimulate_</w:t>
      </w:r>
      <w:r w:rsidRPr="00864302">
        <w:rPr>
          <w:rFonts w:ascii="Times New Roman" w:hAnsi="Times New Roman" w:cs="Times New Roman"/>
          <w:sz w:val="24"/>
          <w:szCs w:val="24"/>
        </w:rPr>
        <w:t>monopoly function</w:t>
      </w:r>
      <w:r w:rsidR="00AB1F63">
        <w:rPr>
          <w:rFonts w:ascii="Times New Roman" w:hAnsi="Times New Roman" w:cs="Times New Roman"/>
          <w:sz w:val="24"/>
          <w:szCs w:val="24"/>
        </w:rPr>
        <w:t>.</w:t>
      </w:r>
    </w:p>
    <w:p w:rsidR="0078647F" w:rsidRDefault="0078647F" w:rsidP="00BF27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2.) </w:t>
      </w:r>
      <w:r w:rsidRPr="0078647F">
        <w:rPr>
          <w:rFonts w:ascii="Times New Roman" w:hAnsi="Times New Roman" w:cs="Times New Roman"/>
          <w:sz w:val="24"/>
          <w:szCs w:val="24"/>
        </w:rPr>
        <w:t xml:space="preserve">Prof. S. Gupta: </w:t>
      </w:r>
      <w:r>
        <w:rPr>
          <w:rFonts w:ascii="Times New Roman" w:hAnsi="Times New Roman" w:cs="Times New Roman"/>
          <w:sz w:val="24"/>
          <w:szCs w:val="24"/>
        </w:rPr>
        <w:t>For knowing how to approach following problem of stimulate_</w:t>
      </w:r>
      <w:r w:rsidRPr="00864302">
        <w:rPr>
          <w:rFonts w:ascii="Times New Roman" w:hAnsi="Times New Roman" w:cs="Times New Roman"/>
          <w:sz w:val="24"/>
          <w:szCs w:val="24"/>
        </w:rPr>
        <w:t>monopoly</w:t>
      </w:r>
      <w:r>
        <w:rPr>
          <w:rFonts w:ascii="Times New Roman" w:hAnsi="Times New Roman" w:cs="Times New Roman"/>
          <w:sz w:val="24"/>
          <w:szCs w:val="24"/>
        </w:rPr>
        <w:t>.</w:t>
      </w:r>
    </w:p>
    <w:p w:rsidR="0041113C" w:rsidRDefault="00A73D00" w:rsidP="00BF27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5A1DE4">
        <w:rPr>
          <w:rFonts w:ascii="Times New Roman" w:hAnsi="Times New Roman" w:cs="Times New Roman"/>
          <w:b/>
          <w:sz w:val="24"/>
          <w:szCs w:val="24"/>
        </w:rPr>
        <w:t xml:space="preserve"> </w:t>
      </w:r>
      <w:r w:rsidR="005A1DE4" w:rsidRPr="005A1DE4">
        <w:rPr>
          <w:rFonts w:ascii="Times New Roman" w:hAnsi="Times New Roman" w:cs="Times New Roman"/>
          <w:sz w:val="24"/>
          <w:szCs w:val="24"/>
        </w:rPr>
        <w:t>Piazza: For data interpretation in Que2 i.e. either drawing a dot plot or bar plot.</w:t>
      </w:r>
    </w:p>
    <w:p w:rsidR="0041113C" w:rsidRDefault="0041113C" w:rsidP="00BF2738">
      <w:pPr>
        <w:autoSpaceDE w:val="0"/>
        <w:autoSpaceDN w:val="0"/>
        <w:adjustRightInd w:val="0"/>
        <w:spacing w:after="0" w:line="240" w:lineRule="auto"/>
        <w:rPr>
          <w:rFonts w:ascii="Times New Roman" w:hAnsi="Times New Roman" w:cs="Times New Roman"/>
          <w:b/>
          <w:sz w:val="24"/>
          <w:szCs w:val="24"/>
        </w:rPr>
      </w:pPr>
    </w:p>
    <w:p w:rsidR="0041113C" w:rsidRDefault="0041113C" w:rsidP="00BF2738">
      <w:pPr>
        <w:autoSpaceDE w:val="0"/>
        <w:autoSpaceDN w:val="0"/>
        <w:adjustRightInd w:val="0"/>
        <w:spacing w:after="0" w:line="240" w:lineRule="auto"/>
        <w:rPr>
          <w:rFonts w:ascii="Times New Roman" w:hAnsi="Times New Roman" w:cs="Times New Roman"/>
          <w:b/>
          <w:sz w:val="24"/>
          <w:szCs w:val="24"/>
        </w:rPr>
      </w:pPr>
    </w:p>
    <w:p w:rsidR="0041113C" w:rsidRDefault="0041113C" w:rsidP="00BF2738">
      <w:pPr>
        <w:autoSpaceDE w:val="0"/>
        <w:autoSpaceDN w:val="0"/>
        <w:adjustRightInd w:val="0"/>
        <w:spacing w:after="0" w:line="240" w:lineRule="auto"/>
        <w:rPr>
          <w:rFonts w:ascii="Times New Roman" w:hAnsi="Times New Roman" w:cs="Times New Roman"/>
          <w:b/>
          <w:sz w:val="24"/>
          <w:szCs w:val="24"/>
        </w:rPr>
      </w:pPr>
    </w:p>
    <w:p w:rsidR="0041113C" w:rsidRDefault="0041113C" w:rsidP="00BF2738">
      <w:pPr>
        <w:autoSpaceDE w:val="0"/>
        <w:autoSpaceDN w:val="0"/>
        <w:adjustRightInd w:val="0"/>
        <w:spacing w:after="0" w:line="240" w:lineRule="auto"/>
        <w:rPr>
          <w:rFonts w:ascii="Times New Roman" w:hAnsi="Times New Roman" w:cs="Times New Roman"/>
          <w:b/>
          <w:sz w:val="24"/>
          <w:szCs w:val="24"/>
        </w:rPr>
      </w:pPr>
    </w:p>
    <w:p w:rsidR="0041113C" w:rsidRDefault="0041113C" w:rsidP="00BF2738">
      <w:pPr>
        <w:autoSpaceDE w:val="0"/>
        <w:autoSpaceDN w:val="0"/>
        <w:adjustRightInd w:val="0"/>
        <w:spacing w:after="0" w:line="240" w:lineRule="auto"/>
        <w:rPr>
          <w:rFonts w:ascii="Times New Roman" w:hAnsi="Times New Roman" w:cs="Times New Roman"/>
          <w:b/>
          <w:sz w:val="24"/>
          <w:szCs w:val="24"/>
        </w:rPr>
      </w:pPr>
    </w:p>
    <w:p w:rsidR="009535D3" w:rsidRPr="00216131" w:rsidRDefault="009535D3" w:rsidP="00BF2738">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Ind w:w="1260" w:type="dxa"/>
        <w:tblLook w:val="04A0"/>
      </w:tblPr>
      <w:tblGrid>
        <w:gridCol w:w="11495"/>
      </w:tblGrid>
      <w:tr w:rsidR="00021BF7" w:rsidTr="00EE70DF">
        <w:trPr>
          <w:trHeight w:val="57"/>
        </w:trPr>
        <w:tc>
          <w:tcPr>
            <w:tcW w:w="11495" w:type="dxa"/>
          </w:tcPr>
          <w:p w:rsidR="00021BF7" w:rsidRDefault="00021BF7" w:rsidP="00021BF7">
            <w:pPr>
              <w:autoSpaceDE w:val="0"/>
              <w:autoSpaceDN w:val="0"/>
              <w:adjustRightInd w:val="0"/>
              <w:jc w:val="center"/>
              <w:rPr>
                <w:rFonts w:ascii="Times New Roman" w:hAnsi="Times New Roman" w:cs="Times New Roman"/>
                <w:b/>
                <w:sz w:val="24"/>
                <w:szCs w:val="24"/>
              </w:rPr>
            </w:pPr>
            <w:r w:rsidRPr="00216131">
              <w:rPr>
                <w:rFonts w:ascii="Times New Roman" w:hAnsi="Times New Roman" w:cs="Times New Roman"/>
                <w:b/>
                <w:sz w:val="24"/>
                <w:szCs w:val="24"/>
              </w:rPr>
              <w:t>List of Names of Final Project Group mates:</w:t>
            </w:r>
          </w:p>
          <w:p w:rsidR="00021BF7" w:rsidRDefault="00021BF7" w:rsidP="00021BF7">
            <w:pPr>
              <w:autoSpaceDE w:val="0"/>
              <w:autoSpaceDN w:val="0"/>
              <w:adjustRightInd w:val="0"/>
              <w:jc w:val="center"/>
              <w:rPr>
                <w:rFonts w:ascii="Times New Roman" w:hAnsi="Times New Roman" w:cs="Times New Roman"/>
                <w:b/>
                <w:sz w:val="24"/>
                <w:szCs w:val="24"/>
              </w:rPr>
            </w:pPr>
          </w:p>
        </w:tc>
      </w:tr>
      <w:tr w:rsidR="00021BF7" w:rsidTr="00EE70DF">
        <w:trPr>
          <w:trHeight w:val="57"/>
        </w:trPr>
        <w:tc>
          <w:tcPr>
            <w:tcW w:w="11495" w:type="dxa"/>
          </w:tcPr>
          <w:p w:rsidR="00021BF7" w:rsidRDefault="00021BF7" w:rsidP="00021BF7">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 Shivang Soni.</w:t>
            </w:r>
          </w:p>
          <w:p w:rsidR="00021BF7" w:rsidRDefault="00021BF7" w:rsidP="00021BF7">
            <w:pPr>
              <w:autoSpaceDE w:val="0"/>
              <w:autoSpaceDN w:val="0"/>
              <w:adjustRightInd w:val="0"/>
              <w:jc w:val="center"/>
              <w:rPr>
                <w:rFonts w:ascii="Times New Roman" w:hAnsi="Times New Roman" w:cs="Times New Roman"/>
                <w:b/>
                <w:sz w:val="24"/>
                <w:szCs w:val="24"/>
              </w:rPr>
            </w:pPr>
          </w:p>
        </w:tc>
      </w:tr>
      <w:tr w:rsidR="00021BF7" w:rsidTr="00EE70DF">
        <w:trPr>
          <w:trHeight w:val="57"/>
        </w:trPr>
        <w:tc>
          <w:tcPr>
            <w:tcW w:w="11495" w:type="dxa"/>
          </w:tcPr>
          <w:p w:rsidR="00021BF7" w:rsidRDefault="00021BF7" w:rsidP="00021BF7">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 Min Ji Kim.</w:t>
            </w:r>
          </w:p>
          <w:p w:rsidR="00021BF7" w:rsidRDefault="00021BF7" w:rsidP="00021BF7">
            <w:pPr>
              <w:autoSpaceDE w:val="0"/>
              <w:autoSpaceDN w:val="0"/>
              <w:adjustRightInd w:val="0"/>
              <w:jc w:val="center"/>
              <w:rPr>
                <w:rFonts w:ascii="Times New Roman" w:hAnsi="Times New Roman" w:cs="Times New Roman"/>
                <w:b/>
                <w:sz w:val="24"/>
                <w:szCs w:val="24"/>
              </w:rPr>
            </w:pPr>
          </w:p>
        </w:tc>
      </w:tr>
      <w:tr w:rsidR="00021BF7" w:rsidTr="00EE70DF">
        <w:trPr>
          <w:trHeight w:val="59"/>
        </w:trPr>
        <w:tc>
          <w:tcPr>
            <w:tcW w:w="11495" w:type="dxa"/>
          </w:tcPr>
          <w:p w:rsidR="00021BF7" w:rsidRDefault="00021BF7" w:rsidP="00021BF7">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3. Neva He.</w:t>
            </w:r>
          </w:p>
          <w:p w:rsidR="00021BF7" w:rsidRDefault="00021BF7" w:rsidP="00021BF7">
            <w:pPr>
              <w:autoSpaceDE w:val="0"/>
              <w:autoSpaceDN w:val="0"/>
              <w:adjustRightInd w:val="0"/>
              <w:jc w:val="center"/>
              <w:rPr>
                <w:rFonts w:ascii="Times New Roman" w:hAnsi="Times New Roman" w:cs="Times New Roman"/>
                <w:b/>
                <w:sz w:val="24"/>
                <w:szCs w:val="24"/>
              </w:rPr>
            </w:pPr>
          </w:p>
        </w:tc>
      </w:tr>
    </w:tbl>
    <w:p w:rsidR="00BF2738" w:rsidRPr="00BF2738" w:rsidRDefault="00BF2738" w:rsidP="00BF2738">
      <w:pPr>
        <w:autoSpaceDE w:val="0"/>
        <w:autoSpaceDN w:val="0"/>
        <w:adjustRightInd w:val="0"/>
        <w:spacing w:after="0" w:line="240" w:lineRule="auto"/>
        <w:rPr>
          <w:rFonts w:ascii="LMRoman10-Regular" w:hAnsi="LMRoman10-Regular" w:cs="LMRoman10-Regular"/>
          <w:b/>
          <w:sz w:val="20"/>
          <w:szCs w:val="20"/>
        </w:rPr>
      </w:pPr>
    </w:p>
    <w:sectPr w:rsidR="00BF2738" w:rsidRPr="00BF2738" w:rsidSect="00EE70DF">
      <w:headerReference w:type="even" r:id="rId10"/>
      <w:headerReference w:type="default" r:id="rId11"/>
      <w:footerReference w:type="even" r:id="rId12"/>
      <w:footerReference w:type="default" r:id="rId13"/>
      <w:headerReference w:type="first" r:id="rId14"/>
      <w:footerReference w:type="first" r:id="rId15"/>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9FB" w:rsidRDefault="00C469FB" w:rsidP="00816FD5">
      <w:pPr>
        <w:spacing w:after="0" w:line="240" w:lineRule="auto"/>
      </w:pPr>
      <w:r>
        <w:separator/>
      </w:r>
    </w:p>
  </w:endnote>
  <w:endnote w:type="continuationSeparator" w:id="1">
    <w:p w:rsidR="00C469FB" w:rsidRDefault="00C469FB" w:rsidP="00816F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3A" w:rsidRDefault="002022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3A" w:rsidRDefault="002022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3A" w:rsidRDefault="002022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9FB" w:rsidRDefault="00C469FB" w:rsidP="00816FD5">
      <w:pPr>
        <w:spacing w:after="0" w:line="240" w:lineRule="auto"/>
      </w:pPr>
      <w:r>
        <w:separator/>
      </w:r>
    </w:p>
  </w:footnote>
  <w:footnote w:type="continuationSeparator" w:id="1">
    <w:p w:rsidR="00C469FB" w:rsidRDefault="00C469FB" w:rsidP="00816F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3A" w:rsidRDefault="002022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FD5" w:rsidRPr="00816FD5" w:rsidRDefault="00816FD5">
    <w:pPr>
      <w:pStyle w:val="Header"/>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3A" w:rsidRDefault="0020223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56131"/>
    <w:rsid w:val="00021BF7"/>
    <w:rsid w:val="00037BE9"/>
    <w:rsid w:val="0004779B"/>
    <w:rsid w:val="0005511D"/>
    <w:rsid w:val="000620F6"/>
    <w:rsid w:val="000621ED"/>
    <w:rsid w:val="000A63B9"/>
    <w:rsid w:val="000A6682"/>
    <w:rsid w:val="000B4F2C"/>
    <w:rsid w:val="000C777D"/>
    <w:rsid w:val="000E17F5"/>
    <w:rsid w:val="00171214"/>
    <w:rsid w:val="0020223A"/>
    <w:rsid w:val="00213483"/>
    <w:rsid w:val="00216131"/>
    <w:rsid w:val="002318E2"/>
    <w:rsid w:val="0023469F"/>
    <w:rsid w:val="00235856"/>
    <w:rsid w:val="00240B19"/>
    <w:rsid w:val="002A7362"/>
    <w:rsid w:val="002B72B0"/>
    <w:rsid w:val="002C1647"/>
    <w:rsid w:val="002C1D09"/>
    <w:rsid w:val="00321992"/>
    <w:rsid w:val="0035363E"/>
    <w:rsid w:val="00382756"/>
    <w:rsid w:val="00384574"/>
    <w:rsid w:val="003B7E1F"/>
    <w:rsid w:val="003E1928"/>
    <w:rsid w:val="003E47B0"/>
    <w:rsid w:val="00402DC3"/>
    <w:rsid w:val="0041113C"/>
    <w:rsid w:val="004E54BF"/>
    <w:rsid w:val="004E6957"/>
    <w:rsid w:val="004F365B"/>
    <w:rsid w:val="00512E50"/>
    <w:rsid w:val="00543BD1"/>
    <w:rsid w:val="0054510D"/>
    <w:rsid w:val="00553264"/>
    <w:rsid w:val="005A1DE4"/>
    <w:rsid w:val="005A74A3"/>
    <w:rsid w:val="005B4CB7"/>
    <w:rsid w:val="005D1B94"/>
    <w:rsid w:val="005E472C"/>
    <w:rsid w:val="005F16A6"/>
    <w:rsid w:val="00604BA8"/>
    <w:rsid w:val="00613A95"/>
    <w:rsid w:val="006251C5"/>
    <w:rsid w:val="006439BE"/>
    <w:rsid w:val="00644823"/>
    <w:rsid w:val="00672DE0"/>
    <w:rsid w:val="00697409"/>
    <w:rsid w:val="006C0C01"/>
    <w:rsid w:val="006D17F6"/>
    <w:rsid w:val="007353ED"/>
    <w:rsid w:val="0076179A"/>
    <w:rsid w:val="007704B3"/>
    <w:rsid w:val="0078647F"/>
    <w:rsid w:val="007A37FC"/>
    <w:rsid w:val="00816FD5"/>
    <w:rsid w:val="00864302"/>
    <w:rsid w:val="00870C02"/>
    <w:rsid w:val="00886E76"/>
    <w:rsid w:val="008C6EC5"/>
    <w:rsid w:val="008D2579"/>
    <w:rsid w:val="008E7401"/>
    <w:rsid w:val="00911297"/>
    <w:rsid w:val="00930380"/>
    <w:rsid w:val="009323C8"/>
    <w:rsid w:val="009535D3"/>
    <w:rsid w:val="00953AED"/>
    <w:rsid w:val="009752E4"/>
    <w:rsid w:val="00987C42"/>
    <w:rsid w:val="009A38A7"/>
    <w:rsid w:val="009B0E82"/>
    <w:rsid w:val="009C31F9"/>
    <w:rsid w:val="00A1399C"/>
    <w:rsid w:val="00A1591F"/>
    <w:rsid w:val="00A445C9"/>
    <w:rsid w:val="00A52CB0"/>
    <w:rsid w:val="00A56131"/>
    <w:rsid w:val="00A73D00"/>
    <w:rsid w:val="00A83B10"/>
    <w:rsid w:val="00A911A8"/>
    <w:rsid w:val="00A941FF"/>
    <w:rsid w:val="00AA5542"/>
    <w:rsid w:val="00AB1F63"/>
    <w:rsid w:val="00AC0F74"/>
    <w:rsid w:val="00AC1DC0"/>
    <w:rsid w:val="00AE1B68"/>
    <w:rsid w:val="00B1784F"/>
    <w:rsid w:val="00B37494"/>
    <w:rsid w:val="00B53E55"/>
    <w:rsid w:val="00B83C57"/>
    <w:rsid w:val="00B85383"/>
    <w:rsid w:val="00B92591"/>
    <w:rsid w:val="00BB1E5F"/>
    <w:rsid w:val="00BB603D"/>
    <w:rsid w:val="00BC0868"/>
    <w:rsid w:val="00BE5009"/>
    <w:rsid w:val="00BF2738"/>
    <w:rsid w:val="00C163F0"/>
    <w:rsid w:val="00C34684"/>
    <w:rsid w:val="00C34937"/>
    <w:rsid w:val="00C355DD"/>
    <w:rsid w:val="00C469FB"/>
    <w:rsid w:val="00C545E0"/>
    <w:rsid w:val="00C64A81"/>
    <w:rsid w:val="00CB2353"/>
    <w:rsid w:val="00CC07CB"/>
    <w:rsid w:val="00D20301"/>
    <w:rsid w:val="00DE66B1"/>
    <w:rsid w:val="00E125EB"/>
    <w:rsid w:val="00E30E7B"/>
    <w:rsid w:val="00EC28EF"/>
    <w:rsid w:val="00EE70DF"/>
    <w:rsid w:val="00F3002A"/>
    <w:rsid w:val="00F70D27"/>
    <w:rsid w:val="00F87256"/>
    <w:rsid w:val="00FC5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131"/>
    <w:pPr>
      <w:spacing w:after="0" w:line="240" w:lineRule="auto"/>
    </w:pPr>
  </w:style>
  <w:style w:type="paragraph" w:styleId="Header">
    <w:name w:val="header"/>
    <w:basedOn w:val="Normal"/>
    <w:link w:val="HeaderChar"/>
    <w:uiPriority w:val="99"/>
    <w:semiHidden/>
    <w:unhideWhenUsed/>
    <w:rsid w:val="00816F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6FD5"/>
  </w:style>
  <w:style w:type="paragraph" w:styleId="Footer">
    <w:name w:val="footer"/>
    <w:basedOn w:val="Normal"/>
    <w:link w:val="FooterChar"/>
    <w:uiPriority w:val="99"/>
    <w:semiHidden/>
    <w:unhideWhenUsed/>
    <w:rsid w:val="00816F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6FD5"/>
  </w:style>
  <w:style w:type="table" w:styleId="TableGrid">
    <w:name w:val="Table Grid"/>
    <w:basedOn w:val="TableNormal"/>
    <w:uiPriority w:val="59"/>
    <w:rsid w:val="00021B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2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E50"/>
    <w:rPr>
      <w:rFonts w:ascii="Tahoma" w:hAnsi="Tahoma" w:cs="Tahoma"/>
      <w:sz w:val="16"/>
      <w:szCs w:val="16"/>
    </w:rPr>
  </w:style>
  <w:style w:type="paragraph" w:styleId="Caption">
    <w:name w:val="caption"/>
    <w:basedOn w:val="Normal"/>
    <w:next w:val="Normal"/>
    <w:uiPriority w:val="35"/>
    <w:unhideWhenUsed/>
    <w:qFormat/>
    <w:rsid w:val="00BE5009"/>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2A7362"/>
    <w:rPr>
      <w:color w:val="0000FF"/>
      <w:u w:val="single"/>
    </w:rPr>
  </w:style>
  <w:style w:type="paragraph" w:styleId="HTMLPreformatted">
    <w:name w:val="HTML Preformatted"/>
    <w:basedOn w:val="Normal"/>
    <w:link w:val="HTMLPreformattedChar"/>
    <w:uiPriority w:val="99"/>
    <w:semiHidden/>
    <w:unhideWhenUsed/>
    <w:rsid w:val="003B7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E1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4021682">
      <w:bodyDiv w:val="1"/>
      <w:marLeft w:val="0"/>
      <w:marRight w:val="0"/>
      <w:marTop w:val="0"/>
      <w:marBottom w:val="0"/>
      <w:divBdr>
        <w:top w:val="none" w:sz="0" w:space="0" w:color="auto"/>
        <w:left w:val="none" w:sz="0" w:space="0" w:color="auto"/>
        <w:bottom w:val="none" w:sz="0" w:space="0" w:color="auto"/>
        <w:right w:val="none" w:sz="0" w:space="0" w:color="auto"/>
      </w:divBdr>
    </w:div>
    <w:div w:id="1970502702">
      <w:bodyDiv w:val="1"/>
      <w:marLeft w:val="0"/>
      <w:marRight w:val="0"/>
      <w:marTop w:val="0"/>
      <w:marBottom w:val="0"/>
      <w:divBdr>
        <w:top w:val="none" w:sz="0" w:space="0" w:color="auto"/>
        <w:left w:val="none" w:sz="0" w:space="0" w:color="auto"/>
        <w:bottom w:val="none" w:sz="0" w:space="0" w:color="auto"/>
        <w:right w:val="none" w:sz="0" w:space="0" w:color="auto"/>
      </w:divBdr>
    </w:div>
    <w:div w:id="202100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tandarddeviation.asp"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investopedia.com/terms/s/sampling-distribution.as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140</cp:revision>
  <dcterms:created xsi:type="dcterms:W3CDTF">2017-11-19T06:54:00Z</dcterms:created>
  <dcterms:modified xsi:type="dcterms:W3CDTF">2017-12-20T22:40:00Z</dcterms:modified>
</cp:coreProperties>
</file>