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5D02F5" w14:textId="77777777" w:rsidR="00C017C9" w:rsidRDefault="00C017C9" w:rsidP="00C017C9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>Create a Bucket policy to auto archive the objects which are older than 5-days using AWS console</w:t>
      </w:r>
    </w:p>
    <w:p w14:paraId="5B4722FB" w14:textId="77777777" w:rsidR="00C017C9" w:rsidRDefault="00C017C9" w:rsidP="00C017C9">
      <w:pPr>
        <w:ind w:firstLine="50"/>
      </w:pPr>
    </w:p>
    <w:p w14:paraId="1F05382C" w14:textId="3DA2203F" w:rsidR="00C017C9" w:rsidRDefault="00C017C9">
      <w:pPr>
        <w:rPr>
          <w:noProof/>
        </w:rPr>
      </w:pPr>
      <w:r>
        <w:rPr>
          <w:noProof/>
        </w:rPr>
        <w:drawing>
          <wp:inline distT="0" distB="0" distL="0" distR="0" wp14:anchorId="6F279D1D" wp14:editId="024386F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7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B68D6B" wp14:editId="37FC1D0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7C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C78D408" wp14:editId="0FDB668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7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72B3C2" wp14:editId="4AB72E5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68B" w:rsidRPr="00E0368B">
        <w:rPr>
          <w:noProof/>
        </w:rPr>
        <w:t xml:space="preserve"> </w:t>
      </w:r>
      <w:r w:rsidR="00E0368B">
        <w:rPr>
          <w:noProof/>
        </w:rPr>
        <w:lastRenderedPageBreak/>
        <w:drawing>
          <wp:inline distT="0" distB="0" distL="0" distR="0" wp14:anchorId="685861BC" wp14:editId="13A1547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68B" w:rsidRPr="00E0368B">
        <w:rPr>
          <w:noProof/>
        </w:rPr>
        <w:t xml:space="preserve"> </w:t>
      </w:r>
      <w:r w:rsidR="00E0368B">
        <w:rPr>
          <w:noProof/>
        </w:rPr>
        <w:drawing>
          <wp:inline distT="0" distB="0" distL="0" distR="0" wp14:anchorId="06C0A26C" wp14:editId="1852CE3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68B" w:rsidRPr="00E0368B">
        <w:rPr>
          <w:noProof/>
        </w:rPr>
        <w:t xml:space="preserve"> </w:t>
      </w:r>
      <w:r w:rsidR="00E0368B">
        <w:rPr>
          <w:noProof/>
        </w:rPr>
        <w:lastRenderedPageBreak/>
        <w:drawing>
          <wp:inline distT="0" distB="0" distL="0" distR="0" wp14:anchorId="7035C6F7" wp14:editId="5C3B73E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F67E" w14:textId="38EBFEF0" w:rsidR="00E0368B" w:rsidRDefault="00E0368B">
      <w:pPr>
        <w:rPr>
          <w:noProof/>
        </w:rPr>
      </w:pPr>
    </w:p>
    <w:p w14:paraId="50A01BBF" w14:textId="5C7F0419" w:rsidR="00E0368B" w:rsidRDefault="00E0368B">
      <w:pPr>
        <w:rPr>
          <w:noProof/>
        </w:rPr>
      </w:pPr>
      <w:r>
        <w:rPr>
          <w:noProof/>
        </w:rPr>
        <w:t>Reference:</w:t>
      </w:r>
    </w:p>
    <w:p w14:paraId="0FCD0BCD" w14:textId="7BE1805A" w:rsidR="00E0368B" w:rsidRDefault="00E0368B">
      <w:hyperlink r:id="rId15" w:history="1">
        <w:r w:rsidRPr="002A458A">
          <w:rPr>
            <w:rStyle w:val="Hyperlink"/>
          </w:rPr>
          <w:t>https://docs.aws.amazon.com/AmazonS3/latest/userguide/how-to-set-lifecycle-configuration-intro.html</w:t>
        </w:r>
      </w:hyperlink>
    </w:p>
    <w:p w14:paraId="0A184FE5" w14:textId="1505F389" w:rsidR="00E0368B" w:rsidRDefault="00E0368B"/>
    <w:p w14:paraId="205C858B" w14:textId="77777777" w:rsidR="00E0368B" w:rsidRDefault="00E0368B">
      <w:bookmarkStart w:id="0" w:name="_GoBack"/>
      <w:bookmarkEnd w:id="0"/>
    </w:p>
    <w:sectPr w:rsidR="00E036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8178C7"/>
    <w:multiLevelType w:val="hybridMultilevel"/>
    <w:tmpl w:val="898C3498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7C9"/>
    <w:rsid w:val="00C017C9"/>
    <w:rsid w:val="00E03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6DDE0"/>
  <w15:chartTrackingRefBased/>
  <w15:docId w15:val="{58F6EA7D-6520-4350-9FDA-85907AC53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7C9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17C9"/>
    <w:pPr>
      <w:ind w:left="720"/>
    </w:pPr>
  </w:style>
  <w:style w:type="character" w:styleId="Hyperlink">
    <w:name w:val="Hyperlink"/>
    <w:basedOn w:val="DefaultParagraphFont"/>
    <w:uiPriority w:val="99"/>
    <w:unhideWhenUsed/>
    <w:rsid w:val="00E036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6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hyperlink" Target="https://docs.aws.amazon.com/AmazonS3/latest/userguide/how-to-set-lifecycle-configuration-intro.html" TargetMode="Externa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4C78E38D3D4A4F824E7BF36163517F" ma:contentTypeVersion="11" ma:contentTypeDescription="Create a new document." ma:contentTypeScope="" ma:versionID="b66741357ee3de5246aa2b1d20c4db01">
  <xsd:schema xmlns:xsd="http://www.w3.org/2001/XMLSchema" xmlns:xs="http://www.w3.org/2001/XMLSchema" xmlns:p="http://schemas.microsoft.com/office/2006/metadata/properties" xmlns:ns3="11a9b305-159d-44f7-b2a7-afe9fa7cf908" xmlns:ns4="20a16d14-6bf5-4136-985d-d87afa6a722d" targetNamespace="http://schemas.microsoft.com/office/2006/metadata/properties" ma:root="true" ma:fieldsID="eb23a10e065e50e3e456e5b5dd75a618" ns3:_="" ns4:_="">
    <xsd:import namespace="11a9b305-159d-44f7-b2a7-afe9fa7cf908"/>
    <xsd:import namespace="20a16d14-6bf5-4136-985d-d87afa6a722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a9b305-159d-44f7-b2a7-afe9fa7cf90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a16d14-6bf5-4136-985d-d87afa6a72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856BF07-4080-4ABA-8322-3F2F2C69F3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a9b305-159d-44f7-b2a7-afe9fa7cf908"/>
    <ds:schemaRef ds:uri="20a16d14-6bf5-4136-985d-d87afa6a72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9291695-03A4-4D78-B7F2-18338C2B0A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F1B80A-DF97-467C-A045-75BF1FC0DEB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Mass Mutual</Company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Hamilpur, Shivani</dc:creator>
  <cp:keywords/>
  <dc:description/>
  <cp:lastModifiedBy>Hamilpur, Shivani</cp:lastModifiedBy>
  <cp:revision>1</cp:revision>
  <dcterms:created xsi:type="dcterms:W3CDTF">2022-01-27T12:02:00Z</dcterms:created>
  <dcterms:modified xsi:type="dcterms:W3CDTF">2022-01-27T12:15:00Z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0x0101004D4C78E38D3D4A4F824E7BF36163517F</vt:lpwstr>
  </property>
</Properties>
</file>