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t>Background</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JSX is a statically-typed, object-oriented programming language compiling to standalone JavaScript. The reason why JSX was developed is our need for a more robust programming language than JavaScript. JSX is, however, fairly close to JavaScript especially in its statements and expressions.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Statically-typed programming language is robust because certain sorts of problems, for example typos in variable names or missing function definitions, are detected at compile-time. This is important especially in middle- to large-scale software development in which a number of engineers may be engaged.</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Therefore, JSX is designed as a statically-typed language. All the values and variables have a static type and you can only assign a correctly-typed value to a variable. In addition, all the functions including closures have types which are determined by the types of parameters and the return values, where you cannot call a function with incorrectly typed arguments.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Also, another important reason why JSX was developed is to boost JavaScript performance. JavaScript itself is not so slow but large-scale development tends to have many abstraction layers, e.g. proxy classes and accessor methods, which often have negative impact on performance. JSX boosts performance by </w:t>
      </w:r>
      <w:r w:rsidRPr="006C4CA5">
        <w:rPr>
          <w:rFonts w:ascii="Arial" w:eastAsia="Times New Roman" w:hAnsi="Arial" w:cs="Arial"/>
          <w:i/>
          <w:iCs/>
          <w:color w:val="000000"/>
          <w:sz w:val="27"/>
          <w:szCs w:val="27"/>
        </w:rPr>
        <w:t>inline expansion</w:t>
      </w:r>
      <w:r w:rsidRPr="006C4CA5">
        <w:rPr>
          <w:rFonts w:ascii="Arial" w:eastAsia="Times New Roman" w:hAnsi="Arial" w:cs="Arial"/>
          <w:color w:val="000000"/>
          <w:sz w:val="27"/>
          <w:szCs w:val="27"/>
        </w:rPr>
        <w:t>: function bodies are expanded to where they are being called, if the functions being called could be determined at compile-time. This is the power of the statically-typed language in terms of performance.</w:t>
      </w:r>
    </w:p>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t>Run "Hello, World!"</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Let's start by running our first JSX program: </w:t>
      </w:r>
      <w:r w:rsidRPr="006C4CA5">
        <w:rPr>
          <w:rFonts w:ascii="Courier New" w:eastAsia="Times New Roman" w:hAnsi="Courier New" w:cs="Courier New"/>
          <w:color w:val="000000"/>
          <w:sz w:val="20"/>
          <w:szCs w:val="20"/>
        </w:rPr>
        <w:t>hello.jsx</w:t>
      </w:r>
      <w:r w:rsidRPr="006C4CA5">
        <w:rPr>
          <w:rFonts w:ascii="Arial" w:eastAsia="Times New Roman" w:hAnsi="Arial" w:cs="Arial"/>
          <w:color w:val="000000"/>
          <w:sz w:val="27"/>
          <w:szCs w:val="27"/>
        </w:rPr>
        <w:t>. We use the </w:t>
      </w:r>
      <w:r w:rsidRPr="006C4CA5">
        <w:rPr>
          <w:rFonts w:ascii="Courier New" w:eastAsia="Times New Roman" w:hAnsi="Courier New" w:cs="Courier New"/>
          <w:color w:val="000000"/>
          <w:sz w:val="20"/>
          <w:szCs w:val="20"/>
        </w:rPr>
        <w:t>jsx</w:t>
      </w:r>
      <w:r w:rsidRPr="006C4CA5">
        <w:rPr>
          <w:rFonts w:ascii="Arial" w:eastAsia="Times New Roman" w:hAnsi="Arial" w:cs="Arial"/>
          <w:color w:val="000000"/>
          <w:sz w:val="27"/>
          <w:szCs w:val="27"/>
        </w:rPr>
        <w:t> command, which is the JSX compiler in the JSX distribution, to compile JSX source code to JavaScript.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First, install </w:t>
      </w:r>
      <w:hyperlink r:id="rId5" w:history="1">
        <w:r w:rsidRPr="006C4CA5">
          <w:rPr>
            <w:rFonts w:ascii="Arial" w:eastAsia="Times New Roman" w:hAnsi="Arial" w:cs="Arial"/>
            <w:color w:val="000099"/>
            <w:sz w:val="27"/>
            <w:szCs w:val="27"/>
            <w:u w:val="single"/>
          </w:rPr>
          <w:t>jsx</w:t>
        </w:r>
      </w:hyperlink>
      <w:r w:rsidRPr="006C4CA5">
        <w:rPr>
          <w:rFonts w:ascii="Arial" w:eastAsia="Times New Roman" w:hAnsi="Arial" w:cs="Arial"/>
          <w:color w:val="000000"/>
          <w:sz w:val="27"/>
          <w:szCs w:val="27"/>
        </w:rPr>
        <w:t> with npm:</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npm install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g jsx</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Then, make the code below as </w:t>
      </w:r>
      <w:r w:rsidRPr="006C4CA5">
        <w:rPr>
          <w:rFonts w:ascii="Courier New" w:eastAsia="Times New Roman" w:hAnsi="Courier New" w:cs="Courier New"/>
          <w:color w:val="000000"/>
          <w:sz w:val="20"/>
          <w:szCs w:val="20"/>
        </w:rPr>
        <w:t>hello.jsx</w:t>
      </w:r>
      <w:r w:rsidRPr="006C4CA5">
        <w:rPr>
          <w:rFonts w:ascii="Arial" w:eastAsia="Times New Roman" w:hAnsi="Arial" w:cs="Arial"/>
          <w:color w:val="000000"/>
          <w:sz w:val="27"/>
          <w:szCs w:val="27"/>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lastRenderedPageBreak/>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_Main</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static</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main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args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8800"/>
          <w:sz w:val="20"/>
          <w:szCs w:val="20"/>
        </w:rPr>
        <w:t>"Hello, world!"</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Now you can run a JSX program with the following command and you will get </w:t>
      </w:r>
      <w:r w:rsidRPr="006C4CA5">
        <w:rPr>
          <w:rFonts w:ascii="Courier New" w:eastAsia="Times New Roman" w:hAnsi="Courier New" w:cs="Courier New"/>
          <w:color w:val="000000"/>
          <w:sz w:val="20"/>
          <w:szCs w:val="20"/>
        </w:rPr>
        <w:t>Hello, world</w:t>
      </w:r>
      <w:r w:rsidRPr="006C4CA5">
        <w:rPr>
          <w:rFonts w:ascii="Arial" w:eastAsia="Times New Roman" w:hAnsi="Arial" w:cs="Arial"/>
          <w:color w:val="000000"/>
          <w:sz w:val="27"/>
          <w:szCs w:val="27"/>
        </w:rPr>
        <w:t> on the console.</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jsx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run hello</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jsx</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We will look into the detail of </w:t>
      </w:r>
      <w:r w:rsidRPr="006C4CA5">
        <w:rPr>
          <w:rFonts w:ascii="Courier New" w:eastAsia="Times New Roman" w:hAnsi="Courier New" w:cs="Courier New"/>
          <w:color w:val="000000"/>
          <w:sz w:val="20"/>
          <w:szCs w:val="20"/>
        </w:rPr>
        <w:t>hello.jsx</w:t>
      </w:r>
      <w:r w:rsidRPr="006C4CA5">
        <w:rPr>
          <w:rFonts w:ascii="Arial" w:eastAsia="Times New Roman" w:hAnsi="Arial" w:cs="Arial"/>
          <w:color w:val="000000"/>
          <w:sz w:val="27"/>
          <w:szCs w:val="27"/>
        </w:rPr>
        <w:t> in the next section.</w:t>
      </w:r>
    </w:p>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t>Program Structure</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Here is </w:t>
      </w:r>
      <w:r w:rsidRPr="006C4CA5">
        <w:rPr>
          <w:rFonts w:ascii="Courier New" w:eastAsia="Times New Roman" w:hAnsi="Courier New" w:cs="Courier New"/>
          <w:color w:val="000000"/>
          <w:sz w:val="20"/>
          <w:szCs w:val="20"/>
        </w:rPr>
        <w:t>hello.jsx</w:t>
      </w:r>
      <w:r w:rsidRPr="006C4CA5">
        <w:rPr>
          <w:rFonts w:ascii="Arial" w:eastAsia="Times New Roman" w:hAnsi="Arial" w:cs="Arial"/>
          <w:color w:val="000000"/>
          <w:sz w:val="27"/>
          <w:szCs w:val="27"/>
        </w:rPr>
        <w:t>, the source code of the "Hello world!" example. You can see several features of JSX in this program, namely, static types and class structure within the source code.</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_Main</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static</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main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args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8800"/>
          <w:sz w:val="20"/>
          <w:szCs w:val="20"/>
        </w:rPr>
        <w:t>"Hello, world!"</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Class </w:t>
      </w:r>
      <w:r w:rsidRPr="006C4CA5">
        <w:rPr>
          <w:rFonts w:ascii="Courier New" w:eastAsia="Times New Roman" w:hAnsi="Courier New" w:cs="Courier New"/>
          <w:color w:val="000000"/>
          <w:sz w:val="20"/>
          <w:szCs w:val="20"/>
        </w:rPr>
        <w:t>_Main</w:t>
      </w:r>
      <w:r w:rsidRPr="006C4CA5">
        <w:rPr>
          <w:rFonts w:ascii="Arial" w:eastAsia="Times New Roman" w:hAnsi="Arial" w:cs="Arial"/>
          <w:color w:val="000000"/>
          <w:sz w:val="27"/>
          <w:szCs w:val="27"/>
        </w:rPr>
        <w:t> has a static member function (a.k.a. a class method) named </w:t>
      </w:r>
      <w:r w:rsidRPr="006C4CA5">
        <w:rPr>
          <w:rFonts w:ascii="Courier New" w:eastAsia="Times New Roman" w:hAnsi="Courier New" w:cs="Courier New"/>
          <w:color w:val="000000"/>
          <w:sz w:val="20"/>
          <w:szCs w:val="20"/>
        </w:rPr>
        <w:t>main</w:t>
      </w:r>
      <w:r w:rsidRPr="006C4CA5">
        <w:rPr>
          <w:rFonts w:ascii="Arial" w:eastAsia="Times New Roman" w:hAnsi="Arial" w:cs="Arial"/>
          <w:color w:val="000000"/>
          <w:sz w:val="27"/>
          <w:szCs w:val="27"/>
        </w:rPr>
        <w:t>, that takes an array of strings and returns nothing. </w:t>
      </w:r>
      <w:r w:rsidRPr="006C4CA5">
        <w:rPr>
          <w:rFonts w:ascii="Courier New" w:eastAsia="Times New Roman" w:hAnsi="Courier New" w:cs="Courier New"/>
          <w:color w:val="000000"/>
          <w:sz w:val="20"/>
          <w:szCs w:val="20"/>
        </w:rPr>
        <w:t>_Main.main(:string[]):void</w:t>
      </w:r>
      <w:r w:rsidRPr="006C4CA5">
        <w:rPr>
          <w:rFonts w:ascii="Arial" w:eastAsia="Times New Roman" w:hAnsi="Arial" w:cs="Arial"/>
          <w:color w:val="000000"/>
          <w:sz w:val="27"/>
          <w:szCs w:val="27"/>
        </w:rPr>
        <w:t> is the entry point of JSX applications that is called when a user invokes an application from command line. JSX, like Java, does not allow top-level statements or functions.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lastRenderedPageBreak/>
        <w:t>The </w:t>
      </w:r>
      <w:r w:rsidRPr="006C4CA5">
        <w:rPr>
          <w:rFonts w:ascii="Courier New" w:eastAsia="Times New Roman" w:hAnsi="Courier New" w:cs="Courier New"/>
          <w:color w:val="000000"/>
          <w:sz w:val="20"/>
          <w:szCs w:val="20"/>
        </w:rPr>
        <w:t>log</w:t>
      </w:r>
      <w:r w:rsidRPr="006C4CA5">
        <w:rPr>
          <w:rFonts w:ascii="Arial" w:eastAsia="Times New Roman" w:hAnsi="Arial" w:cs="Arial"/>
          <w:color w:val="000000"/>
          <w:sz w:val="27"/>
          <w:szCs w:val="27"/>
        </w:rPr>
        <w:t> statement is mapped to </w:t>
      </w:r>
      <w:r w:rsidRPr="006C4CA5">
        <w:rPr>
          <w:rFonts w:ascii="Courier New" w:eastAsia="Times New Roman" w:hAnsi="Courier New" w:cs="Courier New"/>
          <w:color w:val="000000"/>
          <w:sz w:val="20"/>
          <w:szCs w:val="20"/>
        </w:rPr>
        <w:t>console.log()</w:t>
      </w:r>
      <w:r w:rsidRPr="006C4CA5">
        <w:rPr>
          <w:rFonts w:ascii="Arial" w:eastAsia="Times New Roman" w:hAnsi="Arial" w:cs="Arial"/>
          <w:color w:val="000000"/>
          <w:sz w:val="27"/>
          <w:szCs w:val="27"/>
        </w:rPr>
        <w:t> in JavaScript, which displays the arguments to stdout with a newline.</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Next, we look into another typical library class, </w:t>
      </w:r>
      <w:r w:rsidRPr="006C4CA5">
        <w:rPr>
          <w:rFonts w:ascii="Courier New" w:eastAsia="Times New Roman" w:hAnsi="Courier New" w:cs="Courier New"/>
          <w:color w:val="000000"/>
          <w:sz w:val="20"/>
          <w:szCs w:val="20"/>
        </w:rPr>
        <w:t>Point</w:t>
      </w:r>
      <w:r w:rsidRPr="006C4CA5">
        <w:rPr>
          <w:rFonts w:ascii="Arial" w:eastAsia="Times New Roman" w:hAnsi="Arial" w:cs="Arial"/>
          <w:color w:val="000000"/>
          <w:sz w:val="27"/>
          <w:szCs w:val="27"/>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Point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x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0</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y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0</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constructor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constructor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x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number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y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number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this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set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x</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y</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constructor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other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Point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this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set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other</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set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x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number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y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number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this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x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x</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this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y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y</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lastRenderedPageBreak/>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set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other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Point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this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set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other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x</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other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y</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As you can see, member variables of Point, </w:t>
      </w:r>
      <w:r w:rsidRPr="006C4CA5">
        <w:rPr>
          <w:rFonts w:ascii="Courier New" w:eastAsia="Times New Roman" w:hAnsi="Courier New" w:cs="Courier New"/>
          <w:color w:val="000000"/>
          <w:sz w:val="20"/>
          <w:szCs w:val="20"/>
        </w:rPr>
        <w:t>var x</w:t>
      </w:r>
      <w:r w:rsidRPr="006C4CA5">
        <w:rPr>
          <w:rFonts w:ascii="Arial" w:eastAsia="Times New Roman" w:hAnsi="Arial" w:cs="Arial"/>
          <w:color w:val="000000"/>
          <w:sz w:val="27"/>
          <w:szCs w:val="27"/>
        </w:rPr>
        <w:t> and </w:t>
      </w:r>
      <w:r w:rsidRPr="006C4CA5">
        <w:rPr>
          <w:rFonts w:ascii="Courier New" w:eastAsia="Times New Roman" w:hAnsi="Courier New" w:cs="Courier New"/>
          <w:color w:val="000000"/>
          <w:sz w:val="20"/>
          <w:szCs w:val="20"/>
        </w:rPr>
        <w:t>var y</w:t>
      </w:r>
      <w:r w:rsidRPr="006C4CA5">
        <w:rPr>
          <w:rFonts w:ascii="Arial" w:eastAsia="Times New Roman" w:hAnsi="Arial" w:cs="Arial"/>
          <w:color w:val="000000"/>
          <w:sz w:val="27"/>
          <w:szCs w:val="27"/>
        </w:rPr>
        <w:t>, are declared without types, but their types are deducted from their initial values to be </w:t>
      </w:r>
      <w:r w:rsidRPr="006C4CA5">
        <w:rPr>
          <w:rFonts w:ascii="Courier New" w:eastAsia="Times New Roman" w:hAnsi="Courier New" w:cs="Courier New"/>
          <w:color w:val="000000"/>
          <w:sz w:val="20"/>
          <w:szCs w:val="20"/>
        </w:rPr>
        <w:t>number</w:t>
      </w:r>
      <w:r w:rsidRPr="006C4CA5">
        <w:rPr>
          <w:rFonts w:ascii="Arial" w:eastAsia="Times New Roman" w:hAnsi="Arial" w:cs="Arial"/>
          <w:color w:val="000000"/>
          <w:sz w:val="27"/>
          <w:szCs w:val="27"/>
        </w:rPr>
        <w: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You might be surprised at multiple definition of constructors: one takes no parameters and the others take parameters. They are overloaded by their types of parameters. When you construct the class with </w:t>
      </w:r>
      <w:r w:rsidRPr="006C4CA5">
        <w:rPr>
          <w:rFonts w:ascii="Courier New" w:eastAsia="Times New Roman" w:hAnsi="Courier New" w:cs="Courier New"/>
          <w:color w:val="000000"/>
          <w:sz w:val="20"/>
          <w:szCs w:val="20"/>
        </w:rPr>
        <w:t>new Point()</w:t>
      </w:r>
      <w:r w:rsidRPr="006C4CA5">
        <w:rPr>
          <w:rFonts w:ascii="Arial" w:eastAsia="Times New Roman" w:hAnsi="Arial" w:cs="Arial"/>
          <w:color w:val="000000"/>
          <w:sz w:val="27"/>
          <w:szCs w:val="27"/>
        </w:rPr>
        <w:t>, the first constructor, which takes no parameters, is called. The second with two parameters will be called on </w:t>
      </w:r>
      <w:r w:rsidRPr="006C4CA5">
        <w:rPr>
          <w:rFonts w:ascii="Courier New" w:eastAsia="Times New Roman" w:hAnsi="Courier New" w:cs="Courier New"/>
          <w:color w:val="000000"/>
          <w:sz w:val="20"/>
          <w:szCs w:val="20"/>
        </w:rPr>
        <w:t>new Point(2, 3)</w:t>
      </w:r>
      <w:r w:rsidRPr="006C4CA5">
        <w:rPr>
          <w:rFonts w:ascii="Arial" w:eastAsia="Times New Roman" w:hAnsi="Arial" w:cs="Arial"/>
          <w:color w:val="000000"/>
          <w:sz w:val="27"/>
          <w:szCs w:val="27"/>
        </w:rPr>
        <w:t> and the third with one parameter will be called as a copy constructor. Other forms of construction, e.g. </w:t>
      </w:r>
      <w:r w:rsidRPr="006C4CA5">
        <w:rPr>
          <w:rFonts w:ascii="Courier New" w:eastAsia="Times New Roman" w:hAnsi="Courier New" w:cs="Courier New"/>
          <w:color w:val="000000"/>
          <w:sz w:val="20"/>
          <w:szCs w:val="20"/>
        </w:rPr>
        <w:t>new Point(42)</w:t>
      </w:r>
      <w:r w:rsidRPr="006C4CA5">
        <w:rPr>
          <w:rFonts w:ascii="Arial" w:eastAsia="Times New Roman" w:hAnsi="Arial" w:cs="Arial"/>
          <w:color w:val="000000"/>
          <w:sz w:val="27"/>
          <w:szCs w:val="27"/>
        </w:rPr>
        <w:t> or </w:t>
      </w:r>
      <w:r w:rsidRPr="006C4CA5">
        <w:rPr>
          <w:rFonts w:ascii="Courier New" w:eastAsia="Times New Roman" w:hAnsi="Courier New" w:cs="Courier New"/>
          <w:color w:val="000000"/>
          <w:sz w:val="20"/>
          <w:szCs w:val="20"/>
        </w:rPr>
        <w:t>new Point("foo", "bar")</w:t>
      </w:r>
      <w:r w:rsidRPr="006C4CA5">
        <w:rPr>
          <w:rFonts w:ascii="Arial" w:eastAsia="Times New Roman" w:hAnsi="Arial" w:cs="Arial"/>
          <w:color w:val="000000"/>
          <w:sz w:val="27"/>
          <w:szCs w:val="27"/>
        </w:rPr>
        <w:t> will cause compilation errors of mismatching signatures. The </w:t>
      </w:r>
      <w:r w:rsidRPr="006C4CA5">
        <w:rPr>
          <w:rFonts w:ascii="Courier New" w:eastAsia="Times New Roman" w:hAnsi="Courier New" w:cs="Courier New"/>
          <w:color w:val="000000"/>
          <w:sz w:val="20"/>
          <w:szCs w:val="20"/>
        </w:rPr>
        <w:t>Point#set()</w:t>
      </w:r>
      <w:r w:rsidRPr="006C4CA5">
        <w:rPr>
          <w:rFonts w:ascii="Arial" w:eastAsia="Times New Roman" w:hAnsi="Arial" w:cs="Arial"/>
          <w:color w:val="000000"/>
          <w:sz w:val="27"/>
          <w:szCs w:val="27"/>
        </w:rPr>
        <w:t> functions are also overloaded and the compiler know how to call the correct one.</w:t>
      </w:r>
    </w:p>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t>Static Typing</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Basic type concept will be described in this section. Primitive types, object types, variant type, and Nullable types exist in JSX.</w:t>
      </w:r>
    </w:p>
    <w:p w:rsidR="006C4CA5" w:rsidRPr="006C4CA5" w:rsidRDefault="006C4CA5" w:rsidP="006C4CA5">
      <w:pPr>
        <w:shd w:val="clear" w:color="auto" w:fill="FFFFFF"/>
        <w:spacing w:before="480" w:after="240" w:line="312" w:lineRule="atLeast"/>
        <w:jc w:val="both"/>
        <w:outlineLvl w:val="2"/>
        <w:rPr>
          <w:rFonts w:ascii="Arial" w:eastAsia="Times New Roman" w:hAnsi="Arial" w:cs="Arial"/>
          <w:b/>
          <w:bCs/>
          <w:color w:val="000000"/>
          <w:sz w:val="24"/>
          <w:szCs w:val="24"/>
        </w:rPr>
      </w:pPr>
      <w:r w:rsidRPr="006C4CA5">
        <w:rPr>
          <w:rFonts w:ascii="Arial" w:eastAsia="Times New Roman" w:hAnsi="Arial" w:cs="Arial"/>
          <w:b/>
          <w:bCs/>
          <w:color w:val="000000"/>
          <w:sz w:val="24"/>
          <w:szCs w:val="24"/>
        </w:rPr>
        <w:t>Pritimive Types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There are three pritimive types in JSX: </w:t>
      </w:r>
      <w:r w:rsidRPr="006C4CA5">
        <w:rPr>
          <w:rFonts w:ascii="Courier New" w:eastAsia="Times New Roman" w:hAnsi="Courier New" w:cs="Courier New"/>
          <w:color w:val="000000"/>
          <w:sz w:val="20"/>
          <w:szCs w:val="20"/>
        </w:rPr>
        <w:t>string</w:t>
      </w:r>
      <w:r w:rsidRPr="006C4CA5">
        <w:rPr>
          <w:rFonts w:ascii="Arial" w:eastAsia="Times New Roman" w:hAnsi="Arial" w:cs="Arial"/>
          <w:color w:val="000000"/>
          <w:sz w:val="27"/>
          <w:szCs w:val="27"/>
        </w:rPr>
        <w:t>, </w:t>
      </w:r>
      <w:r w:rsidRPr="006C4CA5">
        <w:rPr>
          <w:rFonts w:ascii="Courier New" w:eastAsia="Times New Roman" w:hAnsi="Courier New" w:cs="Courier New"/>
          <w:color w:val="000000"/>
          <w:sz w:val="20"/>
          <w:szCs w:val="20"/>
        </w:rPr>
        <w:t>number</w:t>
      </w:r>
      <w:r w:rsidRPr="006C4CA5">
        <w:rPr>
          <w:rFonts w:ascii="Arial" w:eastAsia="Times New Roman" w:hAnsi="Arial" w:cs="Arial"/>
          <w:color w:val="000000"/>
          <w:sz w:val="27"/>
          <w:szCs w:val="27"/>
        </w:rPr>
        <w:t>, and </w:t>
      </w:r>
      <w:r w:rsidRPr="006C4CA5">
        <w:rPr>
          <w:rFonts w:ascii="Courier New" w:eastAsia="Times New Roman" w:hAnsi="Courier New" w:cs="Courier New"/>
          <w:color w:val="000000"/>
          <w:sz w:val="20"/>
          <w:szCs w:val="20"/>
        </w:rPr>
        <w:t>boolean</w:t>
      </w:r>
      <w:r w:rsidRPr="006C4CA5">
        <w:rPr>
          <w:rFonts w:ascii="Arial" w:eastAsia="Times New Roman" w:hAnsi="Arial" w:cs="Arial"/>
          <w:color w:val="000000"/>
          <w:sz w:val="27"/>
          <w:szCs w:val="27"/>
        </w:rPr>
        <w:t>. The three are non-nullable, immutable types. The code snippet below declares three variables </w:t>
      </w:r>
      <w:r w:rsidRPr="006C4CA5">
        <w:rPr>
          <w:rFonts w:ascii="Courier New" w:eastAsia="Times New Roman" w:hAnsi="Courier New" w:cs="Courier New"/>
          <w:color w:val="000000"/>
          <w:sz w:val="20"/>
          <w:szCs w:val="20"/>
        </w:rPr>
        <w:t>s</w:t>
      </w:r>
      <w:r w:rsidRPr="006C4CA5">
        <w:rPr>
          <w:rFonts w:ascii="Arial" w:eastAsia="Times New Roman" w:hAnsi="Arial" w:cs="Arial"/>
          <w:color w:val="000000"/>
          <w:sz w:val="27"/>
          <w:szCs w:val="27"/>
        </w:rPr>
        <w:t>, </w:t>
      </w:r>
      <w:r w:rsidRPr="006C4CA5">
        <w:rPr>
          <w:rFonts w:ascii="Courier New" w:eastAsia="Times New Roman" w:hAnsi="Courier New" w:cs="Courier New"/>
          <w:color w:val="000000"/>
          <w:sz w:val="20"/>
          <w:szCs w:val="20"/>
        </w:rPr>
        <w:t>n</w:t>
      </w:r>
      <w:r w:rsidRPr="006C4CA5">
        <w:rPr>
          <w:rFonts w:ascii="Arial" w:eastAsia="Times New Roman" w:hAnsi="Arial" w:cs="Arial"/>
          <w:color w:val="000000"/>
          <w:sz w:val="27"/>
          <w:szCs w:val="27"/>
        </w:rPr>
        <w:t>, </w:t>
      </w:r>
      <w:r w:rsidRPr="006C4CA5">
        <w:rPr>
          <w:rFonts w:ascii="Courier New" w:eastAsia="Times New Roman" w:hAnsi="Courier New" w:cs="Courier New"/>
          <w:color w:val="000000"/>
          <w:sz w:val="20"/>
          <w:szCs w:val="20"/>
        </w:rPr>
        <w:t>b</w:t>
      </w:r>
      <w:r w:rsidRPr="006C4CA5">
        <w:rPr>
          <w:rFonts w:ascii="Arial" w:eastAsia="Times New Roman" w:hAnsi="Arial" w:cs="Arial"/>
          <w:color w:val="000000"/>
          <w:sz w:val="27"/>
          <w:szCs w:val="27"/>
        </w:rPr>
        <w:t> with their repective types, annocated to the right of the name of the variables using the </w:t>
      </w:r>
      <w:r w:rsidRPr="006C4CA5">
        <w:rPr>
          <w:rFonts w:ascii="Courier New" w:eastAsia="Times New Roman" w:hAnsi="Courier New" w:cs="Courier New"/>
          <w:color w:val="000000"/>
          <w:sz w:val="20"/>
          <w:szCs w:val="20"/>
        </w:rPr>
        <w:t>:</w:t>
      </w:r>
      <w:r w:rsidRPr="006C4CA5">
        <w:rPr>
          <w:rFonts w:ascii="Arial" w:eastAsia="Times New Roman" w:hAnsi="Arial" w:cs="Arial"/>
          <w:color w:val="000000"/>
          <w:sz w:val="27"/>
          <w:szCs w:val="27"/>
        </w:rPr>
        <w:t> mark.</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n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number</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b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boolean</w:t>
      </w: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lastRenderedPageBreak/>
        <w:t>Type annotations can be omitted when a variable is initialized at the same moment of declaration.</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"hello"</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s is string, initialized as "hello"</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n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42</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n is number, initialized as 42</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b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true</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b is boolean, initialized as true</w:t>
      </w:r>
    </w:p>
    <w:p w:rsidR="006C4CA5" w:rsidRPr="006C4CA5" w:rsidRDefault="006C4CA5" w:rsidP="006C4CA5">
      <w:pPr>
        <w:shd w:val="clear" w:color="auto" w:fill="FFFFFF"/>
        <w:spacing w:before="480" w:after="240" w:line="312" w:lineRule="atLeast"/>
        <w:jc w:val="both"/>
        <w:outlineLvl w:val="2"/>
        <w:rPr>
          <w:rFonts w:ascii="Arial" w:eastAsia="Times New Roman" w:hAnsi="Arial" w:cs="Arial"/>
          <w:b/>
          <w:bCs/>
          <w:color w:val="000000"/>
          <w:sz w:val="24"/>
          <w:szCs w:val="24"/>
        </w:rPr>
      </w:pPr>
      <w:r w:rsidRPr="006C4CA5">
        <w:rPr>
          <w:rFonts w:ascii="Arial" w:eastAsia="Times New Roman" w:hAnsi="Arial" w:cs="Arial"/>
          <w:b/>
          <w:bCs/>
          <w:color w:val="000000"/>
          <w:sz w:val="24"/>
          <w:szCs w:val="24"/>
        </w:rPr>
        <w:t>Object Types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Object types are types of values to hold reference to objects - which are instances of classes. For example, functions, </w:t>
      </w:r>
      <w:r w:rsidRPr="006C4CA5">
        <w:rPr>
          <w:rFonts w:ascii="Courier New" w:eastAsia="Times New Roman" w:hAnsi="Courier New" w:cs="Courier New"/>
          <w:color w:val="000000"/>
          <w:sz w:val="20"/>
          <w:szCs w:val="20"/>
        </w:rPr>
        <w:t>string[]</w:t>
      </w:r>
      <w:r w:rsidRPr="006C4CA5">
        <w:rPr>
          <w:rFonts w:ascii="Arial" w:eastAsia="Times New Roman" w:hAnsi="Arial" w:cs="Arial"/>
          <w:color w:val="000000"/>
          <w:sz w:val="27"/>
          <w:szCs w:val="27"/>
        </w:rPr>
        <w:t> (array of strings), </w:t>
      </w:r>
      <w:r w:rsidRPr="006C4CA5">
        <w:rPr>
          <w:rFonts w:ascii="Courier New" w:eastAsia="Times New Roman" w:hAnsi="Courier New" w:cs="Courier New"/>
          <w:color w:val="000000"/>
          <w:sz w:val="20"/>
          <w:szCs w:val="20"/>
        </w:rPr>
        <w:t>Date</w:t>
      </w:r>
      <w:r w:rsidRPr="006C4CA5">
        <w:rPr>
          <w:rFonts w:ascii="Arial" w:eastAsia="Times New Roman" w:hAnsi="Arial" w:cs="Arial"/>
          <w:color w:val="000000"/>
          <w:sz w:val="27"/>
          <w:szCs w:val="27"/>
        </w:rPr>
        <w:t> are all object types. Whether they are mutable or not depends on the definition of each class.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Most of the objects (values of object types) are constructed using the </w:t>
      </w:r>
      <w:r w:rsidRPr="006C4CA5">
        <w:rPr>
          <w:rFonts w:ascii="Courier New" w:eastAsia="Times New Roman" w:hAnsi="Courier New" w:cs="Courier New"/>
          <w:color w:val="000000"/>
          <w:sz w:val="20"/>
          <w:szCs w:val="20"/>
        </w:rPr>
        <w:t>new</w:t>
      </w:r>
      <w:r w:rsidRPr="006C4CA5">
        <w:rPr>
          <w:rFonts w:ascii="Arial" w:eastAsia="Times New Roman" w:hAnsi="Arial" w:cs="Arial"/>
          <w:color w:val="000000"/>
          <w:sz w:val="27"/>
          <w:szCs w:val="27"/>
        </w:rPr>
        <w:t> operator.</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d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new</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Date</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instantiate an object of class Date</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a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new</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Array</w:t>
      </w:r>
      <w:r w:rsidRPr="006C4CA5">
        <w:rPr>
          <w:rFonts w:ascii="Courier New" w:eastAsia="Times New Roman" w:hAnsi="Courier New" w:cs="Courier New"/>
          <w:color w:val="666600"/>
          <w:sz w:val="20"/>
          <w:szCs w:val="20"/>
        </w:rPr>
        <w:t>.&lt;</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&gt;();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instantiate an array of string</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m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new</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Map</w:t>
      </w:r>
      <w:r w:rsidRPr="006C4CA5">
        <w:rPr>
          <w:rFonts w:ascii="Courier New" w:eastAsia="Times New Roman" w:hAnsi="Courier New" w:cs="Courier New"/>
          <w:color w:val="666600"/>
          <w:sz w:val="20"/>
          <w:szCs w:val="20"/>
        </w:rPr>
        <w:t>.&lt;</w:t>
      </w:r>
      <w:r w:rsidRPr="006C4CA5">
        <w:rPr>
          <w:rFonts w:ascii="Courier New" w:eastAsia="Times New Roman" w:hAnsi="Courier New" w:cs="Courier New"/>
          <w:color w:val="000088"/>
          <w:sz w:val="20"/>
          <w:szCs w:val="20"/>
        </w:rPr>
        <w:t>number</w:t>
      </w:r>
      <w:r w:rsidRPr="006C4CA5">
        <w:rPr>
          <w:rFonts w:ascii="Courier New" w:eastAsia="Times New Roman" w:hAnsi="Courier New" w:cs="Courier New"/>
          <w:color w:val="666600"/>
          <w:sz w:val="20"/>
          <w:szCs w:val="20"/>
        </w:rPr>
        <w:t>&gt;();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instantiate an associative map of strings to numbers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Courier New" w:eastAsia="Times New Roman" w:hAnsi="Courier New" w:cs="Courier New"/>
          <w:color w:val="000000"/>
          <w:sz w:val="20"/>
          <w:szCs w:val="20"/>
        </w:rPr>
        <w:t>Array</w:t>
      </w:r>
      <w:r w:rsidRPr="006C4CA5">
        <w:rPr>
          <w:rFonts w:ascii="Arial" w:eastAsia="Times New Roman" w:hAnsi="Arial" w:cs="Arial"/>
          <w:color w:val="000000"/>
          <w:sz w:val="27"/>
          <w:szCs w:val="27"/>
        </w:rPr>
        <w:t> and </w:t>
      </w:r>
      <w:r w:rsidRPr="006C4CA5">
        <w:rPr>
          <w:rFonts w:ascii="Courier New" w:eastAsia="Times New Roman" w:hAnsi="Courier New" w:cs="Courier New"/>
          <w:color w:val="000000"/>
          <w:sz w:val="20"/>
          <w:szCs w:val="20"/>
        </w:rPr>
        <w:t>Map</w:t>
      </w:r>
      <w:r w:rsidRPr="006C4CA5">
        <w:rPr>
          <w:rFonts w:ascii="Arial" w:eastAsia="Times New Roman" w:hAnsi="Arial" w:cs="Arial"/>
          <w:color w:val="000000"/>
          <w:sz w:val="27"/>
          <w:szCs w:val="27"/>
        </w:rPr>
        <w:t> types can also be instatiated by using their initializer expressions.</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a1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Array</w:t>
      </w:r>
      <w:r w:rsidRPr="006C4CA5">
        <w:rPr>
          <w:rFonts w:ascii="Courier New" w:eastAsia="Times New Roman" w:hAnsi="Courier New" w:cs="Courier New"/>
          <w:color w:val="666600"/>
          <w:sz w:val="20"/>
          <w:szCs w:val="20"/>
        </w:rPr>
        <w:t>.&lt;</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&gt;;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a1 is Array.&lt;string&gt;, and is empty</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a2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1</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2</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3</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a2 is Array.&lt;number&gt; with three elements</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m1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Map</w:t>
      </w:r>
      <w:r w:rsidRPr="006C4CA5">
        <w:rPr>
          <w:rFonts w:ascii="Courier New" w:eastAsia="Times New Roman" w:hAnsi="Courier New" w:cs="Courier New"/>
          <w:color w:val="666600"/>
          <w:sz w:val="20"/>
          <w:szCs w:val="20"/>
        </w:rPr>
        <w:t>.&lt;</w:t>
      </w:r>
      <w:r w:rsidRPr="006C4CA5">
        <w:rPr>
          <w:rFonts w:ascii="Courier New" w:eastAsia="Times New Roman" w:hAnsi="Courier New" w:cs="Courier New"/>
          <w:color w:val="000088"/>
          <w:sz w:val="20"/>
          <w:szCs w:val="20"/>
        </w:rPr>
        <w:t>number</w:t>
      </w:r>
      <w:r w:rsidRPr="006C4CA5">
        <w:rPr>
          <w:rFonts w:ascii="Courier New" w:eastAsia="Times New Roman" w:hAnsi="Courier New" w:cs="Courier New"/>
          <w:color w:val="666600"/>
          <w:sz w:val="20"/>
          <w:szCs w:val="20"/>
        </w:rPr>
        <w:t>&gt;;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m1 is Map.&lt;number&gt;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m2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m2 is Map.&lt;string&gt;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en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"Good morning"</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de</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"Guten Morgen"</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lastRenderedPageBreak/>
        <w:t xml:space="preserve">  ja</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"ãã¯ãããããã¾ã"</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Variables of the </w:t>
      </w:r>
      <w:r w:rsidRPr="006C4CA5">
        <w:rPr>
          <w:rFonts w:ascii="Courier New" w:eastAsia="Times New Roman" w:hAnsi="Courier New" w:cs="Courier New"/>
          <w:color w:val="000000"/>
          <w:sz w:val="20"/>
          <w:szCs w:val="20"/>
        </w:rPr>
        <w:t>Function</w:t>
      </w:r>
      <w:r w:rsidRPr="006C4CA5">
        <w:rPr>
          <w:rFonts w:ascii="Arial" w:eastAsia="Times New Roman" w:hAnsi="Arial" w:cs="Arial"/>
          <w:color w:val="000000"/>
          <w:sz w:val="27"/>
          <w:szCs w:val="27"/>
        </w:rPr>
        <w:t> class can only be instantiated as a static function or by using function expression or function statement (the details are described laterwards).</w:t>
      </w:r>
    </w:p>
    <w:p w:rsidR="006C4CA5" w:rsidRPr="006C4CA5" w:rsidRDefault="006C4CA5" w:rsidP="006C4CA5">
      <w:pPr>
        <w:shd w:val="clear" w:color="auto" w:fill="FFFFFF"/>
        <w:spacing w:before="480" w:after="240" w:line="312" w:lineRule="atLeast"/>
        <w:jc w:val="both"/>
        <w:outlineLvl w:val="2"/>
        <w:rPr>
          <w:rFonts w:ascii="Arial" w:eastAsia="Times New Roman" w:hAnsi="Arial" w:cs="Arial"/>
          <w:b/>
          <w:bCs/>
          <w:color w:val="000000"/>
          <w:sz w:val="24"/>
          <w:szCs w:val="24"/>
        </w:rPr>
      </w:pPr>
      <w:r w:rsidRPr="006C4CA5">
        <w:rPr>
          <w:rFonts w:ascii="Arial" w:eastAsia="Times New Roman" w:hAnsi="Arial" w:cs="Arial"/>
          <w:b/>
          <w:bCs/>
          <w:color w:val="000000"/>
          <w:sz w:val="24"/>
          <w:szCs w:val="24"/>
        </w:rPr>
        <w:t>The Variant Type</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Variant type, which means "no static type information," is useful for interacting with existing JavaScript APIs. Some JavaScript libraries may return a variant value, which type cannot be determined at compile time. All you can do on variant values is to check equality of a variant value to another variant value. You have to cast it to another type before doing anything else on the value.</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guessTheType</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v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variant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if</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88"/>
          <w:sz w:val="20"/>
          <w:szCs w:val="20"/>
        </w:rPr>
        <w:t>typeof</w:t>
      </w:r>
      <w:r w:rsidRPr="006C4CA5">
        <w:rPr>
          <w:rFonts w:ascii="Courier New" w:eastAsia="Times New Roman" w:hAnsi="Courier New" w:cs="Courier New"/>
          <w:color w:val="000000"/>
          <w:sz w:val="20"/>
          <w:szCs w:val="20"/>
        </w:rPr>
        <w:t xml:space="preserve"> v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"string"</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8800"/>
          <w:sz w:val="20"/>
          <w:szCs w:val="20"/>
        </w:rPr>
        <w:t>"v is string and the value is:"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v </w:t>
      </w:r>
      <w:r w:rsidRPr="006C4CA5">
        <w:rPr>
          <w:rFonts w:ascii="Courier New" w:eastAsia="Times New Roman" w:hAnsi="Courier New" w:cs="Courier New"/>
          <w:color w:val="000088"/>
          <w:sz w:val="20"/>
          <w:szCs w:val="20"/>
        </w:rPr>
        <w:t>as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else</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8800"/>
          <w:sz w:val="20"/>
          <w:szCs w:val="20"/>
        </w:rPr>
        <w:t>"v is not string"</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480" w:after="240" w:line="312" w:lineRule="atLeast"/>
        <w:jc w:val="both"/>
        <w:outlineLvl w:val="2"/>
        <w:rPr>
          <w:rFonts w:ascii="Arial" w:eastAsia="Times New Roman" w:hAnsi="Arial" w:cs="Arial"/>
          <w:b/>
          <w:bCs/>
          <w:color w:val="000000"/>
          <w:sz w:val="24"/>
          <w:szCs w:val="24"/>
        </w:rPr>
      </w:pPr>
      <w:r w:rsidRPr="006C4CA5">
        <w:rPr>
          <w:rFonts w:ascii="Arial" w:eastAsia="Times New Roman" w:hAnsi="Arial" w:cs="Arial"/>
          <w:b/>
          <w:bCs/>
          <w:color w:val="000000"/>
          <w:sz w:val="24"/>
          <w:szCs w:val="24"/>
        </w:rPr>
        <w:t>Nullable Types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Nullable type is a meta type which indicates a value may be null. It is prohibited to assign </w:t>
      </w:r>
      <w:r w:rsidRPr="006C4CA5">
        <w:rPr>
          <w:rFonts w:ascii="Courier New" w:eastAsia="Times New Roman" w:hAnsi="Courier New" w:cs="Courier New"/>
          <w:color w:val="000000"/>
          <w:sz w:val="20"/>
          <w:szCs w:val="20"/>
        </w:rPr>
        <w:t>null</w:t>
      </w:r>
      <w:r w:rsidRPr="006C4CA5">
        <w:rPr>
          <w:rFonts w:ascii="Arial" w:eastAsia="Times New Roman" w:hAnsi="Arial" w:cs="Arial"/>
          <w:color w:val="000000"/>
          <w:sz w:val="27"/>
          <w:szCs w:val="27"/>
        </w:rPr>
        <w:t> to the primitive types (note: Object types are nullable by default). </w:t>
      </w:r>
      <w:r w:rsidRPr="006C4CA5">
        <w:rPr>
          <w:rFonts w:ascii="Courier New" w:eastAsia="Times New Roman" w:hAnsi="Courier New" w:cs="Courier New"/>
          <w:color w:val="000000"/>
          <w:sz w:val="20"/>
          <w:szCs w:val="20"/>
        </w:rPr>
        <w:t>Nullable</w:t>
      </w:r>
      <w:r w:rsidRPr="006C4CA5">
        <w:rPr>
          <w:rFonts w:ascii="Arial" w:eastAsia="Times New Roman" w:hAnsi="Arial" w:cs="Arial"/>
          <w:color w:val="000000"/>
          <w:sz w:val="27"/>
          <w:szCs w:val="27"/>
        </w:rPr>
        <w:t> types should instead be used for such purposes.</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s1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s1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"abc"</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ok</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s1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null</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compile error!  cannot assign null to string</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s2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Nullable</w:t>
      </w:r>
      <w:r w:rsidRPr="006C4CA5">
        <w:rPr>
          <w:rFonts w:ascii="Courier New" w:eastAsia="Times New Roman" w:hAnsi="Courier New" w:cs="Courier New"/>
          <w:color w:val="666600"/>
          <w:sz w:val="20"/>
          <w:szCs w:val="20"/>
        </w:rPr>
        <w:t>.&lt;</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s2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"abc"</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ok</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s2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null</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ok</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The most prominent use case of </w:t>
      </w:r>
      <w:r w:rsidRPr="006C4CA5">
        <w:rPr>
          <w:rFonts w:ascii="Courier New" w:eastAsia="Times New Roman" w:hAnsi="Courier New" w:cs="Courier New"/>
          <w:color w:val="000000"/>
          <w:sz w:val="20"/>
          <w:szCs w:val="20"/>
        </w:rPr>
        <w:t>Nullable</w:t>
      </w:r>
      <w:r w:rsidRPr="006C4CA5">
        <w:rPr>
          <w:rFonts w:ascii="Arial" w:eastAsia="Times New Roman" w:hAnsi="Arial" w:cs="Arial"/>
          <w:color w:val="000000"/>
          <w:sz w:val="27"/>
          <w:szCs w:val="27"/>
        </w:rPr>
        <w:t> types is when interacting with an array. For example, an out-of-bounds access to an array returns </w:t>
      </w:r>
      <w:r w:rsidRPr="006C4CA5">
        <w:rPr>
          <w:rFonts w:ascii="Courier New" w:eastAsia="Times New Roman" w:hAnsi="Courier New" w:cs="Courier New"/>
          <w:color w:val="000000"/>
          <w:sz w:val="20"/>
          <w:szCs w:val="20"/>
        </w:rPr>
        <w:t>null</w:t>
      </w:r>
      <w:r w:rsidRPr="006C4CA5">
        <w:rPr>
          <w:rFonts w:ascii="Arial" w:eastAsia="Times New Roman" w:hAnsi="Arial" w:cs="Arial"/>
          <w:color w:val="000000"/>
          <w:sz w:val="27"/>
          <w:szCs w:val="27"/>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a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1</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2</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3</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creates Array.&lt;number&gt; with three elements</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a</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6666"/>
          <w:sz w:val="20"/>
          <w:szCs w:val="20"/>
        </w:rPr>
        <w:t>3</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out-of-bounds access, returns null</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There are APIs that return </w:t>
      </w:r>
      <w:r w:rsidRPr="006C4CA5">
        <w:rPr>
          <w:rFonts w:ascii="Courier New" w:eastAsia="Times New Roman" w:hAnsi="Courier New" w:cs="Courier New"/>
          <w:color w:val="000000"/>
          <w:sz w:val="20"/>
          <w:szCs w:val="20"/>
        </w:rPr>
        <w:t>Nullable</w:t>
      </w:r>
      <w:r w:rsidRPr="006C4CA5">
        <w:rPr>
          <w:rFonts w:ascii="Arial" w:eastAsia="Times New Roman" w:hAnsi="Arial" w:cs="Arial"/>
          <w:color w:val="000000"/>
          <w:sz w:val="27"/>
          <w:szCs w:val="27"/>
        </w:rPr>
        <w:t> types also exists. For example, the return type of </w:t>
      </w:r>
      <w:r w:rsidRPr="006C4CA5">
        <w:rPr>
          <w:rFonts w:ascii="Courier New" w:eastAsia="Times New Roman" w:hAnsi="Courier New" w:cs="Courier New"/>
          <w:color w:val="000000"/>
          <w:sz w:val="20"/>
          <w:szCs w:val="20"/>
        </w:rPr>
        <w:t>Array.&lt;string&gt;#shift()</w:t>
      </w:r>
      <w:r w:rsidRPr="006C4CA5">
        <w:rPr>
          <w:rFonts w:ascii="Arial" w:eastAsia="Times New Roman" w:hAnsi="Arial" w:cs="Arial"/>
          <w:color w:val="000000"/>
          <w:sz w:val="27"/>
          <w:szCs w:val="27"/>
        </w:rPr>
        <w:t> is </w:t>
      </w:r>
      <w:r w:rsidRPr="006C4CA5">
        <w:rPr>
          <w:rFonts w:ascii="Courier New" w:eastAsia="Times New Roman" w:hAnsi="Courier New" w:cs="Courier New"/>
          <w:color w:val="000000"/>
          <w:sz w:val="20"/>
          <w:szCs w:val="20"/>
        </w:rPr>
        <w:t>Nullable.&lt;string&gt;</w:t>
      </w:r>
      <w:r w:rsidRPr="006C4CA5">
        <w:rPr>
          <w:rFonts w:ascii="Arial" w:eastAsia="Times New Roman" w:hAnsi="Arial" w:cs="Arial"/>
          <w:color w:val="000000"/>
          <w:sz w:val="27"/>
          <w:szCs w:val="27"/>
        </w:rPr>
        <w:t>. When you use a Nullable value, you have to make sure of the value is not null.</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shiftOrReturnEmptyString</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args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if</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args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length </w:t>
      </w:r>
      <w:r w:rsidRPr="006C4CA5">
        <w:rPr>
          <w:rFonts w:ascii="Courier New" w:eastAsia="Times New Roman" w:hAnsi="Courier New" w:cs="Courier New"/>
          <w:color w:val="666600"/>
          <w:sz w:val="20"/>
          <w:szCs w:val="20"/>
        </w:rPr>
        <w:t>&gt;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0</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return</w:t>
      </w:r>
      <w:r w:rsidRPr="006C4CA5">
        <w:rPr>
          <w:rFonts w:ascii="Courier New" w:eastAsia="Times New Roman" w:hAnsi="Courier New" w:cs="Courier New"/>
          <w:color w:val="000000"/>
          <w:sz w:val="20"/>
          <w:szCs w:val="20"/>
        </w:rPr>
        <w:t xml:space="preserve"> args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shift</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else</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return</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When the source code is compiled in debug mode (which is the default), the compiler will insert run-time type-checking code. An exception will be raised (or the debugger will be activated) when misuse of a null value as actual value is detected. Run-time type checks can be omitted by compiling the source code with the </w:t>
      </w:r>
      <w:r w:rsidRPr="006C4CA5">
        <w:rPr>
          <w:rFonts w:ascii="Courier New" w:eastAsia="Times New Roman" w:hAnsi="Courier New" w:cs="Courier New"/>
          <w:color w:val="000000"/>
          <w:sz w:val="20"/>
          <w:szCs w:val="20"/>
        </w:rPr>
        <w:t>--release</w:t>
      </w:r>
      <w:r w:rsidRPr="006C4CA5">
        <w:rPr>
          <w:rFonts w:ascii="Arial" w:eastAsia="Times New Roman" w:hAnsi="Arial" w:cs="Arial"/>
          <w:color w:val="000000"/>
          <w:sz w:val="27"/>
          <w:szCs w:val="27"/>
        </w:rPr>
        <w:t> option.</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Please refer to the </w:t>
      </w:r>
      <w:hyperlink r:id="rId6" w:history="1">
        <w:r w:rsidRPr="006C4CA5">
          <w:rPr>
            <w:rFonts w:ascii="Arial" w:eastAsia="Times New Roman" w:hAnsi="Arial" w:cs="Arial"/>
            <w:color w:val="000099"/>
            <w:sz w:val="27"/>
            <w:szCs w:val="27"/>
            <w:u w:val="single"/>
          </w:rPr>
          <w:t>Types</w:t>
        </w:r>
      </w:hyperlink>
      <w:r w:rsidRPr="006C4CA5">
        <w:rPr>
          <w:rFonts w:ascii="Arial" w:eastAsia="Times New Roman" w:hAnsi="Arial" w:cs="Arial"/>
          <w:color w:val="000000"/>
          <w:sz w:val="27"/>
          <w:szCs w:val="27"/>
        </w:rPr>
        <w:t> section of the language reference for more information.</w:t>
      </w:r>
    </w:p>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t>Expressions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i/>
          <w:iCs/>
          <w:color w:val="000000"/>
          <w:sz w:val="27"/>
          <w:szCs w:val="27"/>
        </w:rPr>
        <w:lastRenderedPageBreak/>
        <w:t>The definitions of operators in JSX are almost equivalent to JavaScript</w:t>
      </w:r>
      <w:r w:rsidRPr="006C4CA5">
        <w:rPr>
          <w:rFonts w:ascii="Arial" w:eastAsia="Times New Roman" w:hAnsi="Arial" w:cs="Arial"/>
          <w:color w:val="000000"/>
          <w:sz w:val="27"/>
          <w:szCs w:val="27"/>
        </w:rPr>
        <w:t>, however there are few exceptions.</w:t>
      </w:r>
    </w:p>
    <w:p w:rsidR="006C4CA5" w:rsidRPr="006C4CA5" w:rsidRDefault="006C4CA5" w:rsidP="006C4CA5">
      <w:pPr>
        <w:numPr>
          <w:ilvl w:val="0"/>
          <w:numId w:val="1"/>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arithmetic operators (</w:t>
      </w:r>
      <w:r w:rsidRPr="006C4CA5">
        <w:rPr>
          <w:rFonts w:ascii="Courier New" w:eastAsia="Times New Roman" w:hAnsi="Courier New" w:cs="Courier New"/>
          <w:color w:val="000000"/>
          <w:sz w:val="20"/>
          <w:szCs w:val="20"/>
        </w:rPr>
        <w:t>+</w:t>
      </w:r>
      <w:r w:rsidRPr="006C4CA5">
        <w:rPr>
          <w:rFonts w:ascii="Arial" w:eastAsia="Times New Roman" w:hAnsi="Arial" w:cs="Arial"/>
          <w:color w:val="000000"/>
          <w:sz w:val="27"/>
          <w:szCs w:val="27"/>
        </w:rPr>
        <w:t>, </w:t>
      </w:r>
      <w:r w:rsidRPr="006C4CA5">
        <w:rPr>
          <w:rFonts w:ascii="Courier New" w:eastAsia="Times New Roman" w:hAnsi="Courier New" w:cs="Courier New"/>
          <w:color w:val="000000"/>
          <w:sz w:val="20"/>
          <w:szCs w:val="20"/>
        </w:rPr>
        <w:t>-</w:t>
      </w:r>
      <w:r w:rsidRPr="006C4CA5">
        <w:rPr>
          <w:rFonts w:ascii="Arial" w:eastAsia="Times New Roman" w:hAnsi="Arial" w:cs="Arial"/>
          <w:color w:val="000000"/>
          <w:sz w:val="27"/>
          <w:szCs w:val="27"/>
        </w:rPr>
        <w:t>, </w:t>
      </w:r>
      <w:r w:rsidRPr="006C4CA5">
        <w:rPr>
          <w:rFonts w:ascii="Courier New" w:eastAsia="Times New Roman" w:hAnsi="Courier New" w:cs="Courier New"/>
          <w:color w:val="000000"/>
          <w:sz w:val="20"/>
          <w:szCs w:val="20"/>
        </w:rPr>
        <w:t>*</w:t>
      </w:r>
      <w:r w:rsidRPr="006C4CA5">
        <w:rPr>
          <w:rFonts w:ascii="Arial" w:eastAsia="Times New Roman" w:hAnsi="Arial" w:cs="Arial"/>
          <w:color w:val="000000"/>
          <w:sz w:val="27"/>
          <w:szCs w:val="27"/>
        </w:rPr>
        <w:t>, </w:t>
      </w:r>
      <w:r w:rsidRPr="006C4CA5">
        <w:rPr>
          <w:rFonts w:ascii="Courier New" w:eastAsia="Times New Roman" w:hAnsi="Courier New" w:cs="Courier New"/>
          <w:color w:val="000000"/>
          <w:sz w:val="20"/>
          <w:szCs w:val="20"/>
        </w:rPr>
        <w:t>/</w:t>
      </w:r>
      <w:r w:rsidRPr="006C4CA5">
        <w:rPr>
          <w:rFonts w:ascii="Arial" w:eastAsia="Times New Roman" w:hAnsi="Arial" w:cs="Arial"/>
          <w:color w:val="000000"/>
          <w:sz w:val="27"/>
          <w:szCs w:val="27"/>
        </w:rPr>
        <w:t>...) only accept numbers as the operands</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a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3</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a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1</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OK, returns 4</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a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a</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OK, returns 9</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20"/>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a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"abc"</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compile error</w:t>
      </w:r>
    </w:p>
    <w:p w:rsidR="006C4CA5" w:rsidRPr="006C4CA5" w:rsidRDefault="006C4CA5" w:rsidP="006C4CA5">
      <w:pPr>
        <w:shd w:val="clear" w:color="auto" w:fill="FFFFFF"/>
        <w:spacing w:beforeAutospacing="1" w:after="0" w:afterAutospacing="1" w:line="312" w:lineRule="atLeast"/>
        <w:ind w:left="720"/>
        <w:jc w:val="both"/>
        <w:rPr>
          <w:rFonts w:ascii="Arial" w:eastAsia="Times New Roman" w:hAnsi="Arial" w:cs="Arial"/>
          <w:color w:val="000000"/>
          <w:sz w:val="27"/>
          <w:szCs w:val="27"/>
        </w:rPr>
      </w:pPr>
      <w:r w:rsidRPr="006C4CA5">
        <w:rPr>
          <w:rFonts w:ascii="Arial" w:eastAsia="Times New Roman" w:hAnsi="Arial" w:cs="Arial"/>
          <w:color w:val="000000"/>
          <w:sz w:val="27"/>
          <w:szCs w:val="27"/>
        </w:rPr>
        <w:t>Note: concatenation operator </w:t>
      </w:r>
      <w:r w:rsidRPr="006C4CA5">
        <w:rPr>
          <w:rFonts w:ascii="Courier New" w:eastAsia="Times New Roman" w:hAnsi="Courier New" w:cs="Courier New"/>
          <w:color w:val="000000"/>
          <w:sz w:val="20"/>
          <w:szCs w:val="20"/>
        </w:rPr>
        <w:t>+</w:t>
      </w:r>
      <w:r w:rsidRPr="006C4CA5">
        <w:rPr>
          <w:rFonts w:ascii="Arial" w:eastAsia="Times New Roman" w:hAnsi="Arial" w:cs="Arial"/>
          <w:color w:val="000000"/>
          <w:sz w:val="27"/>
          <w:szCs w:val="27"/>
        </w:rPr>
        <w:t> exists for concatenation of strings</w:t>
      </w:r>
    </w:p>
    <w:p w:rsidR="006C4CA5" w:rsidRPr="006C4CA5" w:rsidRDefault="006C4CA5" w:rsidP="006C4CA5">
      <w:pPr>
        <w:numPr>
          <w:ilvl w:val="0"/>
          <w:numId w:val="1"/>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the dot property accessor can only access the defined properties</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Point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x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number</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y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number</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print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0088"/>
          <w:sz w:val="20"/>
          <w:szCs w:val="20"/>
        </w:rPr>
        <w:t>this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z</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compile error! no property named z</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20"/>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numPr>
          <w:ilvl w:val="0"/>
          <w:numId w:val="1"/>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the [] property accessor can only be applied to values of type </w:t>
      </w:r>
      <w:r w:rsidRPr="006C4CA5">
        <w:rPr>
          <w:rFonts w:ascii="Courier New" w:eastAsia="Times New Roman" w:hAnsi="Courier New" w:cs="Courier New"/>
          <w:color w:val="000000"/>
          <w:sz w:val="20"/>
          <w:szCs w:val="20"/>
        </w:rPr>
        <w:t>Map</w:t>
      </w:r>
      <w:r w:rsidRPr="006C4CA5">
        <w:rPr>
          <w:rFonts w:ascii="Arial" w:eastAsia="Times New Roman" w:hAnsi="Arial" w:cs="Arial"/>
          <w:color w:val="000000"/>
          <w:sz w:val="27"/>
          <w:szCs w:val="27"/>
        </w:rPr>
        <w:t> or </w:t>
      </w:r>
      <w:r w:rsidRPr="006C4CA5">
        <w:rPr>
          <w:rFonts w:ascii="Courier New" w:eastAsia="Times New Roman" w:hAnsi="Courier New" w:cs="Courier New"/>
          <w:color w:val="000000"/>
          <w:sz w:val="20"/>
          <w:szCs w:val="20"/>
        </w:rPr>
        <w:t>variant</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m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m is Map.&lt;string&gt;</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hello</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"world!"</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log m</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8800"/>
          <w:sz w:val="20"/>
          <w:szCs w:val="20"/>
        </w:rPr>
        <w:t>"hello"</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OK</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20"/>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lastRenderedPageBreak/>
        <w:t>log m</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hello</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compile error!</w:t>
      </w:r>
    </w:p>
    <w:p w:rsidR="006C4CA5" w:rsidRPr="006C4CA5" w:rsidRDefault="006C4CA5" w:rsidP="006C4CA5">
      <w:pPr>
        <w:numPr>
          <w:ilvl w:val="0"/>
          <w:numId w:val="1"/>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introduction of the </w:t>
      </w:r>
      <w:r w:rsidRPr="006C4CA5">
        <w:rPr>
          <w:rFonts w:ascii="Courier New" w:eastAsia="Times New Roman" w:hAnsi="Courier New" w:cs="Courier New"/>
          <w:color w:val="000000"/>
          <w:sz w:val="20"/>
          <w:szCs w:val="20"/>
        </w:rPr>
        <w:t>as</w:t>
      </w:r>
      <w:r w:rsidRPr="006C4CA5">
        <w:rPr>
          <w:rFonts w:ascii="Arial" w:eastAsia="Times New Roman" w:hAnsi="Arial" w:cs="Arial"/>
          <w:color w:val="000000"/>
          <w:sz w:val="27"/>
          <w:szCs w:val="27"/>
        </w:rPr>
        <w:t> operator, used for type conversion between primitive types / casting object types</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n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123</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1"/>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"value of n is "</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n </w:t>
      </w:r>
      <w:r w:rsidRPr="006C4CA5">
        <w:rPr>
          <w:rFonts w:ascii="Courier New" w:eastAsia="Times New Roman" w:hAnsi="Courier New" w:cs="Courier New"/>
          <w:color w:val="000088"/>
          <w:sz w:val="20"/>
          <w:szCs w:val="20"/>
        </w:rPr>
        <w:t>as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20"/>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log 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print "value of n is 123"</w:t>
      </w:r>
    </w:p>
    <w:p w:rsidR="006C4CA5" w:rsidRPr="006C4CA5" w:rsidRDefault="006C4CA5" w:rsidP="006C4CA5">
      <w:pPr>
        <w:numPr>
          <w:ilvl w:val="0"/>
          <w:numId w:val="1"/>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logical operators (</w:t>
      </w:r>
      <w:r w:rsidRPr="006C4CA5">
        <w:rPr>
          <w:rFonts w:ascii="Courier New" w:eastAsia="Times New Roman" w:hAnsi="Courier New" w:cs="Courier New"/>
          <w:color w:val="000000"/>
          <w:sz w:val="20"/>
          <w:szCs w:val="20"/>
        </w:rPr>
        <w:t>&amp;&amp;</w:t>
      </w:r>
      <w:r w:rsidRPr="006C4CA5">
        <w:rPr>
          <w:rFonts w:ascii="Arial" w:eastAsia="Times New Roman" w:hAnsi="Arial" w:cs="Arial"/>
          <w:color w:val="000000"/>
          <w:sz w:val="27"/>
          <w:szCs w:val="27"/>
        </w:rPr>
        <w:t>, </w:t>
      </w:r>
      <w:r w:rsidRPr="006C4CA5">
        <w:rPr>
          <w:rFonts w:ascii="Courier New" w:eastAsia="Times New Roman" w:hAnsi="Courier New" w:cs="Courier New"/>
          <w:color w:val="000000"/>
          <w:sz w:val="20"/>
          <w:szCs w:val="20"/>
        </w:rPr>
        <w:t>||</w:t>
      </w:r>
      <w:r w:rsidRPr="006C4CA5">
        <w:rPr>
          <w:rFonts w:ascii="Arial" w:eastAsia="Times New Roman" w:hAnsi="Arial" w:cs="Arial"/>
          <w:color w:val="000000"/>
          <w:sz w:val="27"/>
          <w:szCs w:val="27"/>
        </w:rPr>
        <w:t>) returns boolean, and the introduction of binary </w:t>
      </w:r>
      <w:r w:rsidRPr="006C4CA5">
        <w:rPr>
          <w:rFonts w:ascii="Courier New" w:eastAsia="Times New Roman" w:hAnsi="Courier New" w:cs="Courier New"/>
          <w:color w:val="000000"/>
          <w:sz w:val="20"/>
          <w:szCs w:val="20"/>
        </w:rPr>
        <w:t>?:</w:t>
      </w:r>
      <w:r w:rsidRPr="006C4CA5">
        <w:rPr>
          <w:rFonts w:ascii="Arial" w:eastAsia="Times New Roman" w:hAnsi="Arial" w:cs="Arial"/>
          <w:color w:val="000000"/>
          <w:sz w:val="27"/>
          <w:szCs w:val="27"/>
        </w:rPr>
        <w:t> operator as the equivalent to the </w:t>
      </w:r>
      <w:r w:rsidRPr="006C4CA5">
        <w:rPr>
          <w:rFonts w:ascii="Courier New" w:eastAsia="Times New Roman" w:hAnsi="Courier New" w:cs="Courier New"/>
          <w:color w:val="000000"/>
          <w:sz w:val="20"/>
          <w:szCs w:val="20"/>
        </w:rPr>
        <w:t>||</w:t>
      </w:r>
      <w:r w:rsidRPr="006C4CA5">
        <w:rPr>
          <w:rFonts w:ascii="Arial" w:eastAsia="Times New Roman" w:hAnsi="Arial" w:cs="Arial"/>
          <w:color w:val="000000"/>
          <w:sz w:val="27"/>
          <w:szCs w:val="27"/>
        </w:rPr>
        <w:t> operator of JavaScript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 complete list of operators can be found in the </w:t>
      </w:r>
      <w:hyperlink r:id="rId7" w:history="1">
        <w:r w:rsidRPr="006C4CA5">
          <w:rPr>
            <w:rFonts w:ascii="Arial" w:eastAsia="Times New Roman" w:hAnsi="Arial" w:cs="Arial"/>
            <w:color w:val="000099"/>
            <w:sz w:val="27"/>
            <w:szCs w:val="27"/>
            <w:u w:val="single"/>
          </w:rPr>
          <w:t>Operator Reference</w:t>
        </w:r>
      </w:hyperlink>
      <w:r w:rsidRPr="006C4CA5">
        <w:rPr>
          <w:rFonts w:ascii="Arial" w:eastAsia="Times New Roman" w:hAnsi="Arial" w:cs="Arial"/>
          <w:color w:val="000000"/>
          <w:sz w:val="27"/>
          <w:szCs w:val="27"/>
        </w:rPr>
        <w:t>.</w:t>
      </w:r>
    </w:p>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t>Statements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i/>
          <w:iCs/>
          <w:color w:val="000000"/>
          <w:sz w:val="27"/>
          <w:szCs w:val="27"/>
        </w:rPr>
        <w:t>JSX supports most of the statement types provided by JavaScript.</w:t>
      </w:r>
      <w:r w:rsidRPr="006C4CA5">
        <w:rPr>
          <w:rFonts w:ascii="Arial" w:eastAsia="Times New Roman" w:hAnsi="Arial" w:cs="Arial"/>
          <w:color w:val="000000"/>
          <w:sz w:val="27"/>
          <w:szCs w:val="27"/>
        </w:rPr>
        <w:t> The exceptions are:</w:t>
      </w:r>
    </w:p>
    <w:p w:rsidR="006C4CA5" w:rsidRPr="006C4CA5" w:rsidRDefault="006C4CA5" w:rsidP="006C4CA5">
      <w:pPr>
        <w:numPr>
          <w:ilvl w:val="0"/>
          <w:numId w:val="2"/>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log statement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20"/>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log </w:t>
      </w:r>
      <w:r w:rsidRPr="006C4CA5">
        <w:rPr>
          <w:rFonts w:ascii="Courier New" w:eastAsia="Times New Roman" w:hAnsi="Courier New" w:cs="Courier New"/>
          <w:color w:val="008800"/>
          <w:sz w:val="20"/>
          <w:szCs w:val="20"/>
        </w:rPr>
        <w:t>"hello, world"</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log strings to console, can turned off with compile option: --release</w:t>
      </w:r>
    </w:p>
    <w:p w:rsidR="006C4CA5" w:rsidRPr="006C4CA5" w:rsidRDefault="006C4CA5" w:rsidP="006C4CA5">
      <w:pPr>
        <w:numPr>
          <w:ilvl w:val="0"/>
          <w:numId w:val="2"/>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assert statement</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n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123</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20"/>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assert n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0</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assertions.  also can be turned off with --release</w:t>
      </w:r>
    </w:p>
    <w:p w:rsidR="006C4CA5" w:rsidRPr="006C4CA5" w:rsidRDefault="006C4CA5" w:rsidP="006C4CA5">
      <w:pPr>
        <w:numPr>
          <w:ilvl w:val="0"/>
          <w:numId w:val="2"/>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try-catch-finally statement</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try</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lastRenderedPageBreak/>
        <w:t xml:space="preserve">    </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catch</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TypeError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got TypeError</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catch</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Error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got Error, which is not TypeError</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catch</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variant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applications may throw any kind of value</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finally</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numPr>
          <w:ilvl w:val="0"/>
          <w:numId w:val="2"/>
        </w:numPr>
        <w:pBdr>
          <w:top w:val="single" w:sz="6" w:space="6" w:color="808080"/>
          <w:left w:val="single" w:sz="6" w:space="6" w:color="808080"/>
          <w:bottom w:val="single" w:sz="6" w:space="6" w:color="808080"/>
          <w:right w:val="single" w:sz="6" w:space="6" w:color="808080"/>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20"/>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numPr>
          <w:ilvl w:val="0"/>
          <w:numId w:val="2"/>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no </w:t>
      </w:r>
      <w:r w:rsidRPr="006C4CA5">
        <w:rPr>
          <w:rFonts w:ascii="Courier New" w:eastAsia="Times New Roman" w:hAnsi="Courier New" w:cs="Courier New"/>
          <w:color w:val="000000"/>
          <w:sz w:val="20"/>
          <w:szCs w:val="20"/>
        </w:rPr>
        <w:t>with</w:t>
      </w:r>
      <w:r w:rsidRPr="006C4CA5">
        <w:rPr>
          <w:rFonts w:ascii="Arial" w:eastAsia="Times New Roman" w:hAnsi="Arial" w:cs="Arial"/>
          <w:color w:val="000000"/>
          <w:sz w:val="27"/>
          <w:szCs w:val="27"/>
        </w:rPr>
        <w:t> statement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 complete list of statements can be found in the </w:t>
      </w:r>
      <w:hyperlink r:id="rId8" w:history="1">
        <w:r w:rsidRPr="006C4CA5">
          <w:rPr>
            <w:rFonts w:ascii="Arial" w:eastAsia="Times New Roman" w:hAnsi="Arial" w:cs="Arial"/>
            <w:color w:val="000099"/>
            <w:sz w:val="27"/>
            <w:szCs w:val="27"/>
            <w:u w:val="single"/>
          </w:rPr>
          <w:t>Statement Reference</w:t>
        </w:r>
      </w:hyperlink>
      <w:r w:rsidRPr="006C4CA5">
        <w:rPr>
          <w:rFonts w:ascii="Arial" w:eastAsia="Times New Roman" w:hAnsi="Arial" w:cs="Arial"/>
          <w:color w:val="000000"/>
          <w:sz w:val="27"/>
          <w:szCs w:val="27"/>
        </w:rPr>
        <w:t>.</w:t>
      </w:r>
    </w:p>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t>Classes and Interfaces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JSX is a class-based object-oriented language, and its class model is similar to Java.</w:t>
      </w:r>
    </w:p>
    <w:p w:rsidR="006C4CA5" w:rsidRPr="006C4CA5" w:rsidRDefault="006C4CA5" w:rsidP="006C4CA5">
      <w:pPr>
        <w:numPr>
          <w:ilvl w:val="0"/>
          <w:numId w:val="3"/>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 class may extend another class (single inheritance)</w:t>
      </w:r>
    </w:p>
    <w:p w:rsidR="006C4CA5" w:rsidRPr="006C4CA5" w:rsidRDefault="006C4CA5" w:rsidP="006C4CA5">
      <w:pPr>
        <w:numPr>
          <w:ilvl w:val="0"/>
          <w:numId w:val="3"/>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 class may implement multiple interfaces and mixins</w:t>
      </w:r>
    </w:p>
    <w:p w:rsidR="006C4CA5" w:rsidRPr="006C4CA5" w:rsidRDefault="006C4CA5" w:rsidP="006C4CA5">
      <w:pPr>
        <w:numPr>
          <w:ilvl w:val="0"/>
          <w:numId w:val="3"/>
        </w:num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all classes share a single root class: the </w:t>
      </w:r>
      <w:r w:rsidRPr="006C4CA5">
        <w:rPr>
          <w:rFonts w:ascii="Courier New" w:eastAsia="Times New Roman" w:hAnsi="Courier New" w:cs="Courier New"/>
          <w:color w:val="000000"/>
          <w:sz w:val="20"/>
          <w:szCs w:val="20"/>
        </w:rPr>
        <w:t>Object</w:t>
      </w:r>
      <w:r w:rsidRPr="006C4CA5">
        <w:rPr>
          <w:rFonts w:ascii="Arial" w:eastAsia="Times New Roman" w:hAnsi="Arial" w:cs="Arial"/>
          <w:color w:val="000000"/>
          <w:sz w:val="27"/>
          <w:szCs w:val="27"/>
        </w:rPr>
        <w:t> class</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interface</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Flyable</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abstract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fly</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abstract </w:t>
      </w: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Animal</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lastRenderedPageBreak/>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eat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8800"/>
          <w:sz w:val="20"/>
          <w:szCs w:val="20"/>
        </w:rPr>
        <w:t>"An animal is eating!"</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Bat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extends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Animal</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implements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Flyable</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override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fly</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8800"/>
          <w:sz w:val="20"/>
          <w:szCs w:val="20"/>
        </w:rPr>
        <w:t>"A bat is flying!"</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abstract </w:t>
      </w: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Insect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Bee</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extends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Insect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implements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Flyable</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override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fly</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8800"/>
          <w:sz w:val="20"/>
          <w:szCs w:val="20"/>
        </w:rPr>
        <w:t>"A bee is flying!"</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_Main</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static</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main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args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lastRenderedPageBreak/>
        <w:t xml:space="preserve">        </w:t>
      </w:r>
      <w:r w:rsidRPr="006C4CA5">
        <w:rPr>
          <w:rFonts w:ascii="Courier New" w:eastAsia="Times New Roman" w:hAnsi="Courier New" w:cs="Courier New"/>
          <w:color w:val="880000"/>
          <w:sz w:val="20"/>
          <w:szCs w:val="20"/>
        </w:rPr>
        <w:t>// fo bar</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bat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new</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Bat</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animal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Animal</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bat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OK. A bat is an animal.</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animal</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eat</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flyable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Flyable</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bat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OK. A bat can fly</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flyable</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fly</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for Bee</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bee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new</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Bee</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flyable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bee</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A bee is also flyable</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flyable</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fly</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In the example, the Bat class extends the Animal class, so it inherits the </w:t>
      </w:r>
      <w:r w:rsidRPr="006C4CA5">
        <w:rPr>
          <w:rFonts w:ascii="Courier New" w:eastAsia="Times New Roman" w:hAnsi="Courier New" w:cs="Courier New"/>
          <w:color w:val="000000"/>
          <w:sz w:val="20"/>
          <w:szCs w:val="20"/>
        </w:rPr>
        <w:t>Animal#eat()</w:t>
      </w:r>
      <w:r w:rsidRPr="006C4CA5">
        <w:rPr>
          <w:rFonts w:ascii="Arial" w:eastAsia="Times New Roman" w:hAnsi="Arial" w:cs="Arial"/>
          <w:color w:val="000000"/>
          <w:sz w:val="27"/>
          <w:szCs w:val="27"/>
        </w:rPr>
        <w:t> member function, and it can be assigned to a variable typed to Animal. The class also implements the</w:t>
      </w:r>
      <w:r w:rsidRPr="006C4CA5">
        <w:rPr>
          <w:rFonts w:ascii="Courier New" w:eastAsia="Times New Roman" w:hAnsi="Courier New" w:cs="Courier New"/>
          <w:color w:val="000000"/>
          <w:sz w:val="20"/>
          <w:szCs w:val="20"/>
        </w:rPr>
        <w:t>Flyable</w:t>
      </w:r>
      <w:r w:rsidRPr="006C4CA5">
        <w:rPr>
          <w:rFonts w:ascii="Arial" w:eastAsia="Times New Roman" w:hAnsi="Arial" w:cs="Arial"/>
          <w:color w:val="000000"/>
          <w:sz w:val="27"/>
          <w:szCs w:val="27"/>
        </w:rPr>
        <w:t> interface overriding the </w:t>
      </w:r>
      <w:r w:rsidRPr="006C4CA5">
        <w:rPr>
          <w:rFonts w:ascii="Courier New" w:eastAsia="Times New Roman" w:hAnsi="Courier New" w:cs="Courier New"/>
          <w:color w:val="000000"/>
          <w:sz w:val="20"/>
          <w:szCs w:val="20"/>
        </w:rPr>
        <w:t>Flyable#fly()</w:t>
      </w:r>
      <w:r w:rsidRPr="006C4CA5">
        <w:rPr>
          <w:rFonts w:ascii="Arial" w:eastAsia="Times New Roman" w:hAnsi="Arial" w:cs="Arial"/>
          <w:color w:val="000000"/>
          <w:sz w:val="27"/>
          <w:szCs w:val="27"/>
        </w:rPr>
        <w:t> member function, so it can be assigned to a variable typed </w:t>
      </w:r>
      <w:r w:rsidRPr="006C4CA5">
        <w:rPr>
          <w:rFonts w:ascii="Courier New" w:eastAsia="Times New Roman" w:hAnsi="Courier New" w:cs="Courier New"/>
          <w:color w:val="000000"/>
          <w:sz w:val="20"/>
          <w:szCs w:val="20"/>
        </w:rPr>
        <w:t>Flyable</w:t>
      </w:r>
      <w:r w:rsidRPr="006C4CA5">
        <w:rPr>
          <w:rFonts w:ascii="Arial" w:eastAsia="Times New Roman" w:hAnsi="Arial" w:cs="Arial"/>
          <w:color w:val="000000"/>
          <w:sz w:val="27"/>
          <w:szCs w:val="27"/>
        </w:rPr>
        <w:t>. There's also another flyable class, </w:t>
      </w:r>
      <w:r w:rsidRPr="006C4CA5">
        <w:rPr>
          <w:rFonts w:ascii="Courier New" w:eastAsia="Times New Roman" w:hAnsi="Courier New" w:cs="Courier New"/>
          <w:color w:val="000000"/>
          <w:sz w:val="20"/>
          <w:szCs w:val="20"/>
        </w:rPr>
        <w:t>Bee</w:t>
      </w:r>
      <w:r w:rsidRPr="006C4CA5">
        <w:rPr>
          <w:rFonts w:ascii="Arial" w:eastAsia="Times New Roman" w:hAnsi="Arial" w:cs="Arial"/>
          <w:color w:val="000000"/>
          <w:sz w:val="27"/>
          <w:szCs w:val="27"/>
        </w:rPr>
        <w:t>. By using the </w:t>
      </w:r>
      <w:r w:rsidRPr="006C4CA5">
        <w:rPr>
          <w:rFonts w:ascii="Courier New" w:eastAsia="Times New Roman" w:hAnsi="Courier New" w:cs="Courier New"/>
          <w:color w:val="000000"/>
          <w:sz w:val="20"/>
          <w:szCs w:val="20"/>
        </w:rPr>
        <w:t>Flyable</w:t>
      </w:r>
      <w:r w:rsidRPr="006C4CA5">
        <w:rPr>
          <w:rFonts w:ascii="Arial" w:eastAsia="Times New Roman" w:hAnsi="Arial" w:cs="Arial"/>
          <w:color w:val="000000"/>
          <w:sz w:val="27"/>
          <w:szCs w:val="27"/>
        </w:rPr>
        <w:t> interface, it is possible to deal with both classes as a flyable being, even if the organ of a bee is completely different from that of a bat.</w:t>
      </w:r>
    </w:p>
    <w:p w:rsidR="006C4CA5" w:rsidRPr="006C4CA5" w:rsidRDefault="006C4CA5" w:rsidP="006C4CA5">
      <w:pPr>
        <w:shd w:val="clear" w:color="auto" w:fill="FFFFFF"/>
        <w:spacing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When overriding a member function, the use the </w:t>
      </w:r>
      <w:r w:rsidRPr="006C4CA5">
        <w:rPr>
          <w:rFonts w:ascii="Courier New" w:eastAsia="Times New Roman" w:hAnsi="Courier New" w:cs="Courier New"/>
          <w:color w:val="000000"/>
          <w:sz w:val="20"/>
          <w:szCs w:val="20"/>
        </w:rPr>
        <w:t>override</w:t>
      </w:r>
      <w:r w:rsidRPr="006C4CA5">
        <w:rPr>
          <w:rFonts w:ascii="Arial" w:eastAsia="Times New Roman" w:hAnsi="Arial" w:cs="Arial"/>
          <w:color w:val="000000"/>
          <w:sz w:val="27"/>
          <w:szCs w:val="27"/>
        </w:rPr>
        <w:t> keyword is mandatory. Otherwise the compiler will report an error. In other words, you are saved from unexpected interface changes in the base classes which cause compilation errors in derived classes instead of undesirable runtime errors.</w:t>
      </w:r>
    </w:p>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lastRenderedPageBreak/>
        <w:t>Functions and Closures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In JSX, functions are first-class objects and they have static types. You can declare a variable of a function type like </w:t>
      </w:r>
      <w:r w:rsidRPr="006C4CA5">
        <w:rPr>
          <w:rFonts w:ascii="Courier New" w:eastAsia="Times New Roman" w:hAnsi="Courier New" w:cs="Courier New"/>
          <w:color w:val="000000"/>
          <w:sz w:val="20"/>
          <w:szCs w:val="20"/>
        </w:rPr>
        <w:t>var f : function(arg : number) : number</w:t>
      </w:r>
      <w:r w:rsidRPr="006C4CA5">
        <w:rPr>
          <w:rFonts w:ascii="Arial" w:eastAsia="Times New Roman" w:hAnsi="Arial" w:cs="Arial"/>
          <w:color w:val="000000"/>
          <w:sz w:val="27"/>
          <w:szCs w:val="27"/>
        </w:rPr>
        <w:t>, a function that takes a number as an argument and returns another number (or, just returns the same value as the argument; but it's not important here). The variable </w:t>
      </w:r>
      <w:r w:rsidRPr="006C4CA5">
        <w:rPr>
          <w:rFonts w:ascii="Courier New" w:eastAsia="Times New Roman" w:hAnsi="Courier New" w:cs="Courier New"/>
          <w:color w:val="000000"/>
          <w:sz w:val="20"/>
          <w:szCs w:val="20"/>
        </w:rPr>
        <w:t>f</w:t>
      </w:r>
      <w:r w:rsidRPr="006C4CA5">
        <w:rPr>
          <w:rFonts w:ascii="Arial" w:eastAsia="Times New Roman" w:hAnsi="Arial" w:cs="Arial"/>
          <w:color w:val="000000"/>
          <w:sz w:val="27"/>
          <w:szCs w:val="27"/>
        </w:rPr>
        <w:t> can be called as </w:t>
      </w:r>
      <w:r w:rsidRPr="006C4CA5">
        <w:rPr>
          <w:rFonts w:ascii="Courier New" w:eastAsia="Times New Roman" w:hAnsi="Courier New" w:cs="Courier New"/>
          <w:color w:val="000000"/>
          <w:sz w:val="20"/>
          <w:szCs w:val="20"/>
        </w:rPr>
        <w:t>f(42)</w:t>
      </w:r>
      <w:r w:rsidRPr="006C4CA5">
        <w:rPr>
          <w:rFonts w:ascii="Arial" w:eastAsia="Times New Roman" w:hAnsi="Arial" w:cs="Arial"/>
          <w:color w:val="000000"/>
          <w:sz w:val="27"/>
          <w:szCs w:val="27"/>
        </w:rPr>
        <w:t> from which you will get a number value.</w:t>
      </w:r>
    </w:p>
    <w:p w:rsidR="006C4CA5" w:rsidRPr="006C4CA5" w:rsidRDefault="006C4CA5" w:rsidP="006C4CA5">
      <w:pPr>
        <w:spacing w:after="0" w:line="240" w:lineRule="auto"/>
        <w:rPr>
          <w:rFonts w:ascii="Times New Roman" w:eastAsia="Times New Roman" w:hAnsi="Times New Roman" w:cs="Times New Roman"/>
          <w:sz w:val="24"/>
          <w:szCs w:val="24"/>
        </w:rPr>
      </w:pPr>
      <w:r w:rsidRPr="006C4CA5">
        <w:rPr>
          <w:rFonts w:ascii="Arial" w:eastAsia="Times New Roman" w:hAnsi="Arial" w:cs="Arial"/>
          <w:color w:val="000000"/>
          <w:sz w:val="27"/>
          <w:szCs w:val="27"/>
          <w:shd w:val="clear" w:color="auto" w:fill="FFFFFF"/>
        </w:rPr>
        <w:t>It is possible to define closures using the </w:t>
      </w:r>
      <w:r w:rsidRPr="006C4CA5">
        <w:rPr>
          <w:rFonts w:ascii="Courier New" w:eastAsia="Times New Roman" w:hAnsi="Courier New" w:cs="Courier New"/>
          <w:color w:val="000000"/>
          <w:sz w:val="20"/>
          <w:szCs w:val="20"/>
          <w:shd w:val="clear" w:color="auto" w:fill="FFFFFF"/>
        </w:rPr>
        <w:t>function</w:t>
      </w:r>
      <w:r w:rsidRPr="006C4CA5">
        <w:rPr>
          <w:rFonts w:ascii="Arial" w:eastAsia="Times New Roman" w:hAnsi="Arial" w:cs="Arial"/>
          <w:color w:val="000000"/>
          <w:sz w:val="27"/>
          <w:szCs w:val="27"/>
          <w:shd w:val="clear" w:color="auto" w:fill="FFFFFF"/>
        </w:rPr>
        <w:t> expression or the </w:t>
      </w:r>
      <w:r w:rsidRPr="006C4CA5">
        <w:rPr>
          <w:rFonts w:ascii="Courier New" w:eastAsia="Times New Roman" w:hAnsi="Courier New" w:cs="Courier New"/>
          <w:color w:val="000000"/>
          <w:sz w:val="20"/>
          <w:szCs w:val="20"/>
          <w:shd w:val="clear" w:color="auto" w:fill="FFFFFF"/>
        </w:rPr>
        <w:t>function</w:t>
      </w:r>
      <w:r w:rsidRPr="006C4CA5">
        <w:rPr>
          <w:rFonts w:ascii="Arial" w:eastAsia="Times New Roman" w:hAnsi="Arial" w:cs="Arial"/>
          <w:color w:val="000000"/>
          <w:sz w:val="27"/>
          <w:szCs w:val="27"/>
          <w:shd w:val="clear" w:color="auto" w:fill="FFFFFF"/>
        </w:rPr>
        <w:t> statement. They are typically used to implement callbacks ore event listeners which are popular in GUI programming. Closures are similar to JavaScript except for what </w:t>
      </w:r>
      <w:r w:rsidRPr="006C4CA5">
        <w:rPr>
          <w:rFonts w:ascii="Courier New" w:eastAsia="Times New Roman" w:hAnsi="Courier New" w:cs="Courier New"/>
          <w:color w:val="000000"/>
          <w:sz w:val="20"/>
          <w:szCs w:val="20"/>
          <w:shd w:val="clear" w:color="auto" w:fill="FFFFFF"/>
        </w:rPr>
        <w:t>this</w:t>
      </w:r>
      <w:r w:rsidRPr="006C4CA5">
        <w:rPr>
          <w:rFonts w:ascii="Arial" w:eastAsia="Times New Roman" w:hAnsi="Arial" w:cs="Arial"/>
          <w:color w:val="000000"/>
          <w:sz w:val="27"/>
          <w:szCs w:val="27"/>
          <w:shd w:val="clear" w:color="auto" w:fill="FFFFFF"/>
        </w:rPr>
        <w:t> points at: when a closure is defined within a member function, it refers to the receiver of the member function. See the following example.</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_Main</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foo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42</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constructor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f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0088"/>
          <w:sz w:val="20"/>
          <w:szCs w:val="20"/>
        </w:rPr>
        <w:t>this</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foo</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f</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880000"/>
          <w:sz w:val="20"/>
          <w:szCs w:val="20"/>
        </w:rPr>
        <w:t>// says 42</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static</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main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args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o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new</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_Main</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lastRenderedPageBreak/>
        <w:t>Type annocations of function expressions / statements may be omitted if they can be inferred by the compiler. In the exmaple below, both the type of the argument </w:t>
      </w:r>
      <w:r w:rsidRPr="006C4CA5">
        <w:rPr>
          <w:rFonts w:ascii="Courier New" w:eastAsia="Times New Roman" w:hAnsi="Courier New" w:cs="Courier New"/>
          <w:color w:val="000000"/>
          <w:sz w:val="20"/>
          <w:szCs w:val="20"/>
        </w:rPr>
        <w:t>n</w:t>
      </w:r>
      <w:r w:rsidRPr="006C4CA5">
        <w:rPr>
          <w:rFonts w:ascii="Arial" w:eastAsia="Times New Roman" w:hAnsi="Arial" w:cs="Arial"/>
          <w:color w:val="000000"/>
          <w:sz w:val="27"/>
          <w:szCs w:val="27"/>
        </w:rPr>
        <w:t> and the return type of the function expression is inferred from the definition of </w:t>
      </w:r>
      <w:r w:rsidRPr="006C4CA5">
        <w:rPr>
          <w:rFonts w:ascii="Courier New" w:eastAsia="Times New Roman" w:hAnsi="Courier New" w:cs="Courier New"/>
          <w:color w:val="000000"/>
          <w:sz w:val="20"/>
          <w:szCs w:val="20"/>
        </w:rPr>
        <w:t>Array#map</w:t>
      </w:r>
      <w:r w:rsidRPr="006C4CA5">
        <w:rPr>
          <w:rFonts w:ascii="Arial" w:eastAsia="Times New Roman" w:hAnsi="Arial" w:cs="Arial"/>
          <w:color w:val="000000"/>
          <w:sz w:val="27"/>
          <w:szCs w:val="27"/>
        </w:rPr>
        <w:t> to be </w:t>
      </w:r>
      <w:r w:rsidRPr="006C4CA5">
        <w:rPr>
          <w:rFonts w:ascii="Courier New" w:eastAsia="Times New Roman" w:hAnsi="Courier New" w:cs="Courier New"/>
          <w:color w:val="000000"/>
          <w:sz w:val="20"/>
          <w:szCs w:val="20"/>
        </w:rPr>
        <w:t>number</w:t>
      </w:r>
      <w:r w:rsidRPr="006C4CA5">
        <w:rPr>
          <w:rFonts w:ascii="Arial" w:eastAsia="Times New Roman" w:hAnsi="Arial" w:cs="Arial"/>
          <w:color w:val="000000"/>
          <w:sz w:val="27"/>
          <w:szCs w:val="27"/>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doubled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1</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2</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3</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map</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return</w:t>
      </w:r>
      <w:r w:rsidRPr="006C4CA5">
        <w:rPr>
          <w:rFonts w:ascii="Courier New" w:eastAsia="Times New Roman" w:hAnsi="Courier New" w:cs="Courier New"/>
          <w:color w:val="000000"/>
          <w:sz w:val="20"/>
          <w:szCs w:val="20"/>
        </w:rPr>
        <w:t xml:space="preserve"> n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2</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t>Modules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JSX has a module system. You can use JSX class libraries by the </w:t>
      </w:r>
      <w:r w:rsidRPr="006C4CA5">
        <w:rPr>
          <w:rFonts w:ascii="Courier New" w:eastAsia="Times New Roman" w:hAnsi="Courier New" w:cs="Courier New"/>
          <w:color w:val="000000"/>
          <w:sz w:val="20"/>
          <w:szCs w:val="20"/>
        </w:rPr>
        <w:t>import</w:t>
      </w:r>
      <w:r w:rsidRPr="006C4CA5">
        <w:rPr>
          <w:rFonts w:ascii="Arial" w:eastAsia="Times New Roman" w:hAnsi="Arial" w:cs="Arial"/>
          <w:color w:val="000000"/>
          <w:sz w:val="27"/>
          <w:szCs w:val="27"/>
        </w:rPr>
        <w:t> statement. For example, the following program uses </w:t>
      </w:r>
      <w:r w:rsidRPr="006C4CA5">
        <w:rPr>
          <w:rFonts w:ascii="Courier New" w:eastAsia="Times New Roman" w:hAnsi="Courier New" w:cs="Courier New"/>
          <w:color w:val="000000"/>
          <w:sz w:val="20"/>
          <w:szCs w:val="20"/>
        </w:rPr>
        <w:t>timer.jsx</w:t>
      </w:r>
      <w:r w:rsidRPr="006C4CA5">
        <w:rPr>
          <w:rFonts w:ascii="Arial" w:eastAsia="Times New Roman" w:hAnsi="Arial" w:cs="Arial"/>
          <w:color w:val="000000"/>
          <w:sz w:val="27"/>
          <w:szCs w:val="27"/>
        </w:rPr>
        <w:t> module, which exports the </w:t>
      </w:r>
      <w:r w:rsidRPr="006C4CA5">
        <w:rPr>
          <w:rFonts w:ascii="Courier New" w:eastAsia="Times New Roman" w:hAnsi="Courier New" w:cs="Courier New"/>
          <w:color w:val="000000"/>
          <w:sz w:val="20"/>
          <w:szCs w:val="20"/>
        </w:rPr>
        <w:t>Timer</w:t>
      </w:r>
      <w:r w:rsidRPr="006C4CA5">
        <w:rPr>
          <w:rFonts w:ascii="Arial" w:eastAsia="Times New Roman" w:hAnsi="Arial" w:cs="Arial"/>
          <w:color w:val="000000"/>
          <w:sz w:val="27"/>
          <w:szCs w:val="27"/>
        </w:rPr>
        <w:t> class.</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import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"timer.jsx"</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_Main</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static</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main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args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Timer</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setTimeout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log </w:t>
      </w:r>
      <w:r w:rsidRPr="006C4CA5">
        <w:rPr>
          <w:rFonts w:ascii="Courier New" w:eastAsia="Times New Roman" w:hAnsi="Courier New" w:cs="Courier New"/>
          <w:color w:val="008800"/>
          <w:sz w:val="20"/>
          <w:szCs w:val="20"/>
        </w:rPr>
        <w:t>"Hello, world!"</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6666"/>
          <w:sz w:val="20"/>
          <w:szCs w:val="20"/>
        </w:rPr>
        <w:t>1000</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A module may export multiple classes, but you can specify what modules you import or name a namespace which the module is imported into.</w:t>
      </w:r>
    </w:p>
    <w:p w:rsidR="006C4CA5" w:rsidRPr="006C4CA5" w:rsidRDefault="006C4CA5" w:rsidP="006C4CA5">
      <w:pPr>
        <w:shd w:val="clear" w:color="auto" w:fill="FFFFFF"/>
        <w:spacing w:before="480" w:after="240" w:line="312" w:lineRule="atLeast"/>
        <w:jc w:val="both"/>
        <w:outlineLvl w:val="1"/>
        <w:rPr>
          <w:rFonts w:ascii="Arial" w:eastAsia="Times New Roman" w:hAnsi="Arial" w:cs="Arial"/>
          <w:b/>
          <w:bCs/>
          <w:color w:val="000000"/>
          <w:sz w:val="29"/>
          <w:szCs w:val="29"/>
        </w:rPr>
      </w:pPr>
      <w:r w:rsidRPr="006C4CA5">
        <w:rPr>
          <w:rFonts w:ascii="Arial" w:eastAsia="Times New Roman" w:hAnsi="Arial" w:cs="Arial"/>
          <w:b/>
          <w:bCs/>
          <w:color w:val="000000"/>
          <w:sz w:val="29"/>
          <w:szCs w:val="29"/>
        </w:rPr>
        <w:lastRenderedPageBreak/>
        <w:t>Interface to Web Browsers</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The </w:t>
      </w:r>
      <w:r w:rsidRPr="006C4CA5">
        <w:rPr>
          <w:rFonts w:ascii="Courier New" w:eastAsia="Times New Roman" w:hAnsi="Courier New" w:cs="Courier New"/>
          <w:color w:val="000000"/>
          <w:sz w:val="20"/>
          <w:szCs w:val="20"/>
        </w:rPr>
        <w:t>js/web.jsx</w:t>
      </w:r>
      <w:r w:rsidRPr="006C4CA5">
        <w:rPr>
          <w:rFonts w:ascii="Arial" w:eastAsia="Times New Roman" w:hAnsi="Arial" w:cs="Arial"/>
          <w:color w:val="000000"/>
          <w:sz w:val="27"/>
          <w:szCs w:val="27"/>
        </w:rPr>
        <w:t> module provides the interface to web browser APIs, e.g. the </w:t>
      </w:r>
      <w:r w:rsidRPr="006C4CA5">
        <w:rPr>
          <w:rFonts w:ascii="Courier New" w:eastAsia="Times New Roman" w:hAnsi="Courier New" w:cs="Courier New"/>
          <w:color w:val="000000"/>
          <w:sz w:val="20"/>
          <w:szCs w:val="20"/>
        </w:rPr>
        <w:t>window</w:t>
      </w:r>
      <w:r w:rsidRPr="006C4CA5">
        <w:rPr>
          <w:rFonts w:ascii="Arial" w:eastAsia="Times New Roman" w:hAnsi="Arial" w:cs="Arial"/>
          <w:color w:val="000000"/>
          <w:sz w:val="27"/>
          <w:szCs w:val="27"/>
        </w:rPr>
        <w:t> object and DOM APIs. The example below shows how to insert a text node into an HTML.</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880000"/>
          <w:sz w:val="20"/>
          <w:szCs w:val="20"/>
        </w:rPr>
        <w:t>// hello.jsx</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import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8800"/>
          <w:sz w:val="20"/>
          <w:szCs w:val="20"/>
        </w:rPr>
        <w:t>"js/web.jsx"</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class</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_Main</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static</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function</w:t>
      </w:r>
      <w:r w:rsidRPr="006C4CA5">
        <w:rPr>
          <w:rFonts w:ascii="Courier New" w:eastAsia="Times New Roman" w:hAnsi="Courier New" w:cs="Courier New"/>
          <w:color w:val="000000"/>
          <w:sz w:val="20"/>
          <w:szCs w:val="20"/>
        </w:rPr>
        <w:t xml:space="preserve"> main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args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string</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void</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document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dom</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window</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document</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var</w:t>
      </w:r>
      <w:r w:rsidRPr="006C4CA5">
        <w:rPr>
          <w:rFonts w:ascii="Courier New" w:eastAsia="Times New Roman" w:hAnsi="Courier New" w:cs="Courier New"/>
          <w:color w:val="000000"/>
          <w:sz w:val="20"/>
          <w:szCs w:val="20"/>
        </w:rPr>
        <w:t xml:space="preserve"> text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 document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createTextNode</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8800"/>
          <w:sz w:val="20"/>
          <w:szCs w:val="20"/>
        </w:rPr>
        <w:t>"Hello, world!"</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document</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getElementById</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8800"/>
          <w:sz w:val="20"/>
          <w:szCs w:val="20"/>
        </w:rPr>
        <w:t>"hello"</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appendChild</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text</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6600"/>
          <w:sz w:val="20"/>
          <w:szCs w:val="20"/>
        </w:rPr>
        <w: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660066"/>
          <w:sz w:val="20"/>
          <w:szCs w:val="20"/>
        </w:rPr>
        <w:t>&lt;!DOCTYPE html&gt;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&lt;html&gt;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&lt;head&gt;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&lt;title&gt;</w:t>
      </w:r>
      <w:r w:rsidRPr="006C4CA5">
        <w:rPr>
          <w:rFonts w:ascii="Courier New" w:eastAsia="Times New Roman" w:hAnsi="Courier New" w:cs="Courier New"/>
          <w:color w:val="000000"/>
          <w:sz w:val="20"/>
          <w:szCs w:val="20"/>
        </w:rPr>
        <w:t>Hello, world!</w:t>
      </w:r>
      <w:r w:rsidRPr="006C4CA5">
        <w:rPr>
          <w:rFonts w:ascii="Courier New" w:eastAsia="Times New Roman" w:hAnsi="Courier New" w:cs="Courier New"/>
          <w:color w:val="000088"/>
          <w:sz w:val="20"/>
          <w:szCs w:val="20"/>
        </w:rPr>
        <w:t>&lt;/title&gt;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&lt;script</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src</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8800"/>
          <w:sz w:val="20"/>
          <w:szCs w:val="20"/>
        </w:rPr>
        <w:t>"hello.jsx.js"</w:t>
      </w:r>
      <w:r w:rsidRPr="006C4CA5">
        <w:rPr>
          <w:rFonts w:ascii="Courier New" w:eastAsia="Times New Roman" w:hAnsi="Courier New" w:cs="Courier New"/>
          <w:color w:val="000088"/>
          <w:sz w:val="20"/>
          <w:szCs w:val="20"/>
        </w:rPr>
        <w:t>&gt;&lt;/script&gt;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&lt;/head&gt;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bookmarkStart w:id="0" w:name="_GoBack"/>
      <w:bookmarkEnd w:id="0"/>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&lt;body&gt;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lastRenderedPageBreak/>
        <w:t xml:space="preserve">  </w:t>
      </w:r>
      <w:r w:rsidRPr="006C4CA5">
        <w:rPr>
          <w:rFonts w:ascii="Courier New" w:eastAsia="Times New Roman" w:hAnsi="Courier New" w:cs="Courier New"/>
          <w:color w:val="000088"/>
          <w:sz w:val="20"/>
          <w:szCs w:val="20"/>
        </w:rPr>
        <w:t>&lt;p</w:t>
      </w: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660066"/>
          <w:sz w:val="20"/>
          <w:szCs w:val="20"/>
        </w:rPr>
        <w:t>id</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8800"/>
          <w:sz w:val="20"/>
          <w:szCs w:val="20"/>
        </w:rPr>
        <w:t>"hello"</w:t>
      </w:r>
      <w:r w:rsidRPr="006C4CA5">
        <w:rPr>
          <w:rFonts w:ascii="Courier New" w:eastAsia="Times New Roman" w:hAnsi="Courier New" w:cs="Courier New"/>
          <w:color w:val="000088"/>
          <w:sz w:val="20"/>
          <w:szCs w:val="20"/>
        </w:rPr>
        <w:t>&gt;&lt;/p&gt;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xml:space="preserve">  </w:t>
      </w:r>
      <w:r w:rsidRPr="006C4CA5">
        <w:rPr>
          <w:rFonts w:ascii="Courier New" w:eastAsia="Times New Roman" w:hAnsi="Courier New" w:cs="Courier New"/>
          <w:color w:val="000088"/>
          <w:sz w:val="20"/>
          <w:szCs w:val="20"/>
        </w:rPr>
        <w:t>&lt;/body&gt;</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88"/>
          <w:sz w:val="20"/>
          <w:szCs w:val="20"/>
        </w:rPr>
        <w:t>&lt;/html&gt;</w:t>
      </w:r>
    </w:p>
    <w:p w:rsidR="006C4CA5" w:rsidRPr="006C4CA5" w:rsidRDefault="006C4CA5" w:rsidP="006C4CA5">
      <w:pPr>
        <w:shd w:val="clear" w:color="auto" w:fill="FFFFFF"/>
        <w:spacing w:before="100" w:beforeAutospacing="1" w:after="100" w:afterAutospacing="1" w:line="312" w:lineRule="atLeast"/>
        <w:jc w:val="both"/>
        <w:rPr>
          <w:rFonts w:ascii="Arial" w:eastAsia="Times New Roman" w:hAnsi="Arial" w:cs="Arial"/>
          <w:color w:val="000000"/>
          <w:sz w:val="27"/>
          <w:szCs w:val="27"/>
        </w:rPr>
      </w:pPr>
      <w:r w:rsidRPr="006C4CA5">
        <w:rPr>
          <w:rFonts w:ascii="Arial" w:eastAsia="Times New Roman" w:hAnsi="Arial" w:cs="Arial"/>
          <w:color w:val="000000"/>
          <w:sz w:val="27"/>
          <w:szCs w:val="27"/>
        </w:rPr>
        <w:t>Once you compile </w:t>
      </w:r>
      <w:r w:rsidRPr="006C4CA5">
        <w:rPr>
          <w:rFonts w:ascii="Courier New" w:eastAsia="Times New Roman" w:hAnsi="Courier New" w:cs="Courier New"/>
          <w:color w:val="000000"/>
          <w:sz w:val="20"/>
          <w:szCs w:val="20"/>
        </w:rPr>
        <w:t>hello.jsx</w:t>
      </w:r>
      <w:r w:rsidRPr="006C4CA5">
        <w:rPr>
          <w:rFonts w:ascii="Arial" w:eastAsia="Times New Roman" w:hAnsi="Arial" w:cs="Arial"/>
          <w:color w:val="000000"/>
          <w:sz w:val="27"/>
          <w:szCs w:val="27"/>
        </w:rPr>
        <w:t> by the following command, then you can access the HTML and you will see it saying "Hello, world!."</w:t>
      </w:r>
    </w:p>
    <w:p w:rsidR="006C4CA5" w:rsidRPr="006C4CA5" w:rsidRDefault="006C4CA5" w:rsidP="006C4CA5">
      <w:pPr>
        <w:pBdr>
          <w:top w:val="single" w:sz="6" w:space="6" w:color="808080"/>
          <w:left w:val="single" w:sz="6" w:space="6" w:color="808080"/>
          <w:bottom w:val="single" w:sz="6" w:space="6" w:color="808080"/>
          <w:right w:val="single" w:sz="6" w:space="6" w:color="80808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6C4CA5">
        <w:rPr>
          <w:rFonts w:ascii="Courier New" w:eastAsia="Times New Roman" w:hAnsi="Courier New" w:cs="Courier New"/>
          <w:color w:val="000000"/>
          <w:sz w:val="20"/>
          <w:szCs w:val="20"/>
        </w:rPr>
        <w:t>$ bin</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jsx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 xml:space="preserve">executable web </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output hello</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jsx</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js hello</w:t>
      </w:r>
      <w:r w:rsidRPr="006C4CA5">
        <w:rPr>
          <w:rFonts w:ascii="Courier New" w:eastAsia="Times New Roman" w:hAnsi="Courier New" w:cs="Courier New"/>
          <w:color w:val="666600"/>
          <w:sz w:val="20"/>
          <w:szCs w:val="20"/>
        </w:rPr>
        <w:t>.</w:t>
      </w:r>
      <w:r w:rsidRPr="006C4CA5">
        <w:rPr>
          <w:rFonts w:ascii="Courier New" w:eastAsia="Times New Roman" w:hAnsi="Courier New" w:cs="Courier New"/>
          <w:color w:val="000000"/>
          <w:sz w:val="20"/>
          <w:szCs w:val="20"/>
        </w:rPr>
        <w:t>jsx</w:t>
      </w:r>
    </w:p>
    <w:p w:rsidR="00BA4494" w:rsidRDefault="00BA4494"/>
    <w:sectPr w:rsidR="00BA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1288"/>
    <w:multiLevelType w:val="multilevel"/>
    <w:tmpl w:val="1BD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3120C"/>
    <w:multiLevelType w:val="multilevel"/>
    <w:tmpl w:val="FFF8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35DA8"/>
    <w:multiLevelType w:val="multilevel"/>
    <w:tmpl w:val="77E6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A5"/>
    <w:rsid w:val="006C4CA5"/>
    <w:rsid w:val="00BA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8B343-149F-402D-BECB-D6FB7AD5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C4C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4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C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4CA5"/>
    <w:rPr>
      <w:rFonts w:ascii="Times New Roman" w:eastAsia="Times New Roman" w:hAnsi="Times New Roman" w:cs="Times New Roman"/>
      <w:b/>
      <w:bCs/>
      <w:sz w:val="27"/>
      <w:szCs w:val="27"/>
    </w:rPr>
  </w:style>
  <w:style w:type="paragraph" w:customStyle="1" w:styleId="msonormal0">
    <w:name w:val="msonormal"/>
    <w:basedOn w:val="Normal"/>
    <w:rsid w:val="006C4C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4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4CA5"/>
  </w:style>
  <w:style w:type="character" w:styleId="Emphasis">
    <w:name w:val="Emphasis"/>
    <w:basedOn w:val="DefaultParagraphFont"/>
    <w:uiPriority w:val="20"/>
    <w:qFormat/>
    <w:rsid w:val="006C4CA5"/>
    <w:rPr>
      <w:i/>
      <w:iCs/>
    </w:rPr>
  </w:style>
  <w:style w:type="character" w:styleId="HTMLCode">
    <w:name w:val="HTML Code"/>
    <w:basedOn w:val="DefaultParagraphFont"/>
    <w:uiPriority w:val="99"/>
    <w:semiHidden/>
    <w:unhideWhenUsed/>
    <w:rsid w:val="006C4C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C4CA5"/>
    <w:rPr>
      <w:color w:val="0000FF"/>
      <w:u w:val="single"/>
    </w:rPr>
  </w:style>
  <w:style w:type="character" w:styleId="FollowedHyperlink">
    <w:name w:val="FollowedHyperlink"/>
    <w:basedOn w:val="DefaultParagraphFont"/>
    <w:uiPriority w:val="99"/>
    <w:semiHidden/>
    <w:unhideWhenUsed/>
    <w:rsid w:val="006C4CA5"/>
    <w:rPr>
      <w:color w:val="800080"/>
      <w:u w:val="single"/>
    </w:rPr>
  </w:style>
  <w:style w:type="paragraph" w:styleId="HTMLPreformatted">
    <w:name w:val="HTML Preformatted"/>
    <w:basedOn w:val="Normal"/>
    <w:link w:val="HTMLPreformattedChar"/>
    <w:uiPriority w:val="99"/>
    <w:semiHidden/>
    <w:unhideWhenUsed/>
    <w:rsid w:val="006C4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CA5"/>
    <w:rPr>
      <w:rFonts w:ascii="Courier New" w:eastAsia="Times New Roman" w:hAnsi="Courier New" w:cs="Courier New"/>
      <w:sz w:val="20"/>
      <w:szCs w:val="20"/>
    </w:rPr>
  </w:style>
  <w:style w:type="character" w:customStyle="1" w:styleId="pln">
    <w:name w:val="pln"/>
    <w:basedOn w:val="DefaultParagraphFont"/>
    <w:rsid w:val="006C4CA5"/>
  </w:style>
  <w:style w:type="character" w:customStyle="1" w:styleId="pun">
    <w:name w:val="pun"/>
    <w:basedOn w:val="DefaultParagraphFont"/>
    <w:rsid w:val="006C4CA5"/>
  </w:style>
  <w:style w:type="character" w:customStyle="1" w:styleId="kwd">
    <w:name w:val="kwd"/>
    <w:basedOn w:val="DefaultParagraphFont"/>
    <w:rsid w:val="006C4CA5"/>
  </w:style>
  <w:style w:type="character" w:customStyle="1" w:styleId="typ">
    <w:name w:val="typ"/>
    <w:basedOn w:val="DefaultParagraphFont"/>
    <w:rsid w:val="006C4CA5"/>
  </w:style>
  <w:style w:type="character" w:customStyle="1" w:styleId="str">
    <w:name w:val="str"/>
    <w:basedOn w:val="DefaultParagraphFont"/>
    <w:rsid w:val="006C4CA5"/>
  </w:style>
  <w:style w:type="character" w:customStyle="1" w:styleId="lit">
    <w:name w:val="lit"/>
    <w:basedOn w:val="DefaultParagraphFont"/>
    <w:rsid w:val="006C4CA5"/>
  </w:style>
  <w:style w:type="character" w:customStyle="1" w:styleId="com">
    <w:name w:val="com"/>
    <w:basedOn w:val="DefaultParagraphFont"/>
    <w:rsid w:val="006C4CA5"/>
  </w:style>
  <w:style w:type="character" w:customStyle="1" w:styleId="dec">
    <w:name w:val="dec"/>
    <w:basedOn w:val="DefaultParagraphFont"/>
    <w:rsid w:val="006C4CA5"/>
  </w:style>
  <w:style w:type="character" w:customStyle="1" w:styleId="tag">
    <w:name w:val="tag"/>
    <w:basedOn w:val="DefaultParagraphFont"/>
    <w:rsid w:val="006C4CA5"/>
  </w:style>
  <w:style w:type="character" w:customStyle="1" w:styleId="atn">
    <w:name w:val="atn"/>
    <w:basedOn w:val="DefaultParagraphFont"/>
    <w:rsid w:val="006C4CA5"/>
  </w:style>
  <w:style w:type="character" w:customStyle="1" w:styleId="atv">
    <w:name w:val="atv"/>
    <w:basedOn w:val="DefaultParagraphFont"/>
    <w:rsid w:val="006C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901349">
      <w:bodyDiv w:val="1"/>
      <w:marLeft w:val="0"/>
      <w:marRight w:val="0"/>
      <w:marTop w:val="0"/>
      <w:marBottom w:val="0"/>
      <w:divBdr>
        <w:top w:val="none" w:sz="0" w:space="0" w:color="auto"/>
        <w:left w:val="none" w:sz="0" w:space="0" w:color="auto"/>
        <w:bottom w:val="none" w:sz="0" w:space="0" w:color="auto"/>
        <w:right w:val="none" w:sz="0" w:space="0" w:color="auto"/>
      </w:divBdr>
      <w:divsChild>
        <w:div w:id="1207452726">
          <w:marLeft w:val="0"/>
          <w:marRight w:val="0"/>
          <w:marTop w:val="240"/>
          <w:marBottom w:val="240"/>
          <w:divBdr>
            <w:top w:val="none" w:sz="0" w:space="0" w:color="auto"/>
            <w:left w:val="none" w:sz="0" w:space="0" w:color="auto"/>
            <w:bottom w:val="none" w:sz="0" w:space="0" w:color="auto"/>
            <w:right w:val="none" w:sz="0" w:space="0" w:color="auto"/>
          </w:divBdr>
        </w:div>
        <w:div w:id="2059939961">
          <w:marLeft w:val="0"/>
          <w:marRight w:val="0"/>
          <w:marTop w:val="240"/>
          <w:marBottom w:val="240"/>
          <w:divBdr>
            <w:top w:val="none" w:sz="0" w:space="0" w:color="auto"/>
            <w:left w:val="none" w:sz="0" w:space="0" w:color="auto"/>
            <w:bottom w:val="none" w:sz="0" w:space="0" w:color="auto"/>
            <w:right w:val="none" w:sz="0" w:space="0" w:color="auto"/>
          </w:divBdr>
        </w:div>
        <w:div w:id="71959950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x.github.io/doc/statementref.html" TargetMode="External"/><Relationship Id="rId3" Type="http://schemas.openxmlformats.org/officeDocument/2006/relationships/settings" Target="settings.xml"/><Relationship Id="rId7" Type="http://schemas.openxmlformats.org/officeDocument/2006/relationships/hyperlink" Target="https://jsx.github.io/doc/operatorre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x.github.io/doc/typeref.html" TargetMode="External"/><Relationship Id="rId5" Type="http://schemas.openxmlformats.org/officeDocument/2006/relationships/hyperlink" Target="https://npmjs.org/package/j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2207</Words>
  <Characters>12580</Characters>
  <Application>Microsoft Office Word</Application>
  <DocSecurity>0</DocSecurity>
  <Lines>104</Lines>
  <Paragraphs>29</Paragraphs>
  <ScaleCrop>false</ScaleCrop>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2016-06-12T20:34:00Z</dcterms:created>
  <dcterms:modified xsi:type="dcterms:W3CDTF">2016-06-12T20:34:00Z</dcterms:modified>
</cp:coreProperties>
</file>