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POWER OF ATTORNEY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KNOW ALL MEN BY THESE PRESENT THAT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I, Sunita Jadhav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Age- 46 Years, Occu.: Bsc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PAN No. – ASDF6778GH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Aadhar No. – 8767789889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R/at - Kothrud, Pune- 411033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WHEREAS, on account of my old age and physical disability, I am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unable to attend in the office of Sub – Registrar or to attend any other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concerned office for registration of appropriate document of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transfer/sale/development in respect of the immovable property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described in the Schedule and hence I am desirous of appointing my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daughter: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Sarika Jadhav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Age – 33 years, Occu. – BE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PAN No. – ASDF676778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Aadhar No.- 4567876545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Both R/at: Kothrud, Pune- 411033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 my true and lawful Attorney in respect of my immovable property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described in Schedule under to do all acts, deeds, and thing that is 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say:-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make all sorts of correspondence with the Revenue and other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Government Authorities concerned to appear to apply and obtain all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kinds of paper/documents on my behalf under his/her own signature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appear before registrar General of a District or Sub District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Registrar of Assurance for the purpose of registration of any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deeds/agreements/assignments to be executed by me and present the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same and admit my signatures thereon before the Registrar and to sign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 ledger of the Sub-Registrar to affix the thumb impression and to do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all that is required to get document of transfer/sale/development/re-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developed Flat in the office of Registrar.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admit execution of Assignments/Sale Deed/ Deed of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Transfer/Correction Deed/Cancellation deed of Assignment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Agreement/ Development Agreement/Document of Transfer regarding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re-developed Flat etc. before the said Registrar/Sub-Registrar of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Assurance or any other authority as may be required for the purpose.</w:t>
      </w:r>
    </w:p>
    <w:p>
      <w:r>
        <w:br w:type="page"/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give no objection on my behalf in respect of the Flat described in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 Schedule which may be re-developed in future. The Power of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Attorney holder can also sign the necessary documents in favour of the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developer/ promoter or any other authority if the property described in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Schedule below goes under re-development.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represent and act on my behalf to obtain index II Certificate,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Certified true copies of documents registered, to appeal for Stamp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Duty, valuation to represent before the concerned Competent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Authority and to sign submit any representation on my behalf.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admit documents for registration, to admit it's due execution and to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admit the contents as true and correct and to sign the document of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transfer/development/sale/purchase before the authorized officer at the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time of registration of documents.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 pay the dues to the Government, revenue fees and taxes or any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types of payment including instalments as on due on the date of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execution and registration of such documents on my behalf under his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own signature.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 general to do all necessary acts in connection of registration of the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document of transfer/development/re-development in respect of the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immovable property described in the schedule hereunder.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This Power of attorney is given without consideration.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AND GENERALLY to do all other lawful act deeds and things which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our said attorney may deem necessary for the above mentioned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purpose and/or any other purposes and/or any other purpose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concerning my said property AND I hereby agree that all acts deeds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and things lawfully done on my behalf by my said attorney shall be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construed as act deed and things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SCHEDULE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All that piece and parcel in the Residential flat bearing Flat No. 25 in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building No. D on the ground floor, admeasuring built up area of 550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sq. ft. i.e. 550 sq. mtrs. along with garden of 330 sq. ft. i.e. 320 sq.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mtrs. and parking space for car, which building is constructed on the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land bearing S. No. 63, Hissa No. 1 which land is bounded as under -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East: by S. No. 63/5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South: by S. No. 63/6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West: by S. No. 63/5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 or towards North: by S. No. 63/2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 WITNESS WHEREOF THIS POWER OF ATTORNEY HAS</w:t>
      </w:r>
    </w:p>
    <w:p>
      <w:pPr>
        <w:spacing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BEEN SIGNED BY ME AT Pune ON THIS 10-03-2026 WHO HAVE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ALSO SIGNED BELOW. IN THE PRESENCE OF THE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FOLLOWING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Name and Signature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Signature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Photo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Left Hand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(The Executant)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Thumb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Impression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Sunita Jadhav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Name and Signature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Signature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Photo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Left Hand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(Attorney Holder)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Thumb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 xml:space="preserve"> </w:t>
            </w:r>
          </w:p>
        </w:tc>
        <w:tc>
          <w:tcPr>
            <w:tcW w:type="dxa" w:w="21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Impression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{{agent_name}}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Signature :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sz w:val="28"/>
                <w:u w:val="none"/>
              </w:rPr>
              <w:t>Signature: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Name: Sham Shinde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Name: Ram Shinde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Address:Narhe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sz w:val="28"/>
                <w:u w:val="none"/>
              </w:rPr>
              <w:t>Address:Pimpri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