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D258" w14:textId="1D454412" w:rsidR="00374F93" w:rsidRDefault="00850404"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WAREHOUSING AND SQL</w:t>
      </w:r>
      <w:r w:rsidR="00374F93" w:rsidRPr="00F42029">
        <w:rPr>
          <w:rFonts w:asciiTheme="minorHAnsi" w:eastAsiaTheme="minorEastAsia" w:hAnsiTheme="minorHAnsi" w:cstheme="minorBidi"/>
          <w:szCs w:val="28"/>
        </w:rPr>
        <w:br/>
      </w:r>
      <w:r w:rsidR="00374F93">
        <w:rPr>
          <w:noProof/>
        </w:rPr>
        <w:drawing>
          <wp:inline distT="0" distB="0" distL="0" distR="0" wp14:anchorId="24C76681" wp14:editId="10B42ED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ALY60</w:t>
      </w:r>
      <w:r w:rsidR="00437F91">
        <w:rPr>
          <w:rFonts w:ascii="Times New Roman" w:eastAsiaTheme="minorEastAsia" w:hAnsi="Times New Roman" w:cs="Times New Roman"/>
          <w:sz w:val="28"/>
          <w:szCs w:val="28"/>
        </w:rPr>
        <w:t>3</w:t>
      </w:r>
      <w:r w:rsidR="004B58EC">
        <w:rPr>
          <w:rFonts w:ascii="Times New Roman" w:eastAsiaTheme="minorEastAsia" w:hAnsi="Times New Roman" w:cs="Times New Roman"/>
          <w:sz w:val="28"/>
          <w:szCs w:val="28"/>
        </w:rPr>
        <w:t>0</w:t>
      </w:r>
      <w:r w:rsidR="00374F93" w:rsidRPr="00374F93">
        <w:rPr>
          <w:rFonts w:ascii="Times New Roman" w:eastAsiaTheme="minorEastAsia" w:hAnsi="Times New Roman" w:cs="Times New Roman"/>
          <w:sz w:val="28"/>
          <w:szCs w:val="28"/>
        </w:rPr>
        <w:t xml:space="preserve">, </w:t>
      </w:r>
      <w:r w:rsidR="004B58EC">
        <w:rPr>
          <w:rFonts w:ascii="Times New Roman" w:eastAsiaTheme="minorEastAsia" w:hAnsi="Times New Roman" w:cs="Times New Roman"/>
          <w:sz w:val="28"/>
          <w:szCs w:val="28"/>
        </w:rPr>
        <w:t>SPRING</w:t>
      </w:r>
      <w:r w:rsidR="00374F93" w:rsidRPr="00374F93">
        <w:rPr>
          <w:rFonts w:ascii="Times New Roman" w:eastAsiaTheme="minorEastAsia" w:hAnsi="Times New Roman" w:cs="Times New Roman"/>
          <w:sz w:val="28"/>
          <w:szCs w:val="28"/>
        </w:rPr>
        <w:t xml:space="preserve"> 20</w:t>
      </w:r>
      <w:r w:rsidR="004B58EC">
        <w:rPr>
          <w:rFonts w:ascii="Times New Roman" w:eastAsiaTheme="minorEastAsia" w:hAnsi="Times New Roman" w:cs="Times New Roman"/>
          <w:sz w:val="28"/>
          <w:szCs w:val="28"/>
        </w:rPr>
        <w:t>20</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7350E2">
        <w:rPr>
          <w:rFonts w:ascii="Times New Roman" w:eastAsiaTheme="minorEastAsia" w:hAnsi="Times New Roman" w:cs="Times New Roman"/>
          <w:sz w:val="28"/>
          <w:szCs w:val="28"/>
        </w:rPr>
        <w:t>2</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4E843935" w14:textId="216A2196" w:rsidR="00374F93" w:rsidRPr="00374F93" w:rsidRDefault="004B58EC" w:rsidP="00374F93">
      <w:pPr>
        <w:pStyle w:val="Title"/>
        <w:rPr>
          <w:rFonts w:ascii="Times New Roman" w:hAnsi="Times New Roman" w:cs="Times New Roman"/>
          <w:sz w:val="28"/>
          <w:szCs w:val="28"/>
        </w:rPr>
      </w:pPr>
      <w:r>
        <w:rPr>
          <w:rFonts w:ascii="Times New Roman" w:eastAsiaTheme="minorEastAsia" w:hAnsi="Times New Roman" w:cs="Times New Roman"/>
          <w:sz w:val="28"/>
          <w:szCs w:val="28"/>
        </w:rPr>
        <w:t xml:space="preserve">WEEK </w:t>
      </w:r>
      <w:r w:rsidR="007350E2">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r w:rsidR="007350E2">
        <w:rPr>
          <w:rFonts w:ascii="Times New Roman" w:eastAsiaTheme="minorEastAsia" w:hAnsi="Times New Roman" w:cs="Times New Roman"/>
          <w:sz w:val="28"/>
          <w:szCs w:val="28"/>
        </w:rPr>
        <w:t>HOSPITAL NURSING INTERVENTION PILOT PROGRAM</w:t>
      </w:r>
      <w:r w:rsidR="00374F93" w:rsidRPr="00374F93">
        <w:rPr>
          <w:rFonts w:ascii="Times New Roman" w:eastAsiaTheme="minorEastAsia" w:hAnsi="Times New Roman" w:cs="Times New Roman"/>
          <w:sz w:val="28"/>
          <w:szCs w:val="28"/>
        </w:rPr>
        <w:br/>
      </w:r>
    </w:p>
    <w:p w14:paraId="546661AE" w14:textId="6FF69289" w:rsidR="00374F93" w:rsidRPr="00382BE3" w:rsidRDefault="00374F93" w:rsidP="004B58EC">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w:t>
      </w:r>
      <w:r w:rsidR="004B58EC">
        <w:rPr>
          <w:rFonts w:ascii="Times New Roman" w:hAnsi="Times New Roman" w:cs="Times New Roman"/>
        </w:rPr>
        <w:t>SHIVANI ADSAR</w:t>
      </w:r>
    </w:p>
    <w:p w14:paraId="76BE2ADF" w14:textId="5A78A989"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001399374</w:t>
      </w:r>
    </w:p>
    <w:p w14:paraId="787FA4F8" w14:textId="6DF17F3E"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xml:space="preserve">:  PROF. </w:t>
      </w:r>
      <w:r w:rsidR="00BC7D42">
        <w:rPr>
          <w:rFonts w:ascii="Times New Roman" w:hAnsi="Times New Roman" w:cs="Times New Roman"/>
        </w:rPr>
        <w:t>DAYA RUDRAMOORTHI</w:t>
      </w:r>
    </w:p>
    <w:p w14:paraId="53E8B6F4" w14:textId="5FF6C7A7" w:rsidR="00374F93" w:rsidRPr="00F42029" w:rsidRDefault="00374F93" w:rsidP="00374F93">
      <w:pPr>
        <w:pStyle w:val="Title2"/>
        <w:spacing w:line="36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7350E2">
        <w:rPr>
          <w:rFonts w:ascii="Times New Roman" w:hAnsi="Times New Roman" w:cs="Times New Roman"/>
        </w:rPr>
        <w:t>6</w:t>
      </w:r>
      <w:r w:rsidRPr="00382BE3">
        <w:rPr>
          <w:rFonts w:ascii="Times New Roman" w:hAnsi="Times New Roman" w:cs="Times New Roman"/>
        </w:rPr>
        <w:t>/</w:t>
      </w:r>
      <w:r w:rsidR="007350E2">
        <w:rPr>
          <w:rFonts w:ascii="Times New Roman" w:hAnsi="Times New Roman" w:cs="Times New Roman"/>
        </w:rPr>
        <w:t>14</w:t>
      </w:r>
      <w:r w:rsidRPr="00382BE3">
        <w:rPr>
          <w:rFonts w:ascii="Times New Roman" w:hAnsi="Times New Roman" w:cs="Times New Roman"/>
        </w:rPr>
        <w:t>/2020</w:t>
      </w:r>
    </w:p>
    <w:p w14:paraId="21BF8808" w14:textId="77777777" w:rsidR="00845A71" w:rsidRDefault="00845A71" w:rsidP="00A729DE">
      <w:pPr>
        <w:spacing w:after="0" w:line="240" w:lineRule="auto"/>
        <w:jc w:val="center"/>
        <w:rPr>
          <w:rFonts w:ascii="Times New Roman" w:hAnsi="Times New Roman" w:cs="Times New Roman"/>
          <w:color w:val="9E2690"/>
          <w:sz w:val="32"/>
          <w:szCs w:val="32"/>
        </w:rPr>
      </w:pPr>
    </w:p>
    <w:p w14:paraId="4BD26922" w14:textId="77777777" w:rsidR="00845A71" w:rsidRDefault="00845A71" w:rsidP="00A729DE">
      <w:pPr>
        <w:spacing w:after="0" w:line="240" w:lineRule="auto"/>
        <w:jc w:val="center"/>
        <w:rPr>
          <w:rFonts w:ascii="Times New Roman" w:hAnsi="Times New Roman" w:cs="Times New Roman"/>
          <w:color w:val="9E2690"/>
          <w:sz w:val="32"/>
          <w:szCs w:val="32"/>
        </w:rPr>
      </w:pPr>
    </w:p>
    <w:p w14:paraId="6218091A" w14:textId="77777777" w:rsidR="00374F93" w:rsidRDefault="00374F93" w:rsidP="00374F93">
      <w:pPr>
        <w:spacing w:after="0" w:line="480" w:lineRule="auto"/>
        <w:rPr>
          <w:rFonts w:ascii="Times New Roman" w:hAnsi="Times New Roman" w:cs="Times New Roman"/>
          <w:color w:val="9E2690"/>
          <w:sz w:val="32"/>
          <w:szCs w:val="32"/>
        </w:rPr>
      </w:pPr>
    </w:p>
    <w:p w14:paraId="4F221CC9" w14:textId="77777777" w:rsidR="00845A71" w:rsidRPr="009D769F" w:rsidRDefault="00566545" w:rsidP="00374F93">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lastRenderedPageBreak/>
        <w:t>Introduction</w:t>
      </w:r>
    </w:p>
    <w:p w14:paraId="6886EEC2" w14:textId="39BB58E1" w:rsidR="00990A2D" w:rsidRDefault="00C845B3" w:rsidP="00C845B3">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assignment </w:t>
      </w:r>
      <w:r w:rsidR="00990A2D">
        <w:rPr>
          <w:rFonts w:ascii="Times New Roman" w:hAnsi="Times New Roman" w:cs="Times New Roman"/>
          <w:color w:val="000000" w:themeColor="text1"/>
          <w:sz w:val="24"/>
          <w:szCs w:val="24"/>
        </w:rPr>
        <w:t xml:space="preserve">aims at </w:t>
      </w:r>
      <w:r w:rsidR="00A95297">
        <w:rPr>
          <w:rFonts w:ascii="Times New Roman" w:hAnsi="Times New Roman" w:cs="Times New Roman"/>
          <w:color w:val="000000" w:themeColor="text1"/>
          <w:sz w:val="24"/>
          <w:szCs w:val="24"/>
        </w:rPr>
        <w:t xml:space="preserve">providing practical experience in developing </w:t>
      </w:r>
      <w:proofErr w:type="spellStart"/>
      <w:r w:rsidR="00A95297">
        <w:rPr>
          <w:rFonts w:ascii="Times New Roman" w:hAnsi="Times New Roman" w:cs="Times New Roman"/>
          <w:color w:val="000000" w:themeColor="text1"/>
          <w:sz w:val="24"/>
          <w:szCs w:val="24"/>
        </w:rPr>
        <w:t>sql</w:t>
      </w:r>
      <w:proofErr w:type="spellEnd"/>
      <w:r w:rsidR="00A95297">
        <w:rPr>
          <w:rFonts w:ascii="Times New Roman" w:hAnsi="Times New Roman" w:cs="Times New Roman"/>
          <w:color w:val="000000" w:themeColor="text1"/>
          <w:sz w:val="24"/>
          <w:szCs w:val="24"/>
        </w:rPr>
        <w:t xml:space="preserve"> queries for maintaining a hospital management system. As per the data provided, the leadership wants to hire more nurses, in the ACME’s hospital network so that the Intensive Care Units (ICU’s) and Surgical Intensive Care Units (SICU’s) would could take care of critical patients. Since, the intervention would be selecting one or two hospitals </w:t>
      </w:r>
      <w:r w:rsidR="00A81834">
        <w:rPr>
          <w:rFonts w:ascii="Times New Roman" w:hAnsi="Times New Roman" w:cs="Times New Roman"/>
          <w:color w:val="000000" w:themeColor="text1"/>
          <w:sz w:val="24"/>
          <w:szCs w:val="24"/>
        </w:rPr>
        <w:t>as the pilot sites, we would be working on providing the top10 hospitals based upon the bed count. Moreover, we would be using the concept of facts and dimension tables</w:t>
      </w:r>
      <w:r w:rsidR="00F151E3">
        <w:rPr>
          <w:rFonts w:ascii="Times New Roman" w:hAnsi="Times New Roman" w:cs="Times New Roman"/>
          <w:color w:val="000000" w:themeColor="text1"/>
          <w:sz w:val="24"/>
          <w:szCs w:val="24"/>
        </w:rPr>
        <w:t xml:space="preserve"> for connecting the two dimension tables and one fact table. </w:t>
      </w:r>
    </w:p>
    <w:p w14:paraId="634D7DA9" w14:textId="77777777" w:rsidR="00F151E3" w:rsidRDefault="00F151E3" w:rsidP="00C845B3">
      <w:pPr>
        <w:spacing w:after="0" w:line="276" w:lineRule="auto"/>
        <w:jc w:val="both"/>
        <w:rPr>
          <w:rFonts w:ascii="Times New Roman" w:hAnsi="Times New Roman" w:cs="Times New Roman"/>
          <w:color w:val="000000" w:themeColor="text1"/>
          <w:sz w:val="24"/>
          <w:szCs w:val="24"/>
        </w:rPr>
      </w:pPr>
    </w:p>
    <w:p w14:paraId="6FA0E9D3" w14:textId="614464F6" w:rsidR="006C1010" w:rsidRDefault="001C1ED9" w:rsidP="006C1010">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Analysis</w:t>
      </w:r>
    </w:p>
    <w:p w14:paraId="17E22DE7" w14:textId="1B9C87F2" w:rsidR="006C1010" w:rsidRPr="009321A2" w:rsidRDefault="00030F0C" w:rsidP="006C1010">
      <w:pPr>
        <w:spacing w:after="0" w:line="480" w:lineRule="auto"/>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Step</w:t>
      </w:r>
      <w:r w:rsidR="00A46D65" w:rsidRPr="00A46D65">
        <w:rPr>
          <w:rFonts w:ascii="Times New Roman" w:hAnsi="Times New Roman" w:cs="Times New Roman"/>
          <w:b/>
          <w:bCs/>
          <w:color w:val="000000" w:themeColor="text1"/>
          <w:sz w:val="24"/>
          <w:szCs w:val="24"/>
          <w:u w:val="single"/>
        </w:rPr>
        <w:t xml:space="preserve"> 1: </w:t>
      </w:r>
      <w:r w:rsidR="009321A2" w:rsidRPr="009321A2">
        <w:rPr>
          <w:rFonts w:ascii="Times New Roman" w:hAnsi="Times New Roman" w:cs="Times New Roman"/>
          <w:b/>
          <w:bCs/>
          <w:color w:val="000000" w:themeColor="text1"/>
          <w:sz w:val="24"/>
          <w:szCs w:val="24"/>
          <w:u w:val="single"/>
        </w:rPr>
        <w:t xml:space="preserve">Identify the dimensions from each dimension table </w:t>
      </w:r>
    </w:p>
    <w:p w14:paraId="3C66F3A0" w14:textId="1113E4D7" w:rsidR="001E029D" w:rsidRDefault="001C0E22" w:rsidP="001C0E22">
      <w:pPr>
        <w:pStyle w:val="ListParagraph"/>
        <w:numPr>
          <w:ilvl w:val="0"/>
          <w:numId w:val="1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dimension table is primarily used in Star Schema of a data warehouse. The data warehouses manage their data using fact and dimension tables. The dimension tables are used for describing the dimensions like, keys, values and attributes. </w:t>
      </w:r>
    </w:p>
    <w:p w14:paraId="433ED8C2" w14:textId="2D29D670" w:rsidR="001C0E22" w:rsidRDefault="001C0E22" w:rsidP="001C0E22">
      <w:pPr>
        <w:pStyle w:val="ListParagraph"/>
        <w:numPr>
          <w:ilvl w:val="0"/>
          <w:numId w:val="1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Moreover, a fact table contains measures and is the central table that is stored </w:t>
      </w:r>
      <w:r w:rsidR="00B94977">
        <w:rPr>
          <w:rFonts w:ascii="Times New Roman" w:hAnsi="Times New Roman" w:cs="Times New Roman"/>
          <w:color w:val="000000" w:themeColor="text1"/>
          <w:sz w:val="24"/>
          <w:szCs w:val="24"/>
        </w:rPr>
        <w:t>in a</w:t>
      </w:r>
      <w:r>
        <w:rPr>
          <w:rFonts w:ascii="Times New Roman" w:hAnsi="Times New Roman" w:cs="Times New Roman"/>
          <w:color w:val="000000" w:themeColor="text1"/>
          <w:sz w:val="24"/>
          <w:szCs w:val="24"/>
        </w:rPr>
        <w:t xml:space="preserve"> star schema. In addition, the fact table stores quantitative information for analysis.</w:t>
      </w:r>
    </w:p>
    <w:p w14:paraId="3AB53A01" w14:textId="7F3CA5A5" w:rsidR="00A3355E" w:rsidRDefault="00B94977" w:rsidP="001C0E22">
      <w:pPr>
        <w:pStyle w:val="ListParagraph"/>
        <w:numPr>
          <w:ilvl w:val="0"/>
          <w:numId w:val="1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w:t>
      </w:r>
      <w:r w:rsidR="00A52A39">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bed_type</w:t>
      </w:r>
      <w:proofErr w:type="spellEnd"/>
      <w:r w:rsidR="00A52A3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contains dimensional data with columns like, </w:t>
      </w:r>
      <w:proofErr w:type="spellStart"/>
      <w:r>
        <w:rPr>
          <w:rFonts w:ascii="Times New Roman" w:hAnsi="Times New Roman" w:cs="Times New Roman"/>
          <w:color w:val="000000" w:themeColor="text1"/>
          <w:sz w:val="24"/>
          <w:szCs w:val="24"/>
        </w:rPr>
        <w:t>bed_id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bed_code</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bed_desc</w:t>
      </w:r>
      <w:proofErr w:type="spellEnd"/>
      <w:r>
        <w:rPr>
          <w:rFonts w:ascii="Times New Roman" w:hAnsi="Times New Roman" w:cs="Times New Roman"/>
          <w:color w:val="000000" w:themeColor="text1"/>
          <w:sz w:val="24"/>
          <w:szCs w:val="24"/>
        </w:rPr>
        <w:t>. Also, the table does not contain any numeric values, hence this table can be considered as a dimension table.</w:t>
      </w:r>
    </w:p>
    <w:p w14:paraId="5BBB5356" w14:textId="2CD5941B" w:rsidR="00B94977" w:rsidRDefault="00B94977" w:rsidP="001C0E22">
      <w:pPr>
        <w:pStyle w:val="ListParagraph"/>
        <w:numPr>
          <w:ilvl w:val="0"/>
          <w:numId w:val="1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addition, the table, </w:t>
      </w:r>
      <w:r w:rsidR="00A52A39">
        <w:rPr>
          <w:rFonts w:ascii="Times New Roman" w:hAnsi="Times New Roman" w:cs="Times New Roman"/>
          <w:color w:val="000000" w:themeColor="text1"/>
          <w:sz w:val="24"/>
          <w:szCs w:val="24"/>
        </w:rPr>
        <w:t xml:space="preserve">‘business’, contains attributes like, </w:t>
      </w:r>
      <w:proofErr w:type="spellStart"/>
      <w:r w:rsidR="00A52A39">
        <w:rPr>
          <w:rFonts w:ascii="Times New Roman" w:hAnsi="Times New Roman" w:cs="Times New Roman"/>
          <w:color w:val="000000" w:themeColor="text1"/>
          <w:sz w:val="24"/>
          <w:szCs w:val="24"/>
        </w:rPr>
        <w:t>ttl_license_beds</w:t>
      </w:r>
      <w:proofErr w:type="spellEnd"/>
      <w:r w:rsidR="00A52A39">
        <w:rPr>
          <w:rFonts w:ascii="Times New Roman" w:hAnsi="Times New Roman" w:cs="Times New Roman"/>
          <w:color w:val="000000" w:themeColor="text1"/>
          <w:sz w:val="24"/>
          <w:szCs w:val="24"/>
        </w:rPr>
        <w:t xml:space="preserve">, </w:t>
      </w:r>
      <w:proofErr w:type="spellStart"/>
      <w:r w:rsidR="00A52A39">
        <w:rPr>
          <w:rFonts w:ascii="Times New Roman" w:hAnsi="Times New Roman" w:cs="Times New Roman"/>
          <w:color w:val="000000" w:themeColor="text1"/>
          <w:sz w:val="24"/>
          <w:szCs w:val="24"/>
        </w:rPr>
        <w:t>ttl_census_beds</w:t>
      </w:r>
      <w:proofErr w:type="spellEnd"/>
      <w:r w:rsidR="00A52A39">
        <w:rPr>
          <w:rFonts w:ascii="Times New Roman" w:hAnsi="Times New Roman" w:cs="Times New Roman"/>
          <w:color w:val="000000" w:themeColor="text1"/>
          <w:sz w:val="24"/>
          <w:szCs w:val="24"/>
        </w:rPr>
        <w:t xml:space="preserve"> and </w:t>
      </w:r>
      <w:proofErr w:type="spellStart"/>
      <w:r w:rsidR="00A52A39">
        <w:rPr>
          <w:rFonts w:ascii="Times New Roman" w:hAnsi="Times New Roman" w:cs="Times New Roman"/>
          <w:color w:val="000000" w:themeColor="text1"/>
          <w:sz w:val="24"/>
          <w:szCs w:val="24"/>
        </w:rPr>
        <w:t>ttl_staffed_beds</w:t>
      </w:r>
      <w:proofErr w:type="spellEnd"/>
      <w:r w:rsidR="00A52A39">
        <w:rPr>
          <w:rFonts w:ascii="Times New Roman" w:hAnsi="Times New Roman" w:cs="Times New Roman"/>
          <w:color w:val="000000" w:themeColor="text1"/>
          <w:sz w:val="24"/>
          <w:szCs w:val="24"/>
        </w:rPr>
        <w:t>, as they provide information about the total number of license, census and staffed beds</w:t>
      </w:r>
      <w:r w:rsidR="00077CFF">
        <w:rPr>
          <w:rFonts w:ascii="Times New Roman" w:hAnsi="Times New Roman" w:cs="Times New Roman"/>
          <w:color w:val="000000" w:themeColor="text1"/>
          <w:sz w:val="24"/>
          <w:szCs w:val="24"/>
        </w:rPr>
        <w:t xml:space="preserve"> which can be considered as Facts.</w:t>
      </w:r>
    </w:p>
    <w:p w14:paraId="189F987E" w14:textId="3DA9D498" w:rsidR="00331401" w:rsidRDefault="00331401" w:rsidP="00331401">
      <w:pPr>
        <w:pStyle w:val="ListParagraph"/>
        <w:spacing w:after="0" w:line="276" w:lineRule="auto"/>
        <w:ind w:left="1080"/>
        <w:jc w:val="both"/>
        <w:rPr>
          <w:rFonts w:ascii="Times New Roman" w:hAnsi="Times New Roman" w:cs="Times New Roman"/>
          <w:color w:val="000000" w:themeColor="text1"/>
          <w:sz w:val="24"/>
          <w:szCs w:val="24"/>
        </w:rPr>
      </w:pPr>
    </w:p>
    <w:p w14:paraId="374D9540" w14:textId="77777777" w:rsidR="00331401" w:rsidRPr="001C0E22" w:rsidRDefault="00331401" w:rsidP="00331401">
      <w:pPr>
        <w:pStyle w:val="ListParagraph"/>
        <w:spacing w:after="0" w:line="276" w:lineRule="auto"/>
        <w:ind w:left="1080"/>
        <w:jc w:val="both"/>
        <w:rPr>
          <w:rFonts w:ascii="Times New Roman" w:hAnsi="Times New Roman" w:cs="Times New Roman"/>
          <w:color w:val="000000" w:themeColor="text1"/>
          <w:sz w:val="24"/>
          <w:szCs w:val="24"/>
        </w:rPr>
      </w:pPr>
    </w:p>
    <w:p w14:paraId="3E6BF182" w14:textId="0FA94084" w:rsidR="00030F0C" w:rsidRPr="00030F0C" w:rsidRDefault="00030F0C" w:rsidP="00030F0C">
      <w:pPr>
        <w:spacing w:after="0" w:line="480" w:lineRule="auto"/>
        <w:rPr>
          <w:rFonts w:ascii="Times New Roman" w:hAnsi="Times New Roman" w:cs="Times New Roman"/>
          <w:b/>
          <w:bCs/>
          <w:color w:val="000000" w:themeColor="text1"/>
          <w:sz w:val="24"/>
          <w:szCs w:val="24"/>
          <w:u w:val="single"/>
        </w:rPr>
      </w:pPr>
      <w:r w:rsidRPr="00030F0C">
        <w:rPr>
          <w:rFonts w:ascii="Times New Roman" w:hAnsi="Times New Roman" w:cs="Times New Roman"/>
          <w:b/>
          <w:bCs/>
          <w:color w:val="000000" w:themeColor="text1"/>
          <w:sz w:val="24"/>
          <w:szCs w:val="24"/>
          <w:u w:val="single"/>
        </w:rPr>
        <w:t xml:space="preserve">Step </w:t>
      </w:r>
      <w:r>
        <w:rPr>
          <w:rFonts w:ascii="Times New Roman" w:hAnsi="Times New Roman" w:cs="Times New Roman"/>
          <w:b/>
          <w:bCs/>
          <w:color w:val="000000" w:themeColor="text1"/>
          <w:sz w:val="24"/>
          <w:szCs w:val="24"/>
          <w:u w:val="single"/>
        </w:rPr>
        <w:t>2</w:t>
      </w:r>
      <w:r w:rsidRPr="00030F0C">
        <w:rPr>
          <w:rFonts w:ascii="Times New Roman" w:hAnsi="Times New Roman" w:cs="Times New Roman"/>
          <w:b/>
          <w:bCs/>
          <w:color w:val="000000" w:themeColor="text1"/>
          <w:sz w:val="24"/>
          <w:szCs w:val="24"/>
          <w:u w:val="single"/>
        </w:rPr>
        <w:t>: Identify the Facts variables from the single Fact Table</w:t>
      </w:r>
      <w:r w:rsidRPr="00C343A4">
        <w:rPr>
          <w:rFonts w:ascii="Times New Roman" w:hAnsi="Times New Roman" w:cs="Times New Roman"/>
          <w:b/>
        </w:rPr>
        <w:t xml:space="preserve"> </w:t>
      </w:r>
    </w:p>
    <w:p w14:paraId="6C8E2C79" w14:textId="49660927" w:rsidR="00384901" w:rsidRDefault="00030F0C" w:rsidP="00030F0C">
      <w:pPr>
        <w:pStyle w:val="ListParagraph"/>
        <w:numPr>
          <w:ilvl w:val="0"/>
          <w:numId w:val="18"/>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t>
      </w:r>
      <w:proofErr w:type="spellStart"/>
      <w:r>
        <w:rPr>
          <w:rFonts w:ascii="Times New Roman" w:hAnsi="Times New Roman" w:cs="Times New Roman"/>
          <w:color w:val="000000" w:themeColor="text1"/>
          <w:sz w:val="24"/>
          <w:szCs w:val="24"/>
        </w:rPr>
        <w:t>bed_fact</w:t>
      </w:r>
      <w:proofErr w:type="spellEnd"/>
      <w:r>
        <w:rPr>
          <w:rFonts w:ascii="Times New Roman" w:hAnsi="Times New Roman" w:cs="Times New Roman"/>
          <w:color w:val="000000" w:themeColor="text1"/>
          <w:sz w:val="24"/>
          <w:szCs w:val="24"/>
        </w:rPr>
        <w:t xml:space="preserve">’ table consists of attributes like, </w:t>
      </w:r>
      <w:proofErr w:type="spellStart"/>
      <w:r>
        <w:rPr>
          <w:rFonts w:ascii="Times New Roman" w:hAnsi="Times New Roman" w:cs="Times New Roman"/>
          <w:color w:val="000000" w:themeColor="text1"/>
          <w:sz w:val="24"/>
          <w:szCs w:val="24"/>
        </w:rPr>
        <w:t>license_beds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census_beds</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staffed_beds</w:t>
      </w:r>
      <w:proofErr w:type="spellEnd"/>
      <w:r>
        <w:rPr>
          <w:rFonts w:ascii="Times New Roman" w:hAnsi="Times New Roman" w:cs="Times New Roman"/>
          <w:color w:val="000000" w:themeColor="text1"/>
          <w:sz w:val="24"/>
          <w:szCs w:val="24"/>
        </w:rPr>
        <w:t xml:space="preserve"> that conveys meaningful information about the number of beds in each category. Hence, these values can be considered as facts.</w:t>
      </w:r>
    </w:p>
    <w:p w14:paraId="6A79F13C" w14:textId="38BBE738" w:rsidR="00030F0C" w:rsidRDefault="00030F0C" w:rsidP="00030F0C">
      <w:pPr>
        <w:pStyle w:val="ListParagraph"/>
        <w:numPr>
          <w:ilvl w:val="0"/>
          <w:numId w:val="18"/>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some columns like, </w:t>
      </w:r>
      <w:proofErr w:type="spellStart"/>
      <w:r>
        <w:rPr>
          <w:rFonts w:ascii="Times New Roman" w:hAnsi="Times New Roman" w:cs="Times New Roman"/>
          <w:color w:val="000000" w:themeColor="text1"/>
          <w:sz w:val="24"/>
          <w:szCs w:val="24"/>
        </w:rPr>
        <w:t>ims_org_id</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bed_id</w:t>
      </w:r>
      <w:proofErr w:type="spellEnd"/>
      <w:r>
        <w:rPr>
          <w:rFonts w:ascii="Times New Roman" w:hAnsi="Times New Roman" w:cs="Times New Roman"/>
          <w:color w:val="000000" w:themeColor="text1"/>
          <w:sz w:val="24"/>
          <w:szCs w:val="24"/>
        </w:rPr>
        <w:t xml:space="preserve"> can be considered as dimensions as they show descriptive attributes. </w:t>
      </w:r>
    </w:p>
    <w:p w14:paraId="1BA20EF6" w14:textId="4BAC9162" w:rsidR="00E90E55" w:rsidRDefault="00E90E55" w:rsidP="00E90E55">
      <w:pPr>
        <w:spacing w:after="0" w:line="276" w:lineRule="auto"/>
        <w:jc w:val="both"/>
        <w:rPr>
          <w:rFonts w:ascii="Times New Roman" w:hAnsi="Times New Roman" w:cs="Times New Roman"/>
          <w:color w:val="000000" w:themeColor="text1"/>
          <w:sz w:val="24"/>
          <w:szCs w:val="24"/>
        </w:rPr>
      </w:pPr>
    </w:p>
    <w:p w14:paraId="365243D1" w14:textId="0D00779B" w:rsidR="00E90E55" w:rsidRDefault="00E90E55" w:rsidP="00E90E55">
      <w:pPr>
        <w:spacing w:after="0" w:line="276" w:lineRule="auto"/>
        <w:jc w:val="both"/>
        <w:rPr>
          <w:rFonts w:ascii="Times New Roman" w:hAnsi="Times New Roman" w:cs="Times New Roman"/>
          <w:color w:val="000000" w:themeColor="text1"/>
          <w:sz w:val="24"/>
          <w:szCs w:val="24"/>
        </w:rPr>
      </w:pPr>
    </w:p>
    <w:p w14:paraId="65F91E24" w14:textId="21064B0F" w:rsidR="00E90E55" w:rsidRDefault="00E90E55" w:rsidP="00E90E55">
      <w:pPr>
        <w:spacing w:after="0" w:line="276" w:lineRule="auto"/>
        <w:jc w:val="both"/>
        <w:rPr>
          <w:rFonts w:ascii="Times New Roman" w:hAnsi="Times New Roman" w:cs="Times New Roman"/>
          <w:color w:val="000000" w:themeColor="text1"/>
          <w:sz w:val="24"/>
          <w:szCs w:val="24"/>
        </w:rPr>
      </w:pPr>
    </w:p>
    <w:p w14:paraId="097A3B38" w14:textId="313E92BC" w:rsidR="00E90E55" w:rsidRDefault="00E90E55" w:rsidP="00E90E55">
      <w:pPr>
        <w:spacing w:after="0" w:line="276" w:lineRule="auto"/>
        <w:jc w:val="both"/>
        <w:rPr>
          <w:rFonts w:ascii="Times New Roman" w:hAnsi="Times New Roman" w:cs="Times New Roman"/>
          <w:color w:val="000000" w:themeColor="text1"/>
          <w:sz w:val="24"/>
          <w:szCs w:val="24"/>
        </w:rPr>
      </w:pPr>
    </w:p>
    <w:p w14:paraId="48900366" w14:textId="57DF365F" w:rsidR="00E90E55" w:rsidRDefault="00E90E55" w:rsidP="00E90E55">
      <w:pPr>
        <w:spacing w:after="0" w:line="276" w:lineRule="auto"/>
        <w:jc w:val="both"/>
        <w:rPr>
          <w:rFonts w:ascii="Times New Roman" w:hAnsi="Times New Roman" w:cs="Times New Roman"/>
          <w:color w:val="000000" w:themeColor="text1"/>
          <w:sz w:val="24"/>
          <w:szCs w:val="24"/>
        </w:rPr>
      </w:pPr>
    </w:p>
    <w:p w14:paraId="2935BDF1" w14:textId="0DC4A1D1" w:rsidR="00E90E55" w:rsidRDefault="00E90E55" w:rsidP="00E90E55">
      <w:pPr>
        <w:spacing w:after="0" w:line="276" w:lineRule="auto"/>
        <w:jc w:val="both"/>
        <w:rPr>
          <w:rFonts w:ascii="Times New Roman" w:hAnsi="Times New Roman" w:cs="Times New Roman"/>
          <w:color w:val="000000" w:themeColor="text1"/>
          <w:sz w:val="24"/>
          <w:szCs w:val="24"/>
        </w:rPr>
      </w:pPr>
    </w:p>
    <w:p w14:paraId="4D92FC40" w14:textId="51C261A9" w:rsidR="00F1438E" w:rsidRDefault="00F1438E" w:rsidP="00F1438E">
      <w:pPr>
        <w:spacing w:after="0" w:line="276" w:lineRule="auto"/>
        <w:jc w:val="both"/>
        <w:rPr>
          <w:rFonts w:ascii="Times New Roman" w:hAnsi="Times New Roman" w:cs="Times New Roman"/>
          <w:color w:val="000000" w:themeColor="text1"/>
          <w:sz w:val="24"/>
          <w:szCs w:val="24"/>
        </w:rPr>
      </w:pPr>
    </w:p>
    <w:p w14:paraId="34141A86" w14:textId="13937A73" w:rsidR="00F1438E" w:rsidRDefault="00F1438E" w:rsidP="00F1438E">
      <w:pPr>
        <w:spacing w:after="0" w:line="480" w:lineRule="auto"/>
        <w:rPr>
          <w:rFonts w:ascii="Times New Roman" w:hAnsi="Times New Roman" w:cs="Times New Roman"/>
          <w:b/>
          <w:bCs/>
          <w:color w:val="000000" w:themeColor="text1"/>
          <w:sz w:val="24"/>
          <w:szCs w:val="24"/>
          <w:u w:val="single"/>
        </w:rPr>
      </w:pPr>
      <w:r w:rsidRPr="00030F0C">
        <w:rPr>
          <w:rFonts w:ascii="Times New Roman" w:hAnsi="Times New Roman" w:cs="Times New Roman"/>
          <w:b/>
          <w:bCs/>
          <w:color w:val="000000" w:themeColor="text1"/>
          <w:sz w:val="24"/>
          <w:szCs w:val="24"/>
          <w:u w:val="single"/>
        </w:rPr>
        <w:lastRenderedPageBreak/>
        <w:t xml:space="preserve">Step </w:t>
      </w:r>
      <w:r>
        <w:rPr>
          <w:rFonts w:ascii="Times New Roman" w:hAnsi="Times New Roman" w:cs="Times New Roman"/>
          <w:b/>
          <w:bCs/>
          <w:color w:val="000000" w:themeColor="text1"/>
          <w:sz w:val="24"/>
          <w:szCs w:val="24"/>
          <w:u w:val="single"/>
        </w:rPr>
        <w:t>3</w:t>
      </w:r>
      <w:r w:rsidRPr="00030F0C">
        <w:rPr>
          <w:rFonts w:ascii="Times New Roman" w:hAnsi="Times New Roman" w:cs="Times New Roman"/>
          <w:b/>
          <w:bCs/>
          <w:color w:val="000000" w:themeColor="text1"/>
          <w:sz w:val="24"/>
          <w:szCs w:val="24"/>
          <w:u w:val="single"/>
        </w:rPr>
        <w:t xml:space="preserve">: </w:t>
      </w:r>
      <w:r w:rsidRPr="00F1438E">
        <w:rPr>
          <w:rFonts w:ascii="Times New Roman" w:hAnsi="Times New Roman" w:cs="Times New Roman"/>
          <w:b/>
          <w:bCs/>
          <w:color w:val="000000" w:themeColor="text1"/>
          <w:sz w:val="24"/>
          <w:szCs w:val="24"/>
          <w:u w:val="single"/>
        </w:rPr>
        <w:t xml:space="preserve">Sketch out a Star Schema using MySQL Workbench </w:t>
      </w:r>
    </w:p>
    <w:p w14:paraId="1BCD3EDC" w14:textId="2B73C1C7" w:rsidR="00E90E55" w:rsidRDefault="00E90E55" w:rsidP="00F1438E">
      <w:pPr>
        <w:spacing w:after="0" w:line="480" w:lineRule="auto"/>
        <w:rPr>
          <w:rFonts w:ascii="Times New Roman" w:hAnsi="Times New Roman" w:cs="Times New Roman"/>
          <w:b/>
          <w:bCs/>
          <w:color w:val="000000" w:themeColor="text1"/>
          <w:sz w:val="24"/>
          <w:szCs w:val="24"/>
          <w:u w:val="single"/>
        </w:rPr>
      </w:pPr>
      <w:r>
        <w:rPr>
          <w:noProof/>
        </w:rPr>
        <w:drawing>
          <wp:inline distT="0" distB="0" distL="0" distR="0" wp14:anchorId="78B8C0B3" wp14:editId="21D9B9DC">
            <wp:extent cx="4299020" cy="19065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590" cy="1911230"/>
                    </a:xfrm>
                    <a:prstGeom prst="rect">
                      <a:avLst/>
                    </a:prstGeom>
                  </pic:spPr>
                </pic:pic>
              </a:graphicData>
            </a:graphic>
          </wp:inline>
        </w:drawing>
      </w:r>
    </w:p>
    <w:p w14:paraId="12DDBF3F" w14:textId="2A9205FB" w:rsidR="006B09E1" w:rsidRPr="006B09E1" w:rsidRDefault="006B09E1" w:rsidP="006B09E1">
      <w:pPr>
        <w:spacing w:after="0" w:line="480" w:lineRule="auto"/>
        <w:ind w:left="144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Fig.1: Star Schema</w:t>
      </w:r>
    </w:p>
    <w:p w14:paraId="0A75158D" w14:textId="61BECF27" w:rsidR="005F1DDB" w:rsidRDefault="005F1DDB" w:rsidP="005F1DDB">
      <w:pPr>
        <w:spacing w:after="0" w:line="480" w:lineRule="auto"/>
        <w:rPr>
          <w:rFonts w:ascii="Times New Roman" w:hAnsi="Times New Roman" w:cs="Times New Roman"/>
          <w:b/>
          <w:bCs/>
          <w:color w:val="000000" w:themeColor="text1"/>
          <w:sz w:val="24"/>
          <w:szCs w:val="24"/>
          <w:u w:val="single"/>
        </w:rPr>
      </w:pPr>
      <w:r w:rsidRPr="00030F0C">
        <w:rPr>
          <w:rFonts w:ascii="Times New Roman" w:hAnsi="Times New Roman" w:cs="Times New Roman"/>
          <w:b/>
          <w:bCs/>
          <w:color w:val="000000" w:themeColor="text1"/>
          <w:sz w:val="24"/>
          <w:szCs w:val="24"/>
          <w:u w:val="single"/>
        </w:rPr>
        <w:t xml:space="preserve">Step </w:t>
      </w:r>
      <w:r>
        <w:rPr>
          <w:rFonts w:ascii="Times New Roman" w:hAnsi="Times New Roman" w:cs="Times New Roman"/>
          <w:b/>
          <w:bCs/>
          <w:color w:val="000000" w:themeColor="text1"/>
          <w:sz w:val="24"/>
          <w:szCs w:val="24"/>
          <w:u w:val="single"/>
        </w:rPr>
        <w:t>4a</w:t>
      </w:r>
      <w:r w:rsidRPr="00030F0C">
        <w:rPr>
          <w:rFonts w:ascii="Times New Roman" w:hAnsi="Times New Roman" w:cs="Times New Roman"/>
          <w:b/>
          <w:bCs/>
          <w:color w:val="000000" w:themeColor="text1"/>
          <w:sz w:val="24"/>
          <w:szCs w:val="24"/>
          <w:u w:val="single"/>
        </w:rPr>
        <w:t xml:space="preserve">: </w:t>
      </w:r>
      <w:r w:rsidRPr="005F1DDB">
        <w:rPr>
          <w:rFonts w:ascii="Times New Roman" w:hAnsi="Times New Roman" w:cs="Times New Roman"/>
          <w:b/>
          <w:bCs/>
          <w:color w:val="000000" w:themeColor="text1"/>
          <w:sz w:val="24"/>
          <w:szCs w:val="24"/>
          <w:u w:val="single"/>
        </w:rPr>
        <w:t>Analysis for Leadership</w:t>
      </w:r>
    </w:p>
    <w:p w14:paraId="701DF869" w14:textId="652D5F3C" w:rsidR="000660AF" w:rsidRDefault="000660AF" w:rsidP="000660AF">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have three CSV files that are required to be uploaded in the SQL Workbench, we have initially imported the database table named, ‘hospital’. Further, by right clicking on the database name, we have selected the ‘Table Data Import Wizard’ for importing the three csv files.</w:t>
      </w:r>
    </w:p>
    <w:p w14:paraId="18AB7F47" w14:textId="55738BEF" w:rsidR="000660AF" w:rsidRDefault="000660AF" w:rsidP="000660AF">
      <w:pPr>
        <w:spacing w:after="0" w:line="240" w:lineRule="auto"/>
        <w:rPr>
          <w:rFonts w:ascii="Times New Roman" w:hAnsi="Times New Roman" w:cs="Times New Roman"/>
          <w:color w:val="000000" w:themeColor="text1"/>
          <w:sz w:val="24"/>
          <w:szCs w:val="24"/>
        </w:rPr>
      </w:pPr>
    </w:p>
    <w:p w14:paraId="53AE5F28" w14:textId="584597F7" w:rsidR="000660AF" w:rsidRDefault="000660AF" w:rsidP="00D141D1">
      <w:pPr>
        <w:pStyle w:val="ListParagraph"/>
        <w:numPr>
          <w:ilvl w:val="0"/>
          <w:numId w:val="20"/>
        </w:numPr>
        <w:rPr>
          <w:rFonts w:ascii="Times New Roman" w:hAnsi="Times New Roman" w:cs="Times New Roman"/>
          <w:color w:val="000000" w:themeColor="text1"/>
          <w:sz w:val="24"/>
          <w:szCs w:val="24"/>
        </w:rPr>
      </w:pPr>
      <w:r w:rsidRPr="00D141D1">
        <w:rPr>
          <w:rFonts w:ascii="Times New Roman" w:hAnsi="Times New Roman" w:cs="Times New Roman"/>
          <w:color w:val="000000" w:themeColor="text1"/>
          <w:sz w:val="24"/>
          <w:szCs w:val="24"/>
        </w:rPr>
        <w:t xml:space="preserve">License beds: List of Top 10 Hospitals ordered descending by the total ICU or SICU license beds. </w:t>
      </w:r>
    </w:p>
    <w:p w14:paraId="00E3CC34" w14:textId="62814F8B" w:rsidR="00D141D1" w:rsidRDefault="00D141D1" w:rsidP="00D141D1">
      <w:pPr>
        <w:pStyle w:val="ListParagraph"/>
        <w:rPr>
          <w:rFonts w:ascii="Times New Roman" w:hAnsi="Times New Roman" w:cs="Times New Roman"/>
          <w:color w:val="000000" w:themeColor="text1"/>
          <w:sz w:val="24"/>
          <w:szCs w:val="24"/>
        </w:rPr>
      </w:pPr>
    </w:p>
    <w:p w14:paraId="00EB3115" w14:textId="77777777" w:rsidR="00D141D1" w:rsidRPr="00D141D1" w:rsidRDefault="00D141D1" w:rsidP="00D141D1">
      <w:pPr>
        <w:pStyle w:val="ListParagraph"/>
        <w:rPr>
          <w:rFonts w:ascii="Times New Roman" w:hAnsi="Times New Roman" w:cs="Times New Roman"/>
          <w:color w:val="000000" w:themeColor="text1"/>
          <w:sz w:val="24"/>
          <w:szCs w:val="24"/>
        </w:rPr>
      </w:pPr>
    </w:p>
    <w:p w14:paraId="46099A37" w14:textId="15D57E2F" w:rsidR="00D141D1" w:rsidRDefault="00D141D1" w:rsidP="00D141D1">
      <w:pPr>
        <w:pStyle w:val="ListParagraph"/>
        <w:rPr>
          <w:rFonts w:ascii="Times New Roman" w:hAnsi="Times New Roman" w:cs="Times New Roman"/>
          <w:color w:val="000000" w:themeColor="text1"/>
          <w:sz w:val="24"/>
          <w:szCs w:val="24"/>
        </w:rPr>
      </w:pPr>
      <w:r>
        <w:rPr>
          <w:noProof/>
        </w:rPr>
        <w:drawing>
          <wp:inline distT="0" distB="0" distL="0" distR="0" wp14:anchorId="058FA6D6" wp14:editId="3659CD1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564" cy="3087317"/>
                    </a:xfrm>
                    <a:prstGeom prst="rect">
                      <a:avLst/>
                    </a:prstGeom>
                    <a:noFill/>
                    <a:ln>
                      <a:noFill/>
                    </a:ln>
                  </pic:spPr>
                </pic:pic>
              </a:graphicData>
            </a:graphic>
          </wp:inline>
        </w:drawing>
      </w:r>
    </w:p>
    <w:p w14:paraId="3A56A020" w14:textId="21CEF1B9" w:rsidR="00D141D1" w:rsidRDefault="00D141D1" w:rsidP="00D141D1">
      <w:pPr>
        <w:pStyle w:val="ListParagraph"/>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List of top 10 license beds</w:t>
      </w:r>
    </w:p>
    <w:p w14:paraId="58E82DB4" w14:textId="1B1C121D" w:rsidR="00D141D1" w:rsidRDefault="00D141D1" w:rsidP="00D141D1">
      <w:pPr>
        <w:pStyle w:val="ListParagraph"/>
        <w:rPr>
          <w:rFonts w:ascii="Times New Roman" w:hAnsi="Times New Roman" w:cs="Times New Roman"/>
          <w:color w:val="000000" w:themeColor="text1"/>
          <w:sz w:val="24"/>
          <w:szCs w:val="24"/>
        </w:rPr>
      </w:pPr>
    </w:p>
    <w:p w14:paraId="1EEF9617" w14:textId="77777777" w:rsidR="00331401" w:rsidRDefault="00331401" w:rsidP="00D141D1">
      <w:pPr>
        <w:pStyle w:val="ListParagraph"/>
        <w:rPr>
          <w:rFonts w:ascii="Times New Roman" w:hAnsi="Times New Roman" w:cs="Times New Roman"/>
          <w:color w:val="000000" w:themeColor="text1"/>
          <w:sz w:val="24"/>
          <w:szCs w:val="24"/>
        </w:rPr>
      </w:pPr>
    </w:p>
    <w:p w14:paraId="0191A942" w14:textId="05C556D0" w:rsidR="00D141D1" w:rsidRDefault="00D141D1" w:rsidP="00D141D1">
      <w:pPr>
        <w:pStyle w:val="ListParagraph"/>
        <w:numPr>
          <w:ilvl w:val="0"/>
          <w:numId w:val="20"/>
        </w:numPr>
        <w:rPr>
          <w:rFonts w:ascii="Times New Roman" w:hAnsi="Times New Roman" w:cs="Times New Roman"/>
          <w:color w:val="000000" w:themeColor="text1"/>
          <w:sz w:val="24"/>
          <w:szCs w:val="24"/>
        </w:rPr>
      </w:pPr>
      <w:r w:rsidRPr="00D141D1">
        <w:rPr>
          <w:rFonts w:ascii="Times New Roman" w:hAnsi="Times New Roman" w:cs="Times New Roman"/>
          <w:color w:val="000000" w:themeColor="text1"/>
          <w:sz w:val="24"/>
          <w:szCs w:val="24"/>
        </w:rPr>
        <w:lastRenderedPageBreak/>
        <w:t xml:space="preserve">Census beds. List of Top 10 Hospitals ordered by total </w:t>
      </w:r>
      <w:proofErr w:type="spellStart"/>
      <w:r w:rsidRPr="00D141D1">
        <w:rPr>
          <w:rFonts w:ascii="Times New Roman" w:hAnsi="Times New Roman" w:cs="Times New Roman"/>
          <w:color w:val="000000" w:themeColor="text1"/>
          <w:sz w:val="24"/>
          <w:szCs w:val="24"/>
        </w:rPr>
        <w:t>icu</w:t>
      </w:r>
      <w:proofErr w:type="spellEnd"/>
      <w:r w:rsidRPr="00D141D1">
        <w:rPr>
          <w:rFonts w:ascii="Times New Roman" w:hAnsi="Times New Roman" w:cs="Times New Roman"/>
          <w:color w:val="000000" w:themeColor="text1"/>
          <w:sz w:val="24"/>
          <w:szCs w:val="24"/>
        </w:rPr>
        <w:t xml:space="preserve"> or </w:t>
      </w:r>
      <w:proofErr w:type="spellStart"/>
      <w:r w:rsidRPr="00D141D1">
        <w:rPr>
          <w:rFonts w:ascii="Times New Roman" w:hAnsi="Times New Roman" w:cs="Times New Roman"/>
          <w:color w:val="000000" w:themeColor="text1"/>
          <w:sz w:val="24"/>
          <w:szCs w:val="24"/>
        </w:rPr>
        <w:t>sicu</w:t>
      </w:r>
      <w:proofErr w:type="spellEnd"/>
      <w:r w:rsidRPr="00D141D1">
        <w:rPr>
          <w:rFonts w:ascii="Times New Roman" w:hAnsi="Times New Roman" w:cs="Times New Roman"/>
          <w:color w:val="000000" w:themeColor="text1"/>
          <w:sz w:val="24"/>
          <w:szCs w:val="24"/>
        </w:rPr>
        <w:t xml:space="preserve"> census beds.</w:t>
      </w:r>
    </w:p>
    <w:p w14:paraId="7EA02EDE" w14:textId="77777777" w:rsidR="00D141D1" w:rsidRDefault="00D141D1" w:rsidP="00D141D1">
      <w:pPr>
        <w:pStyle w:val="ListParagraph"/>
        <w:rPr>
          <w:rFonts w:ascii="Times New Roman" w:hAnsi="Times New Roman" w:cs="Times New Roman"/>
          <w:color w:val="000000" w:themeColor="text1"/>
          <w:sz w:val="24"/>
          <w:szCs w:val="24"/>
        </w:rPr>
      </w:pPr>
    </w:p>
    <w:p w14:paraId="58C0F12F" w14:textId="42C862FF" w:rsidR="00D141D1" w:rsidRDefault="00D141D1" w:rsidP="00D141D1">
      <w:pPr>
        <w:pStyle w:val="ListParagraph"/>
        <w:rPr>
          <w:rFonts w:ascii="Times New Roman" w:hAnsi="Times New Roman" w:cs="Times New Roman"/>
          <w:color w:val="000000" w:themeColor="text1"/>
          <w:sz w:val="24"/>
          <w:szCs w:val="24"/>
        </w:rPr>
      </w:pPr>
      <w:r>
        <w:rPr>
          <w:noProof/>
        </w:rPr>
        <w:drawing>
          <wp:inline distT="0" distB="0" distL="0" distR="0" wp14:anchorId="0420A816" wp14:editId="4E434545">
            <wp:extent cx="5433060" cy="30560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2249" cy="3061265"/>
                    </a:xfrm>
                    <a:prstGeom prst="rect">
                      <a:avLst/>
                    </a:prstGeom>
                    <a:noFill/>
                    <a:ln>
                      <a:noFill/>
                    </a:ln>
                  </pic:spPr>
                </pic:pic>
              </a:graphicData>
            </a:graphic>
          </wp:inline>
        </w:drawing>
      </w:r>
    </w:p>
    <w:p w14:paraId="1D8C7167" w14:textId="6B34F61E" w:rsidR="00D141D1" w:rsidRDefault="00D141D1" w:rsidP="00D141D1">
      <w:pPr>
        <w:pStyle w:val="ListParagraph"/>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List of top 10 </w:t>
      </w:r>
      <w:r>
        <w:rPr>
          <w:rFonts w:ascii="Times New Roman" w:hAnsi="Times New Roman" w:cs="Times New Roman"/>
          <w:color w:val="000000" w:themeColor="text1"/>
          <w:sz w:val="24"/>
          <w:szCs w:val="24"/>
        </w:rPr>
        <w:t>Census</w:t>
      </w:r>
      <w:r>
        <w:rPr>
          <w:rFonts w:ascii="Times New Roman" w:hAnsi="Times New Roman" w:cs="Times New Roman"/>
          <w:color w:val="000000" w:themeColor="text1"/>
          <w:sz w:val="24"/>
          <w:szCs w:val="24"/>
        </w:rPr>
        <w:t xml:space="preserve"> beds</w:t>
      </w:r>
    </w:p>
    <w:p w14:paraId="1C8AA2FC" w14:textId="043A5524" w:rsidR="00D141D1" w:rsidRDefault="00D141D1" w:rsidP="00D141D1">
      <w:pPr>
        <w:pStyle w:val="ListParagraph"/>
        <w:rPr>
          <w:rFonts w:ascii="Times New Roman" w:hAnsi="Times New Roman" w:cs="Times New Roman"/>
          <w:color w:val="000000" w:themeColor="text1"/>
          <w:sz w:val="24"/>
          <w:szCs w:val="24"/>
        </w:rPr>
      </w:pPr>
    </w:p>
    <w:p w14:paraId="574ECEB5" w14:textId="77777777" w:rsidR="003570E8" w:rsidRDefault="003570E8" w:rsidP="00D141D1">
      <w:pPr>
        <w:pStyle w:val="ListParagraph"/>
        <w:rPr>
          <w:rFonts w:ascii="Times New Roman" w:hAnsi="Times New Roman" w:cs="Times New Roman"/>
          <w:color w:val="000000" w:themeColor="text1"/>
          <w:sz w:val="24"/>
          <w:szCs w:val="24"/>
        </w:rPr>
      </w:pPr>
    </w:p>
    <w:p w14:paraId="02113068" w14:textId="1F976440" w:rsidR="003570E8" w:rsidRPr="003570E8" w:rsidRDefault="003570E8" w:rsidP="003570E8">
      <w:pPr>
        <w:pStyle w:val="ListParagraph"/>
        <w:numPr>
          <w:ilvl w:val="0"/>
          <w:numId w:val="20"/>
        </w:numPr>
        <w:rPr>
          <w:rFonts w:ascii="Times New Roman" w:hAnsi="Times New Roman" w:cs="Times New Roman"/>
          <w:color w:val="000000" w:themeColor="text1"/>
          <w:sz w:val="24"/>
          <w:szCs w:val="24"/>
        </w:rPr>
      </w:pPr>
      <w:r w:rsidRPr="00D15EED">
        <w:rPr>
          <w:rFonts w:ascii="Times New Roman" w:hAnsi="Times New Roman" w:cs="Times New Roman"/>
        </w:rPr>
        <w:t xml:space="preserve">List of Top 10 Hospitals ordered by the total </w:t>
      </w:r>
      <w:proofErr w:type="spellStart"/>
      <w:r w:rsidRPr="00D15EED">
        <w:rPr>
          <w:rFonts w:ascii="Times New Roman" w:hAnsi="Times New Roman" w:cs="Times New Roman"/>
        </w:rPr>
        <w:t>icu</w:t>
      </w:r>
      <w:proofErr w:type="spellEnd"/>
      <w:r w:rsidRPr="00D15EED">
        <w:rPr>
          <w:rFonts w:ascii="Times New Roman" w:hAnsi="Times New Roman" w:cs="Times New Roman"/>
        </w:rPr>
        <w:t xml:space="preserve"> or </w:t>
      </w:r>
      <w:proofErr w:type="spellStart"/>
      <w:r w:rsidRPr="00D15EED">
        <w:rPr>
          <w:rFonts w:ascii="Times New Roman" w:hAnsi="Times New Roman" w:cs="Times New Roman"/>
        </w:rPr>
        <w:t>sicu</w:t>
      </w:r>
      <w:proofErr w:type="spellEnd"/>
      <w:r w:rsidRPr="00D15EED">
        <w:rPr>
          <w:rFonts w:ascii="Times New Roman" w:hAnsi="Times New Roman" w:cs="Times New Roman"/>
        </w:rPr>
        <w:t xml:space="preserve"> staffed beds</w:t>
      </w:r>
    </w:p>
    <w:p w14:paraId="0DEDB1E9" w14:textId="77777777" w:rsidR="003570E8" w:rsidRPr="003570E8" w:rsidRDefault="003570E8" w:rsidP="003570E8">
      <w:pPr>
        <w:pStyle w:val="ListParagraph"/>
        <w:rPr>
          <w:rFonts w:ascii="Times New Roman" w:hAnsi="Times New Roman" w:cs="Times New Roman"/>
          <w:color w:val="000000" w:themeColor="text1"/>
          <w:sz w:val="24"/>
          <w:szCs w:val="24"/>
        </w:rPr>
      </w:pPr>
    </w:p>
    <w:p w14:paraId="58F019B6" w14:textId="1770D938" w:rsidR="003570E8" w:rsidRDefault="003570E8" w:rsidP="003570E8">
      <w:pPr>
        <w:pStyle w:val="ListParagraph"/>
        <w:rPr>
          <w:rFonts w:ascii="Times New Roman" w:hAnsi="Times New Roman" w:cs="Times New Roman"/>
          <w:color w:val="000000" w:themeColor="text1"/>
          <w:sz w:val="24"/>
          <w:szCs w:val="24"/>
        </w:rPr>
      </w:pPr>
      <w:r>
        <w:rPr>
          <w:noProof/>
        </w:rPr>
        <w:drawing>
          <wp:inline distT="0" distB="0" distL="0" distR="0" wp14:anchorId="69092C6C" wp14:editId="7246C242">
            <wp:extent cx="5063067" cy="2847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5998" cy="2849624"/>
                    </a:xfrm>
                    <a:prstGeom prst="rect">
                      <a:avLst/>
                    </a:prstGeom>
                    <a:noFill/>
                    <a:ln>
                      <a:noFill/>
                    </a:ln>
                  </pic:spPr>
                </pic:pic>
              </a:graphicData>
            </a:graphic>
          </wp:inline>
        </w:drawing>
      </w:r>
    </w:p>
    <w:p w14:paraId="085E968E" w14:textId="57C9D397" w:rsidR="003570E8" w:rsidRDefault="003570E8" w:rsidP="003570E8">
      <w:pPr>
        <w:pStyle w:val="ListParagraph"/>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List of top 10 </w:t>
      </w:r>
      <w:r>
        <w:rPr>
          <w:rFonts w:ascii="Times New Roman" w:hAnsi="Times New Roman" w:cs="Times New Roman"/>
          <w:color w:val="000000" w:themeColor="text1"/>
          <w:sz w:val="24"/>
          <w:szCs w:val="24"/>
        </w:rPr>
        <w:t>Staffed</w:t>
      </w:r>
      <w:r>
        <w:rPr>
          <w:rFonts w:ascii="Times New Roman" w:hAnsi="Times New Roman" w:cs="Times New Roman"/>
          <w:color w:val="000000" w:themeColor="text1"/>
          <w:sz w:val="24"/>
          <w:szCs w:val="24"/>
        </w:rPr>
        <w:t xml:space="preserve"> beds</w:t>
      </w:r>
    </w:p>
    <w:p w14:paraId="78D999A7" w14:textId="5E945A17" w:rsidR="00C7522A" w:rsidRDefault="00C7522A" w:rsidP="00C7522A">
      <w:pPr>
        <w:spacing w:line="240" w:lineRule="auto"/>
        <w:jc w:val="both"/>
        <w:rPr>
          <w:rFonts w:ascii="Times New Roman" w:hAnsi="Times New Roman" w:cs="Times New Roman"/>
          <w:b/>
          <w:bCs/>
          <w:color w:val="000000" w:themeColor="text1"/>
          <w:sz w:val="24"/>
          <w:szCs w:val="24"/>
          <w:u w:val="single"/>
        </w:rPr>
      </w:pPr>
      <w:r w:rsidRPr="00C7522A">
        <w:rPr>
          <w:rFonts w:ascii="Times New Roman" w:hAnsi="Times New Roman" w:cs="Times New Roman"/>
          <w:b/>
          <w:bCs/>
          <w:color w:val="000000" w:themeColor="text1"/>
          <w:sz w:val="24"/>
          <w:szCs w:val="24"/>
          <w:u w:val="single"/>
        </w:rPr>
        <w:t>4b: Interpretation of findings</w:t>
      </w:r>
    </w:p>
    <w:p w14:paraId="134B7DCA" w14:textId="04FEAC22" w:rsidR="00D27C9B" w:rsidRDefault="00C7522A" w:rsidP="00C7522A">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interpret that, the Vidant Medical Center has 203 staffed beds and 204 license beds. In addition, </w:t>
      </w:r>
      <w:r w:rsidR="002B27FA">
        <w:rPr>
          <w:rFonts w:ascii="Times New Roman" w:hAnsi="Times New Roman" w:cs="Times New Roman"/>
          <w:color w:val="000000" w:themeColor="text1"/>
          <w:sz w:val="24"/>
          <w:szCs w:val="24"/>
        </w:rPr>
        <w:t xml:space="preserve">Phoenix Children’s Hospital has 247 license beds and 159 staffed beds. Moreover, the </w:t>
      </w:r>
      <w:r w:rsidR="00041FA5">
        <w:rPr>
          <w:rFonts w:ascii="Times New Roman" w:hAnsi="Times New Roman" w:cs="Times New Roman"/>
          <w:color w:val="000000" w:themeColor="text1"/>
          <w:sz w:val="24"/>
          <w:szCs w:val="24"/>
        </w:rPr>
        <w:lastRenderedPageBreak/>
        <w:t>Shand’s</w:t>
      </w:r>
      <w:r w:rsidR="002B27FA">
        <w:rPr>
          <w:rFonts w:ascii="Times New Roman" w:hAnsi="Times New Roman" w:cs="Times New Roman"/>
          <w:color w:val="000000" w:themeColor="text1"/>
          <w:sz w:val="24"/>
          <w:szCs w:val="24"/>
        </w:rPr>
        <w:t xml:space="preserve"> Hospital at the University of Florida, has 159 census</w:t>
      </w:r>
      <w:r w:rsidR="00041FA5">
        <w:rPr>
          <w:rFonts w:ascii="Times New Roman" w:hAnsi="Times New Roman" w:cs="Times New Roman"/>
          <w:color w:val="000000" w:themeColor="text1"/>
          <w:sz w:val="24"/>
          <w:szCs w:val="24"/>
        </w:rPr>
        <w:t xml:space="preserve"> and staffed beds.</w:t>
      </w:r>
      <w:r w:rsidR="00475684">
        <w:rPr>
          <w:rFonts w:ascii="Times New Roman" w:hAnsi="Times New Roman" w:cs="Times New Roman"/>
          <w:color w:val="000000" w:themeColor="text1"/>
          <w:sz w:val="24"/>
          <w:szCs w:val="24"/>
        </w:rPr>
        <w:t xml:space="preserve"> Therefore, it can be interpreted that, these hospitals have higher number of employed nurses</w:t>
      </w:r>
      <w:r w:rsidR="004D154B">
        <w:rPr>
          <w:rFonts w:ascii="Times New Roman" w:hAnsi="Times New Roman" w:cs="Times New Roman"/>
          <w:color w:val="000000" w:themeColor="text1"/>
          <w:sz w:val="24"/>
          <w:szCs w:val="24"/>
        </w:rPr>
        <w:t xml:space="preserve"> and critical patients.</w:t>
      </w:r>
    </w:p>
    <w:p w14:paraId="515165E3" w14:textId="391E44C2" w:rsidR="00D27C9B" w:rsidRDefault="00D27C9B" w:rsidP="00D27C9B">
      <w:pPr>
        <w:spacing w:line="240" w:lineRule="auto"/>
        <w:jc w:val="both"/>
        <w:rPr>
          <w:rFonts w:ascii="Times New Roman" w:hAnsi="Times New Roman" w:cs="Times New Roman"/>
          <w:b/>
          <w:bCs/>
          <w:color w:val="000000" w:themeColor="text1"/>
          <w:sz w:val="24"/>
          <w:szCs w:val="24"/>
          <w:u w:val="single"/>
        </w:rPr>
      </w:pPr>
      <w:r w:rsidRPr="00D27C9B">
        <w:rPr>
          <w:rFonts w:ascii="Times New Roman" w:hAnsi="Times New Roman" w:cs="Times New Roman"/>
          <w:b/>
          <w:bCs/>
          <w:color w:val="000000" w:themeColor="text1"/>
          <w:sz w:val="24"/>
          <w:szCs w:val="24"/>
          <w:u w:val="single"/>
        </w:rPr>
        <w:t>5a: Drill down the investigation</w:t>
      </w:r>
    </w:p>
    <w:p w14:paraId="38656A6E" w14:textId="4B96ABDF" w:rsidR="00D27C9B" w:rsidRPr="00D27C9B" w:rsidRDefault="00D27C9B" w:rsidP="00D27C9B">
      <w:pPr>
        <w:pStyle w:val="ListParagraph"/>
        <w:numPr>
          <w:ilvl w:val="0"/>
          <w:numId w:val="22"/>
        </w:numPr>
        <w:spacing w:line="240" w:lineRule="auto"/>
        <w:jc w:val="both"/>
        <w:rPr>
          <w:rFonts w:ascii="Times New Roman" w:hAnsi="Times New Roman" w:cs="Times New Roman"/>
          <w:bCs/>
        </w:rPr>
      </w:pPr>
      <w:r w:rsidRPr="00D27C9B">
        <w:rPr>
          <w:rFonts w:ascii="Times New Roman" w:hAnsi="Times New Roman" w:cs="Times New Roman"/>
        </w:rPr>
        <w:t>Top 10 hospitals that have both kinds of licensed ICU and SICU beds</w:t>
      </w:r>
    </w:p>
    <w:p w14:paraId="6E4C6EDD" w14:textId="1A166E8F" w:rsidR="00D27C9B" w:rsidRDefault="00D27C9B" w:rsidP="00D27C9B">
      <w:pPr>
        <w:pStyle w:val="ListParagraph"/>
        <w:spacing w:line="240" w:lineRule="auto"/>
        <w:jc w:val="both"/>
        <w:rPr>
          <w:rFonts w:ascii="Times New Roman" w:hAnsi="Times New Roman" w:cs="Times New Roman"/>
          <w:bCs/>
        </w:rPr>
      </w:pPr>
      <w:r>
        <w:rPr>
          <w:noProof/>
        </w:rPr>
        <w:drawing>
          <wp:inline distT="0" distB="0" distL="0" distR="0" wp14:anchorId="15306C8A" wp14:editId="7717A86F">
            <wp:extent cx="4418297" cy="248529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1130" cy="2492511"/>
                    </a:xfrm>
                    <a:prstGeom prst="rect">
                      <a:avLst/>
                    </a:prstGeom>
                    <a:noFill/>
                    <a:ln>
                      <a:noFill/>
                    </a:ln>
                  </pic:spPr>
                </pic:pic>
              </a:graphicData>
            </a:graphic>
          </wp:inline>
        </w:drawing>
      </w:r>
    </w:p>
    <w:p w14:paraId="750E9AF2" w14:textId="18054896" w:rsidR="00D27C9B" w:rsidRDefault="00D27C9B" w:rsidP="00A65E9D">
      <w:pPr>
        <w:ind w:left="720"/>
        <w:rPr>
          <w:rFonts w:ascii="Times New Roman" w:hAnsi="Times New Roman" w:cs="Times New Roman"/>
          <w:color w:val="000000" w:themeColor="text1"/>
          <w:sz w:val="24"/>
          <w:szCs w:val="24"/>
        </w:rPr>
      </w:pPr>
      <w:r w:rsidRPr="00A65E9D">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5</w:t>
      </w:r>
      <w:r w:rsidRPr="00A65E9D">
        <w:rPr>
          <w:rFonts w:ascii="Times New Roman" w:hAnsi="Times New Roman" w:cs="Times New Roman"/>
          <w:color w:val="000000" w:themeColor="text1"/>
          <w:sz w:val="24"/>
          <w:szCs w:val="24"/>
        </w:rPr>
        <w:t xml:space="preserve">: List of top 10 </w:t>
      </w:r>
      <w:r w:rsidR="00A65E9D" w:rsidRPr="00A65E9D">
        <w:rPr>
          <w:rFonts w:ascii="Times New Roman" w:hAnsi="Times New Roman" w:cs="Times New Roman"/>
          <w:color w:val="000000" w:themeColor="text1"/>
          <w:sz w:val="24"/>
          <w:szCs w:val="24"/>
        </w:rPr>
        <w:t>hospitals with licensed ICU and SICU</w:t>
      </w:r>
      <w:r w:rsidR="00A65E9D">
        <w:rPr>
          <w:rFonts w:ascii="Times New Roman" w:hAnsi="Times New Roman" w:cs="Times New Roman"/>
          <w:color w:val="000000" w:themeColor="text1"/>
          <w:sz w:val="24"/>
          <w:szCs w:val="24"/>
        </w:rPr>
        <w:t xml:space="preserve"> beds</w:t>
      </w:r>
    </w:p>
    <w:p w14:paraId="29B743CC" w14:textId="77777777" w:rsidR="00355630" w:rsidRDefault="00355630" w:rsidP="00A65E9D">
      <w:pPr>
        <w:ind w:left="720"/>
        <w:rPr>
          <w:rFonts w:ascii="Times New Roman" w:hAnsi="Times New Roman" w:cs="Times New Roman"/>
          <w:color w:val="000000" w:themeColor="text1"/>
          <w:sz w:val="24"/>
          <w:szCs w:val="24"/>
        </w:rPr>
      </w:pPr>
    </w:p>
    <w:p w14:paraId="1F7C3F54" w14:textId="1059CF35" w:rsidR="00355630" w:rsidRPr="00827426" w:rsidRDefault="00355630" w:rsidP="00355630">
      <w:pPr>
        <w:pStyle w:val="ListParagraph"/>
        <w:numPr>
          <w:ilvl w:val="0"/>
          <w:numId w:val="22"/>
        </w:numPr>
        <w:spacing w:line="240" w:lineRule="auto"/>
        <w:jc w:val="both"/>
        <w:rPr>
          <w:rFonts w:ascii="Times New Roman" w:hAnsi="Times New Roman" w:cs="Times New Roman"/>
          <w:color w:val="000000" w:themeColor="text1"/>
          <w:sz w:val="24"/>
          <w:szCs w:val="24"/>
        </w:rPr>
      </w:pPr>
      <w:r w:rsidRPr="00827426">
        <w:rPr>
          <w:rFonts w:ascii="Times New Roman" w:hAnsi="Times New Roman" w:cs="Times New Roman"/>
          <w:color w:val="000000" w:themeColor="text1"/>
          <w:sz w:val="24"/>
          <w:szCs w:val="24"/>
        </w:rPr>
        <w:t>Top 10 hospitals that have both kinds of census ICU and SICU beds.</w:t>
      </w:r>
    </w:p>
    <w:p w14:paraId="606ED1E2" w14:textId="0427B6D8" w:rsidR="00355630" w:rsidRDefault="00355630" w:rsidP="00355630">
      <w:pPr>
        <w:pStyle w:val="ListParagraph"/>
        <w:spacing w:line="240" w:lineRule="auto"/>
        <w:jc w:val="both"/>
        <w:rPr>
          <w:rFonts w:ascii="Times New Roman" w:hAnsi="Times New Roman" w:cs="Times New Roman"/>
          <w:bCs/>
        </w:rPr>
      </w:pPr>
      <w:r>
        <w:rPr>
          <w:noProof/>
        </w:rPr>
        <w:drawing>
          <wp:inline distT="0" distB="0" distL="0" distR="0" wp14:anchorId="62C21A6F" wp14:editId="56B3F589">
            <wp:extent cx="4432626" cy="249335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8139" cy="2502078"/>
                    </a:xfrm>
                    <a:prstGeom prst="rect">
                      <a:avLst/>
                    </a:prstGeom>
                    <a:noFill/>
                    <a:ln>
                      <a:noFill/>
                    </a:ln>
                  </pic:spPr>
                </pic:pic>
              </a:graphicData>
            </a:graphic>
          </wp:inline>
        </w:drawing>
      </w:r>
    </w:p>
    <w:p w14:paraId="7ED5C5B0" w14:textId="0415D56B" w:rsidR="00355630" w:rsidRDefault="00355630" w:rsidP="00355630">
      <w:pPr>
        <w:ind w:left="720"/>
        <w:rPr>
          <w:rFonts w:ascii="Times New Roman" w:hAnsi="Times New Roman" w:cs="Times New Roman"/>
          <w:color w:val="000000" w:themeColor="text1"/>
          <w:sz w:val="24"/>
          <w:szCs w:val="24"/>
        </w:rPr>
      </w:pPr>
      <w:r w:rsidRPr="00A65E9D">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6</w:t>
      </w:r>
      <w:r w:rsidRPr="00A65E9D">
        <w:rPr>
          <w:rFonts w:ascii="Times New Roman" w:hAnsi="Times New Roman" w:cs="Times New Roman"/>
          <w:color w:val="000000" w:themeColor="text1"/>
          <w:sz w:val="24"/>
          <w:szCs w:val="24"/>
        </w:rPr>
        <w:t xml:space="preserve">: List of top 10 hospitals with </w:t>
      </w:r>
      <w:r>
        <w:rPr>
          <w:rFonts w:ascii="Times New Roman" w:hAnsi="Times New Roman" w:cs="Times New Roman"/>
          <w:color w:val="000000" w:themeColor="text1"/>
          <w:sz w:val="24"/>
          <w:szCs w:val="24"/>
        </w:rPr>
        <w:t>Census</w:t>
      </w:r>
      <w:r w:rsidRPr="00A65E9D">
        <w:rPr>
          <w:rFonts w:ascii="Times New Roman" w:hAnsi="Times New Roman" w:cs="Times New Roman"/>
          <w:color w:val="000000" w:themeColor="text1"/>
          <w:sz w:val="24"/>
          <w:szCs w:val="24"/>
        </w:rPr>
        <w:t xml:space="preserve"> ICU and SICU</w:t>
      </w:r>
      <w:r>
        <w:rPr>
          <w:rFonts w:ascii="Times New Roman" w:hAnsi="Times New Roman" w:cs="Times New Roman"/>
          <w:color w:val="000000" w:themeColor="text1"/>
          <w:sz w:val="24"/>
          <w:szCs w:val="24"/>
        </w:rPr>
        <w:t xml:space="preserve"> beds</w:t>
      </w:r>
    </w:p>
    <w:p w14:paraId="54A9146E" w14:textId="7581A064" w:rsidR="00331401" w:rsidRDefault="00331401" w:rsidP="00355630">
      <w:pPr>
        <w:ind w:left="720"/>
        <w:rPr>
          <w:rFonts w:ascii="Times New Roman" w:hAnsi="Times New Roman" w:cs="Times New Roman"/>
          <w:color w:val="000000" w:themeColor="text1"/>
          <w:sz w:val="24"/>
          <w:szCs w:val="24"/>
        </w:rPr>
      </w:pPr>
    </w:p>
    <w:p w14:paraId="08F313C4" w14:textId="704A0E5B" w:rsidR="00331401" w:rsidRDefault="00331401" w:rsidP="00355630">
      <w:pPr>
        <w:ind w:left="720"/>
        <w:rPr>
          <w:rFonts w:ascii="Times New Roman" w:hAnsi="Times New Roman" w:cs="Times New Roman"/>
          <w:color w:val="000000" w:themeColor="text1"/>
          <w:sz w:val="24"/>
          <w:szCs w:val="24"/>
        </w:rPr>
      </w:pPr>
    </w:p>
    <w:p w14:paraId="6415B630" w14:textId="2FFB3677" w:rsidR="00331401" w:rsidRDefault="00331401" w:rsidP="00355630">
      <w:pPr>
        <w:ind w:left="720"/>
        <w:rPr>
          <w:rFonts w:ascii="Times New Roman" w:hAnsi="Times New Roman" w:cs="Times New Roman"/>
          <w:color w:val="000000" w:themeColor="text1"/>
          <w:sz w:val="24"/>
          <w:szCs w:val="24"/>
        </w:rPr>
      </w:pPr>
    </w:p>
    <w:p w14:paraId="536543B4" w14:textId="77777777" w:rsidR="00331401" w:rsidRDefault="00331401" w:rsidP="00355630">
      <w:pPr>
        <w:ind w:left="720"/>
        <w:rPr>
          <w:rFonts w:ascii="Times New Roman" w:hAnsi="Times New Roman" w:cs="Times New Roman"/>
          <w:color w:val="000000" w:themeColor="text1"/>
          <w:sz w:val="24"/>
          <w:szCs w:val="24"/>
        </w:rPr>
      </w:pPr>
    </w:p>
    <w:p w14:paraId="149F28C8" w14:textId="4381AB32" w:rsidR="00A24804" w:rsidRPr="00827426" w:rsidRDefault="00A24804" w:rsidP="00BE7DBC">
      <w:pPr>
        <w:spacing w:line="240" w:lineRule="auto"/>
        <w:jc w:val="both"/>
        <w:rPr>
          <w:rFonts w:ascii="Times New Roman" w:hAnsi="Times New Roman" w:cs="Times New Roman"/>
          <w:color w:val="000000" w:themeColor="text1"/>
          <w:sz w:val="24"/>
          <w:szCs w:val="24"/>
        </w:rPr>
      </w:pPr>
      <w:r w:rsidRPr="00827426">
        <w:rPr>
          <w:rFonts w:ascii="Times New Roman" w:hAnsi="Times New Roman" w:cs="Times New Roman"/>
          <w:color w:val="000000" w:themeColor="text1"/>
          <w:sz w:val="24"/>
          <w:szCs w:val="24"/>
        </w:rPr>
        <w:lastRenderedPageBreak/>
        <w:t xml:space="preserve">3) </w:t>
      </w:r>
      <w:r w:rsidRPr="00827426">
        <w:rPr>
          <w:rFonts w:ascii="Times New Roman" w:hAnsi="Times New Roman" w:cs="Times New Roman"/>
          <w:color w:val="000000" w:themeColor="text1"/>
          <w:sz w:val="24"/>
          <w:szCs w:val="24"/>
        </w:rPr>
        <w:t>Top 10 hospitals that have both kinds of staffed ICU and SICU beds.</w:t>
      </w:r>
    </w:p>
    <w:p w14:paraId="0634048C" w14:textId="77777777" w:rsidR="00A24804" w:rsidRDefault="00A24804" w:rsidP="00A24804">
      <w:pPr>
        <w:rPr>
          <w:rFonts w:ascii="Times New Roman" w:hAnsi="Times New Roman" w:cs="Times New Roman"/>
          <w:color w:val="000000" w:themeColor="text1"/>
          <w:sz w:val="24"/>
          <w:szCs w:val="24"/>
        </w:rPr>
      </w:pPr>
    </w:p>
    <w:p w14:paraId="54069A64" w14:textId="366DC585" w:rsidR="00A24804" w:rsidRDefault="00A24804" w:rsidP="00A24804">
      <w:pPr>
        <w:jc w:val="center"/>
        <w:rPr>
          <w:rFonts w:ascii="Times New Roman" w:hAnsi="Times New Roman" w:cs="Times New Roman"/>
          <w:color w:val="000000" w:themeColor="text1"/>
          <w:sz w:val="24"/>
          <w:szCs w:val="24"/>
        </w:rPr>
      </w:pPr>
      <w:r>
        <w:rPr>
          <w:noProof/>
        </w:rPr>
        <w:drawing>
          <wp:inline distT="0" distB="0" distL="0" distR="0" wp14:anchorId="50CDF5EB" wp14:editId="1DEC67D2">
            <wp:extent cx="4290646" cy="241348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8160" cy="2417715"/>
                    </a:xfrm>
                    <a:prstGeom prst="rect">
                      <a:avLst/>
                    </a:prstGeom>
                    <a:noFill/>
                    <a:ln>
                      <a:noFill/>
                    </a:ln>
                  </pic:spPr>
                </pic:pic>
              </a:graphicData>
            </a:graphic>
          </wp:inline>
        </w:drawing>
      </w:r>
    </w:p>
    <w:p w14:paraId="3A0B3855" w14:textId="1C50A5AD" w:rsidR="00A24804" w:rsidRDefault="00A24804" w:rsidP="00A24804">
      <w:pPr>
        <w:ind w:left="720" w:firstLine="720"/>
        <w:rPr>
          <w:rFonts w:ascii="Times New Roman" w:hAnsi="Times New Roman" w:cs="Times New Roman"/>
          <w:color w:val="000000" w:themeColor="text1"/>
          <w:sz w:val="24"/>
          <w:szCs w:val="24"/>
        </w:rPr>
      </w:pPr>
      <w:r w:rsidRPr="00A65E9D">
        <w:rPr>
          <w:rFonts w:ascii="Times New Roman" w:hAnsi="Times New Roman" w:cs="Times New Roman"/>
          <w:color w:val="000000" w:themeColor="text1"/>
          <w:sz w:val="24"/>
          <w:szCs w:val="24"/>
        </w:rPr>
        <w:t>Fig.</w:t>
      </w:r>
      <w:r w:rsidR="00331401">
        <w:rPr>
          <w:rFonts w:ascii="Times New Roman" w:hAnsi="Times New Roman" w:cs="Times New Roman"/>
          <w:color w:val="000000" w:themeColor="text1"/>
          <w:sz w:val="24"/>
          <w:szCs w:val="24"/>
        </w:rPr>
        <w:t>7</w:t>
      </w:r>
      <w:r w:rsidRPr="00A65E9D">
        <w:rPr>
          <w:rFonts w:ascii="Times New Roman" w:hAnsi="Times New Roman" w:cs="Times New Roman"/>
          <w:color w:val="000000" w:themeColor="text1"/>
          <w:sz w:val="24"/>
          <w:szCs w:val="24"/>
        </w:rPr>
        <w:t xml:space="preserve">: List of top 10 hospitals with </w:t>
      </w:r>
      <w:r>
        <w:rPr>
          <w:rFonts w:ascii="Times New Roman" w:hAnsi="Times New Roman" w:cs="Times New Roman"/>
          <w:color w:val="000000" w:themeColor="text1"/>
          <w:sz w:val="24"/>
          <w:szCs w:val="24"/>
        </w:rPr>
        <w:t xml:space="preserve">Staffed </w:t>
      </w:r>
      <w:r w:rsidRPr="00A65E9D">
        <w:rPr>
          <w:rFonts w:ascii="Times New Roman" w:hAnsi="Times New Roman" w:cs="Times New Roman"/>
          <w:color w:val="000000" w:themeColor="text1"/>
          <w:sz w:val="24"/>
          <w:szCs w:val="24"/>
        </w:rPr>
        <w:t>ICU and SICU</w:t>
      </w:r>
      <w:r>
        <w:rPr>
          <w:rFonts w:ascii="Times New Roman" w:hAnsi="Times New Roman" w:cs="Times New Roman"/>
          <w:color w:val="000000" w:themeColor="text1"/>
          <w:sz w:val="24"/>
          <w:szCs w:val="24"/>
        </w:rPr>
        <w:t xml:space="preserve"> beds</w:t>
      </w:r>
    </w:p>
    <w:p w14:paraId="73F6FFFF" w14:textId="291BBF7D" w:rsidR="00A12216" w:rsidRDefault="00A12216" w:rsidP="00A12216">
      <w:pPr>
        <w:spacing w:line="240" w:lineRule="auto"/>
        <w:jc w:val="both"/>
        <w:rPr>
          <w:rFonts w:ascii="Times New Roman" w:hAnsi="Times New Roman" w:cs="Times New Roman"/>
          <w:b/>
          <w:u w:val="single"/>
        </w:rPr>
      </w:pPr>
      <w:r w:rsidRPr="00A12216">
        <w:rPr>
          <w:rFonts w:ascii="Times New Roman" w:hAnsi="Times New Roman" w:cs="Times New Roman"/>
          <w:b/>
          <w:u w:val="single"/>
        </w:rPr>
        <w:t>5b: Final recommendation</w:t>
      </w:r>
    </w:p>
    <w:p w14:paraId="288DF63A" w14:textId="5EA0B81F" w:rsidR="00073CD6" w:rsidRDefault="00073CD6" w:rsidP="00A12216">
      <w:pPr>
        <w:spacing w:line="240" w:lineRule="auto"/>
        <w:jc w:val="both"/>
        <w:rPr>
          <w:rFonts w:ascii="Times New Roman" w:hAnsi="Times New Roman" w:cs="Times New Roman"/>
          <w:bCs/>
        </w:rPr>
      </w:pPr>
      <w:r>
        <w:rPr>
          <w:rFonts w:ascii="Times New Roman" w:hAnsi="Times New Roman" w:cs="Times New Roman"/>
          <w:bCs/>
        </w:rPr>
        <w:t xml:space="preserve">We can observe that, </w:t>
      </w:r>
      <w:r w:rsidR="00F06639">
        <w:rPr>
          <w:rFonts w:ascii="Times New Roman" w:hAnsi="Times New Roman" w:cs="Times New Roman"/>
          <w:bCs/>
        </w:rPr>
        <w:t xml:space="preserve">the University of Maryland Medical Center, has 220 license beds, 129 census beds and 171 staffed beds. Therefore, this hospital seems to have facilities to accommodate more number of patients and can be considered as one of the preferences amongst patients in that area. </w:t>
      </w:r>
      <w:r w:rsidR="00F910FB">
        <w:rPr>
          <w:rFonts w:ascii="Times New Roman" w:hAnsi="Times New Roman" w:cs="Times New Roman"/>
          <w:bCs/>
        </w:rPr>
        <w:t>It can be noted that the hospital can have 220 license beds, which they are allowed by the state government. Also, the staffed beds seem to be 171, which means more availability of nurses to take care of the patients.</w:t>
      </w:r>
    </w:p>
    <w:p w14:paraId="283E757E" w14:textId="10A232BD" w:rsidR="00477E1B" w:rsidRPr="007D1611" w:rsidRDefault="00E07A37" w:rsidP="007D1611">
      <w:pPr>
        <w:spacing w:line="240" w:lineRule="auto"/>
        <w:jc w:val="both"/>
        <w:rPr>
          <w:rFonts w:ascii="Times New Roman" w:hAnsi="Times New Roman" w:cs="Times New Roman"/>
          <w:bCs/>
        </w:rPr>
      </w:pPr>
      <w:r>
        <w:rPr>
          <w:rFonts w:ascii="Times New Roman" w:hAnsi="Times New Roman" w:cs="Times New Roman"/>
          <w:bCs/>
        </w:rPr>
        <w:t>After analyzing, I would recommend, University of Maryland Medical Center and Shand’s Hospital at the University of Florida for their pilot site.</w:t>
      </w:r>
    </w:p>
    <w:p w14:paraId="485817F0" w14:textId="77777777" w:rsidR="00DE6EAB" w:rsidRPr="009D769F" w:rsidRDefault="00DE6EAB" w:rsidP="00914421">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Conclusion</w:t>
      </w:r>
    </w:p>
    <w:p w14:paraId="2C855650" w14:textId="4436CB4F" w:rsidR="002E7C89" w:rsidRPr="00F620D9" w:rsidRDefault="002E7C89" w:rsidP="00F620D9">
      <w:pPr>
        <w:spacing w:line="276" w:lineRule="auto"/>
        <w:rPr>
          <w:rFonts w:ascii="Times New Roman" w:hAnsi="Times New Roman" w:cs="Times New Roman"/>
          <w:sz w:val="24"/>
          <w:szCs w:val="24"/>
        </w:rPr>
      </w:pPr>
      <w:r w:rsidRPr="00F620D9">
        <w:rPr>
          <w:rFonts w:ascii="Times New Roman" w:hAnsi="Times New Roman" w:cs="Times New Roman"/>
          <w:sz w:val="24"/>
          <w:szCs w:val="24"/>
        </w:rPr>
        <w:t xml:space="preserve">We have learnt the importance of </w:t>
      </w:r>
      <w:r w:rsidR="007D1611">
        <w:rPr>
          <w:rFonts w:ascii="Times New Roman" w:hAnsi="Times New Roman" w:cs="Times New Roman"/>
          <w:sz w:val="24"/>
          <w:szCs w:val="24"/>
        </w:rPr>
        <w:t>facts and dimension tables while retrieving the data from databases. Moreover, we have learnt the usage of nested SELECT statements in getting the desired results. This has helped in recommending the best pilot sites.</w:t>
      </w:r>
    </w:p>
    <w:p w14:paraId="559DC89B" w14:textId="77777777" w:rsidR="002E7C89" w:rsidRPr="002E7C89" w:rsidRDefault="002E7C89" w:rsidP="002E7C89">
      <w:pPr>
        <w:pStyle w:val="ListParagraph"/>
        <w:spacing w:line="276" w:lineRule="auto"/>
        <w:rPr>
          <w:rFonts w:ascii="Times New Roman" w:hAnsi="Times New Roman" w:cs="Times New Roman"/>
          <w:b/>
          <w:bCs/>
          <w:color w:val="000000" w:themeColor="text1"/>
          <w:sz w:val="28"/>
          <w:szCs w:val="28"/>
        </w:rPr>
      </w:pPr>
    </w:p>
    <w:p w14:paraId="20BB09DD" w14:textId="6EEA45D1" w:rsidR="008879EA" w:rsidRPr="009D769F" w:rsidRDefault="008879EA" w:rsidP="002E7C89">
      <w:pPr>
        <w:pStyle w:val="ListParagraph"/>
        <w:spacing w:line="276" w:lineRule="auto"/>
        <w:ind w:left="4320"/>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References</w:t>
      </w:r>
    </w:p>
    <w:p w14:paraId="63C3F4D6" w14:textId="61A4C374" w:rsidR="00146612" w:rsidRDefault="00F620D9" w:rsidP="00146612">
      <w:pPr>
        <w:spacing w:after="0" w:line="480" w:lineRule="auto"/>
        <w:rPr>
          <w:rFonts w:ascii="Times New Roman" w:hAnsi="Times New Roman" w:cs="Times New Roman"/>
        </w:rPr>
      </w:pPr>
      <w:r>
        <w:rPr>
          <w:rFonts w:ascii="Times New Roman" w:hAnsi="Times New Roman" w:cs="Times New Roman"/>
        </w:rPr>
        <w:t xml:space="preserve">[1] </w:t>
      </w:r>
      <w:r w:rsidRPr="00C5216E">
        <w:rPr>
          <w:rFonts w:ascii="Times New Roman" w:hAnsi="Times New Roman" w:cs="Times New Roman"/>
        </w:rPr>
        <w:t>Comeau</w:t>
      </w:r>
      <w:r>
        <w:rPr>
          <w:rFonts w:ascii="Times New Roman" w:hAnsi="Times New Roman" w:cs="Times New Roman"/>
        </w:rPr>
        <w:t xml:space="preserve"> A. (2015). </w:t>
      </w:r>
      <w:r w:rsidRPr="002A65BD">
        <w:rPr>
          <w:rFonts w:ascii="Times New Roman" w:hAnsi="Times New Roman" w:cs="Times New Roman"/>
        </w:rPr>
        <w:t>MySQL Explained: Your Step-by-Step Guid</w:t>
      </w:r>
      <w:r>
        <w:rPr>
          <w:rFonts w:ascii="Times New Roman" w:hAnsi="Times New Roman" w:cs="Times New Roman"/>
        </w:rPr>
        <w:t>e</w:t>
      </w:r>
    </w:p>
    <w:p w14:paraId="156941BA" w14:textId="77777777" w:rsidR="003107A0" w:rsidRDefault="00EE264F" w:rsidP="003107A0">
      <w:pPr>
        <w:pStyle w:val="NormalWeb"/>
      </w:pPr>
      <w:r>
        <w:rPr>
          <w:color w:val="000000" w:themeColor="text1"/>
        </w:rPr>
        <w:t xml:space="preserve">[2] </w:t>
      </w:r>
      <w:r w:rsidR="003107A0">
        <w:t>Difference Between Fact Table and Dimension Table. (n.d.). Retrieved June 15, 2020, from https://www.guru99.com/fact-table-vs-dimension-table.html</w:t>
      </w:r>
    </w:p>
    <w:p w14:paraId="08EB1528" w14:textId="020B28C8" w:rsidR="00EE264F" w:rsidRPr="00146612" w:rsidRDefault="00EE264F" w:rsidP="00EE264F">
      <w:pPr>
        <w:spacing w:after="0" w:line="240" w:lineRule="auto"/>
        <w:rPr>
          <w:rFonts w:ascii="Times New Roman" w:hAnsi="Times New Roman" w:cs="Times New Roman"/>
          <w:color w:val="000000" w:themeColor="text1"/>
          <w:sz w:val="24"/>
          <w:szCs w:val="24"/>
        </w:rPr>
      </w:pPr>
    </w:p>
    <w:sectPr w:rsidR="00EE264F" w:rsidRPr="0014661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6D17C" w14:textId="77777777" w:rsidR="00111A23" w:rsidRDefault="00111A23" w:rsidP="00A729DE">
      <w:pPr>
        <w:spacing w:after="0" w:line="240" w:lineRule="auto"/>
      </w:pPr>
      <w:r>
        <w:separator/>
      </w:r>
    </w:p>
  </w:endnote>
  <w:endnote w:type="continuationSeparator" w:id="0">
    <w:p w14:paraId="1295D9A5" w14:textId="77777777" w:rsidR="00111A23" w:rsidRDefault="00111A23"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7B2ED" w14:textId="77777777" w:rsidR="00111A23" w:rsidRDefault="00111A23" w:rsidP="00A729DE">
      <w:pPr>
        <w:spacing w:after="0" w:line="240" w:lineRule="auto"/>
      </w:pPr>
      <w:r>
        <w:separator/>
      </w:r>
    </w:p>
  </w:footnote>
  <w:footnote w:type="continuationSeparator" w:id="0">
    <w:p w14:paraId="20CE8ACF" w14:textId="77777777" w:rsidR="00111A23" w:rsidRDefault="00111A23"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0FDD" w14:textId="76C9D443" w:rsidR="00165882" w:rsidRPr="00A729DE" w:rsidRDefault="00165882">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729DE">
      <w:rPr>
        <w:rFonts w:ascii="Times New Roman" w:hAnsi="Times New Roman" w:cs="Times New Roman"/>
      </w:rPr>
      <w:fldChar w:fldCharType="begin"/>
    </w:r>
    <w:r w:rsidRPr="00A729DE">
      <w:rPr>
        <w:rFonts w:ascii="Times New Roman" w:hAnsi="Times New Roman" w:cs="Times New Roman"/>
      </w:rPr>
      <w:instrText xml:space="preserve"> PAGE   \* MERGEFORMAT </w:instrText>
    </w:r>
    <w:r w:rsidRPr="00A729DE">
      <w:rPr>
        <w:rFonts w:ascii="Times New Roman" w:hAnsi="Times New Roman" w:cs="Times New Roman"/>
      </w:rPr>
      <w:fldChar w:fldCharType="separate"/>
    </w:r>
    <w:r w:rsidRPr="00A729DE">
      <w:rPr>
        <w:rFonts w:ascii="Times New Roman" w:hAnsi="Times New Roman" w:cs="Times New Roman"/>
        <w:noProof/>
      </w:rPr>
      <w:t>1</w:t>
    </w:r>
    <w:r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2D57"/>
    <w:multiLevelType w:val="hybridMultilevel"/>
    <w:tmpl w:val="6136CC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B8607D"/>
    <w:multiLevelType w:val="hybridMultilevel"/>
    <w:tmpl w:val="07D037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F4927"/>
    <w:multiLevelType w:val="hybridMultilevel"/>
    <w:tmpl w:val="11EAA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93C87"/>
    <w:multiLevelType w:val="hybridMultilevel"/>
    <w:tmpl w:val="5F90A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136DDF"/>
    <w:multiLevelType w:val="hybridMultilevel"/>
    <w:tmpl w:val="7A8A66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711254"/>
    <w:multiLevelType w:val="hybridMultilevel"/>
    <w:tmpl w:val="1B24A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C506BB"/>
    <w:multiLevelType w:val="hybridMultilevel"/>
    <w:tmpl w:val="AF668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CF671A"/>
    <w:multiLevelType w:val="hybridMultilevel"/>
    <w:tmpl w:val="21144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0F1F10"/>
    <w:multiLevelType w:val="hybridMultilevel"/>
    <w:tmpl w:val="143A5F9C"/>
    <w:lvl w:ilvl="0" w:tplc="046048B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47919"/>
    <w:multiLevelType w:val="hybridMultilevel"/>
    <w:tmpl w:val="07A20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B8648DC"/>
    <w:multiLevelType w:val="hybridMultilevel"/>
    <w:tmpl w:val="B914D8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797829"/>
    <w:multiLevelType w:val="hybridMultilevel"/>
    <w:tmpl w:val="69FA1E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DAC3D8B"/>
    <w:multiLevelType w:val="hybridMultilevel"/>
    <w:tmpl w:val="098827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F27C6"/>
    <w:multiLevelType w:val="hybridMultilevel"/>
    <w:tmpl w:val="3162F2E6"/>
    <w:lvl w:ilvl="0" w:tplc="40090001">
      <w:start w:val="1"/>
      <w:numFmt w:val="bullet"/>
      <w:lvlText w:val=""/>
      <w:lvlJc w:val="left"/>
      <w:pPr>
        <w:ind w:left="3960" w:hanging="360"/>
      </w:pPr>
      <w:rPr>
        <w:rFonts w:ascii="Symbol" w:hAnsi="Symbol" w:hint="default"/>
      </w:rPr>
    </w:lvl>
    <w:lvl w:ilvl="1" w:tplc="40090003">
      <w:start w:val="1"/>
      <w:numFmt w:val="bullet"/>
      <w:lvlText w:val="o"/>
      <w:lvlJc w:val="left"/>
      <w:pPr>
        <w:ind w:left="4680" w:hanging="360"/>
      </w:pPr>
      <w:rPr>
        <w:rFonts w:ascii="Courier New" w:hAnsi="Courier New" w:cs="Courier New" w:hint="default"/>
      </w:rPr>
    </w:lvl>
    <w:lvl w:ilvl="2" w:tplc="40090005">
      <w:start w:val="1"/>
      <w:numFmt w:val="bullet"/>
      <w:lvlText w:val=""/>
      <w:lvlJc w:val="left"/>
      <w:pPr>
        <w:ind w:left="5400" w:hanging="360"/>
      </w:pPr>
      <w:rPr>
        <w:rFonts w:ascii="Wingdings" w:hAnsi="Wingdings" w:hint="default"/>
      </w:rPr>
    </w:lvl>
    <w:lvl w:ilvl="3" w:tplc="40090001">
      <w:start w:val="1"/>
      <w:numFmt w:val="bullet"/>
      <w:lvlText w:val=""/>
      <w:lvlJc w:val="left"/>
      <w:pPr>
        <w:ind w:left="6120" w:hanging="360"/>
      </w:pPr>
      <w:rPr>
        <w:rFonts w:ascii="Symbol" w:hAnsi="Symbol" w:hint="default"/>
      </w:rPr>
    </w:lvl>
    <w:lvl w:ilvl="4" w:tplc="40090003">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num w:numId="1">
    <w:abstractNumId w:val="4"/>
  </w:num>
  <w:num w:numId="2">
    <w:abstractNumId w:val="18"/>
  </w:num>
  <w:num w:numId="3">
    <w:abstractNumId w:val="15"/>
  </w:num>
  <w:num w:numId="4">
    <w:abstractNumId w:val="3"/>
  </w:num>
  <w:num w:numId="5">
    <w:abstractNumId w:val="9"/>
  </w:num>
  <w:num w:numId="6">
    <w:abstractNumId w:val="10"/>
  </w:num>
  <w:num w:numId="7">
    <w:abstractNumId w:val="21"/>
  </w:num>
  <w:num w:numId="8">
    <w:abstractNumId w:val="8"/>
  </w:num>
  <w:num w:numId="9">
    <w:abstractNumId w:val="5"/>
  </w:num>
  <w:num w:numId="10">
    <w:abstractNumId w:val="13"/>
  </w:num>
  <w:num w:numId="11">
    <w:abstractNumId w:val="16"/>
  </w:num>
  <w:num w:numId="12">
    <w:abstractNumId w:val="19"/>
  </w:num>
  <w:num w:numId="13">
    <w:abstractNumId w:val="20"/>
  </w:num>
  <w:num w:numId="14">
    <w:abstractNumId w:val="11"/>
  </w:num>
  <w:num w:numId="15">
    <w:abstractNumId w:val="14"/>
  </w:num>
  <w:num w:numId="16">
    <w:abstractNumId w:val="2"/>
  </w:num>
  <w:num w:numId="17">
    <w:abstractNumId w:val="17"/>
  </w:num>
  <w:num w:numId="18">
    <w:abstractNumId w:val="0"/>
  </w:num>
  <w:num w:numId="19">
    <w:abstractNumId w:val="12"/>
  </w:num>
  <w:num w:numId="20">
    <w:abstractNumId w:val="1"/>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xMTYysLC0sLAwNjBX0lEKTi0uzszPAykwqgUAhVqrAiwAAAA="/>
  </w:docVars>
  <w:rsids>
    <w:rsidRoot w:val="00A729DE"/>
    <w:rsid w:val="00001A3B"/>
    <w:rsid w:val="000115A6"/>
    <w:rsid w:val="00024D88"/>
    <w:rsid w:val="00026DE0"/>
    <w:rsid w:val="00030F0C"/>
    <w:rsid w:val="0003301E"/>
    <w:rsid w:val="00035E86"/>
    <w:rsid w:val="00041FA5"/>
    <w:rsid w:val="000558D4"/>
    <w:rsid w:val="000611C5"/>
    <w:rsid w:val="000660AF"/>
    <w:rsid w:val="00070C4B"/>
    <w:rsid w:val="00071970"/>
    <w:rsid w:val="00073CD6"/>
    <w:rsid w:val="000740C8"/>
    <w:rsid w:val="0007642B"/>
    <w:rsid w:val="00077CFF"/>
    <w:rsid w:val="0008097A"/>
    <w:rsid w:val="0008471C"/>
    <w:rsid w:val="000901F8"/>
    <w:rsid w:val="00090D44"/>
    <w:rsid w:val="000920B6"/>
    <w:rsid w:val="000A1999"/>
    <w:rsid w:val="000C2DAB"/>
    <w:rsid w:val="000D0B8E"/>
    <w:rsid w:val="000D3F8A"/>
    <w:rsid w:val="000E4539"/>
    <w:rsid w:val="000E5206"/>
    <w:rsid w:val="000E7497"/>
    <w:rsid w:val="000F7A29"/>
    <w:rsid w:val="00106550"/>
    <w:rsid w:val="00111255"/>
    <w:rsid w:val="00111A23"/>
    <w:rsid w:val="001171DC"/>
    <w:rsid w:val="001211AA"/>
    <w:rsid w:val="001230FC"/>
    <w:rsid w:val="0012723E"/>
    <w:rsid w:val="001316BC"/>
    <w:rsid w:val="001408B2"/>
    <w:rsid w:val="00142262"/>
    <w:rsid w:val="00146612"/>
    <w:rsid w:val="00156166"/>
    <w:rsid w:val="001570CC"/>
    <w:rsid w:val="0016174B"/>
    <w:rsid w:val="00165744"/>
    <w:rsid w:val="00165882"/>
    <w:rsid w:val="0016697F"/>
    <w:rsid w:val="00167283"/>
    <w:rsid w:val="00175C7D"/>
    <w:rsid w:val="00187DFE"/>
    <w:rsid w:val="0019385E"/>
    <w:rsid w:val="001968EE"/>
    <w:rsid w:val="001A1715"/>
    <w:rsid w:val="001B63FE"/>
    <w:rsid w:val="001C0E22"/>
    <w:rsid w:val="001C1ED9"/>
    <w:rsid w:val="001C7ED8"/>
    <w:rsid w:val="001E029D"/>
    <w:rsid w:val="001E3E9C"/>
    <w:rsid w:val="00205CC4"/>
    <w:rsid w:val="00217A97"/>
    <w:rsid w:val="0022168C"/>
    <w:rsid w:val="00237337"/>
    <w:rsid w:val="00245E6F"/>
    <w:rsid w:val="00246B39"/>
    <w:rsid w:val="00266661"/>
    <w:rsid w:val="00270AB2"/>
    <w:rsid w:val="00281384"/>
    <w:rsid w:val="00283567"/>
    <w:rsid w:val="00291336"/>
    <w:rsid w:val="0029538B"/>
    <w:rsid w:val="0029738E"/>
    <w:rsid w:val="002A2D2E"/>
    <w:rsid w:val="002A3279"/>
    <w:rsid w:val="002A455B"/>
    <w:rsid w:val="002B25D1"/>
    <w:rsid w:val="002B27FA"/>
    <w:rsid w:val="002E4AB8"/>
    <w:rsid w:val="002E7C89"/>
    <w:rsid w:val="002F7BC7"/>
    <w:rsid w:val="003107A0"/>
    <w:rsid w:val="00317320"/>
    <w:rsid w:val="0032062B"/>
    <w:rsid w:val="003259E8"/>
    <w:rsid w:val="00331401"/>
    <w:rsid w:val="003325C7"/>
    <w:rsid w:val="00345ACA"/>
    <w:rsid w:val="00345B03"/>
    <w:rsid w:val="003510EC"/>
    <w:rsid w:val="00354DC4"/>
    <w:rsid w:val="0035526C"/>
    <w:rsid w:val="00355630"/>
    <w:rsid w:val="00356985"/>
    <w:rsid w:val="003570E8"/>
    <w:rsid w:val="00364EFF"/>
    <w:rsid w:val="00374F93"/>
    <w:rsid w:val="00382BE3"/>
    <w:rsid w:val="00384901"/>
    <w:rsid w:val="00390562"/>
    <w:rsid w:val="003910E4"/>
    <w:rsid w:val="003A7BAA"/>
    <w:rsid w:val="003B4D4B"/>
    <w:rsid w:val="003D4D1F"/>
    <w:rsid w:val="003E1960"/>
    <w:rsid w:val="003E2463"/>
    <w:rsid w:val="003E25BE"/>
    <w:rsid w:val="003E75E1"/>
    <w:rsid w:val="003F14B0"/>
    <w:rsid w:val="00414C28"/>
    <w:rsid w:val="00420BBA"/>
    <w:rsid w:val="00437F91"/>
    <w:rsid w:val="00466245"/>
    <w:rsid w:val="00471C64"/>
    <w:rsid w:val="00475684"/>
    <w:rsid w:val="00477E1B"/>
    <w:rsid w:val="004924FA"/>
    <w:rsid w:val="004A42E4"/>
    <w:rsid w:val="004B3A51"/>
    <w:rsid w:val="004B4EB3"/>
    <w:rsid w:val="004B58EC"/>
    <w:rsid w:val="004B6274"/>
    <w:rsid w:val="004B664B"/>
    <w:rsid w:val="004C0CEE"/>
    <w:rsid w:val="004C0EAE"/>
    <w:rsid w:val="004D154B"/>
    <w:rsid w:val="004D16D1"/>
    <w:rsid w:val="004D295F"/>
    <w:rsid w:val="004D73E7"/>
    <w:rsid w:val="004E4254"/>
    <w:rsid w:val="00502207"/>
    <w:rsid w:val="00504FF9"/>
    <w:rsid w:val="005068DF"/>
    <w:rsid w:val="005070F5"/>
    <w:rsid w:val="0050743A"/>
    <w:rsid w:val="00513BF3"/>
    <w:rsid w:val="005304FF"/>
    <w:rsid w:val="005429FA"/>
    <w:rsid w:val="00544F08"/>
    <w:rsid w:val="00554DE8"/>
    <w:rsid w:val="0055524E"/>
    <w:rsid w:val="00566545"/>
    <w:rsid w:val="0057472D"/>
    <w:rsid w:val="00577EA6"/>
    <w:rsid w:val="00582109"/>
    <w:rsid w:val="0058247A"/>
    <w:rsid w:val="005845ED"/>
    <w:rsid w:val="005872A3"/>
    <w:rsid w:val="00592C05"/>
    <w:rsid w:val="00594E70"/>
    <w:rsid w:val="005B3EE8"/>
    <w:rsid w:val="005B7957"/>
    <w:rsid w:val="005C4419"/>
    <w:rsid w:val="005D1483"/>
    <w:rsid w:val="005F1DDB"/>
    <w:rsid w:val="00615D07"/>
    <w:rsid w:val="00622CD0"/>
    <w:rsid w:val="0064670B"/>
    <w:rsid w:val="00651029"/>
    <w:rsid w:val="00652AD6"/>
    <w:rsid w:val="006534F6"/>
    <w:rsid w:val="00661755"/>
    <w:rsid w:val="006726DC"/>
    <w:rsid w:val="00675D60"/>
    <w:rsid w:val="00677F91"/>
    <w:rsid w:val="00682358"/>
    <w:rsid w:val="00690B79"/>
    <w:rsid w:val="006A05DE"/>
    <w:rsid w:val="006B09E1"/>
    <w:rsid w:val="006B42BC"/>
    <w:rsid w:val="006B4D4A"/>
    <w:rsid w:val="006C1010"/>
    <w:rsid w:val="006C5F7A"/>
    <w:rsid w:val="006D6419"/>
    <w:rsid w:val="006E0EA1"/>
    <w:rsid w:val="006F2202"/>
    <w:rsid w:val="007350E2"/>
    <w:rsid w:val="00740BC3"/>
    <w:rsid w:val="00747EC7"/>
    <w:rsid w:val="00757709"/>
    <w:rsid w:val="00771E44"/>
    <w:rsid w:val="00773B42"/>
    <w:rsid w:val="00774601"/>
    <w:rsid w:val="0077609E"/>
    <w:rsid w:val="00780145"/>
    <w:rsid w:val="00784512"/>
    <w:rsid w:val="00796DC7"/>
    <w:rsid w:val="007A2AD2"/>
    <w:rsid w:val="007A3F9A"/>
    <w:rsid w:val="007C4727"/>
    <w:rsid w:val="007C56CD"/>
    <w:rsid w:val="007C676E"/>
    <w:rsid w:val="007D01A2"/>
    <w:rsid w:val="007D1611"/>
    <w:rsid w:val="007D2A9F"/>
    <w:rsid w:val="007F30D1"/>
    <w:rsid w:val="007F50E0"/>
    <w:rsid w:val="00800DBE"/>
    <w:rsid w:val="00815DB8"/>
    <w:rsid w:val="00827426"/>
    <w:rsid w:val="008372FA"/>
    <w:rsid w:val="00841105"/>
    <w:rsid w:val="0084402B"/>
    <w:rsid w:val="00845A71"/>
    <w:rsid w:val="0084616F"/>
    <w:rsid w:val="00850404"/>
    <w:rsid w:val="00850A8D"/>
    <w:rsid w:val="008852DD"/>
    <w:rsid w:val="0088738F"/>
    <w:rsid w:val="008879EA"/>
    <w:rsid w:val="0089343F"/>
    <w:rsid w:val="008A5D7C"/>
    <w:rsid w:val="008B2B56"/>
    <w:rsid w:val="008B2B7B"/>
    <w:rsid w:val="008B3EC3"/>
    <w:rsid w:val="008C160B"/>
    <w:rsid w:val="008C69F5"/>
    <w:rsid w:val="008D0677"/>
    <w:rsid w:val="008D0D60"/>
    <w:rsid w:val="008E316F"/>
    <w:rsid w:val="008F065F"/>
    <w:rsid w:val="008F1BCE"/>
    <w:rsid w:val="008F3FA1"/>
    <w:rsid w:val="00904136"/>
    <w:rsid w:val="00914421"/>
    <w:rsid w:val="009321A2"/>
    <w:rsid w:val="00972C09"/>
    <w:rsid w:val="00983BA5"/>
    <w:rsid w:val="00985B87"/>
    <w:rsid w:val="00990A2D"/>
    <w:rsid w:val="009946AD"/>
    <w:rsid w:val="009A70EF"/>
    <w:rsid w:val="009C1444"/>
    <w:rsid w:val="009C36CD"/>
    <w:rsid w:val="009C55E1"/>
    <w:rsid w:val="009D769F"/>
    <w:rsid w:val="00A10E2F"/>
    <w:rsid w:val="00A12216"/>
    <w:rsid w:val="00A157C8"/>
    <w:rsid w:val="00A238CE"/>
    <w:rsid w:val="00A245A4"/>
    <w:rsid w:val="00A24804"/>
    <w:rsid w:val="00A3187B"/>
    <w:rsid w:val="00A3355E"/>
    <w:rsid w:val="00A46D65"/>
    <w:rsid w:val="00A52A39"/>
    <w:rsid w:val="00A56A8D"/>
    <w:rsid w:val="00A65E9D"/>
    <w:rsid w:val="00A729DE"/>
    <w:rsid w:val="00A81834"/>
    <w:rsid w:val="00A8581E"/>
    <w:rsid w:val="00A95297"/>
    <w:rsid w:val="00AB1556"/>
    <w:rsid w:val="00B04E26"/>
    <w:rsid w:val="00B2110A"/>
    <w:rsid w:val="00B32AB8"/>
    <w:rsid w:val="00B37A18"/>
    <w:rsid w:val="00B47730"/>
    <w:rsid w:val="00B47804"/>
    <w:rsid w:val="00B623FF"/>
    <w:rsid w:val="00B729D7"/>
    <w:rsid w:val="00B7557B"/>
    <w:rsid w:val="00B77690"/>
    <w:rsid w:val="00B8076D"/>
    <w:rsid w:val="00B819BF"/>
    <w:rsid w:val="00B83151"/>
    <w:rsid w:val="00B90E87"/>
    <w:rsid w:val="00B94977"/>
    <w:rsid w:val="00B96940"/>
    <w:rsid w:val="00BB49B2"/>
    <w:rsid w:val="00BC7D42"/>
    <w:rsid w:val="00BE04DF"/>
    <w:rsid w:val="00BE0AEE"/>
    <w:rsid w:val="00BE7DBC"/>
    <w:rsid w:val="00C0029D"/>
    <w:rsid w:val="00C11DC9"/>
    <w:rsid w:val="00C36F57"/>
    <w:rsid w:val="00C4355B"/>
    <w:rsid w:val="00C46EE5"/>
    <w:rsid w:val="00C46F34"/>
    <w:rsid w:val="00C53FBF"/>
    <w:rsid w:val="00C7522A"/>
    <w:rsid w:val="00C845B3"/>
    <w:rsid w:val="00C8749E"/>
    <w:rsid w:val="00C90F12"/>
    <w:rsid w:val="00CA3E21"/>
    <w:rsid w:val="00CE1655"/>
    <w:rsid w:val="00CE5105"/>
    <w:rsid w:val="00CF670F"/>
    <w:rsid w:val="00D0534B"/>
    <w:rsid w:val="00D0685A"/>
    <w:rsid w:val="00D1070B"/>
    <w:rsid w:val="00D125E1"/>
    <w:rsid w:val="00D12C43"/>
    <w:rsid w:val="00D141D1"/>
    <w:rsid w:val="00D15199"/>
    <w:rsid w:val="00D160BA"/>
    <w:rsid w:val="00D27C9B"/>
    <w:rsid w:val="00D35F64"/>
    <w:rsid w:val="00D37C27"/>
    <w:rsid w:val="00D41636"/>
    <w:rsid w:val="00D51A9D"/>
    <w:rsid w:val="00D70611"/>
    <w:rsid w:val="00D82FB8"/>
    <w:rsid w:val="00D97D6D"/>
    <w:rsid w:val="00DA1FE1"/>
    <w:rsid w:val="00DB4A07"/>
    <w:rsid w:val="00DE231F"/>
    <w:rsid w:val="00DE4418"/>
    <w:rsid w:val="00DE5493"/>
    <w:rsid w:val="00DE5589"/>
    <w:rsid w:val="00DE6EAB"/>
    <w:rsid w:val="00DF2476"/>
    <w:rsid w:val="00DF76FD"/>
    <w:rsid w:val="00E079E1"/>
    <w:rsid w:val="00E07A37"/>
    <w:rsid w:val="00E1651E"/>
    <w:rsid w:val="00E2631D"/>
    <w:rsid w:val="00E621A2"/>
    <w:rsid w:val="00E76092"/>
    <w:rsid w:val="00E83558"/>
    <w:rsid w:val="00E90E55"/>
    <w:rsid w:val="00E927CB"/>
    <w:rsid w:val="00EA52F6"/>
    <w:rsid w:val="00EC7652"/>
    <w:rsid w:val="00ED7BD2"/>
    <w:rsid w:val="00EE264F"/>
    <w:rsid w:val="00EE5BDC"/>
    <w:rsid w:val="00F06639"/>
    <w:rsid w:val="00F07459"/>
    <w:rsid w:val="00F1438E"/>
    <w:rsid w:val="00F151E3"/>
    <w:rsid w:val="00F216AD"/>
    <w:rsid w:val="00F27239"/>
    <w:rsid w:val="00F42918"/>
    <w:rsid w:val="00F52233"/>
    <w:rsid w:val="00F557ED"/>
    <w:rsid w:val="00F620D9"/>
    <w:rsid w:val="00F910FB"/>
    <w:rsid w:val="00F92523"/>
    <w:rsid w:val="00F948B4"/>
    <w:rsid w:val="00F96D7D"/>
    <w:rsid w:val="00FA31ED"/>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88E7"/>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961109118">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shivani adsar</cp:lastModifiedBy>
  <cp:revision>2</cp:revision>
  <cp:lastPrinted>2020-04-18T18:36:00Z</cp:lastPrinted>
  <dcterms:created xsi:type="dcterms:W3CDTF">2020-06-15T02:29:00Z</dcterms:created>
  <dcterms:modified xsi:type="dcterms:W3CDTF">2020-06-15T02:29:00Z</dcterms:modified>
</cp:coreProperties>
</file>