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VISVESVARAYA TECHNOLOGICAL UNIVERSITY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“JnanaSangama”, Belgaum -590014, Karnataka.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Pr>
        <w:drawing>
          <wp:inline distB="0" distT="0" distL="0" distR="0">
            <wp:extent cx="608661" cy="823052"/>
            <wp:effectExtent b="0" l="0" r="0" t="0"/>
            <wp:docPr descr="http://upload.wikimedia.org/wikipedia/en/6/6f/Vtu.jpeg" id="2" name="image2.jpg"/>
            <a:graphic>
              <a:graphicData uri="http://schemas.openxmlformats.org/drawingml/2006/picture">
                <pic:pic>
                  <pic:nvPicPr>
                    <pic:cNvPr descr="http://upload.wikimedia.org/wikipedia/en/6/6f/Vtu.jpeg" id="0" name="image2.jpg"/>
                    <pic:cNvPicPr preferRelativeResize="0"/>
                  </pic:nvPicPr>
                  <pic:blipFill>
                    <a:blip r:embed="rId6"/>
                    <a:srcRect b="0" l="0" r="0" t="0"/>
                    <a:stretch>
                      <a:fillRect/>
                    </a:stretch>
                  </pic:blipFill>
                  <pic:spPr>
                    <a:xfrm>
                      <a:off x="0" y="0"/>
                      <a:ext cx="608661" cy="8230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REPORT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BIG DATA ANALYTICS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(20CS6PEBDA)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sz w:val="28"/>
          <w:szCs w:val="28"/>
          <w:rtl w:val="0"/>
        </w:rPr>
        <w:t xml:space="preserve">HIVANI GAHLOT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(1BM19CS1</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in partial fulfillment for the award of the degree of</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BACHELOR OF ENGINEERING</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COMPUTER SCIENCE AND ENGINEERING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2510790</wp:posOffset>
            </wp:positionH>
            <wp:positionV relativeFrom="paragraph">
              <wp:posOffset>106679</wp:posOffset>
            </wp:positionV>
            <wp:extent cx="659130" cy="659130"/>
            <wp:effectExtent b="0" l="0" r="0" t="0"/>
            <wp:wrapSquare wrapText="bothSides" distB="0" distT="0" distL="114300" distR="114300"/>
            <wp:docPr descr="http://www.ictiee.org/img/bmsce.png" id="1" name="image1.png"/>
            <a:graphic>
              <a:graphicData uri="http://schemas.openxmlformats.org/drawingml/2006/picture">
                <pic:pic>
                  <pic:nvPicPr>
                    <pic:cNvPr descr="http://www.ictiee.org/img/bmsce.png" id="0" name="image1.png"/>
                    <pic:cNvPicPr preferRelativeResize="0"/>
                  </pic:nvPicPr>
                  <pic:blipFill>
                    <a:blip r:embed="rId7"/>
                    <a:srcRect b="0" l="0" r="0" t="0"/>
                    <a:stretch>
                      <a:fillRect/>
                    </a:stretch>
                  </pic:blipFill>
                  <pic:spPr>
                    <a:xfrm>
                      <a:off x="0" y="0"/>
                      <a:ext cx="659130" cy="65913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B.M.S. COLLEGE OF ENGINEERING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Institution under VTU)</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BENGALURU-560019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May-2022 to July-2022</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after="0" w:line="240" w:lineRule="auto"/>
        <w:jc w:val="center"/>
        <w:rPr>
          <w:rFonts w:ascii="Arial" w:cs="Arial" w:eastAsia="Arial" w:hAnsi="Arial"/>
          <w:b w:val="1"/>
          <w:color w:val="1b150e"/>
          <w:sz w:val="28"/>
          <w:szCs w:val="28"/>
        </w:rPr>
      </w:pPr>
      <w:r w:rsidDel="00000000" w:rsidR="00000000" w:rsidRPr="00000000">
        <w:rPr>
          <w:rFonts w:ascii="Arial" w:cs="Arial" w:eastAsia="Arial" w:hAnsi="Arial"/>
          <w:b w:val="1"/>
          <w:color w:val="1b150e"/>
          <w:sz w:val="28"/>
          <w:szCs w:val="28"/>
          <w:rtl w:val="0"/>
        </w:rPr>
        <w:t xml:space="preserve">B. M. S. College of Engineering, </w:t>
      </w:r>
    </w:p>
    <w:p w:rsidR="00000000" w:rsidDel="00000000" w:rsidP="00000000" w:rsidRDefault="00000000" w:rsidRPr="00000000" w14:paraId="00000029">
      <w:pPr>
        <w:shd w:fill="ffffff" w:val="clear"/>
        <w:spacing w:after="0" w:line="240" w:lineRule="auto"/>
        <w:jc w:val="center"/>
        <w:rPr>
          <w:rFonts w:ascii="Arial" w:cs="Arial" w:eastAsia="Arial" w:hAnsi="Arial"/>
          <w:b w:val="1"/>
          <w:color w:val="1b150e"/>
          <w:sz w:val="20"/>
          <w:szCs w:val="20"/>
        </w:rPr>
      </w:pPr>
      <w:r w:rsidDel="00000000" w:rsidR="00000000" w:rsidRPr="00000000">
        <w:rPr>
          <w:rFonts w:ascii="Arial" w:cs="Arial" w:eastAsia="Arial" w:hAnsi="Arial"/>
          <w:b w:val="1"/>
          <w:color w:val="1b150e"/>
          <w:sz w:val="20"/>
          <w:szCs w:val="20"/>
          <w:rtl w:val="0"/>
        </w:rPr>
        <w:t xml:space="preserve">Bull Temple Road, Bangalore 560019</w:t>
      </w:r>
    </w:p>
    <w:p w:rsidR="00000000" w:rsidDel="00000000" w:rsidP="00000000" w:rsidRDefault="00000000" w:rsidRPr="00000000" w14:paraId="0000002A">
      <w:pPr>
        <w:shd w:fill="ffffff" w:val="clear"/>
        <w:spacing w:after="0" w:line="240" w:lineRule="auto"/>
        <w:jc w:val="center"/>
        <w:rPr>
          <w:rFonts w:ascii="Arial" w:cs="Arial" w:eastAsia="Arial" w:hAnsi="Arial"/>
          <w:color w:val="1b150e"/>
          <w:sz w:val="20"/>
          <w:szCs w:val="20"/>
        </w:rPr>
      </w:pPr>
      <w:r w:rsidDel="00000000" w:rsidR="00000000" w:rsidRPr="00000000">
        <w:rPr>
          <w:rFonts w:ascii="Arial" w:cs="Arial" w:eastAsia="Arial" w:hAnsi="Arial"/>
          <w:color w:val="1b150e"/>
          <w:sz w:val="20"/>
          <w:szCs w:val="20"/>
          <w:rtl w:val="0"/>
        </w:rPr>
        <w:t xml:space="preserve">(Affiliated To Visvesvaraya Technological University, Belgaum)</w:t>
      </w:r>
    </w:p>
    <w:p w:rsidR="00000000" w:rsidDel="00000000" w:rsidP="00000000" w:rsidRDefault="00000000" w:rsidRPr="00000000" w14:paraId="0000002B">
      <w:pPr>
        <w:shd w:fill="ffffff" w:val="clear"/>
        <w:spacing w:after="0" w:lineRule="auto"/>
        <w:jc w:val="center"/>
        <w:rPr>
          <w:rFonts w:ascii="Arial" w:cs="Arial" w:eastAsia="Arial" w:hAnsi="Arial"/>
          <w:color w:val="1b150e"/>
          <w:sz w:val="26"/>
          <w:szCs w:val="26"/>
        </w:rPr>
      </w:pPr>
      <w:r w:rsidDel="00000000" w:rsidR="00000000" w:rsidRPr="00000000">
        <w:rPr>
          <w:rFonts w:ascii="Arial" w:cs="Arial" w:eastAsia="Arial" w:hAnsi="Arial"/>
          <w:b w:val="1"/>
          <w:color w:val="1b150e"/>
          <w:sz w:val="26"/>
          <w:szCs w:val="26"/>
          <w:rtl w:val="0"/>
        </w:rPr>
        <w:t xml:space="preserve">Department of Computer Science and Engineering</w:t>
      </w:r>
      <w:r w:rsidDel="00000000" w:rsidR="00000000" w:rsidRPr="00000000">
        <w:rPr>
          <w:rtl w:val="0"/>
        </w:rPr>
      </w:r>
    </w:p>
    <w:p w:rsidR="00000000" w:rsidDel="00000000" w:rsidP="00000000" w:rsidRDefault="00000000" w:rsidRPr="00000000" w14:paraId="0000002C">
      <w:pPr>
        <w:spacing w:after="280" w:before="28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333333"/>
        </w:rPr>
        <w:drawing>
          <wp:inline distB="0" distT="0" distL="0" distR="0">
            <wp:extent cx="658495" cy="65849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8495" cy="6584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80"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u w:val="single"/>
          <w:rtl w:val="0"/>
        </w:rPr>
        <w:t xml:space="preserve">CERTIFICATE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b150e"/>
          <w:sz w:val="24"/>
          <w:szCs w:val="24"/>
          <w:highlight w:val="white"/>
          <w:u w:val="none"/>
          <w:vertAlign w:val="baseline"/>
          <w:rtl w:val="0"/>
        </w:rPr>
        <w:t xml:space="preserve">This is to certify</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that the Lab work entitled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BIG DATA ANALYTICS</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carried out by </w:t>
      </w: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S</w:t>
      </w:r>
      <w:r w:rsidDel="00000000" w:rsidR="00000000" w:rsidRPr="00000000">
        <w:rPr>
          <w:rFonts w:ascii="Times New Roman" w:cs="Times New Roman" w:eastAsia="Times New Roman" w:hAnsi="Times New Roman"/>
          <w:b w:val="1"/>
          <w:color w:val="333333"/>
          <w:sz w:val="26"/>
          <w:szCs w:val="26"/>
          <w:rtl w:val="0"/>
        </w:rPr>
        <w:t xml:space="preserve">HIVANI GAHLOT</w:t>
      </w: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 (1BM19CS1</w:t>
      </w:r>
      <w:r w:rsidDel="00000000" w:rsidR="00000000" w:rsidRPr="00000000">
        <w:rPr>
          <w:rFonts w:ascii="Times New Roman" w:cs="Times New Roman" w:eastAsia="Times New Roman" w:hAnsi="Times New Roman"/>
          <w:b w:val="1"/>
          <w:color w:val="333333"/>
          <w:sz w:val="26"/>
          <w:szCs w:val="26"/>
          <w:rtl w:val="0"/>
        </w:rPr>
        <w:t xml:space="preserve">5</w:t>
      </w: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who is a bonafide student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B. M. S. College of Engineering.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It is in partial fulfillment for the award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Bachelor of Engineering in Computer Science and Engineering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of the </w:t>
      </w:r>
      <w:r w:rsidDel="00000000" w:rsidR="00000000" w:rsidRPr="00000000">
        <w:rPr>
          <w:rFonts w:ascii="Arial" w:cs="Arial" w:eastAsia="Arial" w:hAnsi="Arial"/>
          <w:b w:val="0"/>
          <w:i w:val="0"/>
          <w:smallCaps w:val="0"/>
          <w:strike w:val="0"/>
          <w:color w:val="1b150e"/>
          <w:sz w:val="20"/>
          <w:szCs w:val="20"/>
          <w:u w:val="none"/>
          <w:shd w:fill="auto" w:val="clear"/>
          <w:vertAlign w:val="baseline"/>
          <w:rtl w:val="0"/>
        </w:rPr>
        <w:t xml:space="preserve">Visvesvaraya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Technological University, Belgaum during the year 2022.  The Lab report has been approved as it satisfies the academic requirements in respect of Big Data Analytics</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20CS6PEBDA</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work prescribed for the said degree.</w:t>
      </w:r>
      <w:r w:rsidDel="00000000" w:rsidR="00000000" w:rsidRPr="00000000">
        <w:rPr>
          <w:rtl w:val="0"/>
        </w:rPr>
      </w:r>
    </w:p>
    <w:p w:rsidR="00000000" w:rsidDel="00000000" w:rsidP="00000000" w:rsidRDefault="00000000" w:rsidRPr="00000000" w14:paraId="00000030">
      <w:pPr>
        <w:spacing w:after="280" w:before="28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1">
      <w:pPr>
        <w:spacing w:after="280" w:before="28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Antara Roy Choudhury              </w:t>
        <w:tab/>
        <w:tab/>
        <w:tab/>
        <w:tab/>
        <w:t xml:space="preserve">       </w:t>
        <w:tab/>
        <w:t xml:space="preserve">               </w:t>
      </w:r>
      <w:r w:rsidDel="00000000" w:rsidR="00000000" w:rsidRPr="00000000">
        <w:rPr>
          <w:rFonts w:ascii="Calibri" w:cs="Calibri" w:eastAsia="Calibri" w:hAnsi="Calibri"/>
          <w:b w:val="1"/>
          <w:color w:val="333333"/>
          <w:rtl w:val="0"/>
        </w:rPr>
        <w:t xml:space="preserve">Dr. Jyothi S Nayak</w:t>
      </w:r>
      <w:r w:rsidDel="00000000" w:rsidR="00000000" w:rsidRPr="00000000">
        <w:rPr>
          <w:rFonts w:ascii="Calibri" w:cs="Calibri" w:eastAsia="Calibri" w:hAnsi="Calibri"/>
          <w:color w:val="333333"/>
          <w:rtl w:val="0"/>
        </w:rPr>
        <w:tab/>
        <w:tab/>
      </w:r>
    </w:p>
    <w:p w:rsidR="00000000" w:rsidDel="00000000" w:rsidP="00000000" w:rsidRDefault="00000000" w:rsidRPr="00000000" w14:paraId="00000033">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Assistant Professor</w:t>
        <w:tab/>
        <w:tab/>
        <w:tab/>
        <w:tab/>
        <w:tab/>
        <w:t xml:space="preserve">                              Professor and Head</w:t>
      </w:r>
    </w:p>
    <w:p w:rsidR="00000000" w:rsidDel="00000000" w:rsidP="00000000" w:rsidRDefault="00000000" w:rsidRPr="00000000" w14:paraId="00000034">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Department of CSE</w:t>
        <w:tab/>
        <w:tab/>
        <w:tab/>
        <w:tab/>
        <w:tab/>
        <w:tab/>
        <w:t xml:space="preserve">               Department of CSE</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rtl w:val="0"/>
        </w:rPr>
        <w:t xml:space="preserve">BMSCE, Bengaluru</w:t>
        <w:tab/>
        <w:tab/>
        <w:tab/>
        <w:tab/>
        <w:tab/>
        <w:t xml:space="preserve">          </w:t>
        <w:tab/>
        <w:t xml:space="preserve">               BMSCE, Bengaluru</w:t>
        <w:tab/>
        <w:tab/>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0">
      <w:pPr>
        <w:jc w:val="center"/>
        <w:rPr>
          <w:b w:val="1"/>
          <w:sz w:val="32"/>
          <w:szCs w:val="32"/>
        </w:rPr>
      </w:pPr>
      <w:r w:rsidDel="00000000" w:rsidR="00000000" w:rsidRPr="00000000">
        <w:rPr>
          <w:b w:val="1"/>
          <w:sz w:val="32"/>
          <w:szCs w:val="32"/>
          <w:rtl w:val="0"/>
        </w:rPr>
        <w:t xml:space="preserve">Index Sheet</w:t>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6521"/>
        <w:gridCol w:w="2238"/>
        <w:tblGridChange w:id="0">
          <w:tblGrid>
            <w:gridCol w:w="817"/>
            <w:gridCol w:w="6521"/>
            <w:gridCol w:w="2238"/>
          </w:tblGrid>
        </w:tblGridChange>
      </w:tblGrid>
      <w:tr>
        <w:trPr>
          <w:cantSplit w:val="0"/>
          <w:tblHeader w:val="0"/>
        </w:trPr>
        <w:tc>
          <w:tcPr/>
          <w:p w:rsidR="00000000" w:rsidDel="00000000" w:rsidP="00000000" w:rsidRDefault="00000000" w:rsidRPr="00000000" w14:paraId="00000041">
            <w:pPr>
              <w:jc w:val="center"/>
              <w:rPr>
                <w:b w:val="1"/>
                <w:sz w:val="28"/>
                <w:szCs w:val="28"/>
              </w:rPr>
            </w:pPr>
            <w:r w:rsidDel="00000000" w:rsidR="00000000" w:rsidRPr="00000000">
              <w:rPr>
                <w:b w:val="1"/>
                <w:sz w:val="28"/>
                <w:szCs w:val="28"/>
                <w:rtl w:val="0"/>
              </w:rPr>
              <w:t xml:space="preserve">Sl. No.</w:t>
            </w:r>
          </w:p>
        </w:tc>
        <w:tc>
          <w:tcPr/>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Experiment Title</w:t>
            </w:r>
          </w:p>
        </w:tc>
        <w:tc>
          <w:tcPr/>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Page No.</w:t>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45">
            <w:pPr>
              <w:jc w:val="center"/>
              <w:rPr>
                <w:b w:val="1"/>
                <w:sz w:val="32"/>
                <w:szCs w:val="32"/>
              </w:rPr>
            </w:pPr>
            <w:r w:rsidDel="00000000" w:rsidR="00000000" w:rsidRPr="00000000">
              <w:rPr>
                <w:b w:val="1"/>
                <w:sz w:val="32"/>
                <w:szCs w:val="32"/>
                <w:rtl w:val="0"/>
              </w:rPr>
              <w:t xml:space="preserve">MongoDB CRUD Demonstration</w:t>
            </w:r>
          </w:p>
        </w:tc>
        <w:tc>
          <w:tcPr/>
          <w:p w:rsidR="00000000" w:rsidDel="00000000" w:rsidP="00000000" w:rsidRDefault="00000000" w:rsidRPr="00000000" w14:paraId="00000046">
            <w:pPr>
              <w:jc w:val="center"/>
              <w:rPr>
                <w:b w:val="1"/>
                <w:sz w:val="32"/>
                <w:szCs w:val="32"/>
              </w:rPr>
            </w:pPr>
            <w:r w:rsidDel="00000000" w:rsidR="00000000" w:rsidRPr="00000000">
              <w:rPr>
                <w:b w:val="1"/>
                <w:sz w:val="32"/>
                <w:szCs w:val="32"/>
                <w:rtl w:val="0"/>
              </w:rPr>
              <w:t xml:space="preserve">4-6</w:t>
            </w:r>
          </w:p>
        </w:tc>
      </w:tr>
      <w:tr>
        <w:trPr>
          <w:cantSplit w:val="0"/>
          <w:tblHeader w:val="0"/>
        </w:trPr>
        <w:tc>
          <w:tcPr/>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48">
            <w:pPr>
              <w:jc w:val="center"/>
              <w:rPr>
                <w:b w:val="1"/>
                <w:sz w:val="32"/>
                <w:szCs w:val="32"/>
              </w:rPr>
            </w:pPr>
            <w:r w:rsidDel="00000000" w:rsidR="00000000" w:rsidRPr="00000000">
              <w:rPr>
                <w:b w:val="1"/>
                <w:sz w:val="32"/>
                <w:szCs w:val="32"/>
                <w:rtl w:val="0"/>
              </w:rPr>
              <w:t xml:space="preserve">Perform the following DB operations using Cassandra- Employee</w:t>
            </w:r>
          </w:p>
        </w:tc>
        <w:tc>
          <w:tcPr/>
          <w:p w:rsidR="00000000" w:rsidDel="00000000" w:rsidP="00000000" w:rsidRDefault="00000000" w:rsidRPr="00000000" w14:paraId="00000049">
            <w:pPr>
              <w:jc w:val="center"/>
              <w:rPr>
                <w:b w:val="1"/>
                <w:sz w:val="32"/>
                <w:szCs w:val="32"/>
              </w:rPr>
            </w:pPr>
            <w:r w:rsidDel="00000000" w:rsidR="00000000" w:rsidRPr="00000000">
              <w:rPr>
                <w:b w:val="1"/>
                <w:sz w:val="32"/>
                <w:szCs w:val="32"/>
                <w:rtl w:val="0"/>
              </w:rPr>
              <w:t xml:space="preserve">7-8</w:t>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4B">
            <w:pPr>
              <w:jc w:val="center"/>
              <w:rPr>
                <w:b w:val="1"/>
                <w:sz w:val="32"/>
                <w:szCs w:val="32"/>
              </w:rPr>
            </w:pPr>
            <w:r w:rsidDel="00000000" w:rsidR="00000000" w:rsidRPr="00000000">
              <w:rPr>
                <w:b w:val="1"/>
                <w:sz w:val="32"/>
                <w:szCs w:val="32"/>
                <w:rtl w:val="0"/>
              </w:rPr>
              <w:t xml:space="preserve">Perform the following DB operations using Cassandra- Library</w:t>
            </w:r>
          </w:p>
        </w:tc>
        <w:tc>
          <w:tcPr/>
          <w:p w:rsidR="00000000" w:rsidDel="00000000" w:rsidP="00000000" w:rsidRDefault="00000000" w:rsidRPr="00000000" w14:paraId="0000004C">
            <w:pPr>
              <w:jc w:val="center"/>
              <w:rPr>
                <w:b w:val="1"/>
                <w:sz w:val="32"/>
                <w:szCs w:val="32"/>
              </w:rPr>
            </w:pPr>
            <w:r w:rsidDel="00000000" w:rsidR="00000000" w:rsidRPr="00000000">
              <w:rPr>
                <w:b w:val="1"/>
                <w:sz w:val="32"/>
                <w:szCs w:val="32"/>
                <w:rtl w:val="0"/>
              </w:rPr>
              <w:t xml:space="preserve">9-10</w:t>
            </w:r>
          </w:p>
        </w:tc>
      </w:tr>
      <w:tr>
        <w:trPr>
          <w:cantSplit w:val="0"/>
          <w:tblHeader w:val="0"/>
        </w:trPr>
        <w:tc>
          <w:tcPr/>
          <w:p w:rsidR="00000000" w:rsidDel="00000000" w:rsidP="00000000" w:rsidRDefault="00000000" w:rsidRPr="00000000" w14:paraId="0000004D">
            <w:pPr>
              <w:jc w:val="center"/>
              <w:rPr>
                <w:b w:val="1"/>
                <w:sz w:val="32"/>
                <w:szCs w:val="32"/>
              </w:rPr>
            </w:pPr>
            <w:r w:rsidDel="00000000" w:rsidR="00000000" w:rsidRPr="00000000">
              <w:rPr>
                <w:rtl w:val="0"/>
              </w:rPr>
            </w:r>
          </w:p>
        </w:tc>
        <w:tc>
          <w:tcPr/>
          <w:p w:rsidR="00000000" w:rsidDel="00000000" w:rsidP="00000000" w:rsidRDefault="00000000" w:rsidRPr="00000000" w14:paraId="0000004E">
            <w:pPr>
              <w:jc w:val="center"/>
              <w:rPr>
                <w:b w:val="1"/>
                <w:sz w:val="32"/>
                <w:szCs w:val="32"/>
              </w:rPr>
            </w:pPr>
            <w:r w:rsidDel="00000000" w:rsidR="00000000" w:rsidRPr="00000000">
              <w:rPr>
                <w:rtl w:val="0"/>
              </w:rPr>
            </w:r>
          </w:p>
        </w:tc>
        <w:tc>
          <w:tcPr/>
          <w:p w:rsidR="00000000" w:rsidDel="00000000" w:rsidP="00000000" w:rsidRDefault="00000000" w:rsidRPr="00000000" w14:paraId="0000004F">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0">
            <w:pPr>
              <w:jc w:val="center"/>
              <w:rPr>
                <w:b w:val="1"/>
                <w:sz w:val="32"/>
                <w:szCs w:val="32"/>
              </w:rPr>
            </w:pPr>
            <w:r w:rsidDel="00000000" w:rsidR="00000000" w:rsidRPr="00000000">
              <w:rPr>
                <w:rtl w:val="0"/>
              </w:rPr>
            </w:r>
          </w:p>
        </w:tc>
        <w:tc>
          <w:tcPr/>
          <w:p w:rsidR="00000000" w:rsidDel="00000000" w:rsidP="00000000" w:rsidRDefault="00000000" w:rsidRPr="00000000" w14:paraId="00000051">
            <w:pPr>
              <w:jc w:val="center"/>
              <w:rPr>
                <w:b w:val="1"/>
                <w:sz w:val="32"/>
                <w:szCs w:val="32"/>
              </w:rPr>
            </w:pPr>
            <w:r w:rsidDel="00000000" w:rsidR="00000000" w:rsidRPr="00000000">
              <w:rPr>
                <w:rtl w:val="0"/>
              </w:rPr>
            </w:r>
          </w:p>
        </w:tc>
        <w:tc>
          <w:tcPr/>
          <w:p w:rsidR="00000000" w:rsidDel="00000000" w:rsidP="00000000" w:rsidRDefault="00000000" w:rsidRPr="00000000" w14:paraId="00000052">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3">
            <w:pPr>
              <w:jc w:val="center"/>
              <w:rPr>
                <w:b w:val="1"/>
                <w:sz w:val="32"/>
                <w:szCs w:val="32"/>
              </w:rPr>
            </w:pPr>
            <w:r w:rsidDel="00000000" w:rsidR="00000000" w:rsidRPr="00000000">
              <w:rPr>
                <w:rtl w:val="0"/>
              </w:rPr>
            </w:r>
          </w:p>
        </w:tc>
        <w:tc>
          <w:tcPr/>
          <w:p w:rsidR="00000000" w:rsidDel="00000000" w:rsidP="00000000" w:rsidRDefault="00000000" w:rsidRPr="00000000" w14:paraId="00000054">
            <w:pPr>
              <w:jc w:val="center"/>
              <w:rPr>
                <w:b w:val="1"/>
                <w:sz w:val="32"/>
                <w:szCs w:val="32"/>
              </w:rPr>
            </w:pPr>
            <w:r w:rsidDel="00000000" w:rsidR="00000000" w:rsidRPr="00000000">
              <w:rPr>
                <w:rtl w:val="0"/>
              </w:rPr>
            </w:r>
          </w:p>
        </w:tc>
        <w:tc>
          <w:tcPr/>
          <w:p w:rsidR="00000000" w:rsidDel="00000000" w:rsidP="00000000" w:rsidRDefault="00000000" w:rsidRPr="00000000" w14:paraId="00000055">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6">
            <w:pPr>
              <w:jc w:val="center"/>
              <w:rPr>
                <w:b w:val="1"/>
                <w:sz w:val="32"/>
                <w:szCs w:val="32"/>
              </w:rPr>
            </w:pPr>
            <w:r w:rsidDel="00000000" w:rsidR="00000000" w:rsidRPr="00000000">
              <w:rPr>
                <w:rtl w:val="0"/>
              </w:rPr>
            </w:r>
          </w:p>
        </w:tc>
        <w:tc>
          <w:tcPr/>
          <w:p w:rsidR="00000000" w:rsidDel="00000000" w:rsidP="00000000" w:rsidRDefault="00000000" w:rsidRPr="00000000" w14:paraId="00000057">
            <w:pPr>
              <w:jc w:val="center"/>
              <w:rPr>
                <w:b w:val="1"/>
                <w:sz w:val="32"/>
                <w:szCs w:val="32"/>
              </w:rPr>
            </w:pPr>
            <w:r w:rsidDel="00000000" w:rsidR="00000000" w:rsidRPr="00000000">
              <w:rPr>
                <w:rtl w:val="0"/>
              </w:rPr>
            </w:r>
          </w:p>
        </w:tc>
        <w:tc>
          <w:tcPr/>
          <w:p w:rsidR="00000000" w:rsidDel="00000000" w:rsidP="00000000" w:rsidRDefault="00000000" w:rsidRPr="00000000" w14:paraId="00000058">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9">
            <w:pPr>
              <w:jc w:val="center"/>
              <w:rPr>
                <w:b w:val="1"/>
                <w:sz w:val="32"/>
                <w:szCs w:val="32"/>
              </w:rPr>
            </w:pPr>
            <w:r w:rsidDel="00000000" w:rsidR="00000000" w:rsidRPr="00000000">
              <w:rPr>
                <w:rtl w:val="0"/>
              </w:rPr>
            </w:r>
          </w:p>
        </w:tc>
        <w:tc>
          <w:tcPr/>
          <w:p w:rsidR="00000000" w:rsidDel="00000000" w:rsidP="00000000" w:rsidRDefault="00000000" w:rsidRPr="00000000" w14:paraId="0000005A">
            <w:pPr>
              <w:jc w:val="center"/>
              <w:rPr>
                <w:b w:val="1"/>
                <w:sz w:val="32"/>
                <w:szCs w:val="32"/>
              </w:rPr>
            </w:pPr>
            <w:r w:rsidDel="00000000" w:rsidR="00000000" w:rsidRPr="00000000">
              <w:rPr>
                <w:rtl w:val="0"/>
              </w:rPr>
            </w:r>
          </w:p>
        </w:tc>
        <w:tc>
          <w:tcPr/>
          <w:p w:rsidR="00000000" w:rsidDel="00000000" w:rsidP="00000000" w:rsidRDefault="00000000" w:rsidRPr="00000000" w14:paraId="0000005B">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C">
            <w:pPr>
              <w:jc w:val="center"/>
              <w:rPr>
                <w:b w:val="1"/>
                <w:sz w:val="32"/>
                <w:szCs w:val="32"/>
              </w:rPr>
            </w:pPr>
            <w:r w:rsidDel="00000000" w:rsidR="00000000" w:rsidRPr="00000000">
              <w:rPr>
                <w:rtl w:val="0"/>
              </w:rPr>
            </w:r>
          </w:p>
        </w:tc>
        <w:tc>
          <w:tcPr/>
          <w:p w:rsidR="00000000" w:rsidDel="00000000" w:rsidP="00000000" w:rsidRDefault="00000000" w:rsidRPr="00000000" w14:paraId="0000005D">
            <w:pPr>
              <w:jc w:val="center"/>
              <w:rPr>
                <w:b w:val="1"/>
                <w:sz w:val="32"/>
                <w:szCs w:val="32"/>
              </w:rPr>
            </w:pPr>
            <w:r w:rsidDel="00000000" w:rsidR="00000000" w:rsidRPr="00000000">
              <w:rPr>
                <w:rtl w:val="0"/>
              </w:rPr>
            </w:r>
          </w:p>
        </w:tc>
        <w:tc>
          <w:tcPr/>
          <w:p w:rsidR="00000000" w:rsidDel="00000000" w:rsidP="00000000" w:rsidRDefault="00000000" w:rsidRPr="00000000" w14:paraId="0000005E">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5F">
            <w:pPr>
              <w:jc w:val="center"/>
              <w:rPr>
                <w:b w:val="1"/>
                <w:sz w:val="32"/>
                <w:szCs w:val="32"/>
              </w:rPr>
            </w:pPr>
            <w:r w:rsidDel="00000000" w:rsidR="00000000" w:rsidRPr="00000000">
              <w:rPr>
                <w:rtl w:val="0"/>
              </w:rPr>
            </w:r>
          </w:p>
        </w:tc>
        <w:tc>
          <w:tcPr/>
          <w:p w:rsidR="00000000" w:rsidDel="00000000" w:rsidP="00000000" w:rsidRDefault="00000000" w:rsidRPr="00000000" w14:paraId="00000060">
            <w:pPr>
              <w:jc w:val="center"/>
              <w:rPr>
                <w:b w:val="1"/>
                <w:sz w:val="32"/>
                <w:szCs w:val="32"/>
              </w:rPr>
            </w:pPr>
            <w:r w:rsidDel="00000000" w:rsidR="00000000" w:rsidRPr="00000000">
              <w:rPr>
                <w:rtl w:val="0"/>
              </w:rPr>
            </w:r>
          </w:p>
        </w:tc>
        <w:tc>
          <w:tcPr/>
          <w:p w:rsidR="00000000" w:rsidDel="00000000" w:rsidP="00000000" w:rsidRDefault="00000000" w:rsidRPr="00000000" w14:paraId="00000061">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62">
            <w:pPr>
              <w:jc w:val="center"/>
              <w:rPr>
                <w:b w:val="1"/>
                <w:sz w:val="32"/>
                <w:szCs w:val="32"/>
              </w:rPr>
            </w:pPr>
            <w:r w:rsidDel="00000000" w:rsidR="00000000" w:rsidRPr="00000000">
              <w:rPr>
                <w:rtl w:val="0"/>
              </w:rPr>
            </w:r>
          </w:p>
        </w:tc>
        <w:tc>
          <w:tcPr/>
          <w:p w:rsidR="00000000" w:rsidDel="00000000" w:rsidP="00000000" w:rsidRDefault="00000000" w:rsidRPr="00000000" w14:paraId="00000063">
            <w:pPr>
              <w:jc w:val="center"/>
              <w:rPr>
                <w:b w:val="1"/>
                <w:sz w:val="32"/>
                <w:szCs w:val="32"/>
              </w:rPr>
            </w:pPr>
            <w:r w:rsidDel="00000000" w:rsidR="00000000" w:rsidRPr="00000000">
              <w:rPr>
                <w:rtl w:val="0"/>
              </w:rPr>
            </w:r>
          </w:p>
        </w:tc>
        <w:tc>
          <w:tcPr/>
          <w:p w:rsidR="00000000" w:rsidDel="00000000" w:rsidP="00000000" w:rsidRDefault="00000000" w:rsidRPr="00000000" w14:paraId="00000064">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65">
            <w:pPr>
              <w:jc w:val="center"/>
              <w:rPr>
                <w:b w:val="1"/>
                <w:sz w:val="32"/>
                <w:szCs w:val="32"/>
              </w:rPr>
            </w:pPr>
            <w:r w:rsidDel="00000000" w:rsidR="00000000" w:rsidRPr="00000000">
              <w:rPr>
                <w:rtl w:val="0"/>
              </w:rPr>
            </w:r>
          </w:p>
        </w:tc>
        <w:tc>
          <w:tcPr/>
          <w:p w:rsidR="00000000" w:rsidDel="00000000" w:rsidP="00000000" w:rsidRDefault="00000000" w:rsidRPr="00000000" w14:paraId="00000066">
            <w:pPr>
              <w:jc w:val="center"/>
              <w:rPr>
                <w:b w:val="1"/>
                <w:sz w:val="32"/>
                <w:szCs w:val="32"/>
              </w:rPr>
            </w:pPr>
            <w:r w:rsidDel="00000000" w:rsidR="00000000" w:rsidRPr="00000000">
              <w:rPr>
                <w:rtl w:val="0"/>
              </w:rPr>
            </w:r>
          </w:p>
        </w:tc>
        <w:tc>
          <w:tcPr/>
          <w:p w:rsidR="00000000" w:rsidDel="00000000" w:rsidP="00000000" w:rsidRDefault="00000000" w:rsidRPr="00000000" w14:paraId="00000067">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68">
            <w:pPr>
              <w:jc w:val="center"/>
              <w:rPr>
                <w:b w:val="1"/>
                <w:sz w:val="32"/>
                <w:szCs w:val="32"/>
              </w:rPr>
            </w:pPr>
            <w:r w:rsidDel="00000000" w:rsidR="00000000" w:rsidRPr="00000000">
              <w:rPr>
                <w:rtl w:val="0"/>
              </w:rPr>
            </w:r>
          </w:p>
        </w:tc>
        <w:tc>
          <w:tcPr/>
          <w:p w:rsidR="00000000" w:rsidDel="00000000" w:rsidP="00000000" w:rsidRDefault="00000000" w:rsidRPr="00000000" w14:paraId="00000069">
            <w:pPr>
              <w:jc w:val="center"/>
              <w:rPr>
                <w:b w:val="1"/>
                <w:sz w:val="32"/>
                <w:szCs w:val="32"/>
              </w:rPr>
            </w:pPr>
            <w:r w:rsidDel="00000000" w:rsidR="00000000" w:rsidRPr="00000000">
              <w:rPr>
                <w:rtl w:val="0"/>
              </w:rPr>
            </w:r>
          </w:p>
        </w:tc>
        <w:tc>
          <w:tcPr/>
          <w:p w:rsidR="00000000" w:rsidDel="00000000" w:rsidP="00000000" w:rsidRDefault="00000000" w:rsidRPr="00000000" w14:paraId="0000006A">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6B">
            <w:pPr>
              <w:jc w:val="center"/>
              <w:rPr>
                <w:b w:val="1"/>
                <w:sz w:val="32"/>
                <w:szCs w:val="32"/>
              </w:rPr>
            </w:pPr>
            <w:r w:rsidDel="00000000" w:rsidR="00000000" w:rsidRPr="00000000">
              <w:rPr>
                <w:rtl w:val="0"/>
              </w:rPr>
            </w:r>
          </w:p>
        </w:tc>
        <w:tc>
          <w:tcPr/>
          <w:p w:rsidR="00000000" w:rsidDel="00000000" w:rsidP="00000000" w:rsidRDefault="00000000" w:rsidRPr="00000000" w14:paraId="0000006C">
            <w:pPr>
              <w:jc w:val="center"/>
              <w:rPr>
                <w:b w:val="1"/>
                <w:sz w:val="32"/>
                <w:szCs w:val="32"/>
              </w:rPr>
            </w:pPr>
            <w:r w:rsidDel="00000000" w:rsidR="00000000" w:rsidRPr="00000000">
              <w:rPr>
                <w:rtl w:val="0"/>
              </w:rPr>
            </w:r>
          </w:p>
        </w:tc>
        <w:tc>
          <w:tcPr/>
          <w:p w:rsidR="00000000" w:rsidDel="00000000" w:rsidP="00000000" w:rsidRDefault="00000000" w:rsidRPr="00000000" w14:paraId="0000006D">
            <w:pPr>
              <w:jc w:val="cente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6E">
            <w:pPr>
              <w:jc w:val="center"/>
              <w:rPr>
                <w:b w:val="1"/>
                <w:sz w:val="32"/>
                <w:szCs w:val="32"/>
              </w:rPr>
            </w:pPr>
            <w:r w:rsidDel="00000000" w:rsidR="00000000" w:rsidRPr="00000000">
              <w:rPr>
                <w:rtl w:val="0"/>
              </w:rPr>
            </w:r>
          </w:p>
        </w:tc>
        <w:tc>
          <w:tcPr/>
          <w:p w:rsidR="00000000" w:rsidDel="00000000" w:rsidP="00000000" w:rsidRDefault="00000000" w:rsidRPr="00000000" w14:paraId="0000006F">
            <w:pPr>
              <w:jc w:val="center"/>
              <w:rPr>
                <w:b w:val="1"/>
                <w:sz w:val="32"/>
                <w:szCs w:val="32"/>
              </w:rPr>
            </w:pPr>
            <w:r w:rsidDel="00000000" w:rsidR="00000000" w:rsidRPr="00000000">
              <w:rPr>
                <w:rtl w:val="0"/>
              </w:rPr>
            </w:r>
          </w:p>
        </w:tc>
        <w:tc>
          <w:tcPr/>
          <w:p w:rsidR="00000000" w:rsidDel="00000000" w:rsidP="00000000" w:rsidRDefault="00000000" w:rsidRPr="00000000" w14:paraId="00000070">
            <w:pPr>
              <w:jc w:val="center"/>
              <w:rPr>
                <w:b w:val="1"/>
                <w:sz w:val="32"/>
                <w:szCs w:val="32"/>
              </w:rPr>
            </w:pPr>
            <w:r w:rsidDel="00000000" w:rsidR="00000000" w:rsidRPr="00000000">
              <w:rPr>
                <w:rtl w:val="0"/>
              </w:rPr>
            </w:r>
          </w:p>
        </w:tc>
      </w:tr>
    </w:tbl>
    <w:p w:rsidR="00000000" w:rsidDel="00000000" w:rsidP="00000000" w:rsidRDefault="00000000" w:rsidRPr="00000000" w14:paraId="00000071">
      <w:pPr>
        <w:rPr>
          <w:b w:val="1"/>
          <w:color w:val="0000ff"/>
          <w:sz w:val="32"/>
          <w:szCs w:val="32"/>
        </w:rPr>
      </w:pPr>
      <w:r w:rsidDel="00000000" w:rsidR="00000000" w:rsidRPr="00000000">
        <w:rPr>
          <w:rtl w:val="0"/>
        </w:rPr>
      </w:r>
    </w:p>
    <w:p w:rsidR="00000000" w:rsidDel="00000000" w:rsidP="00000000" w:rsidRDefault="00000000" w:rsidRPr="00000000" w14:paraId="00000072">
      <w:pPr>
        <w:rPr>
          <w:b w:val="1"/>
          <w:color w:val="0000ff"/>
          <w:sz w:val="32"/>
          <w:szCs w:val="32"/>
        </w:rPr>
      </w:pPr>
      <w:r w:rsidDel="00000000" w:rsidR="00000000" w:rsidRPr="00000000">
        <w:rPr>
          <w:b w:val="1"/>
          <w:color w:val="0000ff"/>
          <w:sz w:val="32"/>
          <w:szCs w:val="32"/>
          <w:rtl w:val="0"/>
        </w:rPr>
        <w:t xml:space="preserve">Course Outcome</w:t>
      </w:r>
    </w:p>
    <w:tbl>
      <w:tblPr>
        <w:tblStyle w:val="Table2"/>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862"/>
        <w:tblGridChange w:id="0">
          <w:tblGrid>
            <w:gridCol w:w="1696"/>
            <w:gridCol w:w="7862"/>
          </w:tblGrid>
        </w:tblGridChange>
      </w:tblGrid>
      <w:tr>
        <w:trPr>
          <w:cantSplit w:val="0"/>
          <w:trHeight w:val="454" w:hRule="atLeast"/>
          <w:tblHeader w:val="0"/>
        </w:trPr>
        <w:tc>
          <w:tcPr>
            <w:shd w:fill="auto" w:val="clear"/>
            <w:vAlign w:val="bottom"/>
          </w:tcPr>
          <w:p w:rsidR="00000000" w:rsidDel="00000000" w:rsidP="00000000" w:rsidRDefault="00000000" w:rsidRPr="00000000" w14:paraId="00000073">
            <w:pPr>
              <w:jc w:val="center"/>
              <w:rPr>
                <w:color w:val="000000"/>
                <w:sz w:val="24"/>
                <w:szCs w:val="24"/>
              </w:rPr>
            </w:pPr>
            <w:r w:rsidDel="00000000" w:rsidR="00000000" w:rsidRPr="00000000">
              <w:rPr>
                <w:color w:val="000000"/>
                <w:sz w:val="24"/>
                <w:szCs w:val="24"/>
                <w:rtl w:val="0"/>
              </w:rPr>
              <w:t xml:space="preserve">CO1</w:t>
            </w:r>
          </w:p>
        </w:tc>
        <w:tc>
          <w:tcPr>
            <w:shd w:fill="auto" w:val="clear"/>
            <w:vAlign w:val="center"/>
          </w:tcPr>
          <w:p w:rsidR="00000000" w:rsidDel="00000000" w:rsidP="00000000" w:rsidRDefault="00000000" w:rsidRPr="00000000" w14:paraId="00000074">
            <w:pPr>
              <w:rPr>
                <w:color w:val="000000"/>
                <w:sz w:val="24"/>
                <w:szCs w:val="24"/>
              </w:rPr>
            </w:pPr>
            <w:r w:rsidDel="00000000" w:rsidR="00000000" w:rsidRPr="00000000">
              <w:rPr>
                <w:color w:val="000000"/>
                <w:sz w:val="24"/>
                <w:szCs w:val="24"/>
                <w:rtl w:val="0"/>
              </w:rPr>
              <w:t xml:space="preserve">Apply the concept of NoSQL, Hadoop or Spark for a given task</w:t>
            </w:r>
          </w:p>
        </w:tc>
      </w:tr>
      <w:tr>
        <w:trPr>
          <w:cantSplit w:val="0"/>
          <w:trHeight w:val="454" w:hRule="atLeast"/>
          <w:tblHeader w:val="0"/>
        </w:trPr>
        <w:tc>
          <w:tcPr>
            <w:shd w:fill="auto" w:val="clear"/>
            <w:vAlign w:val="bottom"/>
          </w:tcPr>
          <w:p w:rsidR="00000000" w:rsidDel="00000000" w:rsidP="00000000" w:rsidRDefault="00000000" w:rsidRPr="00000000" w14:paraId="00000075">
            <w:pPr>
              <w:jc w:val="center"/>
              <w:rPr>
                <w:color w:val="000000"/>
                <w:sz w:val="24"/>
                <w:szCs w:val="24"/>
              </w:rPr>
            </w:pPr>
            <w:r w:rsidDel="00000000" w:rsidR="00000000" w:rsidRPr="00000000">
              <w:rPr>
                <w:color w:val="000000"/>
                <w:sz w:val="24"/>
                <w:szCs w:val="24"/>
                <w:rtl w:val="0"/>
              </w:rPr>
              <w:t xml:space="preserve">CO2</w:t>
            </w:r>
          </w:p>
        </w:tc>
        <w:tc>
          <w:tcPr>
            <w:shd w:fill="auto" w:val="clear"/>
            <w:vAlign w:val="center"/>
          </w:tcPr>
          <w:p w:rsidR="00000000" w:rsidDel="00000000" w:rsidP="00000000" w:rsidRDefault="00000000" w:rsidRPr="00000000" w14:paraId="00000076">
            <w:pPr>
              <w:rPr>
                <w:color w:val="000000"/>
                <w:sz w:val="24"/>
                <w:szCs w:val="24"/>
              </w:rPr>
            </w:pPr>
            <w:r w:rsidDel="00000000" w:rsidR="00000000" w:rsidRPr="00000000">
              <w:rPr>
                <w:color w:val="000000"/>
                <w:sz w:val="24"/>
                <w:szCs w:val="24"/>
                <w:rtl w:val="0"/>
              </w:rPr>
              <w:t xml:space="preserve">Analyze the Big Data and obtain insight using data analytics mechanisms.</w:t>
            </w:r>
          </w:p>
        </w:tc>
      </w:tr>
      <w:tr>
        <w:trPr>
          <w:cantSplit w:val="0"/>
          <w:trHeight w:val="454" w:hRule="atLeast"/>
          <w:tblHeader w:val="0"/>
        </w:trPr>
        <w:tc>
          <w:tcPr>
            <w:shd w:fill="auto" w:val="clear"/>
            <w:vAlign w:val="bottom"/>
          </w:tcPr>
          <w:p w:rsidR="00000000" w:rsidDel="00000000" w:rsidP="00000000" w:rsidRDefault="00000000" w:rsidRPr="00000000" w14:paraId="00000077">
            <w:pPr>
              <w:jc w:val="center"/>
              <w:rPr>
                <w:color w:val="000000"/>
                <w:sz w:val="24"/>
                <w:szCs w:val="24"/>
              </w:rPr>
            </w:pPr>
            <w:r w:rsidDel="00000000" w:rsidR="00000000" w:rsidRPr="00000000">
              <w:rPr>
                <w:color w:val="000000"/>
                <w:sz w:val="24"/>
                <w:szCs w:val="24"/>
                <w:rtl w:val="0"/>
              </w:rPr>
              <w:t xml:space="preserve">CO3</w:t>
            </w:r>
          </w:p>
        </w:tc>
        <w:tc>
          <w:tcPr>
            <w:shd w:fill="auto" w:val="clear"/>
            <w:vAlign w:val="center"/>
          </w:tcPr>
          <w:p w:rsidR="00000000" w:rsidDel="00000000" w:rsidP="00000000" w:rsidRDefault="00000000" w:rsidRPr="00000000" w14:paraId="00000078">
            <w:pPr>
              <w:rPr>
                <w:color w:val="000000"/>
                <w:sz w:val="24"/>
                <w:szCs w:val="24"/>
              </w:rPr>
            </w:pPr>
            <w:r w:rsidDel="00000000" w:rsidR="00000000" w:rsidRPr="00000000">
              <w:rPr>
                <w:color w:val="000000"/>
                <w:sz w:val="24"/>
                <w:szCs w:val="24"/>
                <w:rtl w:val="0"/>
              </w:rPr>
              <w:t xml:space="preserve">Design and implement Big data applications by applying NoSQL, Hadoop or Spark</w:t>
            </w:r>
          </w:p>
        </w:tc>
      </w:tr>
    </w:tbl>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MongoDB: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CREATE DATABASE IN MONGODB.</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myDB;</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Confirm the existence of your database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list all databases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dbs;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 CRUD (CREATE, READ, UPDATE, DELETE) OPERATIONS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To create a collection by the name “Student”.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db.createCollection(“Student”);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To drop a collection by the name “Student”.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db.Student.drop();</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Create a collection by the name “Students” and store the following data in it.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db.Student.insert({_id:1,StudName:”MichelleJacintha”,Grade:”VII”,Hobbies:”InternetS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urfing”});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Insert the document for “AryanDavid” in to the Students collection only if it does not already exist in the collection. However, if it is already present in the collection, then update the document with new values. (Update his hobbies from “Skating” to “Chess”). Use “Update else insert” (if there is an existing document, it will attempt to update it, if there is no existing document then it will insert it).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db.Student.update({_id:3,StudName:”AryanDavid”,Grade:”VII”},{$set:{Hobbies:”Skatin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g”}},{upsert:true});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FIND METHOD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To search for documents from the “Students” collection based on certain search</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criteria.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db.Student.find({StudName:”Aryan David”});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To display only the StudName and Grade from all the documents of the Students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collection. The identifier_id should be suppressed and NOT displayed.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db.Student.find({},{StudName:1,Grade:1,_id:0});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To find those documents where the Grade is set to ‘VII’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db.Student.find({Grade:{$eq:’VII’}}).pretty();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To find those documents from the Students collection where the Hobbies is set to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either ‘Chess’ or is set to ‘Skating’.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db.Student.find({Hobbies :{ $in: [’Chess’,’Skating’]}}).pretty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To find documents from the Students collection where the StudName begins with “M”.</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db.Student.find({StudName:/^M/}).pretty();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To find documents from the Students collection where the StudNamehas an “e” in any position.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db.Student.find({StudName:/e/}).pretty();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 To find the number of documents in the Students collection.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db.Student.count();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 To sort the documents from the Students collection in the descending order of</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StudName.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db.Student.find().sort({StudName:-1}).pretty();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III. Import data from a CSV file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Given a CSV file “sample.txt” in the D:drive, import the file into the MongoDB</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collection, “SampleJSON”. The collection is in the database “test”.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mongoimport --db Student --collection airlines --type csv –headerline --file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/home/hduser/Desktop/airline.csv</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IV. Export data to a CSV file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This command used at the command prompt exports MongoDB JSON documents from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“Customers” collection in the “test” database into a CSV file “Output.txt” in the D:drive.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mongoexport --host localhost --db Student --collection airlines --csv --out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/home/hduser/Desktop/output.txt –fields “Year”,”Quarter”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 Save Method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Save() method will insert a new document, if the document with the _id does not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exist. If it exists it will replace the exisiting document.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db.Students.save({StudName:”Vamsi”, Grade:”VI”})</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 Add a new field to existing Document: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db.Students.update({_id:4},{$set:{Location:”Network”}})</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VII. Remove the field in an existing Document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db.Students.update({_id:4},{$unset:{Location:”Network”}})</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VIII. Finding Document based on search criteria suppressing few fields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db.Student.find({_id:1},{StudName:1,Grade:1,_id:0});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find those documents where the Grade is not set to ‘VII’</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db.Student.find({Grade:{$ne:’VII’}}).pretty();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find documents from the Students collection where the StudName ends with 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db.Student.find({StudName:/s$/}).pretty();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IX. to set a particular field value to NULL</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db.Students.update({_id:3},{$set:{Location:null}})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Count the number of documents in Student Collections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db.Students.count()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XI. Count the number of documents in Student Collections with grade :VII</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db.Students.count({Grade:”VII”})</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Retrieve first 3 documents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db.Students.find({Grade:”VII”}).limit(3).pretty();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Sort the document in Ascending order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db.Students.find().sort({StudName:1}).pretty();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descending order: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db.Students.find().sort({StudName:-1}).pretty();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Skip the 1st two documents from the Students Collections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db.Students.find().skip(2).pretty()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XII. Create a collection by name “food” and add to each document add a “fruits” array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db.food.insert( { _id:1, fruits:[‘grapes’,’mango’,’apple’] }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db.food.insert( { _id:2, fruits:[‘grapes’,’mango’,’cherry’] }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db.food.insert( { _id:3, fruits:[‘banana’,’mango’] }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find those documents from the “food” collection which has the “fruits array”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constitute of “grapes”, “mango” and “apple”.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db.food.find ( {fruits: [‘grapes’,’mango’,’apple’] } ). pretty().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find in “fruits” array having “mango” in the first index position.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db.food.find ( {‘fruits.1’:’grapes’}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find those documents from the “food” collection where the size of the array is two.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db.food.find ( {“fruits”: {$size:2}}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find the document with a particular id and display the first two elements from the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array “fruits”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db.food.find({_id:1},{“fruits”:{$slice:2}})</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find all the documets from the food collection which have elements mango and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grapes in the array “fruits”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db.food.find({fruits:{$all:[“mango”,”grapes”]}})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Update on Array: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particular id replace the element present in the 1 st index position of the fruits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array with apple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db.food.update({_id:3},{$set:{‘fruits.1’:’apple’}})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Insert new key value pairs in the fruits array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db.food.update({_id:2},{$push:{price:{grapes:80,mango:200,cherry:100}}})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XII. Aggregate Function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 collection Customers with fields custID, AcctBal, AcctType.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Now group on “custID” and compute the sum of “AccBal”.</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db.Customers.aggregate ( {$group : { _id : “$custID”,TotAccBal : {$sum:”$AccBal”} } }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Match on AcctType:”S” then group on “CustID” and compute the sum of “AccBal”.</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db.Customers.aggregate ( {$match:{AcctType:”S”}},{$group : { _id : “$custID”,TotAccBal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{$sum:”$AccBal”} } }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Match on AcctType:”S” then group on “CustID” and compute the sum of “AccBal” and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balance greater than 1200.</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db.Customers.aggregate ( {$match:{AcctType:”S”}},{$group : { _id : “$custID”,TotAccBal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{$sum:”$AccBal”} } }, {$match:{TotAccBal:{$gt:1200}}});</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rPr>
          <w:b w:val="1"/>
          <w:color w:val="000000"/>
          <w:sz w:val="24"/>
          <w:szCs w:val="24"/>
        </w:rPr>
      </w:pPr>
      <w:r w:rsidDel="00000000" w:rsidR="00000000" w:rsidRPr="00000000">
        <w:rPr>
          <w:b w:val="1"/>
          <w:color w:val="000000"/>
          <w:sz w:val="24"/>
          <w:szCs w:val="24"/>
          <w:rtl w:val="0"/>
        </w:rPr>
        <w:t xml:space="preserve">2.     Perform the following DB operations using Cassandra.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1.Create a keyspace by name Employee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highlight w:val="white"/>
          <w:u w:val="none"/>
          <w:vertAlign w:val="baseline"/>
          <w:rtl w:val="0"/>
        </w:rPr>
        <w:t xml:space="preserve">CREATE KEYSPACE employee123 WITH REPLICATION = {'class':'SimpleStrategy','replication_factor':1};</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Create a column family by name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Employee-Info with attributes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Emp_Id Primary Key, Emp_Name,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Designation, Date_of_Joining, Salary,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Dept_Name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highlight w:val="white"/>
          <w:u w:val="none"/>
          <w:vertAlign w:val="baseline"/>
          <w:rtl w:val="0"/>
        </w:rPr>
        <w:t xml:space="preserve">CREATE TABLE EMPLOYEEINFO( EMPID INT PRIMARY KEY, EMPNAME TEXT, DESIGNATION TEXT, DATEOFJOINING TIMESTAMP, SALARY DOUBLE, DEPTNAME TEXT);</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Insert the values into the table in batch</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 Batch</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EMPLOYEEINFO (EMPID, EMPNAME, DESIGNATION, DATEOFJOINING, SALARY, DEPTNAME) VALUES(1,'ABHISHEK','ASSISTANT MANAGER', '2010-04-26', 75000, 'MARKETING')</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EMPLOYEEINFO (EMPID, EMPNAME, DESIGNATION, DATEOFJOINING, SALARY, DEPTNAME) VALUES(2,'BHASKAR','ASSISTANT MANAGER', '2010-04-26', 75000, 'MARKETING')</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EMPLOYEEINFO (EMPID, EMPNAME, DESIGNATION, DATEOFJOINING, SALARY, DEPTNAME) VALUES(3,'CHIRAG','ASSISTANT MANAGER', '2010-04-26', 75000, 'MARKETING')</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EMPLOYEEINFO (EMPID, EMPNAME, DESIGNATION, DATEOFJOINING, SALARY, DEPTNAME)VALUES(4,'DHANUSH','ASSISTANT MANAGER', '2010-04-26', 75000, 'MARKETING')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EMPLOYEEINFO (EMPID, EMPNAME, DESIGNATION, DATEOFJOINING, SALARY, DEPTNAME) VALUES(5,'ESHAAN','ASSISTANT MANAGER', '2010-04-26', 85000, 'TECHNICAL')</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EMPLOYEEINFO (EMPID, EMPNAME, DESIGNATION, DATEOFJOINING, SALARY, DEPTNAME) VALUES(6,'FARAH','MANAGER', '2010-04-26', 95000, 'TECHNICAL')</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EMPLOYEEINFO (EMPID, EMPNAME, DESIGNATION, DATEOFJOINING, SALARY, DEPTNAME) VALUES(7,'GEMMA','MANAGER', '2010-04-26', 95000, 'PR')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EMPLOYEEINFO (EMPID, EMPNAME, DESIGNATION, DATEOFJOINING, SALARY, DEPTNAME)VALUES(121,'HARRY','REGIONAL MANAGER', '2010-04-26', 99000, 'MANAGEMENT')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BATCH;</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 * FROM EMPLOYEEINFO;</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empid | dateofjoining                   | deptname  | designation       | empname  | salary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5 | 2010-04-25 18:30:00.000000+0000 | TECHNICAL | ASSISTANT MANAGER |   ESHAAN |  85000</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 | 2010-04-25 18:30:00.000000+0000 | MARKETING | ASSISTANT MANAGER | ABHISHEK |  75000</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2 | 2010-04-25 18:30:00.000000+0000 | MARKETING | ASSISTANT MANAGER |  BHASKAR |  75000</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4 | 2010-04-25 18:30:00.000000+0000 | MARKETING | ASSISTANT MANAGER |  DHANUSH |  75000</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121 | 2010-04-25 18:30:00.000000+0000 | MANAGEMENT |  REGIONAL MANAGER |    HARRY |  99000</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7 | 2010-04-25 18:30:00.000000+0000 |        PR |           MANAGER |    GEMMA |  95000</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6 | 2010-04-25 18:30:00.000000+0000 | TECHNICAL |           MANAGER |    FARAH |  95000</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3 | 2010-04-25 18:30:00.000000+0000 | MARKETING | ASSISTANT MANAGER |   CHIRAG |  75000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Update Employee name and Department of Emp-Id 121</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EMPLOYEEINFO SET EMPNAME='HARISH', DEPTNAME='PR' WHERE EMPID=121;</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Sort the details of Employee records based on salary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EMPLOYEE_IN WHERE EMP_ID IN(1,2,3,4) ORDER BY SALARY DESC ALLOW FILTERING;</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Alter the schema of the table Employee_Info to add a column Projects which</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stores a set of Projects done by the corresponding Employee.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EMPLOYEEINFO ADD PROJECTS LIST&lt;TEXT&gt;;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Update the altered table to add project names.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EMPLOYEEINFO SET PROJECTS=['FACEBOOK','SNAPCHAT'] WHERE EMPID=1;</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EMPLOYEEINFO SET PROJECTS=['FACEBOOK','SNAPCHAT'] WHERE EMPID=7;</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EMPLOYEEINFO SET PROJECTS=['PINTEREST','INSTAGRAM'] WHERE EMPID=121;</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EMPLOYEEINFO SET PROJECTS=['PINTEREST','INSTAGRAM'] WHERE EMPID=4;</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EMPLOYEEINFO SET PROJECTS=['YOUTUBE','SPOTIFY'] WHERE EMPID=2;</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EMPLOYEEINFO SET PROJECTS=['YOUTUBE','SPOTIFY'] WHERE EMPID=3;</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EMPLOYEEINFO SET PROJECTS=['YOUTUBE','SPOTIFY'] WHERE EMPID=6;</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EMPLOYEEINFO SET PROJECTS=['TWITTER','REDDIT'] WHERE EMPID=5;</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 * FROM EMPLOYEEINFO;</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br w:type="textWrapping"/>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empid | dateofjoining                   | deptname  | designation       | empname  | projects                   | salary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5     | 2010-04-25 18:30:00.000000+0000 | TECHNICAL | ASSISTANT MANAGER |   ESHAAN |      ['TWITTER', 'REDDIT'] |  85000</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1     | 2010-04-25 18:30:00.000000+0000 | MARKETING | ASSISTANT MANAGER | ABHISHEK |   ['FACEBOOK', 'SNAPCHAT'] |  75000</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2     | 2010-04-25 18:30:00.000000+0000 | MARKETING | ASSISTANT MANAGER |  BHASKAR |     ['YOUTUBE', 'SPOTIFY'] |  75000</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4     | 2010-04-25 18:30:00.000000+0000 | MARKETING | ASSISTANT MANAGER |  DHANUSH | ['PINTEREST', 'INSTAGRAM'] |  75000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121   | 2010-04-25 18:30:00.000000+0000 |        PR |  REGIONAL MANAGER |   HARISH | ['PINTEREST', 'INSTAGRAM'] |  99000</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7     | 2010-04-25 18:30:00.000000+0000 |        PR |           MANAGER |    GEMMA |   ['FACEBOOK', 'SNAPCHAT'] |  95000</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6     | 2010-04-25 18:30:00.000000+0000 | TECHNICAL |           MANAGER |    FARAH |     ['YOUTUBE', 'SPOTIFY'] |  95000</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3     | 2010-04-25 18:30:00.000000+0000 | MARKETING | ASSISTANT MANAGER |   CHIRAG |     ['YOUTUBE', 'SPOTIFY'] |  75000</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rPr>
          <w:b w:val="1"/>
          <w:color w:val="000000"/>
          <w:sz w:val="24"/>
          <w:szCs w:val="24"/>
        </w:rPr>
      </w:pPr>
      <w:r w:rsidDel="00000000" w:rsidR="00000000" w:rsidRPr="00000000">
        <w:rPr>
          <w:b w:val="1"/>
          <w:color w:val="000000"/>
          <w:sz w:val="24"/>
          <w:szCs w:val="24"/>
          <w:rtl w:val="0"/>
        </w:rPr>
        <w:t xml:space="preserve">3. Perform the following DB operations using Cassandra.</w:t>
      </w:r>
    </w:p>
    <w:p w:rsidR="00000000" w:rsidDel="00000000" w:rsidP="00000000" w:rsidRDefault="00000000" w:rsidRPr="00000000" w14:paraId="00000136">
      <w:pPr>
        <w:ind w:firstLine="720"/>
        <w:rPr>
          <w:b w:val="1"/>
          <w:color w:val="000000"/>
          <w:sz w:val="24"/>
          <w:szCs w:val="24"/>
        </w:rPr>
      </w:pPr>
      <w:r w:rsidDel="00000000" w:rsidR="00000000" w:rsidRPr="00000000">
        <w:rPr>
          <w:b w:val="1"/>
          <w:color w:val="000000"/>
          <w:sz w:val="24"/>
          <w:szCs w:val="24"/>
          <w:rtl w:val="0"/>
        </w:rPr>
        <w:t xml:space="preserve">1.Create a keyspace by name Library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highlight w:val="white"/>
          <w:u w:val="none"/>
          <w:vertAlign w:val="baseline"/>
          <w:rtl w:val="0"/>
        </w:rPr>
        <w:t xml:space="preserve">CREATE KEYSPACE Library WITH REPLICATION = {'class':'SimpleStrategy','replication_factor':1};</w:t>
      </w:r>
      <w:r w:rsidDel="00000000" w:rsidR="00000000" w:rsidRPr="00000000">
        <w:rPr>
          <w:rtl w:val="0"/>
        </w:rPr>
      </w:r>
    </w:p>
    <w:p w:rsidR="00000000" w:rsidDel="00000000" w:rsidP="00000000" w:rsidRDefault="00000000" w:rsidRPr="00000000" w14:paraId="00000138">
      <w:pPr>
        <w:ind w:firstLine="720"/>
        <w:rPr>
          <w:b w:val="1"/>
          <w:color w:val="000000"/>
          <w:sz w:val="24"/>
          <w:szCs w:val="24"/>
        </w:rPr>
      </w:pPr>
      <w:r w:rsidDel="00000000" w:rsidR="00000000" w:rsidRPr="00000000">
        <w:rPr>
          <w:b w:val="1"/>
          <w:color w:val="000000"/>
          <w:sz w:val="24"/>
          <w:szCs w:val="24"/>
          <w:rtl w:val="0"/>
        </w:rPr>
        <w:t xml:space="preserve">2. Create a column family by name Library-Info with attributes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Stud_Id Primary Key,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Counter_value of type Counter,</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Stud_Name, Book-Name, Book-Id,</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Date_of_issue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LIBRARY_INFO_4 (STUD_ID INT, COUNTER_VALUE COUNTER, STUD_NAME TEXT, BOOK_NAME TEXT, BOOK_ID INT, DATE_OF_ISSUE TIMESTAMP, PRIMARY KEY( STUD_ID, STUD_NAME, BOOK_NAME, BOOK_ID, DATE_OF_ISSUE)); </w:t>
      </w:r>
    </w:p>
    <w:p w:rsidR="00000000" w:rsidDel="00000000" w:rsidP="00000000" w:rsidRDefault="00000000" w:rsidRPr="00000000" w14:paraId="0000013E">
      <w:pPr>
        <w:ind w:firstLine="720"/>
        <w:rPr>
          <w:b w:val="1"/>
          <w:color w:val="000000"/>
          <w:sz w:val="24"/>
          <w:szCs w:val="24"/>
        </w:rPr>
      </w:pPr>
      <w:r w:rsidDel="00000000" w:rsidR="00000000" w:rsidRPr="00000000">
        <w:rPr>
          <w:b w:val="1"/>
          <w:color w:val="000000"/>
          <w:sz w:val="24"/>
          <w:szCs w:val="24"/>
          <w:rtl w:val="0"/>
        </w:rPr>
        <w:t xml:space="preserve">3. Insert the values into the table in batch</w:t>
      </w:r>
    </w:p>
    <w:p w:rsidR="00000000" w:rsidDel="00000000" w:rsidP="00000000" w:rsidRDefault="00000000" w:rsidRPr="00000000" w14:paraId="0000013F">
      <w:pPr>
        <w:ind w:left="720" w:firstLine="0"/>
        <w:rPr>
          <w:color w:val="000000"/>
          <w:sz w:val="24"/>
          <w:szCs w:val="24"/>
        </w:rPr>
      </w:pPr>
      <w:r w:rsidDel="00000000" w:rsidR="00000000" w:rsidRPr="00000000">
        <w:rPr>
          <w:color w:val="000000"/>
          <w:sz w:val="24"/>
          <w:szCs w:val="24"/>
          <w:rtl w:val="0"/>
        </w:rPr>
        <w:t xml:space="preserve">UPDATE LIBRARY_INFO_4 SET COUNTER_VALUE+1 WHERE STUD_ID=121 AND STUD_NAME=’SNEHA’ AND BOOK_NAME=’BDA’ AND BOOK_ID=110 AND DATE_OF_ISSUE=’2022-04-01’;</w:t>
      </w:r>
    </w:p>
    <w:p w:rsidR="00000000" w:rsidDel="00000000" w:rsidP="00000000" w:rsidRDefault="00000000" w:rsidRPr="00000000" w14:paraId="00000140">
      <w:pPr>
        <w:ind w:left="720" w:firstLine="0"/>
        <w:rPr>
          <w:color w:val="000000"/>
          <w:sz w:val="24"/>
          <w:szCs w:val="24"/>
        </w:rPr>
      </w:pPr>
      <w:r w:rsidDel="00000000" w:rsidR="00000000" w:rsidRPr="00000000">
        <w:rPr>
          <w:color w:val="000000"/>
          <w:sz w:val="24"/>
          <w:szCs w:val="24"/>
          <w:rtl w:val="0"/>
        </w:rPr>
        <w:t xml:space="preserve">UPDATE LIBRARY_INFO_4 SET COUNTER_VALUE+1 WHERE STUD_ID=122 AND STUD_NAME=’RAHUL’ AND BOOK_NAME=’OOMD’ AND BOOK_ID=111 AND DATE_OF_ISSUE=’2022-07-03’;</w:t>
      </w:r>
    </w:p>
    <w:p w:rsidR="00000000" w:rsidDel="00000000" w:rsidP="00000000" w:rsidRDefault="00000000" w:rsidRPr="00000000" w14:paraId="00000141">
      <w:pPr>
        <w:ind w:left="720" w:firstLine="0"/>
        <w:rPr>
          <w:color w:val="000000"/>
          <w:sz w:val="24"/>
          <w:szCs w:val="24"/>
        </w:rPr>
      </w:pPr>
      <w:r w:rsidDel="00000000" w:rsidR="00000000" w:rsidRPr="00000000">
        <w:rPr>
          <w:color w:val="000000"/>
          <w:sz w:val="24"/>
          <w:szCs w:val="24"/>
          <w:rtl w:val="0"/>
        </w:rPr>
        <w:t xml:space="preserve">UPDATE LIBRARY_INFO_4 SET COUNTER_VALUE+1 WHERE STUD_ID=123 AND STUD_NAME=’RITIKA’ AND BOOK_NAME=’ML’ AND BOOK_ID=112 AND DATE_OF_ISSUE=’2022-02-21’;</w:t>
      </w:r>
    </w:p>
    <w:p w:rsidR="00000000" w:rsidDel="00000000" w:rsidP="00000000" w:rsidRDefault="00000000" w:rsidRPr="00000000" w14:paraId="00000142">
      <w:pPr>
        <w:ind w:left="720" w:firstLine="0"/>
        <w:rPr>
          <w:color w:val="000000"/>
          <w:sz w:val="24"/>
          <w:szCs w:val="24"/>
        </w:rPr>
      </w:pPr>
      <w:r w:rsidDel="00000000" w:rsidR="00000000" w:rsidRPr="00000000">
        <w:rPr>
          <w:color w:val="000000"/>
          <w:sz w:val="24"/>
          <w:szCs w:val="24"/>
          <w:rtl w:val="0"/>
        </w:rPr>
        <w:t xml:space="preserve">UPDATE LIBRARY_INFO_4 SET COUNTER_VALUE+1 WHERE STUD_ID=124 AND STUD_NAME=’ISHA’ AND BOOK_NAME=’AI’ AND BOOK_ID=113 AND DATE_OF_ISSUE=’2022-09-02’;</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Display the details of the table created and increase the value of the counter.</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LIBRARY_INFO_4;</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Write a query to show that a student with id 112 has taken a book “BDA” 2 times.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LIBRARY_INFO_4 WHERE STUD_ID=112;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Export the created column to a csv file.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LIBRARY_INFO_4 (STUD_ID, STUD_NAME, BOOK_NAME, BOOK_ID, DATE_OF_ISSUE, COUNTER_VALUE) TO ‘C:\Users\Admin\OneDrive\Desktop\BDA Lab\data.csv’;</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Import a given csv dataset from local file system into Cassandra column family.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LIBRARY_INFO_4 (STUD_ID, STUD_NAME, BOOK_NAME, BOOK_ID, DATE_OF_ISSUE, COUNTER_VALUE) FROM ‘C:\Users\Admin\OneDrive\Desktop\BDA Lab\data.csv’;</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