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47" w:rsidRPr="00D02C47" w:rsidRDefault="00D02C47" w:rsidP="00D02C4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  <w:r w:rsidRPr="00D02C47"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  <w:t>Check Availability</w:t>
      </w:r>
    </w:p>
    <w:p w:rsidR="00D02C47" w:rsidRPr="00D02C47" w:rsidRDefault="00D02C47" w:rsidP="00D02C4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  <w:r w:rsidRPr="00D02C47"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  <w:t>Blogs</w:t>
      </w:r>
    </w:p>
    <w:p w:rsidR="00D02C47" w:rsidRPr="00D02C47" w:rsidRDefault="00D02C47" w:rsidP="00D02C4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  <w:r w:rsidRPr="00D02C47"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  <w:t>Displays Featured Hotels</w:t>
      </w:r>
    </w:p>
    <w:p w:rsidR="00D02C47" w:rsidRPr="00D02C47" w:rsidRDefault="00D02C47" w:rsidP="00D02C4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  <w:r w:rsidRPr="00D02C47"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  <w:t>Login and Register</w:t>
      </w:r>
    </w:p>
    <w:p w:rsidR="00D02C47" w:rsidRDefault="00D02C47" w:rsidP="00D02C4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  <w:r w:rsidRPr="00D02C47"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  <w:t>Customer reviews</w:t>
      </w:r>
    </w:p>
    <w:p w:rsidR="00D4470B" w:rsidRDefault="00D4470B" w:rsidP="00D447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</w:p>
    <w:p w:rsidR="00D4470B" w:rsidRDefault="00D4470B" w:rsidP="00D447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</w:p>
    <w:p w:rsidR="00D4470B" w:rsidRDefault="00D4470B" w:rsidP="00D447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  <w:t>Write the link in forgot password?,and for whole navigation list.</w:t>
      </w:r>
    </w:p>
    <w:p w:rsidR="005E0FDD" w:rsidRDefault="005E0FDD" w:rsidP="00D447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  <w:t>Provide attachment to register new user</w:t>
      </w:r>
      <w:bookmarkStart w:id="0" w:name="_GoBack"/>
      <w:bookmarkEnd w:id="0"/>
    </w:p>
    <w:p w:rsidR="00D4470B" w:rsidRPr="00D02C47" w:rsidRDefault="00D4470B" w:rsidP="00D447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C4C4C"/>
          <w:sz w:val="21"/>
          <w:szCs w:val="21"/>
          <w:lang w:eastAsia="en-IN"/>
        </w:rPr>
      </w:pPr>
    </w:p>
    <w:p w:rsidR="00786C1F" w:rsidRDefault="00786C1F"/>
    <w:sectPr w:rsidR="007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23D3"/>
    <w:multiLevelType w:val="multilevel"/>
    <w:tmpl w:val="42B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47"/>
    <w:rsid w:val="005E0FDD"/>
    <w:rsid w:val="00786C1F"/>
    <w:rsid w:val="00D02C47"/>
    <w:rsid w:val="00D4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2976B-BAFB-43A3-A80E-EA62E6A7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2019-04-15T05:21:00Z</dcterms:created>
  <dcterms:modified xsi:type="dcterms:W3CDTF">2019-04-16T15:44:00Z</dcterms:modified>
</cp:coreProperties>
</file>